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C43B2" w14:textId="546582A5" w:rsidR="00845D56" w:rsidRPr="00193FB9" w:rsidRDefault="00193FB9">
      <w:pPr>
        <w:rPr>
          <w:b/>
          <w:bCs/>
          <w:sz w:val="30"/>
          <w:szCs w:val="30"/>
        </w:rPr>
      </w:pPr>
      <w:bookmarkStart w:id="0" w:name="_Hlk37838396"/>
      <w:r>
        <w:rPr>
          <w:rFonts w:hint="eastAsia"/>
          <w:b/>
          <w:bCs/>
          <w:sz w:val="30"/>
          <w:szCs w:val="30"/>
        </w:rPr>
        <w:t>##</w:t>
      </w:r>
      <w:r w:rsidR="00845D56" w:rsidRPr="00193FB9">
        <w:rPr>
          <w:rFonts w:hint="eastAsia"/>
          <w:b/>
          <w:bCs/>
          <w:sz w:val="30"/>
          <w:szCs w:val="30"/>
        </w:rPr>
        <w:t>应用背景</w:t>
      </w:r>
    </w:p>
    <w:p w14:paraId="27C5186B" w14:textId="3E6A222A" w:rsidR="00845D56" w:rsidRDefault="00845D56">
      <w:pPr>
        <w:rPr>
          <w:rFonts w:ascii="Segoe UI" w:hAnsi="Segoe UI" w:cs="Segoe UI"/>
          <w:color w:val="24292E"/>
          <w:shd w:val="clear" w:color="auto" w:fill="FFFFFF"/>
        </w:rPr>
      </w:pPr>
      <w:r w:rsidRPr="00845D56">
        <w:rPr>
          <w:rFonts w:hint="eastAsia"/>
        </w:rPr>
        <w:t>根据</w:t>
      </w:r>
      <w:r>
        <w:rPr>
          <w:rFonts w:hint="eastAsia"/>
        </w:rPr>
        <w:t>简</w:t>
      </w:r>
      <w:r w:rsidR="00193FB9">
        <w:rPr>
          <w:rFonts w:hint="eastAsia"/>
        </w:rPr>
        <w:t>-</w:t>
      </w:r>
      <w:r>
        <w:rPr>
          <w:rFonts w:hint="eastAsia"/>
        </w:rPr>
        <w:t>博克所著</w:t>
      </w:r>
      <w:r w:rsidRPr="00845D56">
        <w:rPr>
          <w:rFonts w:hint="eastAsia"/>
        </w:rPr>
        <w:t>的拖延心理学中的调查显示</w:t>
      </w:r>
      <w:r>
        <w:rPr>
          <w:rFonts w:hint="eastAsia"/>
        </w:rPr>
        <w:t>，约</w:t>
      </w:r>
      <w:r w:rsidRPr="00845D56">
        <w:t>70%的大学生存在拖延问题，其中50%的学生已经将拖延当成习惯，在一般人群中，有几乎25%的</w:t>
      </w:r>
      <w:r>
        <w:rPr>
          <w:rFonts w:hint="eastAsia"/>
        </w:rPr>
        <w:t>成年</w:t>
      </w:r>
      <w:r w:rsidRPr="00845D56">
        <w:t>人受慢性拖延问题的影响，95</w:t>
      </w:r>
      <w:r>
        <w:rPr>
          <w:rFonts w:hint="eastAsia"/>
        </w:rPr>
        <w:t>%</w:t>
      </w:r>
      <w:r w:rsidRPr="00845D56">
        <w:t>的拖延者希望改掉他们自身拖延的习惯</w:t>
      </w:r>
      <w:r>
        <w:rPr>
          <w:rFonts w:hint="eastAsia"/>
        </w:rPr>
        <w:t>。而拖延对于自身任务的完成度是毁灭的。</w:t>
      </w:r>
      <w:r>
        <w:rPr>
          <w:rFonts w:ascii="Segoe UI" w:hAnsi="Segoe UI" w:cs="Segoe UI"/>
          <w:color w:val="24292E"/>
          <w:shd w:val="clear" w:color="auto" w:fill="FFFFFF"/>
        </w:rPr>
        <w:t>据调查，他们给自己定的任务的完成度不到</w:t>
      </w:r>
      <w:r>
        <w:rPr>
          <w:rFonts w:ascii="Segoe UI" w:hAnsi="Segoe UI" w:cs="Segoe UI"/>
          <w:color w:val="24292E"/>
          <w:shd w:val="clear" w:color="auto" w:fill="FFFFFF"/>
        </w:rPr>
        <w:t>55%</w:t>
      </w:r>
      <w:r>
        <w:rPr>
          <w:rFonts w:ascii="Segoe UI" w:hAnsi="Segoe UI" w:cs="Segoe UI"/>
          <w:color w:val="24292E"/>
          <w:shd w:val="clear" w:color="auto" w:fill="FFFFFF"/>
        </w:rPr>
        <w:t>，未完成的有超过</w:t>
      </w:r>
      <w:r>
        <w:rPr>
          <w:rFonts w:ascii="Segoe UI" w:hAnsi="Segoe UI" w:cs="Segoe UI"/>
          <w:color w:val="24292E"/>
          <w:shd w:val="clear" w:color="auto" w:fill="FFFFFF"/>
        </w:rPr>
        <w:t>73.6%</w:t>
      </w:r>
      <w:r>
        <w:rPr>
          <w:rFonts w:ascii="Segoe UI" w:hAnsi="Segoe UI" w:cs="Segoe UI"/>
          <w:color w:val="24292E"/>
          <w:shd w:val="clear" w:color="auto" w:fill="FFFFFF"/>
        </w:rPr>
        <w:t>是半途而废，还有的是只有计划而没有实践。而在上班族中，</w:t>
      </w:r>
      <w:r>
        <w:rPr>
          <w:rFonts w:ascii="Segoe UI" w:hAnsi="Segoe UI" w:cs="Segoe UI"/>
          <w:color w:val="24292E"/>
          <w:shd w:val="clear" w:color="auto" w:fill="FFFFFF"/>
        </w:rPr>
        <w:t>85%</w:t>
      </w:r>
      <w:r>
        <w:rPr>
          <w:rFonts w:ascii="Segoe UI" w:hAnsi="Segoe UI" w:cs="Segoe UI"/>
          <w:color w:val="24292E"/>
          <w:shd w:val="clear" w:color="auto" w:fill="FFFFFF"/>
        </w:rPr>
        <w:t>的人没有具体的任务规划，只有根据工作任务定下的</w:t>
      </w:r>
      <w:r>
        <w:rPr>
          <w:rFonts w:ascii="Segoe UI" w:hAnsi="Segoe UI" w:cs="Segoe UI"/>
          <w:color w:val="24292E"/>
          <w:shd w:val="clear" w:color="auto" w:fill="FFFFFF"/>
        </w:rPr>
        <w:t>DDL</w:t>
      </w:r>
      <w:r>
        <w:rPr>
          <w:rFonts w:ascii="Segoe UI" w:hAnsi="Segoe UI" w:cs="Segoe UI"/>
          <w:color w:val="24292E"/>
          <w:shd w:val="clear" w:color="auto" w:fill="FFFFFF"/>
        </w:rPr>
        <w:t>。大多数人在自我管理和提升方面的能力需要加强。</w:t>
      </w:r>
      <w:r>
        <w:rPr>
          <w:rFonts w:ascii="Segoe UI" w:hAnsi="Segoe UI" w:cs="Segoe UI" w:hint="eastAsia"/>
          <w:color w:val="24292E"/>
          <w:shd w:val="clear" w:color="auto" w:fill="FFFFFF"/>
        </w:rPr>
        <w:t>而拖延心理学显示</w:t>
      </w:r>
      <w:r>
        <w:rPr>
          <w:rFonts w:ascii="Segoe UI" w:hAnsi="Segoe UI" w:cs="Segoe UI"/>
          <w:color w:val="24292E"/>
          <w:shd w:val="clear" w:color="auto" w:fill="FFFFFF"/>
        </w:rPr>
        <w:t>在有管束有约束的情况下会获得事件的较好完成度，</w:t>
      </w:r>
      <w:r>
        <w:rPr>
          <w:rFonts w:ascii="Segoe UI" w:hAnsi="Segoe UI" w:cs="Segoe UI" w:hint="eastAsia"/>
          <w:color w:val="24292E"/>
          <w:shd w:val="clear" w:color="auto" w:fill="FFFFFF"/>
        </w:rPr>
        <w:t>所以</w:t>
      </w:r>
      <w:r>
        <w:rPr>
          <w:rFonts w:ascii="Segoe UI" w:hAnsi="Segoe UI" w:cs="Segoe UI"/>
          <w:color w:val="24292E"/>
          <w:shd w:val="clear" w:color="auto" w:fill="FFFFFF"/>
        </w:rPr>
        <w:t>急需一个时间管理的</w:t>
      </w:r>
      <w:r w:rsidR="00953ABF">
        <w:rPr>
          <w:rFonts w:ascii="Segoe UI" w:hAnsi="Segoe UI" w:cs="Segoe UI" w:hint="eastAsia"/>
          <w:color w:val="24292E"/>
          <w:shd w:val="clear" w:color="auto" w:fill="FFFFFF"/>
        </w:rPr>
        <w:t>小程序</w:t>
      </w:r>
      <w:r>
        <w:rPr>
          <w:rFonts w:ascii="Segoe UI" w:hAnsi="Segoe UI" w:cs="Segoe UI"/>
          <w:color w:val="24292E"/>
          <w:shd w:val="clear" w:color="auto" w:fill="FFFFFF"/>
        </w:rPr>
        <w:t>。</w:t>
      </w:r>
    </w:p>
    <w:p w14:paraId="163755DA" w14:textId="4DC8925C" w:rsidR="007619E0" w:rsidRDefault="007619E0">
      <w:pPr>
        <w:rPr>
          <w:rFonts w:ascii="Segoe UI" w:hAnsi="Segoe UI" w:cs="Segoe UI"/>
          <w:color w:val="24292E"/>
          <w:shd w:val="clear" w:color="auto" w:fill="FFFFFF"/>
        </w:rPr>
      </w:pPr>
      <w:r>
        <w:rPr>
          <w:rFonts w:ascii="Segoe UI" w:hAnsi="Segoe UI" w:cs="Segoe UI" w:hint="eastAsia"/>
          <w:color w:val="24292E"/>
          <w:shd w:val="clear" w:color="auto" w:fill="FFFFFF"/>
        </w:rPr>
        <w:t>项目前景</w:t>
      </w:r>
    </w:p>
    <w:p w14:paraId="01D5D6F4" w14:textId="5614EDDC" w:rsidR="007619E0" w:rsidRPr="00193FB9" w:rsidRDefault="00193FB9" w:rsidP="00193FB9">
      <w:pPr>
        <w:rPr>
          <w:rFonts w:ascii="Segoe UI" w:hAnsi="Segoe UI" w:cs="Segoe UI"/>
          <w:b/>
          <w:bCs/>
          <w:color w:val="24292E"/>
          <w:sz w:val="30"/>
          <w:szCs w:val="30"/>
          <w:shd w:val="clear" w:color="auto" w:fill="FFFFFF"/>
        </w:rPr>
      </w:pPr>
      <w:r>
        <w:rPr>
          <w:rFonts w:ascii="Segoe UI" w:hAnsi="Segoe UI" w:cs="Segoe UI" w:hint="eastAsia"/>
          <w:b/>
          <w:bCs/>
          <w:color w:val="24292E"/>
          <w:sz w:val="30"/>
          <w:szCs w:val="30"/>
          <w:shd w:val="clear" w:color="auto" w:fill="FFFFFF"/>
        </w:rPr>
        <w:t>##</w:t>
      </w:r>
      <w:r w:rsidR="00845D56" w:rsidRPr="00193FB9">
        <w:rPr>
          <w:rFonts w:ascii="Segoe UI" w:hAnsi="Segoe UI" w:cs="Segoe UI" w:hint="eastAsia"/>
          <w:b/>
          <w:bCs/>
          <w:color w:val="24292E"/>
          <w:sz w:val="30"/>
          <w:szCs w:val="30"/>
          <w:shd w:val="clear" w:color="auto" w:fill="FFFFFF"/>
        </w:rPr>
        <w:t>前景概述</w:t>
      </w:r>
    </w:p>
    <w:p w14:paraId="3D8E36F7" w14:textId="14F215B3" w:rsidR="00472064" w:rsidRDefault="00472064" w:rsidP="007619E0">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对于刚进行自我时间管理的大学生而言，学习打卡系统可以帮助他们规划自己的时间，规划自己的生活。当要做的事被确定之后，学习打卡系统会通过倒计时时间与重复提醒来制造压力去迫使用户完成任务，完成任务后的奖励可以满足用户的成就感。同时每天的打卡系统不仅培养了用户黏度同时也使得用户养成规划时间的好习惯。</w:t>
      </w:r>
    </w:p>
    <w:p w14:paraId="2637246F" w14:textId="26329245" w:rsidR="00F5550A" w:rsidRPr="00193FB9" w:rsidRDefault="00F5550A" w:rsidP="007619E0">
      <w:pPr>
        <w:ind w:firstLine="420"/>
        <w:rPr>
          <w:rFonts w:ascii="Segoe UI" w:hAnsi="Segoe UI" w:cs="Segoe UI"/>
          <w:b/>
          <w:bCs/>
          <w:color w:val="24292E"/>
          <w:shd w:val="clear" w:color="auto" w:fill="FFFFFF"/>
        </w:rPr>
      </w:pPr>
      <w:r w:rsidRPr="00193FB9">
        <w:rPr>
          <w:rFonts w:ascii="Segoe UI" w:hAnsi="Segoe UI" w:cs="Segoe UI" w:hint="eastAsia"/>
          <w:b/>
          <w:bCs/>
          <w:color w:val="24292E"/>
          <w:shd w:val="clear" w:color="auto" w:fill="FFFFFF"/>
        </w:rPr>
        <w:t>主要特性</w:t>
      </w:r>
    </w:p>
    <w:p w14:paraId="17132882" w14:textId="00AD5713" w:rsidR="00F5550A" w:rsidRDefault="00F5550A">
      <w:r>
        <w:fldChar w:fldCharType="begin"/>
      </w:r>
      <w:r>
        <w:instrText xml:space="preserve"> LINK Excel.Sheet.12 "工作簿1" "Sheet1!R1C1:R11C2" \a \f 5 \h  \* MERGEFORMAT </w:instrText>
      </w:r>
      <w:r>
        <w:fldChar w:fldCharType="separate"/>
      </w:r>
    </w:p>
    <w:tbl>
      <w:tblPr>
        <w:tblStyle w:val="a3"/>
        <w:tblW w:w="5840" w:type="dxa"/>
        <w:tblLook w:val="04A0" w:firstRow="1" w:lastRow="0" w:firstColumn="1" w:lastColumn="0" w:noHBand="0" w:noVBand="1"/>
      </w:tblPr>
      <w:tblGrid>
        <w:gridCol w:w="960"/>
        <w:gridCol w:w="4880"/>
      </w:tblGrid>
      <w:tr w:rsidR="00F5550A" w:rsidRPr="00F5550A" w14:paraId="7490C7C0" w14:textId="77777777" w:rsidTr="00F5550A">
        <w:trPr>
          <w:trHeight w:val="276"/>
        </w:trPr>
        <w:tc>
          <w:tcPr>
            <w:tcW w:w="960" w:type="dxa"/>
            <w:noWrap/>
            <w:hideMark/>
          </w:tcPr>
          <w:p w14:paraId="2D7C44F2" w14:textId="53FFCAC7" w:rsidR="00F5550A" w:rsidRPr="00F5550A" w:rsidRDefault="00F5550A" w:rsidP="00F5550A">
            <w:pPr>
              <w:rPr>
                <w:b/>
                <w:bCs/>
              </w:rPr>
            </w:pPr>
            <w:r w:rsidRPr="00F5550A">
              <w:rPr>
                <w:rFonts w:hint="eastAsia"/>
                <w:b/>
                <w:bCs/>
              </w:rPr>
              <w:t>编号</w:t>
            </w:r>
          </w:p>
        </w:tc>
        <w:tc>
          <w:tcPr>
            <w:tcW w:w="4880" w:type="dxa"/>
            <w:noWrap/>
            <w:hideMark/>
          </w:tcPr>
          <w:p w14:paraId="136DC0F9" w14:textId="77777777" w:rsidR="00F5550A" w:rsidRPr="00F5550A" w:rsidRDefault="00F5550A" w:rsidP="00F5550A">
            <w:pPr>
              <w:rPr>
                <w:b/>
                <w:bCs/>
              </w:rPr>
            </w:pPr>
            <w:r w:rsidRPr="00F5550A">
              <w:rPr>
                <w:rFonts w:hint="eastAsia"/>
                <w:b/>
                <w:bCs/>
              </w:rPr>
              <w:t>特性</w:t>
            </w:r>
          </w:p>
        </w:tc>
      </w:tr>
      <w:tr w:rsidR="00F5550A" w:rsidRPr="00F5550A" w14:paraId="1047A18F" w14:textId="77777777" w:rsidTr="00F5550A">
        <w:trPr>
          <w:trHeight w:val="636"/>
        </w:trPr>
        <w:tc>
          <w:tcPr>
            <w:tcW w:w="960" w:type="dxa"/>
            <w:hideMark/>
          </w:tcPr>
          <w:p w14:paraId="714C12E6" w14:textId="77777777" w:rsidR="00F5550A" w:rsidRPr="00F5550A" w:rsidRDefault="00F5550A" w:rsidP="00F5550A">
            <w:r w:rsidRPr="00F5550A">
              <w:rPr>
                <w:rFonts w:hint="eastAsia"/>
              </w:rPr>
              <w:t>FE-1</w:t>
            </w:r>
          </w:p>
        </w:tc>
        <w:tc>
          <w:tcPr>
            <w:tcW w:w="4880" w:type="dxa"/>
            <w:hideMark/>
          </w:tcPr>
          <w:p w14:paraId="0E7DEF07" w14:textId="77777777" w:rsidR="00F5550A" w:rsidRPr="00F5550A" w:rsidRDefault="00F5550A" w:rsidP="00F5550A">
            <w:r w:rsidRPr="00F5550A">
              <w:rPr>
                <w:rFonts w:hint="eastAsia"/>
              </w:rPr>
              <w:t>系统面向学生群体，界面美观友好，操作简洁不繁琐，无专业术语</w:t>
            </w:r>
          </w:p>
        </w:tc>
      </w:tr>
      <w:tr w:rsidR="00F5550A" w:rsidRPr="00F5550A" w14:paraId="7B62CA08" w14:textId="77777777" w:rsidTr="00F5550A">
        <w:trPr>
          <w:trHeight w:val="276"/>
        </w:trPr>
        <w:tc>
          <w:tcPr>
            <w:tcW w:w="960" w:type="dxa"/>
            <w:noWrap/>
            <w:hideMark/>
          </w:tcPr>
          <w:p w14:paraId="270D9F67" w14:textId="77777777" w:rsidR="00F5550A" w:rsidRPr="00F5550A" w:rsidRDefault="00F5550A" w:rsidP="00F5550A">
            <w:r w:rsidRPr="00F5550A">
              <w:rPr>
                <w:rFonts w:hint="eastAsia"/>
              </w:rPr>
              <w:t>FE-2</w:t>
            </w:r>
          </w:p>
        </w:tc>
        <w:tc>
          <w:tcPr>
            <w:tcW w:w="4880" w:type="dxa"/>
            <w:noWrap/>
            <w:hideMark/>
          </w:tcPr>
          <w:p w14:paraId="50A8EB96" w14:textId="77777777" w:rsidR="00F5550A" w:rsidRPr="00F5550A" w:rsidRDefault="00F5550A">
            <w:r w:rsidRPr="00F5550A">
              <w:rPr>
                <w:rFonts w:hint="eastAsia"/>
              </w:rPr>
              <w:t>用户可以设置任务内容，截止时间与优先级划分</w:t>
            </w:r>
          </w:p>
        </w:tc>
      </w:tr>
      <w:tr w:rsidR="00F5550A" w:rsidRPr="00F5550A" w14:paraId="0D99F193" w14:textId="77777777" w:rsidTr="00F5550A">
        <w:trPr>
          <w:trHeight w:val="276"/>
        </w:trPr>
        <w:tc>
          <w:tcPr>
            <w:tcW w:w="960" w:type="dxa"/>
            <w:noWrap/>
            <w:hideMark/>
          </w:tcPr>
          <w:p w14:paraId="17ED8E5E" w14:textId="77777777" w:rsidR="00F5550A" w:rsidRPr="00F5550A" w:rsidRDefault="00F5550A">
            <w:r w:rsidRPr="00F5550A">
              <w:rPr>
                <w:rFonts w:hint="eastAsia"/>
              </w:rPr>
              <w:t>FE-3</w:t>
            </w:r>
          </w:p>
        </w:tc>
        <w:tc>
          <w:tcPr>
            <w:tcW w:w="4880" w:type="dxa"/>
            <w:noWrap/>
            <w:hideMark/>
          </w:tcPr>
          <w:p w14:paraId="0F7B7090" w14:textId="77777777" w:rsidR="00F5550A" w:rsidRPr="00F5550A" w:rsidRDefault="00F5550A">
            <w:r w:rsidRPr="00F5550A">
              <w:rPr>
                <w:rFonts w:hint="eastAsia"/>
              </w:rPr>
              <w:t>系统会对设置的任务进行倒计时显示</w:t>
            </w:r>
          </w:p>
        </w:tc>
      </w:tr>
      <w:tr w:rsidR="00F5550A" w:rsidRPr="00F5550A" w14:paraId="0584E1B8" w14:textId="77777777" w:rsidTr="00F5550A">
        <w:trPr>
          <w:trHeight w:val="276"/>
        </w:trPr>
        <w:tc>
          <w:tcPr>
            <w:tcW w:w="960" w:type="dxa"/>
            <w:noWrap/>
            <w:hideMark/>
          </w:tcPr>
          <w:p w14:paraId="65D53CC9" w14:textId="77777777" w:rsidR="00F5550A" w:rsidRPr="00F5550A" w:rsidRDefault="00F5550A">
            <w:r w:rsidRPr="00F5550A">
              <w:rPr>
                <w:rFonts w:hint="eastAsia"/>
              </w:rPr>
              <w:t>FE-4</w:t>
            </w:r>
          </w:p>
        </w:tc>
        <w:tc>
          <w:tcPr>
            <w:tcW w:w="4880" w:type="dxa"/>
            <w:noWrap/>
            <w:hideMark/>
          </w:tcPr>
          <w:p w14:paraId="4089E78D" w14:textId="77777777" w:rsidR="00F5550A" w:rsidRPr="00F5550A" w:rsidRDefault="00F5550A">
            <w:r w:rsidRPr="00F5550A">
              <w:rPr>
                <w:rFonts w:hint="eastAsia"/>
              </w:rPr>
              <w:t>用户可以每天进行自我评价并打分</w:t>
            </w:r>
          </w:p>
        </w:tc>
      </w:tr>
      <w:tr w:rsidR="00F5550A" w:rsidRPr="00F5550A" w14:paraId="65680E26" w14:textId="77777777" w:rsidTr="00F5550A">
        <w:trPr>
          <w:trHeight w:val="276"/>
        </w:trPr>
        <w:tc>
          <w:tcPr>
            <w:tcW w:w="960" w:type="dxa"/>
            <w:noWrap/>
            <w:hideMark/>
          </w:tcPr>
          <w:p w14:paraId="55D40CFC" w14:textId="77777777" w:rsidR="00F5550A" w:rsidRPr="00F5550A" w:rsidRDefault="00F5550A">
            <w:r w:rsidRPr="00F5550A">
              <w:rPr>
                <w:rFonts w:hint="eastAsia"/>
              </w:rPr>
              <w:t>FE-5</w:t>
            </w:r>
          </w:p>
        </w:tc>
        <w:tc>
          <w:tcPr>
            <w:tcW w:w="4880" w:type="dxa"/>
            <w:noWrap/>
            <w:hideMark/>
          </w:tcPr>
          <w:p w14:paraId="430301C7" w14:textId="77777777" w:rsidR="00F5550A" w:rsidRPr="00F5550A" w:rsidRDefault="00F5550A">
            <w:r w:rsidRPr="00F5550A">
              <w:rPr>
                <w:rFonts w:hint="eastAsia"/>
              </w:rPr>
              <w:t>用户可以自定义时间提醒</w:t>
            </w:r>
          </w:p>
        </w:tc>
      </w:tr>
      <w:tr w:rsidR="00F5550A" w:rsidRPr="00F5550A" w14:paraId="1456F6DA" w14:textId="77777777" w:rsidTr="00F5550A">
        <w:trPr>
          <w:trHeight w:val="612"/>
        </w:trPr>
        <w:tc>
          <w:tcPr>
            <w:tcW w:w="960" w:type="dxa"/>
            <w:noWrap/>
            <w:hideMark/>
          </w:tcPr>
          <w:p w14:paraId="63F3C65B" w14:textId="77777777" w:rsidR="00F5550A" w:rsidRPr="00F5550A" w:rsidRDefault="00F5550A">
            <w:r w:rsidRPr="00F5550A">
              <w:rPr>
                <w:rFonts w:hint="eastAsia"/>
              </w:rPr>
              <w:t>FE-6</w:t>
            </w:r>
          </w:p>
        </w:tc>
        <w:tc>
          <w:tcPr>
            <w:tcW w:w="4880" w:type="dxa"/>
            <w:hideMark/>
          </w:tcPr>
          <w:p w14:paraId="1A0D893F" w14:textId="77777777" w:rsidR="00F5550A" w:rsidRPr="00F5550A" w:rsidRDefault="00F5550A">
            <w:r w:rsidRPr="00F5550A">
              <w:rPr>
                <w:rFonts w:hint="eastAsia"/>
              </w:rPr>
              <w:t>用户可以使用每天打卡和完成任务时所获得的金币进行背景图片和提醒铃声的更换</w:t>
            </w:r>
          </w:p>
        </w:tc>
      </w:tr>
      <w:tr w:rsidR="00F5550A" w:rsidRPr="00F5550A" w14:paraId="277FD6EB" w14:textId="77777777" w:rsidTr="00F5550A">
        <w:trPr>
          <w:trHeight w:val="636"/>
        </w:trPr>
        <w:tc>
          <w:tcPr>
            <w:tcW w:w="960" w:type="dxa"/>
            <w:hideMark/>
          </w:tcPr>
          <w:p w14:paraId="6748CF2D" w14:textId="77777777" w:rsidR="00F5550A" w:rsidRPr="00F5550A" w:rsidRDefault="00F5550A">
            <w:r w:rsidRPr="00F5550A">
              <w:rPr>
                <w:rFonts w:hint="eastAsia"/>
              </w:rPr>
              <w:t>FE-7</w:t>
            </w:r>
          </w:p>
        </w:tc>
        <w:tc>
          <w:tcPr>
            <w:tcW w:w="4880" w:type="dxa"/>
            <w:hideMark/>
          </w:tcPr>
          <w:p w14:paraId="6F40E436" w14:textId="77777777" w:rsidR="00F5550A" w:rsidRPr="00F5550A" w:rsidRDefault="00F5550A">
            <w:r w:rsidRPr="00F5550A">
              <w:rPr>
                <w:rFonts w:hint="eastAsia"/>
              </w:rPr>
              <w:t>有一个时间</w:t>
            </w:r>
            <w:proofErr w:type="gramStart"/>
            <w:r w:rsidRPr="00F5550A">
              <w:rPr>
                <w:rFonts w:hint="eastAsia"/>
              </w:rPr>
              <w:t>轴显示</w:t>
            </w:r>
            <w:proofErr w:type="gramEnd"/>
            <w:r w:rsidRPr="00F5550A">
              <w:rPr>
                <w:rFonts w:hint="eastAsia"/>
              </w:rPr>
              <w:t>当天未完成的任务和一个日历显示本周或本月或本年未完成的任务</w:t>
            </w:r>
          </w:p>
        </w:tc>
      </w:tr>
      <w:tr w:rsidR="00F5550A" w:rsidRPr="00F5550A" w14:paraId="29D37E48" w14:textId="77777777" w:rsidTr="00F5550A">
        <w:trPr>
          <w:trHeight w:val="276"/>
        </w:trPr>
        <w:tc>
          <w:tcPr>
            <w:tcW w:w="960" w:type="dxa"/>
            <w:noWrap/>
            <w:hideMark/>
          </w:tcPr>
          <w:p w14:paraId="6E64AD0A" w14:textId="77777777" w:rsidR="00F5550A" w:rsidRPr="00F5550A" w:rsidRDefault="00F5550A">
            <w:r w:rsidRPr="00F5550A">
              <w:rPr>
                <w:rFonts w:hint="eastAsia"/>
              </w:rPr>
              <w:t>FE-8</w:t>
            </w:r>
          </w:p>
        </w:tc>
        <w:tc>
          <w:tcPr>
            <w:tcW w:w="4880" w:type="dxa"/>
            <w:noWrap/>
            <w:hideMark/>
          </w:tcPr>
          <w:p w14:paraId="274F5743" w14:textId="77777777" w:rsidR="00F5550A" w:rsidRPr="00F5550A" w:rsidRDefault="00F5550A">
            <w:r w:rsidRPr="00F5550A">
              <w:rPr>
                <w:rFonts w:hint="eastAsia"/>
              </w:rPr>
              <w:t>对单个任务重复编辑</w:t>
            </w:r>
          </w:p>
        </w:tc>
      </w:tr>
      <w:tr w:rsidR="00F5550A" w:rsidRPr="00F5550A" w14:paraId="3600E511" w14:textId="77777777" w:rsidTr="00F5550A">
        <w:trPr>
          <w:trHeight w:val="276"/>
        </w:trPr>
        <w:tc>
          <w:tcPr>
            <w:tcW w:w="960" w:type="dxa"/>
            <w:noWrap/>
            <w:hideMark/>
          </w:tcPr>
          <w:p w14:paraId="31A05AF0" w14:textId="77777777" w:rsidR="00F5550A" w:rsidRPr="00F5550A" w:rsidRDefault="00F5550A">
            <w:r w:rsidRPr="00F5550A">
              <w:rPr>
                <w:rFonts w:hint="eastAsia"/>
              </w:rPr>
              <w:t>FE-9</w:t>
            </w:r>
          </w:p>
        </w:tc>
        <w:tc>
          <w:tcPr>
            <w:tcW w:w="4880" w:type="dxa"/>
            <w:noWrap/>
            <w:hideMark/>
          </w:tcPr>
          <w:p w14:paraId="6FCD674D" w14:textId="77777777" w:rsidR="00F5550A" w:rsidRPr="00F5550A" w:rsidRDefault="00F5550A">
            <w:r w:rsidRPr="00F5550A">
              <w:rPr>
                <w:rFonts w:hint="eastAsia"/>
              </w:rPr>
              <w:t>与他人互动的界面，可以看到他人对用户的鼓励</w:t>
            </w:r>
          </w:p>
        </w:tc>
      </w:tr>
    </w:tbl>
    <w:p w14:paraId="79FA2C08" w14:textId="7CCCB319" w:rsidR="00971581" w:rsidRPr="00F5550A" w:rsidRDefault="00F5550A">
      <w:r>
        <w:fldChar w:fldCharType="end"/>
      </w:r>
    </w:p>
    <w:bookmarkEnd w:id="0"/>
    <w:p w14:paraId="002E5946" w14:textId="7E98CD73" w:rsidR="000D5E47" w:rsidRPr="00193FB9" w:rsidRDefault="007619E0">
      <w:pPr>
        <w:rPr>
          <w:b/>
          <w:bCs/>
        </w:rPr>
      </w:pPr>
      <w:r>
        <w:tab/>
      </w:r>
      <w:r w:rsidR="000D5E47" w:rsidRPr="00193FB9">
        <w:rPr>
          <w:rFonts w:hint="eastAsia"/>
          <w:b/>
          <w:bCs/>
        </w:rPr>
        <w:t>项目环境</w:t>
      </w:r>
    </w:p>
    <w:p w14:paraId="2DEE3974" w14:textId="19400B91" w:rsidR="000D5E47" w:rsidRDefault="000D5E47">
      <w:r>
        <w:tab/>
      </w:r>
      <w:r>
        <w:tab/>
      </w:r>
      <w:proofErr w:type="gramStart"/>
      <w:r w:rsidR="00953ABF">
        <w:rPr>
          <w:rFonts w:hint="eastAsia"/>
        </w:rPr>
        <w:t>微信小</w:t>
      </w:r>
      <w:proofErr w:type="gramEnd"/>
      <w:r w:rsidR="00953ABF">
        <w:rPr>
          <w:rFonts w:hint="eastAsia"/>
        </w:rPr>
        <w:t>程序</w:t>
      </w:r>
      <w:r w:rsidR="00953ABF">
        <w:t xml:space="preserve"> </w:t>
      </w:r>
    </w:p>
    <w:p w14:paraId="61403E18" w14:textId="3359340B" w:rsidR="007619E0" w:rsidRPr="00193FB9" w:rsidRDefault="007619E0" w:rsidP="000D5E47">
      <w:pPr>
        <w:ind w:firstLine="420"/>
        <w:rPr>
          <w:b/>
          <w:bCs/>
        </w:rPr>
      </w:pPr>
      <w:r w:rsidRPr="00193FB9">
        <w:rPr>
          <w:rFonts w:hint="eastAsia"/>
          <w:b/>
          <w:bCs/>
        </w:rPr>
        <w:t>可行性分析</w:t>
      </w:r>
    </w:p>
    <w:p w14:paraId="600B5FA0" w14:textId="6D3D9767" w:rsidR="00971581" w:rsidRDefault="00971581" w:rsidP="00193FB9">
      <w:pPr>
        <w:ind w:left="420" w:hangingChars="200" w:hanging="420"/>
      </w:pPr>
      <w:r>
        <w:tab/>
      </w:r>
      <w:r>
        <w:tab/>
      </w:r>
      <w:r w:rsidR="000D5E47">
        <w:rPr>
          <w:rFonts w:hint="eastAsia"/>
        </w:rPr>
        <w:t>技术可行性：学习打卡系统在市场上已经有了</w:t>
      </w:r>
      <w:proofErr w:type="gramStart"/>
      <w:r w:rsidR="000D5E47">
        <w:rPr>
          <w:rFonts w:hint="eastAsia"/>
        </w:rPr>
        <w:t>许多样</w:t>
      </w:r>
      <w:proofErr w:type="gramEnd"/>
      <w:r w:rsidR="000D5E47">
        <w:rPr>
          <w:rFonts w:hint="eastAsia"/>
        </w:rPr>
        <w:t>例，技术风险小，主要注意甲方与其他时间管理软件需求的不同。</w:t>
      </w:r>
    </w:p>
    <w:p w14:paraId="010E21D7" w14:textId="51F9496D" w:rsidR="000D5E47" w:rsidRDefault="000D5E47">
      <w:r>
        <w:tab/>
      </w:r>
      <w:r>
        <w:tab/>
      </w:r>
      <w:r>
        <w:rPr>
          <w:rFonts w:hint="eastAsia"/>
        </w:rPr>
        <w:t>操作可行性：用户需要</w:t>
      </w:r>
      <w:proofErr w:type="gramStart"/>
      <w:r>
        <w:rPr>
          <w:rFonts w:hint="eastAsia"/>
        </w:rPr>
        <w:t>在</w:t>
      </w:r>
      <w:r w:rsidR="00953ABF">
        <w:rPr>
          <w:rFonts w:hint="eastAsia"/>
        </w:rPr>
        <w:t>微信小</w:t>
      </w:r>
      <w:proofErr w:type="gramEnd"/>
      <w:r w:rsidR="00953ABF">
        <w:rPr>
          <w:rFonts w:hint="eastAsia"/>
        </w:rPr>
        <w:t>程序栏中搜索我们的学习打卡系统，</w:t>
      </w:r>
      <w:r>
        <w:rPr>
          <w:rFonts w:hint="eastAsia"/>
        </w:rPr>
        <w:t>登录后便可进行设置任务或查看任务。</w:t>
      </w:r>
    </w:p>
    <w:p w14:paraId="4255EE94" w14:textId="0947F791" w:rsidR="000D5E47" w:rsidRDefault="000D5E47">
      <w:r>
        <w:tab/>
      </w:r>
      <w:r>
        <w:tab/>
      </w:r>
      <w:r>
        <w:rPr>
          <w:rFonts w:hint="eastAsia"/>
        </w:rPr>
        <w:t>法律可行性：该项目每个步骤均为我们小组自身创意的实现，不存在</w:t>
      </w:r>
      <w:r w:rsidR="00F5550A">
        <w:rPr>
          <w:rFonts w:hint="eastAsia"/>
        </w:rPr>
        <w:t>违反知识产权的可能。</w:t>
      </w:r>
    </w:p>
    <w:p w14:paraId="316F037E" w14:textId="1184E1A3" w:rsidR="007619E0" w:rsidRPr="00193FB9" w:rsidRDefault="00193FB9" w:rsidP="00193FB9">
      <w:pPr>
        <w:rPr>
          <w:b/>
          <w:bCs/>
          <w:sz w:val="32"/>
          <w:szCs w:val="32"/>
        </w:rPr>
      </w:pPr>
      <w:r>
        <w:rPr>
          <w:rFonts w:hint="eastAsia"/>
          <w:b/>
          <w:bCs/>
          <w:sz w:val="32"/>
          <w:szCs w:val="32"/>
        </w:rPr>
        <w:t>##</w:t>
      </w:r>
      <w:r w:rsidR="007619E0" w:rsidRPr="00193FB9">
        <w:rPr>
          <w:rFonts w:hint="eastAsia"/>
          <w:b/>
          <w:bCs/>
          <w:sz w:val="32"/>
          <w:szCs w:val="32"/>
        </w:rPr>
        <w:t>项目范围</w:t>
      </w:r>
    </w:p>
    <w:p w14:paraId="47AA847E" w14:textId="77777777" w:rsidR="00F5550A" w:rsidRPr="00193FB9" w:rsidRDefault="007619E0">
      <w:pPr>
        <w:rPr>
          <w:b/>
          <w:bCs/>
        </w:rPr>
      </w:pPr>
      <w:r>
        <w:tab/>
      </w:r>
      <w:r w:rsidRPr="00193FB9">
        <w:rPr>
          <w:rFonts w:hint="eastAsia"/>
          <w:b/>
          <w:bCs/>
        </w:rPr>
        <w:t>范围列表</w:t>
      </w:r>
    </w:p>
    <w:p w14:paraId="3A61C2FE" w14:textId="77777777" w:rsidR="00F5550A" w:rsidRDefault="00F5550A">
      <w:r>
        <w:lastRenderedPageBreak/>
        <w:tab/>
      </w:r>
      <w:r>
        <w:rPr>
          <w:rFonts w:hint="eastAsia"/>
        </w:rPr>
        <w:t>版本</w:t>
      </w:r>
      <w:proofErr w:type="gramStart"/>
      <w:r>
        <w:rPr>
          <w:rFonts w:hint="eastAsia"/>
        </w:rPr>
        <w:t>一</w:t>
      </w:r>
      <w:proofErr w:type="gramEnd"/>
      <w:r>
        <w:rPr>
          <w:rFonts w:hint="eastAsia"/>
        </w:rPr>
        <w:t>：初步完成界面框架的建设与基本功能的实现。对应F</w:t>
      </w:r>
      <w:r>
        <w:t>E-1,FE-2,FE-3,FE-4,</w:t>
      </w:r>
    </w:p>
    <w:p w14:paraId="13898D74" w14:textId="3C2A35E1" w:rsidR="00F5550A" w:rsidRDefault="00F5550A">
      <w:r>
        <w:t>FE-</w:t>
      </w:r>
      <w:proofErr w:type="gramStart"/>
      <w:r>
        <w:t>5,FE</w:t>
      </w:r>
      <w:proofErr w:type="gramEnd"/>
      <w:r>
        <w:t>-8</w:t>
      </w:r>
    </w:p>
    <w:p w14:paraId="2AB31665" w14:textId="438D2FA7" w:rsidR="007619E0" w:rsidRDefault="007619E0">
      <w:r>
        <w:tab/>
      </w:r>
      <w:r w:rsidR="00F5550A">
        <w:rPr>
          <w:rFonts w:hint="eastAsia"/>
        </w:rPr>
        <w:t>版本二：加入时间轴和日历显示功能，并允许用户进行自定义界面。对应F</w:t>
      </w:r>
      <w:r w:rsidR="00F5550A">
        <w:t>E-6,FE-7</w:t>
      </w:r>
    </w:p>
    <w:p w14:paraId="1A6A04AB" w14:textId="4D162A2A" w:rsidR="00953ABF" w:rsidRDefault="00953ABF" w:rsidP="00953ABF">
      <w:pPr>
        <w:ind w:firstLineChars="200" w:firstLine="420"/>
      </w:pPr>
      <w:r>
        <w:rPr>
          <w:rFonts w:hint="eastAsia"/>
        </w:rPr>
        <w:t>版本三：加入与他人互动模块，用户可以将自己完成的任务发至朋友圈。对应F</w:t>
      </w:r>
      <w:r>
        <w:t>E-9.</w:t>
      </w:r>
    </w:p>
    <w:p w14:paraId="4C501DD2" w14:textId="06D8A55F" w:rsidR="00802267" w:rsidRDefault="00F5550A" w:rsidP="00802267">
      <w:r>
        <w:tab/>
      </w:r>
    </w:p>
    <w:p w14:paraId="5D6F31C4" w14:textId="77777777" w:rsidR="00193FB9" w:rsidRDefault="00193FB9" w:rsidP="00193FB9">
      <w:r>
        <w:rPr>
          <w:rFonts w:hint="eastAsia"/>
        </w:rPr>
        <w:t>涉众分析</w:t>
      </w:r>
    </w:p>
    <w:p w14:paraId="0DD510FC" w14:textId="77777777" w:rsidR="00193FB9" w:rsidRDefault="00193FB9" w:rsidP="00193FB9">
      <w:r>
        <w:tab/>
      </w:r>
      <w:r>
        <w:rPr>
          <w:rFonts w:hint="eastAsia"/>
        </w:rPr>
        <w:t>涉众概要</w:t>
      </w:r>
    </w:p>
    <w:p w14:paraId="41F952C9" w14:textId="77777777" w:rsidR="00193FB9" w:rsidRDefault="00193FB9" w:rsidP="00193FB9">
      <w:r>
        <w:fldChar w:fldCharType="begin"/>
      </w:r>
      <w:r>
        <w:instrText xml:space="preserve"> </w:instrText>
      </w:r>
      <w:r>
        <w:rPr>
          <w:rFonts w:hint="eastAsia"/>
        </w:rPr>
        <w:instrText>LINK Excel.Sheet.12 "工作簿1" "Sheet1!R1C1:R3C4" \a \f 5 \h</w:instrText>
      </w:r>
      <w:r>
        <w:instrText xml:space="preserve">  \* MERGEFORMAT </w:instrText>
      </w:r>
      <w:r>
        <w:fldChar w:fldCharType="separate"/>
      </w:r>
    </w:p>
    <w:tbl>
      <w:tblPr>
        <w:tblStyle w:val="a3"/>
        <w:tblW w:w="7700" w:type="dxa"/>
        <w:tblLook w:val="04A0" w:firstRow="1" w:lastRow="0" w:firstColumn="1" w:lastColumn="0" w:noHBand="0" w:noVBand="1"/>
      </w:tblPr>
      <w:tblGrid>
        <w:gridCol w:w="960"/>
        <w:gridCol w:w="960"/>
        <w:gridCol w:w="2100"/>
        <w:gridCol w:w="3680"/>
      </w:tblGrid>
      <w:tr w:rsidR="00193FB9" w:rsidRPr="005A3451" w14:paraId="341625DF" w14:textId="77777777" w:rsidTr="0078683A">
        <w:trPr>
          <w:trHeight w:val="276"/>
        </w:trPr>
        <w:tc>
          <w:tcPr>
            <w:tcW w:w="960" w:type="dxa"/>
            <w:noWrap/>
            <w:hideMark/>
          </w:tcPr>
          <w:p w14:paraId="14E9CE8D" w14:textId="77777777" w:rsidR="00193FB9" w:rsidRPr="005A3451" w:rsidRDefault="00193FB9" w:rsidP="0078683A">
            <w:pPr>
              <w:rPr>
                <w:b/>
                <w:bCs/>
              </w:rPr>
            </w:pPr>
            <w:r w:rsidRPr="005A3451">
              <w:rPr>
                <w:rFonts w:hint="eastAsia"/>
                <w:b/>
                <w:bCs/>
              </w:rPr>
              <w:t>编号</w:t>
            </w:r>
          </w:p>
        </w:tc>
        <w:tc>
          <w:tcPr>
            <w:tcW w:w="960" w:type="dxa"/>
            <w:noWrap/>
            <w:hideMark/>
          </w:tcPr>
          <w:p w14:paraId="68A5AF6B" w14:textId="77777777" w:rsidR="00193FB9" w:rsidRPr="005A3451" w:rsidRDefault="00193FB9" w:rsidP="0078683A">
            <w:pPr>
              <w:rPr>
                <w:b/>
                <w:bCs/>
              </w:rPr>
            </w:pPr>
            <w:r w:rsidRPr="005A3451">
              <w:rPr>
                <w:rFonts w:hint="eastAsia"/>
                <w:b/>
                <w:bCs/>
              </w:rPr>
              <w:t>涉众名称</w:t>
            </w:r>
          </w:p>
        </w:tc>
        <w:tc>
          <w:tcPr>
            <w:tcW w:w="2100" w:type="dxa"/>
            <w:noWrap/>
            <w:hideMark/>
          </w:tcPr>
          <w:p w14:paraId="37477E8D" w14:textId="77777777" w:rsidR="00193FB9" w:rsidRPr="005A3451" w:rsidRDefault="00193FB9" w:rsidP="0078683A">
            <w:pPr>
              <w:rPr>
                <w:b/>
                <w:bCs/>
              </w:rPr>
            </w:pPr>
            <w:r w:rsidRPr="005A3451">
              <w:rPr>
                <w:rFonts w:hint="eastAsia"/>
                <w:b/>
                <w:bCs/>
              </w:rPr>
              <w:t>涉</w:t>
            </w:r>
            <w:proofErr w:type="gramStart"/>
            <w:r w:rsidRPr="005A3451">
              <w:rPr>
                <w:rFonts w:hint="eastAsia"/>
                <w:b/>
                <w:bCs/>
              </w:rPr>
              <w:t>众说明</w:t>
            </w:r>
            <w:proofErr w:type="gramEnd"/>
          </w:p>
        </w:tc>
        <w:tc>
          <w:tcPr>
            <w:tcW w:w="3680" w:type="dxa"/>
            <w:noWrap/>
            <w:hideMark/>
          </w:tcPr>
          <w:p w14:paraId="4CCEC987" w14:textId="77777777" w:rsidR="00193FB9" w:rsidRPr="005A3451" w:rsidRDefault="00193FB9" w:rsidP="0078683A">
            <w:pPr>
              <w:rPr>
                <w:b/>
                <w:bCs/>
              </w:rPr>
            </w:pPr>
            <w:r w:rsidRPr="005A3451">
              <w:rPr>
                <w:rFonts w:hint="eastAsia"/>
                <w:b/>
                <w:bCs/>
              </w:rPr>
              <w:t>期望</w:t>
            </w:r>
          </w:p>
        </w:tc>
      </w:tr>
      <w:tr w:rsidR="00193FB9" w:rsidRPr="005A3451" w14:paraId="0A59B444" w14:textId="77777777" w:rsidTr="0078683A">
        <w:trPr>
          <w:trHeight w:val="1968"/>
        </w:trPr>
        <w:tc>
          <w:tcPr>
            <w:tcW w:w="960" w:type="dxa"/>
            <w:noWrap/>
            <w:hideMark/>
          </w:tcPr>
          <w:p w14:paraId="50B7B015" w14:textId="77777777" w:rsidR="00193FB9" w:rsidRPr="005A3451" w:rsidRDefault="00193FB9" w:rsidP="0078683A">
            <w:r w:rsidRPr="005A3451">
              <w:rPr>
                <w:rFonts w:hint="eastAsia"/>
              </w:rPr>
              <w:t>SH001</w:t>
            </w:r>
          </w:p>
        </w:tc>
        <w:tc>
          <w:tcPr>
            <w:tcW w:w="960" w:type="dxa"/>
            <w:noWrap/>
            <w:hideMark/>
          </w:tcPr>
          <w:p w14:paraId="31EAE7D4" w14:textId="77777777" w:rsidR="00193FB9" w:rsidRPr="005A3451" w:rsidRDefault="00193FB9" w:rsidP="0078683A">
            <w:r w:rsidRPr="005A3451">
              <w:rPr>
                <w:rFonts w:hint="eastAsia"/>
              </w:rPr>
              <w:t>普通用户</w:t>
            </w:r>
          </w:p>
        </w:tc>
        <w:tc>
          <w:tcPr>
            <w:tcW w:w="2100" w:type="dxa"/>
            <w:hideMark/>
          </w:tcPr>
          <w:p w14:paraId="1BCC6D76" w14:textId="77777777" w:rsidR="00193FB9" w:rsidRPr="005A3451" w:rsidRDefault="00193FB9" w:rsidP="0078683A">
            <w:r w:rsidRPr="005A3451">
              <w:rPr>
                <w:rFonts w:hint="eastAsia"/>
              </w:rPr>
              <w:t>普通用户是指拥有众多</w:t>
            </w:r>
            <w:proofErr w:type="spellStart"/>
            <w:r w:rsidRPr="005A3451">
              <w:rPr>
                <w:rFonts w:hint="eastAsia"/>
              </w:rPr>
              <w:t>ddl</w:t>
            </w:r>
            <w:proofErr w:type="spellEnd"/>
            <w:r w:rsidRPr="005A3451">
              <w:rPr>
                <w:rFonts w:hint="eastAsia"/>
              </w:rPr>
              <w:t>但是不断拖延的大学生，可以使用学习打卡系统进行时间安排</w:t>
            </w:r>
          </w:p>
        </w:tc>
        <w:tc>
          <w:tcPr>
            <w:tcW w:w="3680" w:type="dxa"/>
            <w:hideMark/>
          </w:tcPr>
          <w:p w14:paraId="0C8FF940" w14:textId="77777777" w:rsidR="00193FB9" w:rsidRPr="005A3451" w:rsidRDefault="00193FB9" w:rsidP="0078683A">
            <w:r w:rsidRPr="005A3451">
              <w:rPr>
                <w:rFonts w:hint="eastAsia"/>
              </w:rPr>
              <w:t>1.会使用基本的手机功能2.手机</w:t>
            </w:r>
            <w:r>
              <w:rPr>
                <w:rFonts w:hint="eastAsia"/>
              </w:rPr>
              <w:t>里用</w:t>
            </w:r>
            <w:proofErr w:type="gramStart"/>
            <w:r>
              <w:rPr>
                <w:rFonts w:hint="eastAsia"/>
              </w:rPr>
              <w:t>有微信软件</w:t>
            </w:r>
            <w:proofErr w:type="gramEnd"/>
            <w:r w:rsidRPr="005A3451">
              <w:rPr>
                <w:rFonts w:hint="eastAsia"/>
              </w:rPr>
              <w:t>3.</w:t>
            </w:r>
            <w:r>
              <w:rPr>
                <w:rFonts w:hint="eastAsia"/>
              </w:rPr>
              <w:t>搜索</w:t>
            </w:r>
            <w:r w:rsidRPr="005A3451">
              <w:rPr>
                <w:rFonts w:hint="eastAsia"/>
              </w:rPr>
              <w:t>并登录我们的学习打卡</w:t>
            </w:r>
            <w:r>
              <w:rPr>
                <w:rFonts w:hint="eastAsia"/>
              </w:rPr>
              <w:t>小程序</w:t>
            </w:r>
            <w:r w:rsidRPr="005A3451">
              <w:rPr>
                <w:rFonts w:hint="eastAsia"/>
              </w:rPr>
              <w:t>4.在系统内设置自己的</w:t>
            </w:r>
            <w:proofErr w:type="spellStart"/>
            <w:r w:rsidRPr="005A3451">
              <w:rPr>
                <w:rFonts w:hint="eastAsia"/>
              </w:rPr>
              <w:t>ddl</w:t>
            </w:r>
            <w:proofErr w:type="spellEnd"/>
            <w:r w:rsidRPr="005A3451">
              <w:rPr>
                <w:rFonts w:hint="eastAsia"/>
              </w:rPr>
              <w:t>并在完成后给自己打分5.可以更换自己喜欢的铃声与背景图片</w:t>
            </w:r>
          </w:p>
        </w:tc>
      </w:tr>
      <w:tr w:rsidR="00193FB9" w:rsidRPr="005A3451" w14:paraId="208FEF76" w14:textId="77777777" w:rsidTr="0078683A">
        <w:trPr>
          <w:trHeight w:val="1116"/>
        </w:trPr>
        <w:tc>
          <w:tcPr>
            <w:tcW w:w="960" w:type="dxa"/>
            <w:hideMark/>
          </w:tcPr>
          <w:p w14:paraId="2E654808" w14:textId="77777777" w:rsidR="00193FB9" w:rsidRPr="005A3451" w:rsidRDefault="00193FB9" w:rsidP="0078683A">
            <w:r w:rsidRPr="005A3451">
              <w:rPr>
                <w:rFonts w:hint="eastAsia"/>
              </w:rPr>
              <w:t>SH002</w:t>
            </w:r>
          </w:p>
        </w:tc>
        <w:tc>
          <w:tcPr>
            <w:tcW w:w="960" w:type="dxa"/>
            <w:hideMark/>
          </w:tcPr>
          <w:p w14:paraId="7E891EA3" w14:textId="77777777" w:rsidR="00193FB9" w:rsidRPr="005A3451" w:rsidRDefault="00193FB9" w:rsidP="0078683A">
            <w:r w:rsidRPr="005A3451">
              <w:rPr>
                <w:rFonts w:hint="eastAsia"/>
              </w:rPr>
              <w:t>管理员</w:t>
            </w:r>
          </w:p>
        </w:tc>
        <w:tc>
          <w:tcPr>
            <w:tcW w:w="2100" w:type="dxa"/>
            <w:hideMark/>
          </w:tcPr>
          <w:p w14:paraId="6D695B35" w14:textId="77777777" w:rsidR="00193FB9" w:rsidRPr="005A3451" w:rsidRDefault="00193FB9" w:rsidP="0078683A">
            <w:r w:rsidRPr="005A3451">
              <w:rPr>
                <w:rFonts w:hint="eastAsia"/>
              </w:rPr>
              <w:t>管理员是指维护系统正常运行且管理用户信息的技术人员</w:t>
            </w:r>
          </w:p>
        </w:tc>
        <w:tc>
          <w:tcPr>
            <w:tcW w:w="3680" w:type="dxa"/>
            <w:hideMark/>
          </w:tcPr>
          <w:p w14:paraId="7DDCF42A" w14:textId="77777777" w:rsidR="00193FB9" w:rsidRPr="005A3451" w:rsidRDefault="00193FB9" w:rsidP="0078683A">
            <w:r w:rsidRPr="005A3451">
              <w:rPr>
                <w:rFonts w:hint="eastAsia"/>
              </w:rPr>
              <w:t>1.维护系统的功能正常运行2.管理用户的基本信息</w:t>
            </w:r>
          </w:p>
        </w:tc>
      </w:tr>
    </w:tbl>
    <w:p w14:paraId="21AE8E65" w14:textId="6B430B23" w:rsidR="00193FB9" w:rsidRPr="00193FB9" w:rsidRDefault="00193FB9" w:rsidP="00193FB9">
      <w:r>
        <w:fldChar w:fldCharType="end"/>
      </w:r>
      <w:r>
        <w:rPr>
          <w:rFonts w:hint="eastAsia"/>
        </w:rPr>
        <w:t>##</w:t>
      </w:r>
      <w:r w:rsidRPr="00193FB9">
        <w:rPr>
          <w:rFonts w:hint="eastAsia"/>
          <w:b/>
          <w:bCs/>
          <w:sz w:val="30"/>
          <w:szCs w:val="30"/>
        </w:rPr>
        <w:t>涉众文档</w:t>
      </w:r>
    </w:p>
    <w:p w14:paraId="409982CC" w14:textId="77777777" w:rsidR="00193FB9" w:rsidRDefault="00193FB9" w:rsidP="00193FB9">
      <w:r>
        <w:fldChar w:fldCharType="begin"/>
      </w:r>
      <w:r>
        <w:instrText xml:space="preserve"> </w:instrText>
      </w:r>
      <w:r>
        <w:rPr>
          <w:rFonts w:hint="eastAsia"/>
        </w:rPr>
        <w:instrText>LINK Excel.Sheet.12 "工作簿1" "Sheet1!R6C6:R13C7" \a \f 5 \h</w:instrText>
      </w:r>
      <w:r>
        <w:instrText xml:space="preserve">  \* MERGEFORMAT </w:instrText>
      </w:r>
      <w:r>
        <w:fldChar w:fldCharType="separate"/>
      </w:r>
    </w:p>
    <w:tbl>
      <w:tblPr>
        <w:tblStyle w:val="a3"/>
        <w:tblW w:w="4540" w:type="dxa"/>
        <w:tblLook w:val="04A0" w:firstRow="1" w:lastRow="0" w:firstColumn="1" w:lastColumn="0" w:noHBand="0" w:noVBand="1"/>
      </w:tblPr>
      <w:tblGrid>
        <w:gridCol w:w="1100"/>
        <w:gridCol w:w="3440"/>
      </w:tblGrid>
      <w:tr w:rsidR="00193FB9" w:rsidRPr="005A3451" w14:paraId="05258DAE" w14:textId="77777777" w:rsidTr="0078683A">
        <w:trPr>
          <w:trHeight w:val="276"/>
        </w:trPr>
        <w:tc>
          <w:tcPr>
            <w:tcW w:w="1100" w:type="dxa"/>
            <w:noWrap/>
            <w:hideMark/>
          </w:tcPr>
          <w:p w14:paraId="5C3B983C" w14:textId="77777777" w:rsidR="00193FB9" w:rsidRPr="005A3451" w:rsidRDefault="00193FB9" w:rsidP="0078683A">
            <w:pPr>
              <w:rPr>
                <w:b/>
                <w:bCs/>
              </w:rPr>
            </w:pPr>
            <w:r w:rsidRPr="005A3451">
              <w:rPr>
                <w:rFonts w:hint="eastAsia"/>
                <w:b/>
                <w:bCs/>
              </w:rPr>
              <w:t>涉众</w:t>
            </w:r>
          </w:p>
        </w:tc>
        <w:tc>
          <w:tcPr>
            <w:tcW w:w="3440" w:type="dxa"/>
            <w:noWrap/>
            <w:hideMark/>
          </w:tcPr>
          <w:p w14:paraId="754C249D" w14:textId="77777777" w:rsidR="00193FB9" w:rsidRPr="005A3451" w:rsidRDefault="00193FB9" w:rsidP="0078683A">
            <w:pPr>
              <w:rPr>
                <w:b/>
                <w:bCs/>
              </w:rPr>
            </w:pPr>
            <w:r w:rsidRPr="005A3451">
              <w:rPr>
                <w:rFonts w:hint="eastAsia"/>
                <w:b/>
                <w:bCs/>
              </w:rPr>
              <w:t>SH001普通用户</w:t>
            </w:r>
          </w:p>
        </w:tc>
      </w:tr>
      <w:tr w:rsidR="00193FB9" w:rsidRPr="005A3451" w14:paraId="28100AE0" w14:textId="77777777" w:rsidTr="0078683A">
        <w:trPr>
          <w:trHeight w:val="276"/>
        </w:trPr>
        <w:tc>
          <w:tcPr>
            <w:tcW w:w="1100" w:type="dxa"/>
            <w:noWrap/>
            <w:hideMark/>
          </w:tcPr>
          <w:p w14:paraId="0CB8FC65" w14:textId="77777777" w:rsidR="00193FB9" w:rsidRPr="005A3451" w:rsidRDefault="00193FB9" w:rsidP="0078683A">
            <w:r w:rsidRPr="005A3451">
              <w:rPr>
                <w:rFonts w:hint="eastAsia"/>
              </w:rPr>
              <w:t>涉众代表</w:t>
            </w:r>
          </w:p>
        </w:tc>
        <w:tc>
          <w:tcPr>
            <w:tcW w:w="3440" w:type="dxa"/>
            <w:noWrap/>
            <w:hideMark/>
          </w:tcPr>
          <w:p w14:paraId="2FB75A4D" w14:textId="77777777" w:rsidR="00193FB9" w:rsidRPr="005A3451" w:rsidRDefault="00193FB9" w:rsidP="0078683A">
            <w:r w:rsidRPr="005A3451">
              <w:rPr>
                <w:rFonts w:hint="eastAsia"/>
              </w:rPr>
              <w:t>芦紫妍 北京理工大学一名普通学生</w:t>
            </w:r>
          </w:p>
        </w:tc>
      </w:tr>
      <w:tr w:rsidR="00193FB9" w:rsidRPr="005A3451" w14:paraId="08726B10" w14:textId="77777777" w:rsidTr="0078683A">
        <w:trPr>
          <w:trHeight w:val="840"/>
        </w:trPr>
        <w:tc>
          <w:tcPr>
            <w:tcW w:w="1100" w:type="dxa"/>
            <w:noWrap/>
            <w:hideMark/>
          </w:tcPr>
          <w:p w14:paraId="0A7DF11F" w14:textId="77777777" w:rsidR="00193FB9" w:rsidRPr="005A3451" w:rsidRDefault="00193FB9" w:rsidP="0078683A">
            <w:r w:rsidRPr="005A3451">
              <w:rPr>
                <w:rFonts w:hint="eastAsia"/>
              </w:rPr>
              <w:t>特点</w:t>
            </w:r>
          </w:p>
        </w:tc>
        <w:tc>
          <w:tcPr>
            <w:tcW w:w="3440" w:type="dxa"/>
            <w:hideMark/>
          </w:tcPr>
          <w:p w14:paraId="1C97D927" w14:textId="77777777" w:rsidR="00193FB9" w:rsidRPr="005A3451" w:rsidRDefault="00193FB9" w:rsidP="0078683A">
            <w:r w:rsidRPr="005A3451">
              <w:rPr>
                <w:rFonts w:hint="eastAsia"/>
              </w:rPr>
              <w:t>系统的目标用户，会使用手机的基本功能，同时手机</w:t>
            </w:r>
            <w:r>
              <w:rPr>
                <w:rFonts w:hint="eastAsia"/>
              </w:rPr>
              <w:t>拥有微信。</w:t>
            </w:r>
          </w:p>
        </w:tc>
      </w:tr>
      <w:tr w:rsidR="00193FB9" w:rsidRPr="005A3451" w14:paraId="0A589303" w14:textId="77777777" w:rsidTr="0078683A">
        <w:trPr>
          <w:trHeight w:val="1956"/>
        </w:trPr>
        <w:tc>
          <w:tcPr>
            <w:tcW w:w="1100" w:type="dxa"/>
            <w:noWrap/>
            <w:hideMark/>
          </w:tcPr>
          <w:p w14:paraId="2881F9A4" w14:textId="77777777" w:rsidR="00193FB9" w:rsidRPr="005A3451" w:rsidRDefault="00193FB9" w:rsidP="0078683A">
            <w:r w:rsidRPr="005A3451">
              <w:rPr>
                <w:rFonts w:hint="eastAsia"/>
              </w:rPr>
              <w:t>期望</w:t>
            </w:r>
          </w:p>
        </w:tc>
        <w:tc>
          <w:tcPr>
            <w:tcW w:w="3440" w:type="dxa"/>
            <w:hideMark/>
          </w:tcPr>
          <w:p w14:paraId="1D52BE3B" w14:textId="77777777" w:rsidR="00193FB9" w:rsidRPr="005A3451" w:rsidRDefault="00193FB9" w:rsidP="0078683A">
            <w:r w:rsidRPr="005A3451">
              <w:rPr>
                <w:rFonts w:hint="eastAsia"/>
              </w:rPr>
              <w:t>1.会使用基本的手机功能2.手机</w:t>
            </w:r>
            <w:r>
              <w:rPr>
                <w:rFonts w:hint="eastAsia"/>
              </w:rPr>
              <w:t>里用</w:t>
            </w:r>
            <w:proofErr w:type="gramStart"/>
            <w:r>
              <w:rPr>
                <w:rFonts w:hint="eastAsia"/>
              </w:rPr>
              <w:t>有微信软件</w:t>
            </w:r>
            <w:proofErr w:type="gramEnd"/>
            <w:r w:rsidRPr="005A3451">
              <w:rPr>
                <w:rFonts w:hint="eastAsia"/>
              </w:rPr>
              <w:t>3.</w:t>
            </w:r>
            <w:r>
              <w:rPr>
                <w:rFonts w:hint="eastAsia"/>
              </w:rPr>
              <w:t>搜索</w:t>
            </w:r>
            <w:r w:rsidRPr="005A3451">
              <w:rPr>
                <w:rFonts w:hint="eastAsia"/>
              </w:rPr>
              <w:t>并登录我们的学习打卡</w:t>
            </w:r>
            <w:r>
              <w:rPr>
                <w:rFonts w:hint="eastAsia"/>
              </w:rPr>
              <w:t>小程序</w:t>
            </w:r>
            <w:r w:rsidRPr="005A3451">
              <w:rPr>
                <w:rFonts w:hint="eastAsia"/>
              </w:rPr>
              <w:t>4.在系统内设置自己的</w:t>
            </w:r>
            <w:proofErr w:type="spellStart"/>
            <w:r w:rsidRPr="005A3451">
              <w:rPr>
                <w:rFonts w:hint="eastAsia"/>
              </w:rPr>
              <w:t>ddl</w:t>
            </w:r>
            <w:proofErr w:type="spellEnd"/>
            <w:r w:rsidRPr="005A3451">
              <w:rPr>
                <w:rFonts w:hint="eastAsia"/>
              </w:rPr>
              <w:t>并在完成后给自己打分5.可以更换自己喜欢的铃声与背景图片</w:t>
            </w:r>
          </w:p>
        </w:tc>
      </w:tr>
      <w:tr w:rsidR="00193FB9" w:rsidRPr="005A3451" w14:paraId="7381DDD4" w14:textId="77777777" w:rsidTr="0078683A">
        <w:trPr>
          <w:trHeight w:val="276"/>
        </w:trPr>
        <w:tc>
          <w:tcPr>
            <w:tcW w:w="1100" w:type="dxa"/>
            <w:noWrap/>
            <w:hideMark/>
          </w:tcPr>
          <w:p w14:paraId="030C88B3" w14:textId="77777777" w:rsidR="00193FB9" w:rsidRPr="005A3451" w:rsidRDefault="00193FB9" w:rsidP="0078683A">
            <w:r w:rsidRPr="005A3451">
              <w:rPr>
                <w:rFonts w:hint="eastAsia"/>
              </w:rPr>
              <w:t>成功标准</w:t>
            </w:r>
          </w:p>
        </w:tc>
        <w:tc>
          <w:tcPr>
            <w:tcW w:w="3440" w:type="dxa"/>
            <w:noWrap/>
            <w:hideMark/>
          </w:tcPr>
          <w:p w14:paraId="12E4EDC2" w14:textId="77777777" w:rsidR="00193FB9" w:rsidRPr="005A3451" w:rsidRDefault="00193FB9" w:rsidP="0078683A">
            <w:r w:rsidRPr="005A3451">
              <w:rPr>
                <w:rFonts w:hint="eastAsia"/>
              </w:rPr>
              <w:t>用户可以使用所有设想功能</w:t>
            </w:r>
          </w:p>
        </w:tc>
      </w:tr>
      <w:tr w:rsidR="00193FB9" w:rsidRPr="005A3451" w14:paraId="4DFF3F80" w14:textId="77777777" w:rsidTr="0078683A">
        <w:trPr>
          <w:trHeight w:val="276"/>
        </w:trPr>
        <w:tc>
          <w:tcPr>
            <w:tcW w:w="1100" w:type="dxa"/>
            <w:noWrap/>
            <w:hideMark/>
          </w:tcPr>
          <w:p w14:paraId="58280141" w14:textId="77777777" w:rsidR="00193FB9" w:rsidRPr="005A3451" w:rsidRDefault="00193FB9" w:rsidP="0078683A">
            <w:r w:rsidRPr="005A3451">
              <w:rPr>
                <w:rFonts w:hint="eastAsia"/>
              </w:rPr>
              <w:t>参与事务</w:t>
            </w:r>
          </w:p>
        </w:tc>
        <w:tc>
          <w:tcPr>
            <w:tcW w:w="3440" w:type="dxa"/>
            <w:noWrap/>
            <w:hideMark/>
          </w:tcPr>
          <w:p w14:paraId="11C5028B" w14:textId="77777777" w:rsidR="00193FB9" w:rsidRPr="005A3451" w:rsidRDefault="00193FB9" w:rsidP="0078683A">
            <w:r w:rsidRPr="005A3451">
              <w:rPr>
                <w:rFonts w:hint="eastAsia"/>
              </w:rPr>
              <w:t>提出需求与建议</w:t>
            </w:r>
          </w:p>
        </w:tc>
      </w:tr>
      <w:tr w:rsidR="00193FB9" w:rsidRPr="005A3451" w14:paraId="6718B6C5" w14:textId="77777777" w:rsidTr="0078683A">
        <w:trPr>
          <w:trHeight w:val="276"/>
        </w:trPr>
        <w:tc>
          <w:tcPr>
            <w:tcW w:w="1100" w:type="dxa"/>
            <w:noWrap/>
            <w:hideMark/>
          </w:tcPr>
          <w:p w14:paraId="5433E365" w14:textId="77777777" w:rsidR="00193FB9" w:rsidRPr="005A3451" w:rsidRDefault="00193FB9" w:rsidP="0078683A">
            <w:r w:rsidRPr="005A3451">
              <w:rPr>
                <w:rFonts w:hint="eastAsia"/>
              </w:rPr>
              <w:t>职责</w:t>
            </w:r>
          </w:p>
        </w:tc>
        <w:tc>
          <w:tcPr>
            <w:tcW w:w="3440" w:type="dxa"/>
            <w:noWrap/>
            <w:hideMark/>
          </w:tcPr>
          <w:p w14:paraId="65A787FC" w14:textId="77777777" w:rsidR="00193FB9" w:rsidRPr="005A3451" w:rsidRDefault="00193FB9" w:rsidP="0078683A">
            <w:r w:rsidRPr="005A3451">
              <w:rPr>
                <w:rFonts w:hint="eastAsia"/>
              </w:rPr>
              <w:t>无</w:t>
            </w:r>
          </w:p>
        </w:tc>
      </w:tr>
      <w:tr w:rsidR="00193FB9" w:rsidRPr="005A3451" w14:paraId="040B0478" w14:textId="77777777" w:rsidTr="0078683A">
        <w:trPr>
          <w:trHeight w:val="276"/>
        </w:trPr>
        <w:tc>
          <w:tcPr>
            <w:tcW w:w="1100" w:type="dxa"/>
            <w:noWrap/>
            <w:hideMark/>
          </w:tcPr>
          <w:p w14:paraId="3A2896CF" w14:textId="77777777" w:rsidR="00193FB9" w:rsidRPr="005A3451" w:rsidRDefault="00193FB9" w:rsidP="0078683A">
            <w:r w:rsidRPr="005A3451">
              <w:rPr>
                <w:rFonts w:hint="eastAsia"/>
              </w:rPr>
              <w:t>意见/问题</w:t>
            </w:r>
          </w:p>
        </w:tc>
        <w:tc>
          <w:tcPr>
            <w:tcW w:w="3440" w:type="dxa"/>
            <w:noWrap/>
            <w:hideMark/>
          </w:tcPr>
          <w:p w14:paraId="422E449D" w14:textId="77777777" w:rsidR="00193FB9" w:rsidRPr="005A3451" w:rsidRDefault="00193FB9" w:rsidP="0078683A">
            <w:r w:rsidRPr="005A3451">
              <w:rPr>
                <w:rFonts w:hint="eastAsia"/>
              </w:rPr>
              <w:t>无</w:t>
            </w:r>
          </w:p>
        </w:tc>
      </w:tr>
    </w:tbl>
    <w:p w14:paraId="3D17356F" w14:textId="1A8BB3B5" w:rsidR="00193FB9" w:rsidRPr="00193FB9" w:rsidRDefault="00193FB9" w:rsidP="00193FB9">
      <w:pPr>
        <w:rPr>
          <w:b/>
          <w:bCs/>
          <w:sz w:val="30"/>
          <w:szCs w:val="30"/>
        </w:rPr>
      </w:pPr>
      <w:r>
        <w:fldChar w:fldCharType="end"/>
      </w:r>
      <w:r>
        <w:rPr>
          <w:rFonts w:hint="eastAsia"/>
        </w:rPr>
        <w:t>##</w:t>
      </w:r>
      <w:r w:rsidRPr="00193FB9">
        <w:rPr>
          <w:rFonts w:hint="eastAsia"/>
          <w:b/>
          <w:bCs/>
          <w:sz w:val="30"/>
          <w:szCs w:val="30"/>
        </w:rPr>
        <w:t>硬数据分析</w:t>
      </w:r>
    </w:p>
    <w:p w14:paraId="3E69B239" w14:textId="77777777" w:rsidR="00193FB9" w:rsidRPr="00BB05FC" w:rsidRDefault="00193FB9" w:rsidP="00193FB9">
      <w:pPr>
        <w:rPr>
          <w:b/>
          <w:bCs/>
        </w:rPr>
      </w:pPr>
    </w:p>
    <w:p w14:paraId="77E718CF" w14:textId="77777777" w:rsidR="00193FB9" w:rsidRDefault="00193FB9" w:rsidP="00193FB9">
      <w:pPr>
        <w:ind w:left="420" w:hangingChars="200" w:hanging="420"/>
      </w:pPr>
      <w:r w:rsidRPr="00BB05FC">
        <w:rPr>
          <w:rFonts w:hint="eastAsia"/>
          <w:b/>
          <w:bCs/>
        </w:rPr>
        <w:t>过程：</w:t>
      </w:r>
      <w:r>
        <w:rPr>
          <w:rFonts w:hint="eastAsia"/>
        </w:rPr>
        <w:t>我们通过对管理员和普通用户（大学生）进行发放问卷调查的调查工作（定量硬数据），</w:t>
      </w:r>
      <w:r>
        <w:rPr>
          <w:rFonts w:hint="eastAsia"/>
        </w:rPr>
        <w:lastRenderedPageBreak/>
        <w:t>同时，考虑到期望确定性高，且涉及受众基数不大，我们随机抽取30名大学生进行工作，去除两份无效问卷，我们获得</w:t>
      </w:r>
      <w:r w:rsidRPr="00BB05FC">
        <w:rPr>
          <w:rFonts w:hint="eastAsia"/>
          <w:b/>
          <w:bCs/>
        </w:rPr>
        <w:t>28</w:t>
      </w:r>
      <w:r>
        <w:rPr>
          <w:rFonts w:hint="eastAsia"/>
        </w:rPr>
        <w:t>份有效问卷。</w:t>
      </w:r>
    </w:p>
    <w:p w14:paraId="77AFB0CF" w14:textId="77777777" w:rsidR="00193FB9" w:rsidRDefault="00193FB9" w:rsidP="00193FB9">
      <w:pPr>
        <w:ind w:firstLine="420"/>
      </w:pPr>
    </w:p>
    <w:p w14:paraId="2A1EFFE5" w14:textId="77777777" w:rsidR="00193FB9" w:rsidRPr="00BB05FC" w:rsidRDefault="00193FB9" w:rsidP="00193FB9">
      <w:pPr>
        <w:rPr>
          <w:b/>
          <w:bCs/>
        </w:rPr>
      </w:pPr>
      <w:r w:rsidRPr="00BB05FC">
        <w:rPr>
          <w:rFonts w:hint="eastAsia"/>
          <w:b/>
          <w:bCs/>
        </w:rPr>
        <w:t>结果：</w:t>
      </w:r>
    </w:p>
    <w:p w14:paraId="024BB010" w14:textId="77777777" w:rsidR="00193FB9" w:rsidRDefault="00193FB9" w:rsidP="00193FB9">
      <w:pPr>
        <w:ind w:firstLine="420"/>
      </w:pPr>
    </w:p>
    <w:p w14:paraId="2CAE0E4F" w14:textId="77777777" w:rsidR="00193FB9" w:rsidRDefault="00193FB9" w:rsidP="00193FB9">
      <w:pPr>
        <w:ind w:firstLine="420"/>
      </w:pPr>
      <w:r>
        <w:rPr>
          <w:rFonts w:hint="eastAsia"/>
        </w:rPr>
        <w:t>以下是根据收集到的数据整理的受</w:t>
      </w:r>
      <w:proofErr w:type="gramStart"/>
      <w:r>
        <w:rPr>
          <w:rFonts w:hint="eastAsia"/>
        </w:rPr>
        <w:t>众相关</w:t>
      </w:r>
      <w:proofErr w:type="gramEnd"/>
      <w:r>
        <w:rPr>
          <w:rFonts w:hint="eastAsia"/>
        </w:rPr>
        <w:t>信息：</w:t>
      </w:r>
    </w:p>
    <w:p w14:paraId="2C67C4E5" w14:textId="77777777" w:rsidR="00193FB9" w:rsidRDefault="00193FB9" w:rsidP="00193FB9">
      <w:pPr>
        <w:ind w:firstLine="420"/>
      </w:pPr>
    </w:p>
    <w:p w14:paraId="23F947A8" w14:textId="77777777" w:rsidR="00193FB9" w:rsidRPr="00BB05FC" w:rsidRDefault="00193FB9" w:rsidP="00193FB9">
      <w:pPr>
        <w:ind w:left="420" w:firstLine="420"/>
        <w:rPr>
          <w:b/>
          <w:bCs/>
        </w:rPr>
      </w:pPr>
      <w:r w:rsidRPr="00BB05FC">
        <w:rPr>
          <w:rFonts w:hint="eastAsia"/>
          <w:b/>
          <w:bCs/>
        </w:rPr>
        <w:t>1.参与调查的涉众的年级：</w:t>
      </w:r>
    </w:p>
    <w:p w14:paraId="2D3EAFEE" w14:textId="77777777" w:rsidR="00193FB9" w:rsidRDefault="00193FB9" w:rsidP="00193FB9">
      <w:pPr>
        <w:ind w:firstLine="420"/>
      </w:pPr>
      <w:r>
        <w:rPr>
          <w:noProof/>
        </w:rPr>
        <w:drawing>
          <wp:inline distT="0" distB="0" distL="0" distR="0" wp14:anchorId="4ED7174A" wp14:editId="2CA54AF9">
            <wp:extent cx="4590415" cy="22923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0415" cy="2292350"/>
                    </a:xfrm>
                    <a:prstGeom prst="rect">
                      <a:avLst/>
                    </a:prstGeom>
                    <a:noFill/>
                  </pic:spPr>
                </pic:pic>
              </a:graphicData>
            </a:graphic>
          </wp:inline>
        </w:drawing>
      </w:r>
    </w:p>
    <w:p w14:paraId="58F00444" w14:textId="77777777" w:rsidR="00193FB9" w:rsidRPr="00BB05FC" w:rsidRDefault="00193FB9" w:rsidP="00193FB9">
      <w:pPr>
        <w:ind w:left="420" w:firstLine="420"/>
        <w:rPr>
          <w:b/>
          <w:bCs/>
        </w:rPr>
      </w:pPr>
      <w:r w:rsidRPr="00BB05FC">
        <w:rPr>
          <w:rFonts w:hint="eastAsia"/>
          <w:b/>
          <w:bCs/>
        </w:rPr>
        <w:t>2.为什么</w:t>
      </w:r>
      <w:r>
        <w:rPr>
          <w:rFonts w:hint="eastAsia"/>
          <w:b/>
          <w:bCs/>
        </w:rPr>
        <w:t>难以坚持自己定制的</w:t>
      </w:r>
      <w:r w:rsidRPr="00BB05FC">
        <w:rPr>
          <w:rFonts w:hint="eastAsia"/>
          <w:b/>
          <w:bCs/>
        </w:rPr>
        <w:t>学习任务与计划</w:t>
      </w:r>
      <w:r>
        <w:rPr>
          <w:rFonts w:hint="eastAsia"/>
          <w:b/>
          <w:bCs/>
        </w:rPr>
        <w:t>：</w:t>
      </w:r>
    </w:p>
    <w:p w14:paraId="0AE0977F" w14:textId="77777777" w:rsidR="00193FB9" w:rsidRDefault="00193FB9" w:rsidP="00193FB9">
      <w:pPr>
        <w:ind w:firstLine="420"/>
      </w:pPr>
      <w:r>
        <w:rPr>
          <w:noProof/>
        </w:rPr>
        <w:drawing>
          <wp:inline distT="0" distB="0" distL="0" distR="0" wp14:anchorId="5C3A0B2C" wp14:editId="39CB7339">
            <wp:extent cx="5273040" cy="26365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6520A11A" w14:textId="77777777" w:rsidR="00193FB9" w:rsidRDefault="00193FB9" w:rsidP="00193FB9">
      <w:pPr>
        <w:ind w:left="840" w:firstLine="420"/>
        <w:rPr>
          <w:i/>
          <w:iCs/>
        </w:rPr>
      </w:pPr>
      <w:r w:rsidRPr="00BB05FC">
        <w:rPr>
          <w:rFonts w:hint="eastAsia"/>
          <w:i/>
          <w:iCs/>
        </w:rPr>
        <w:t>其他原因之一：</w:t>
      </w:r>
      <w:proofErr w:type="gramStart"/>
      <w:r w:rsidRPr="00BB05FC">
        <w:rPr>
          <w:rFonts w:hint="eastAsia"/>
          <w:i/>
          <w:iCs/>
        </w:rPr>
        <w:t>懒</w:t>
      </w:r>
      <w:proofErr w:type="gramEnd"/>
    </w:p>
    <w:p w14:paraId="2FD1449A" w14:textId="77777777" w:rsidR="00193FB9" w:rsidRPr="00BB05FC" w:rsidRDefault="00193FB9" w:rsidP="00193FB9">
      <w:pPr>
        <w:ind w:left="840" w:firstLine="420"/>
        <w:rPr>
          <w:i/>
          <w:iCs/>
        </w:rPr>
      </w:pPr>
    </w:p>
    <w:p w14:paraId="0A419FD7" w14:textId="77777777" w:rsidR="00193FB9" w:rsidRPr="00C37597" w:rsidRDefault="00193FB9" w:rsidP="00193FB9">
      <w:pPr>
        <w:ind w:left="420" w:firstLine="420"/>
        <w:rPr>
          <w:b/>
          <w:bCs/>
        </w:rPr>
      </w:pPr>
      <w:r w:rsidRPr="00C37597">
        <w:rPr>
          <w:rFonts w:hint="eastAsia"/>
          <w:b/>
          <w:bCs/>
        </w:rPr>
        <w:t>3.涉众对学习打卡系统app的功能期待：</w:t>
      </w:r>
    </w:p>
    <w:p w14:paraId="129DB10F" w14:textId="77777777" w:rsidR="00193FB9" w:rsidRDefault="00193FB9" w:rsidP="00193FB9">
      <w:r>
        <w:rPr>
          <w:noProof/>
        </w:rPr>
        <w:lastRenderedPageBreak/>
        <w:drawing>
          <wp:inline distT="0" distB="0" distL="0" distR="0" wp14:anchorId="4D101C2F" wp14:editId="7E16260A">
            <wp:extent cx="5273040" cy="26365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469E3788" w14:textId="77777777" w:rsidR="00193FB9" w:rsidRDefault="00193FB9" w:rsidP="00193FB9">
      <w:r>
        <w:rPr>
          <w:noProof/>
        </w:rPr>
        <w:drawing>
          <wp:inline distT="0" distB="0" distL="0" distR="0" wp14:anchorId="32BE4E36" wp14:editId="49CB3BC4">
            <wp:extent cx="5258435" cy="2632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612" cy="2652678"/>
                    </a:xfrm>
                    <a:prstGeom prst="rect">
                      <a:avLst/>
                    </a:prstGeom>
                    <a:noFill/>
                  </pic:spPr>
                </pic:pic>
              </a:graphicData>
            </a:graphic>
          </wp:inline>
        </w:drawing>
      </w:r>
    </w:p>
    <w:p w14:paraId="3EC54741" w14:textId="77777777" w:rsidR="00193FB9" w:rsidRDefault="00193FB9" w:rsidP="00193FB9"/>
    <w:p w14:paraId="314B6334" w14:textId="77777777" w:rsidR="00193FB9" w:rsidRDefault="00193FB9" w:rsidP="00193FB9">
      <w:r>
        <w:tab/>
      </w:r>
      <w:r>
        <w:tab/>
      </w:r>
      <w:r>
        <w:rPr>
          <w:rFonts w:hint="eastAsia"/>
        </w:rPr>
        <w:t>4.涉众对app风格的投票：</w:t>
      </w:r>
    </w:p>
    <w:p w14:paraId="34298C85" w14:textId="77777777" w:rsidR="00193FB9" w:rsidRDefault="00193FB9" w:rsidP="00193FB9">
      <w:r>
        <w:rPr>
          <w:noProof/>
        </w:rPr>
        <w:drawing>
          <wp:inline distT="0" distB="0" distL="0" distR="0" wp14:anchorId="14C0B95B" wp14:editId="409381CB">
            <wp:extent cx="5273675" cy="263398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633980"/>
                    </a:xfrm>
                    <a:prstGeom prst="rect">
                      <a:avLst/>
                    </a:prstGeom>
                    <a:noFill/>
                  </pic:spPr>
                </pic:pic>
              </a:graphicData>
            </a:graphic>
          </wp:inline>
        </w:drawing>
      </w:r>
    </w:p>
    <w:p w14:paraId="3900A0DC" w14:textId="77777777" w:rsidR="00193FB9" w:rsidRDefault="00193FB9" w:rsidP="00193FB9">
      <w:pPr>
        <w:ind w:left="420" w:firstLine="420"/>
      </w:pPr>
      <w:r>
        <w:rPr>
          <w:rFonts w:hint="eastAsia"/>
        </w:rPr>
        <w:lastRenderedPageBreak/>
        <w:t>同时我们获得了一些创造性的建议，如好友监管，直播学习任务等有趣建议。</w:t>
      </w:r>
    </w:p>
    <w:p w14:paraId="6827E9E4" w14:textId="77777777" w:rsidR="00193FB9" w:rsidRDefault="00193FB9" w:rsidP="00193FB9">
      <w:pPr>
        <w:ind w:left="420" w:firstLine="420"/>
      </w:pPr>
    </w:p>
    <w:p w14:paraId="5E44C517" w14:textId="77777777" w:rsidR="00193FB9" w:rsidRDefault="00193FB9" w:rsidP="00193FB9">
      <w:pPr>
        <w:ind w:left="420" w:firstLine="420"/>
      </w:pPr>
    </w:p>
    <w:p w14:paraId="0F49E777" w14:textId="77777777" w:rsidR="00193FB9" w:rsidRDefault="00193FB9" w:rsidP="00193FB9">
      <w:pPr>
        <w:ind w:left="420" w:firstLine="420"/>
      </w:pPr>
      <w:r>
        <w:rPr>
          <w:rFonts w:hint="eastAsia"/>
        </w:rPr>
        <w:t>以下为部分原始数据表格：</w:t>
      </w:r>
    </w:p>
    <w:p w14:paraId="2141671F" w14:textId="77777777" w:rsidR="00193FB9" w:rsidRDefault="00193FB9" w:rsidP="00193FB9">
      <w:pPr>
        <w:ind w:left="420" w:firstLine="420"/>
      </w:pPr>
    </w:p>
    <w:p w14:paraId="651DCE27" w14:textId="77777777" w:rsidR="00193FB9" w:rsidRDefault="00193FB9" w:rsidP="00193FB9">
      <w:r w:rsidRPr="0084110B">
        <w:rPr>
          <w:rFonts w:hint="eastAsia"/>
          <w:noProof/>
        </w:rPr>
        <w:drawing>
          <wp:inline distT="0" distB="0" distL="0" distR="0" wp14:anchorId="75E72940" wp14:editId="40267AA8">
            <wp:extent cx="5274310" cy="16643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664335"/>
                    </a:xfrm>
                    <a:prstGeom prst="rect">
                      <a:avLst/>
                    </a:prstGeom>
                    <a:noFill/>
                    <a:ln>
                      <a:noFill/>
                    </a:ln>
                  </pic:spPr>
                </pic:pic>
              </a:graphicData>
            </a:graphic>
          </wp:inline>
        </w:drawing>
      </w:r>
    </w:p>
    <w:p w14:paraId="437A895B" w14:textId="77777777" w:rsidR="00193FB9" w:rsidRDefault="00193FB9" w:rsidP="00193FB9">
      <w:r w:rsidRPr="0084110B">
        <w:rPr>
          <w:rFonts w:hint="eastAsia"/>
          <w:noProof/>
        </w:rPr>
        <w:drawing>
          <wp:inline distT="0" distB="0" distL="0" distR="0" wp14:anchorId="1F3C42FE" wp14:editId="65E2DA72">
            <wp:extent cx="5274310" cy="17710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771015"/>
                    </a:xfrm>
                    <a:prstGeom prst="rect">
                      <a:avLst/>
                    </a:prstGeom>
                    <a:noFill/>
                    <a:ln>
                      <a:noFill/>
                    </a:ln>
                  </pic:spPr>
                </pic:pic>
              </a:graphicData>
            </a:graphic>
          </wp:inline>
        </w:drawing>
      </w:r>
    </w:p>
    <w:p w14:paraId="4EF44412" w14:textId="77777777" w:rsidR="00193FB9" w:rsidRDefault="00193FB9" w:rsidP="00193FB9">
      <w:pPr>
        <w:ind w:firstLine="420"/>
      </w:pPr>
    </w:p>
    <w:p w14:paraId="35B7235F" w14:textId="72E29CAB" w:rsidR="00193FB9" w:rsidRDefault="00193FB9" w:rsidP="00193FB9">
      <w:r>
        <w:rPr>
          <w:rFonts w:hint="eastAsia"/>
        </w:rPr>
        <w:t>##</w:t>
      </w:r>
      <w:r w:rsidRPr="00193FB9">
        <w:rPr>
          <w:rFonts w:hint="eastAsia"/>
          <w:b/>
          <w:bCs/>
          <w:sz w:val="30"/>
          <w:szCs w:val="30"/>
        </w:rPr>
        <w:t>原型系统</w:t>
      </w:r>
    </w:p>
    <w:p w14:paraId="41B4A9AD" w14:textId="264546E6" w:rsidR="007619E0" w:rsidRDefault="00193FB9">
      <w:r w:rsidRPr="00193FB9">
        <w:rPr>
          <w:noProof/>
        </w:rPr>
        <w:lastRenderedPageBreak/>
        <w:drawing>
          <wp:inline distT="0" distB="0" distL="0" distR="0" wp14:anchorId="4C2751D5" wp14:editId="1B7B324C">
            <wp:extent cx="5010785" cy="88633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785" cy="8863330"/>
                    </a:xfrm>
                    <a:prstGeom prst="rect">
                      <a:avLst/>
                    </a:prstGeom>
                  </pic:spPr>
                </pic:pic>
              </a:graphicData>
            </a:graphic>
          </wp:inline>
        </w:drawing>
      </w:r>
    </w:p>
    <w:p w14:paraId="4ABDADC9" w14:textId="1233AF23" w:rsidR="00193FB9" w:rsidRDefault="00193FB9">
      <w:r w:rsidRPr="00193FB9">
        <w:rPr>
          <w:noProof/>
        </w:rPr>
        <w:lastRenderedPageBreak/>
        <w:drawing>
          <wp:inline distT="0" distB="0" distL="0" distR="0" wp14:anchorId="63D29346" wp14:editId="2068E229">
            <wp:extent cx="5006340" cy="886333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6340" cy="8863330"/>
                    </a:xfrm>
                    <a:prstGeom prst="rect">
                      <a:avLst/>
                    </a:prstGeom>
                  </pic:spPr>
                </pic:pic>
              </a:graphicData>
            </a:graphic>
          </wp:inline>
        </w:drawing>
      </w:r>
    </w:p>
    <w:sectPr w:rsidR="00193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C0B79" w14:textId="77777777" w:rsidR="0044248C" w:rsidRDefault="0044248C" w:rsidP="00802267">
      <w:r>
        <w:separator/>
      </w:r>
    </w:p>
  </w:endnote>
  <w:endnote w:type="continuationSeparator" w:id="0">
    <w:p w14:paraId="021D17DB" w14:textId="77777777" w:rsidR="0044248C" w:rsidRDefault="0044248C" w:rsidP="0080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A79DE" w14:textId="77777777" w:rsidR="0044248C" w:rsidRDefault="0044248C" w:rsidP="00802267">
      <w:r>
        <w:separator/>
      </w:r>
    </w:p>
  </w:footnote>
  <w:footnote w:type="continuationSeparator" w:id="0">
    <w:p w14:paraId="67D52E97" w14:textId="77777777" w:rsidR="0044248C" w:rsidRDefault="0044248C" w:rsidP="00802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35"/>
    <w:rsid w:val="00026660"/>
    <w:rsid w:val="000D5E47"/>
    <w:rsid w:val="000F1CC8"/>
    <w:rsid w:val="00124743"/>
    <w:rsid w:val="00193FB9"/>
    <w:rsid w:val="0044248C"/>
    <w:rsid w:val="00444B35"/>
    <w:rsid w:val="00472064"/>
    <w:rsid w:val="006A21FE"/>
    <w:rsid w:val="007619E0"/>
    <w:rsid w:val="00802267"/>
    <w:rsid w:val="0083580A"/>
    <w:rsid w:val="00845D56"/>
    <w:rsid w:val="00953ABF"/>
    <w:rsid w:val="00971581"/>
    <w:rsid w:val="00CE17A7"/>
    <w:rsid w:val="00D92539"/>
    <w:rsid w:val="00E239E4"/>
    <w:rsid w:val="00EF759B"/>
    <w:rsid w:val="00F55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CE7A0"/>
  <w15:chartTrackingRefBased/>
  <w15:docId w15:val="{0B1092EA-AE6B-4AB5-9F10-997A5D50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022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2267"/>
    <w:rPr>
      <w:sz w:val="18"/>
      <w:szCs w:val="18"/>
    </w:rPr>
  </w:style>
  <w:style w:type="paragraph" w:styleId="a6">
    <w:name w:val="footer"/>
    <w:basedOn w:val="a"/>
    <w:link w:val="a7"/>
    <w:uiPriority w:val="99"/>
    <w:unhideWhenUsed/>
    <w:rsid w:val="00802267"/>
    <w:pPr>
      <w:tabs>
        <w:tab w:val="center" w:pos="4153"/>
        <w:tab w:val="right" w:pos="8306"/>
      </w:tabs>
      <w:snapToGrid w:val="0"/>
      <w:jc w:val="left"/>
    </w:pPr>
    <w:rPr>
      <w:sz w:val="18"/>
      <w:szCs w:val="18"/>
    </w:rPr>
  </w:style>
  <w:style w:type="character" w:customStyle="1" w:styleId="a7">
    <w:name w:val="页脚 字符"/>
    <w:basedOn w:val="a0"/>
    <w:link w:val="a6"/>
    <w:uiPriority w:val="99"/>
    <w:rsid w:val="008022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20239">
      <w:bodyDiv w:val="1"/>
      <w:marLeft w:val="0"/>
      <w:marRight w:val="0"/>
      <w:marTop w:val="0"/>
      <w:marBottom w:val="0"/>
      <w:divBdr>
        <w:top w:val="none" w:sz="0" w:space="0" w:color="auto"/>
        <w:left w:val="none" w:sz="0" w:space="0" w:color="auto"/>
        <w:bottom w:val="none" w:sz="0" w:space="0" w:color="auto"/>
        <w:right w:val="none" w:sz="0" w:space="0" w:color="auto"/>
      </w:divBdr>
    </w:div>
    <w:div w:id="540945722">
      <w:bodyDiv w:val="1"/>
      <w:marLeft w:val="0"/>
      <w:marRight w:val="0"/>
      <w:marTop w:val="0"/>
      <w:marBottom w:val="0"/>
      <w:divBdr>
        <w:top w:val="none" w:sz="0" w:space="0" w:color="auto"/>
        <w:left w:val="none" w:sz="0" w:space="0" w:color="auto"/>
        <w:bottom w:val="none" w:sz="0" w:space="0" w:color="auto"/>
        <w:right w:val="none" w:sz="0" w:space="0" w:color="auto"/>
      </w:divBdr>
    </w:div>
    <w:div w:id="687172603">
      <w:bodyDiv w:val="1"/>
      <w:marLeft w:val="0"/>
      <w:marRight w:val="0"/>
      <w:marTop w:val="0"/>
      <w:marBottom w:val="0"/>
      <w:divBdr>
        <w:top w:val="none" w:sz="0" w:space="0" w:color="auto"/>
        <w:left w:val="none" w:sz="0" w:space="0" w:color="auto"/>
        <w:bottom w:val="none" w:sz="0" w:space="0" w:color="auto"/>
        <w:right w:val="none" w:sz="0" w:space="0" w:color="auto"/>
      </w:divBdr>
    </w:div>
    <w:div w:id="694186183">
      <w:bodyDiv w:val="1"/>
      <w:marLeft w:val="0"/>
      <w:marRight w:val="0"/>
      <w:marTop w:val="0"/>
      <w:marBottom w:val="0"/>
      <w:divBdr>
        <w:top w:val="none" w:sz="0" w:space="0" w:color="auto"/>
        <w:left w:val="none" w:sz="0" w:space="0" w:color="auto"/>
        <w:bottom w:val="none" w:sz="0" w:space="0" w:color="auto"/>
        <w:right w:val="none" w:sz="0" w:space="0" w:color="auto"/>
      </w:divBdr>
    </w:div>
    <w:div w:id="846867488">
      <w:bodyDiv w:val="1"/>
      <w:marLeft w:val="0"/>
      <w:marRight w:val="0"/>
      <w:marTop w:val="0"/>
      <w:marBottom w:val="0"/>
      <w:divBdr>
        <w:top w:val="none" w:sz="0" w:space="0" w:color="auto"/>
        <w:left w:val="none" w:sz="0" w:space="0" w:color="auto"/>
        <w:bottom w:val="none" w:sz="0" w:space="0" w:color="auto"/>
        <w:right w:val="none" w:sz="0" w:space="0" w:color="auto"/>
      </w:divBdr>
    </w:div>
    <w:div w:id="1108819610">
      <w:bodyDiv w:val="1"/>
      <w:marLeft w:val="0"/>
      <w:marRight w:val="0"/>
      <w:marTop w:val="0"/>
      <w:marBottom w:val="0"/>
      <w:divBdr>
        <w:top w:val="none" w:sz="0" w:space="0" w:color="auto"/>
        <w:left w:val="none" w:sz="0" w:space="0" w:color="auto"/>
        <w:bottom w:val="none" w:sz="0" w:space="0" w:color="auto"/>
        <w:right w:val="none" w:sz="0" w:space="0" w:color="auto"/>
      </w:divBdr>
    </w:div>
    <w:div w:id="1125732444">
      <w:bodyDiv w:val="1"/>
      <w:marLeft w:val="0"/>
      <w:marRight w:val="0"/>
      <w:marTop w:val="0"/>
      <w:marBottom w:val="0"/>
      <w:divBdr>
        <w:top w:val="none" w:sz="0" w:space="0" w:color="auto"/>
        <w:left w:val="none" w:sz="0" w:space="0" w:color="auto"/>
        <w:bottom w:val="none" w:sz="0" w:space="0" w:color="auto"/>
        <w:right w:val="none" w:sz="0" w:space="0" w:color="auto"/>
      </w:divBdr>
    </w:div>
    <w:div w:id="1453404716">
      <w:bodyDiv w:val="1"/>
      <w:marLeft w:val="0"/>
      <w:marRight w:val="0"/>
      <w:marTop w:val="0"/>
      <w:marBottom w:val="0"/>
      <w:divBdr>
        <w:top w:val="none" w:sz="0" w:space="0" w:color="auto"/>
        <w:left w:val="none" w:sz="0" w:space="0" w:color="auto"/>
        <w:bottom w:val="none" w:sz="0" w:space="0" w:color="auto"/>
        <w:right w:val="none" w:sz="0" w:space="0" w:color="auto"/>
      </w:divBdr>
    </w:div>
    <w:div w:id="21266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zanglindun@outlook.com</dc:creator>
  <cp:keywords/>
  <dc:description/>
  <cp:lastModifiedBy>zanglindun@outlook.com</cp:lastModifiedBy>
  <cp:revision>2</cp:revision>
  <dcterms:created xsi:type="dcterms:W3CDTF">2020-04-15T02:44:00Z</dcterms:created>
  <dcterms:modified xsi:type="dcterms:W3CDTF">2020-04-15T02:44:00Z</dcterms:modified>
</cp:coreProperties>
</file>