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3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Markdown;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d2918c61c1635dec1f5a0ba773424369483098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отчёта по выполнению лабораторной работы №3 с помощью языка разметки Markdown.</w:t>
      </w:r>
    </w:p>
    <w:p>
      <w:pPr>
        <w:pStyle w:val="FirstParagraph"/>
      </w:pPr>
      <w:r>
        <w:t xml:space="preserve">Для начала открываю терминал и перехожу в папку arch-pc и обновляю её с помощью команды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322724"/>
            <wp:effectExtent b="0" l="0" r="0" t="0"/>
            <wp:docPr descr="Обновление локального репозитория.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репозитория.</w:t>
      </w:r>
    </w:p>
    <w:p>
      <w:pPr>
        <w:pStyle w:val="BodyText"/>
      </w:pPr>
      <w:r>
        <w:t xml:space="preserve">Далее перехожу в папку labs/lab02/report, просматриваю её содержимое и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произвожу компиляцию шаблона, далее ввожу команду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, чтобы проверить скомпилировались ли файлы report.pdf и report.docx (Рис. [??]).</w:t>
      </w:r>
    </w:p>
    <w:p>
      <w:pPr>
        <w:pStyle w:val="CaptionedFigure"/>
      </w:pPr>
      <w:r>
        <w:drawing>
          <wp:inline>
            <wp:extent cx="3733800" cy="1023526"/>
            <wp:effectExtent b="0" l="0" r="0" t="0"/>
            <wp:docPr descr="Компиляция шаблона.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шаблона.</w:t>
      </w:r>
    </w:p>
    <w:p>
      <w:pPr>
        <w:pStyle w:val="BodyText"/>
      </w:pPr>
      <w:r>
        <w:t xml:space="preserve">Затем открываю оба этих файла, чтобы проверить их содержимое (Рис. [??]).</w:t>
      </w:r>
    </w:p>
    <w:p>
      <w:pPr>
        <w:pStyle w:val="CaptionedFigure"/>
      </w:pPr>
      <w:r>
        <w:drawing>
          <wp:inline>
            <wp:extent cx="3733800" cy="2483992"/>
            <wp:effectExtent b="0" l="0" r="0" t="0"/>
            <wp:docPr descr="Проверка содержимого файлов report.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файлов report.</w:t>
      </w:r>
    </w:p>
    <w:p>
      <w:pPr>
        <w:pStyle w:val="BodyText"/>
      </w:pPr>
      <w:r>
        <w:t xml:space="preserve">Теперь прописываю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, чтобы удалить эти файлы, и проверяю папку с помощью команды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516278"/>
            <wp:effectExtent b="0" l="0" r="0" t="0"/>
            <wp:docPr descr="Удаление файлов report.pdf и report.docx.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 report.pdf и report.docx.</w:t>
      </w:r>
    </w:p>
    <w:p>
      <w:pPr>
        <w:pStyle w:val="BodyText"/>
      </w:pPr>
      <w:r>
        <w:t xml:space="preserve">Открываю report.md изучаю его структуру и начинаю заполнять отчёт (Рис. [??]).</w:t>
      </w:r>
    </w:p>
    <w:p>
      <w:pPr>
        <w:pStyle w:val="CaptionedFigure"/>
      </w:pPr>
      <w:r>
        <w:drawing>
          <wp:inline>
            <wp:extent cx="3733800" cy="2479139"/>
            <wp:effectExtent b="0" l="0" r="0" t="0"/>
            <wp:docPr descr="Заполнение отчёта в Markdown." title="fig:" id="35" name="Picture"/>
            <a:graphic>
              <a:graphicData uri="http://schemas.openxmlformats.org/drawingml/2006/picture">
                <pic:pic>
                  <pic:nvPicPr>
                    <pic:cNvPr descr="image/1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отчёта в Markdown.</w:t>
      </w:r>
    </w:p>
    <w:p>
      <w:pPr>
        <w:pStyle w:val="BodyText"/>
      </w:pPr>
      <w:r>
        <w:t xml:space="preserve">Потом компилирую отчёт и загружаю файлы на сервер.</w:t>
      </w:r>
    </w:p>
    <w:bookmarkEnd w:id="37"/>
    <w:bookmarkStart w:id="59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lab02/report, компилирую шаблон, копирую его с новым именем и прописываю команду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, чтобы удалить ненужные файлы (Рис. [??]).</w:t>
      </w:r>
    </w:p>
    <w:p>
      <w:pPr>
        <w:pStyle w:val="CaptionedFigure"/>
      </w:pPr>
      <w:r>
        <w:drawing>
          <wp:inline>
            <wp:extent cx="3733800" cy="1394760"/>
            <wp:effectExtent b="0" l="0" r="0" t="0"/>
            <wp:docPr descr="Создание файла для заполнения отчёта.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4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заполнения отчёта.</w:t>
      </w:r>
    </w:p>
    <w:p>
      <w:pPr>
        <w:pStyle w:val="BodyText"/>
      </w:pPr>
      <w:r>
        <w:t xml:space="preserve">Затем начинаю заполнять отчёт (Рис. [??]).</w:t>
      </w:r>
    </w:p>
    <w:p>
      <w:pPr>
        <w:pStyle w:val="CaptionedFigure"/>
      </w:pPr>
      <w:r>
        <w:drawing>
          <wp:inline>
            <wp:extent cx="3733800" cy="2319130"/>
            <wp:effectExtent b="0" l="0" r="0" t="0"/>
            <wp:docPr descr="Заполнение отчёта.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отчёта.</w:t>
      </w:r>
    </w:p>
    <w:p>
      <w:pPr>
        <w:pStyle w:val="BodyText"/>
      </w:pPr>
      <w:r>
        <w:t xml:space="preserve">Теперь компилирую файлы с отчётом (Рис. [??]).</w:t>
      </w:r>
    </w:p>
    <w:p>
      <w:pPr>
        <w:pStyle w:val="CaptionedFigure"/>
      </w:pPr>
      <w:r>
        <w:drawing>
          <wp:inline>
            <wp:extent cx="3733800" cy="316014"/>
            <wp:effectExtent b="0" l="0" r="0" t="0"/>
            <wp:docPr descr="Компиляция файла с отчётом.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отчётом.</w:t>
      </w:r>
    </w:p>
    <w:p>
      <w:pPr>
        <w:pStyle w:val="BodyText"/>
      </w:pPr>
      <w:r>
        <w:t xml:space="preserve">Проверяю правильность проделанных мной действий (Рис. [??]).</w:t>
      </w:r>
    </w:p>
    <w:p>
      <w:pPr>
        <w:pStyle w:val="CaptionedFigure"/>
      </w:pPr>
      <w:r>
        <w:drawing>
          <wp:inline>
            <wp:extent cx="3733800" cy="245905"/>
            <wp:effectExtent b="0" l="0" r="0" t="0"/>
            <wp:docPr descr="Проверка содержимого папки.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содержимого папки.</w:t>
      </w:r>
    </w:p>
    <w:p>
      <w:pPr>
        <w:pStyle w:val="BodyText"/>
      </w:pPr>
      <w:r>
        <w:t xml:space="preserve">И удаляю ненужные файлы (Рис. [??]).</w:t>
      </w:r>
    </w:p>
    <w:p>
      <w:pPr>
        <w:pStyle w:val="CaptionedFigure"/>
      </w:pPr>
      <w:r>
        <w:drawing>
          <wp:inline>
            <wp:extent cx="3733800" cy="141789"/>
            <wp:effectExtent b="0" l="0" r="0" t="0"/>
            <wp:docPr descr="Удаление ненужных файлов.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ненужных файлов.</w:t>
      </w:r>
    </w:p>
    <w:p>
      <w:pPr>
        <w:numPr>
          <w:ilvl w:val="0"/>
          <w:numId w:val="1003"/>
        </w:numPr>
        <w:pStyle w:val="Compact"/>
      </w:pPr>
      <w:r>
        <w:t xml:space="preserve">Используя команду</w:t>
      </w:r>
      <w:r>
        <w:t xml:space="preserve"> </w:t>
      </w:r>
      <w:r>
        <w:t xml:space="preserve">“</w:t>
      </w:r>
      <w:r>
        <w:t xml:space="preserve">git add .</w:t>
      </w:r>
      <w:r>
        <w:t xml:space="preserve">”</w:t>
      </w:r>
      <w:r>
        <w:t xml:space="preserve">, я добавляю изменения, командой</w:t>
      </w:r>
      <w:r>
        <w:t xml:space="preserve"> </w:t>
      </w:r>
      <w:r>
        <w:t xml:space="preserve">“</w:t>
      </w:r>
      <w:r>
        <w:t xml:space="preserve">git commit -m</w:t>
      </w:r>
      <w:r>
        <w:t xml:space="preserve"> </w:t>
      </w:r>
      <w:r>
        <w:t xml:space="preserve">‘</w:t>
      </w:r>
      <w:r>
        <w:t xml:space="preserve">Add report files</w:t>
      </w:r>
      <w:r>
        <w:t xml:space="preserve">’</w:t>
      </w:r>
      <w:r>
        <w:t xml:space="preserve">”</w:t>
      </w:r>
      <w:r>
        <w:t xml:space="preserve"> </w:t>
      </w:r>
      <w:r>
        <w:t xml:space="preserve">сохраняю их (Рис. [??]).</w:t>
      </w:r>
    </w:p>
    <w:p>
      <w:pPr>
        <w:pStyle w:val="CaptionedFigure"/>
      </w:pPr>
      <w:r>
        <w:drawing>
          <wp:inline>
            <wp:extent cx="3733800" cy="1440140"/>
            <wp:effectExtent b="0" l="0" r="0" t="0"/>
            <wp:docPr descr="Добавление изменений.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изменений.</w:t>
      </w:r>
    </w:p>
    <w:p>
      <w:pPr>
        <w:pStyle w:val="BodyText"/>
      </w:pPr>
      <w:r>
        <w:t xml:space="preserve">Теперь отправляю файлы на сервер с помощью команды</w:t>
      </w:r>
      <w:r>
        <w:t xml:space="preserve"> </w:t>
      </w:r>
      <w:r>
        <w:t xml:space="preserve">“</w:t>
      </w:r>
      <w:r>
        <w:t xml:space="preserve">git push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902991"/>
            <wp:effectExtent b="0" l="0" r="0" t="0"/>
            <wp:docPr descr="Отправка файлов на сервер.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сервер.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2">
        <w:r>
          <w:rPr>
            <w:rStyle w:val="Hyperlink"/>
          </w:rPr>
          <w:t xml:space="preserve">Архитектура ЭВМ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Машков Илья Евгеньевич</dc:creator>
  <dc:language>ru-RU</dc:language>
  <cp:keywords/>
  <dcterms:created xsi:type="dcterms:W3CDTF">2023-10-15T19:58:21Z</dcterms:created>
  <dcterms:modified xsi:type="dcterms:W3CDTF">2023-10-15T19:58:21Z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