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2.png" ContentType="image/png"/>
  <Override PartName="/word/media/rId55.png" ContentType="image/png"/>
  <Override PartName="/word/media/rId25.png" ContentType="image/png"/>
  <Override PartName="/word/media/rId28.png" ContentType="image/png"/>
  <Override PartName="/word/media/rId32.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Машков</w:t>
      </w:r>
      <w:r>
        <w:t xml:space="preserve"> </w:t>
      </w:r>
      <w:r>
        <w:t xml:space="preserve">Илья</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 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p>
    <w:p>
      <w:pPr>
        <w:pStyle w:val="FirstParagraph"/>
      </w:pPr>
      <w:r>
        <w:t xml:space="preserve">а затем ищет в указанном файле нужные строки, определяемые ключом -p.</w:t>
      </w:r>
    </w:p>
    <w:p>
      <w:pPr>
        <w:numPr>
          <w:ilvl w:val="0"/>
          <w:numId w:val="1003"/>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5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1" w:name="е-задание"/>
    <w:p>
      <w:pPr>
        <w:pStyle w:val="Heading2"/>
      </w:pPr>
      <w:r>
        <w:rPr>
          <w:rStyle w:val="SectionNumber"/>
        </w:rPr>
        <w:t xml:space="preserve">3.1</w:t>
      </w:r>
      <w:r>
        <w:tab/>
      </w:r>
      <w:r>
        <w:t xml:space="preserve">1-е задание</w:t>
      </w:r>
    </w:p>
    <w:p>
      <w:pPr>
        <w:pStyle w:val="FirstParagraph"/>
      </w:pPr>
      <w:r>
        <w:t xml:space="preserve">Создаю файлы</w:t>
      </w:r>
      <w:r>
        <w:t xml:space="preserve"> </w:t>
      </w:r>
      <w:r>
        <w:rPr>
          <w:b/>
          <w:bCs/>
        </w:rPr>
        <w:t xml:space="preserve">task1.sh</w:t>
      </w:r>
      <w:r>
        <w:t xml:space="preserve">,</w:t>
      </w:r>
      <w:r>
        <w:t xml:space="preserve"> </w:t>
      </w:r>
      <w:r>
        <w:rPr>
          <w:b/>
          <w:bCs/>
        </w:rPr>
        <w:t xml:space="preserve">input.txt</w:t>
      </w:r>
      <w:r>
        <w:t xml:space="preserve"> </w:t>
      </w:r>
      <w:r>
        <w:t xml:space="preserve">и</w:t>
      </w:r>
      <w:r>
        <w:t xml:space="preserve"> </w:t>
      </w:r>
      <w:r>
        <w:rPr>
          <w:b/>
          <w:bCs/>
        </w:rPr>
        <w:t xml:space="preserve">output.txt</w:t>
      </w:r>
      <w:r>
        <w:t xml:space="preserve">, затем в первом файле пишу программу, анализирующую текст в файле с расширением</w:t>
      </w:r>
      <w:r>
        <w:t xml:space="preserve"> </w:t>
      </w:r>
      <w:r>
        <w:rPr>
          <w:b/>
          <w:bCs/>
        </w:rPr>
        <w:t xml:space="preserve">“</w:t>
      </w:r>
      <w:r>
        <w:rPr>
          <w:b/>
          <w:bCs/>
        </w:rPr>
        <w:t xml:space="preserve">.txt</w:t>
      </w:r>
      <w:r>
        <w:rPr>
          <w:b/>
          <w:bCs/>
        </w:rPr>
        <w:t xml:space="preserve">”</w:t>
      </w:r>
      <w:r>
        <w:t xml:space="preserve"> </w:t>
      </w:r>
      <w:r>
        <w:t xml:space="preserve">на наличие заданного пользователем слова и выводящую строки с этим текстом в отдельный файл (рис. [??]).</w:t>
      </w:r>
    </w:p>
    <w:p>
      <w:pPr>
        <w:pStyle w:val="SourceCode"/>
      </w:pPr>
      <w:r>
        <w:rPr>
          <w:rStyle w:val="CommentTok"/>
        </w:rPr>
        <w:t xml:space="preserve">#!/bin/bash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NormalTok"/>
        </w:rPr>
        <w:t xml:space="preserve">    </w:t>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i_flag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i_val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o_flag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o_val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p_flag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p_val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c_flag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n_flag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No such option as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$c_flag</w:t>
      </w:r>
      <w:r>
        <w:br/>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$n_flag</w:t>
      </w:r>
      <w:r>
        <w:br/>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$p_val</w:t>
      </w:r>
      <w:r>
        <w:rPr>
          <w:rStyle w:val="NormalTok"/>
        </w:rPr>
        <w:t xml:space="preserve"> </w:t>
      </w:r>
      <w:r>
        <w:rPr>
          <w:rStyle w:val="VariableTok"/>
        </w:rPr>
        <w:t xml:space="preserve">$i_val</w:t>
      </w:r>
      <w:r>
        <w:rPr>
          <w:rStyle w:val="NormalTok"/>
        </w:rPr>
        <w:t xml:space="preserve"> </w:t>
      </w:r>
      <w:r>
        <w:rPr>
          <w:rStyle w:val="OperatorTok"/>
        </w:rPr>
        <w:t xml:space="preserve">&gt;&gt;</w:t>
      </w:r>
      <w:r>
        <w:rPr>
          <w:rStyle w:val="NormalTok"/>
        </w:rPr>
        <w:t xml:space="preserve"> </w:t>
      </w:r>
      <w:r>
        <w:rPr>
          <w:rStyle w:val="VariableTok"/>
        </w:rPr>
        <w:t xml:space="preserve">$o_val</w:t>
      </w:r>
    </w:p>
    <w:p>
      <w:pPr>
        <w:pStyle w:val="CaptionedFigure"/>
      </w:pPr>
      <w:r>
        <w:drawing>
          <wp:inline>
            <wp:extent cx="3733800" cy="3921833"/>
            <wp:effectExtent b="0" l="0" r="0" t="0"/>
            <wp:docPr descr="1-я программа."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921833"/>
                    </a:xfrm>
                    <a:prstGeom prst="rect">
                      <a:avLst/>
                    </a:prstGeom>
                    <a:noFill/>
                    <a:ln w="9525">
                      <a:noFill/>
                      <a:headEnd/>
                      <a:tailEnd/>
                    </a:ln>
                  </pic:spPr>
                </pic:pic>
              </a:graphicData>
            </a:graphic>
          </wp:inline>
        </w:drawing>
      </w:r>
    </w:p>
    <w:p>
      <w:pPr>
        <w:pStyle w:val="ImageCaption"/>
      </w:pPr>
      <w:r>
        <w:t xml:space="preserve">1-я программа.</w:t>
      </w:r>
    </w:p>
    <w:p>
      <w:pPr>
        <w:pStyle w:val="BodyText"/>
      </w:pPr>
      <w:r>
        <w:t xml:space="preserve">Затем запускаю данную программу, предварительно заполнив файл</w:t>
      </w:r>
      <w:r>
        <w:t xml:space="preserve"> </w:t>
      </w:r>
      <w:r>
        <w:rPr>
          <w:b/>
          <w:bCs/>
        </w:rPr>
        <w:t xml:space="preserve">input.txt</w:t>
      </w:r>
      <w:r>
        <w:t xml:space="preserve"> </w:t>
      </w:r>
      <w:r>
        <w:t xml:space="preserve">текстом песни группы Fun Mode - Паладин (рис. [??]).</w:t>
      </w:r>
    </w:p>
    <w:p>
      <w:pPr>
        <w:pStyle w:val="CaptionedFigure"/>
      </w:pPr>
      <w:r>
        <w:drawing>
          <wp:inline>
            <wp:extent cx="3733800" cy="194019"/>
            <wp:effectExtent b="0" l="0" r="0" t="0"/>
            <wp:docPr descr="Запуск программы на анализ текста из файла."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94019"/>
                    </a:xfrm>
                    <a:prstGeom prst="rect">
                      <a:avLst/>
                    </a:prstGeom>
                    <a:noFill/>
                    <a:ln w="9525">
                      <a:noFill/>
                      <a:headEnd/>
                      <a:tailEnd/>
                    </a:ln>
                  </pic:spPr>
                </pic:pic>
              </a:graphicData>
            </a:graphic>
          </wp:inline>
        </w:drawing>
      </w:r>
    </w:p>
    <w:p>
      <w:pPr>
        <w:pStyle w:val="ImageCaption"/>
      </w:pPr>
      <w:r>
        <w:t xml:space="preserve">Запуск программы на анализ текста из файла.</w:t>
      </w:r>
    </w:p>
    <w:p>
      <w:pPr>
        <w:pStyle w:val="BodyText"/>
      </w:pPr>
      <w:r>
        <w:t xml:space="preserve">Затем проверяю результат, для чего открываю файл</w:t>
      </w:r>
      <w:r>
        <w:t xml:space="preserve"> </w:t>
      </w:r>
      <w:r>
        <w:rPr>
          <w:b/>
          <w:bCs/>
        </w:rPr>
        <w:t xml:space="preserve">output.txt</w:t>
      </w:r>
      <w:r>
        <w:t xml:space="preserve"> </w:t>
      </w:r>
      <w:r>
        <w:t xml:space="preserve">(рис. [??]).</w:t>
      </w:r>
    </w:p>
    <w:p>
      <w:pPr>
        <w:pStyle w:val="CaptionedFigure"/>
      </w:pPr>
      <w:r>
        <w:drawing>
          <wp:inline>
            <wp:extent cx="3733800" cy="1316181"/>
            <wp:effectExtent b="0" l="0" r="0" t="0"/>
            <wp:docPr descr="Проверка выполнения первой программы."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316181"/>
                    </a:xfrm>
                    <a:prstGeom prst="rect">
                      <a:avLst/>
                    </a:prstGeom>
                    <a:noFill/>
                    <a:ln w="9525">
                      <a:noFill/>
                      <a:headEnd/>
                      <a:tailEnd/>
                    </a:ln>
                  </pic:spPr>
                </pic:pic>
              </a:graphicData>
            </a:graphic>
          </wp:inline>
        </w:drawing>
      </w:r>
    </w:p>
    <w:p>
      <w:pPr>
        <w:pStyle w:val="ImageCaption"/>
      </w:pPr>
      <w:r>
        <w:t xml:space="preserve">Проверка выполнения первой программы.</w:t>
      </w:r>
    </w:p>
    <w:bookmarkEnd w:id="31"/>
    <w:bookmarkStart w:id="38" w:name="е-задание-1"/>
    <w:p>
      <w:pPr>
        <w:pStyle w:val="Heading2"/>
      </w:pPr>
      <w:r>
        <w:rPr>
          <w:rStyle w:val="SectionNumber"/>
        </w:rPr>
        <w:t xml:space="preserve">3.2</w:t>
      </w:r>
      <w:r>
        <w:tab/>
      </w:r>
      <w:r>
        <w:t xml:space="preserve">2-е задание</w:t>
      </w:r>
    </w:p>
    <w:p>
      <w:pPr>
        <w:pStyle w:val="FirstParagraph"/>
      </w:pPr>
      <w:r>
        <w:t xml:space="preserve">Создаю файл</w:t>
      </w:r>
      <w:r>
        <w:t xml:space="preserve"> </w:t>
      </w:r>
      <w:r>
        <w:rPr>
          <w:b/>
          <w:bCs/>
        </w:rPr>
        <w:t xml:space="preserve">task2.cpp</w:t>
      </w:r>
      <w:r>
        <w:t xml:space="preserve"> </w:t>
      </w:r>
      <w:r>
        <w:t xml:space="preserve">и</w:t>
      </w:r>
      <w:r>
        <w:t xml:space="preserve"> </w:t>
      </w:r>
      <w:r>
        <w:rPr>
          <w:b/>
          <w:bCs/>
        </w:rPr>
        <w:t xml:space="preserve">task2.sh</w:t>
      </w:r>
      <w:r>
        <w:t xml:space="preserve">. В первом пишу программу на Cи, которая будет проверять введённое пользователем число на три критерия:</w:t>
      </w:r>
    </w:p>
    <w:p>
      <w:pPr>
        <w:pStyle w:val="BlockText"/>
        <w:numPr>
          <w:ilvl w:val="0"/>
          <w:numId w:val="1004"/>
        </w:numPr>
      </w:pPr>
      <w:r>
        <w:t xml:space="preserve">0;</w:t>
      </w:r>
    </w:p>
    <w:p>
      <w:pPr>
        <w:pStyle w:val="Compact"/>
        <w:numPr>
          <w:ilvl w:val="0"/>
          <w:numId w:val="1004"/>
        </w:numPr>
      </w:pPr>
      <w:r>
        <w:t xml:space="preserve">=0;</w:t>
      </w:r>
    </w:p>
    <w:p>
      <w:pPr>
        <w:pStyle w:val="Compact"/>
        <w:numPr>
          <w:ilvl w:val="0"/>
          <w:numId w:val="1004"/>
        </w:numPr>
      </w:pPr>
      <w:r>
        <w:t xml:space="preserve">&lt;0.</w:t>
      </w:r>
    </w:p>
    <w:p>
      <w:pPr>
        <w:pStyle w:val="FirstParagraph"/>
      </w:pPr>
      <w:r>
        <w:t xml:space="preserve">Выход из программы будет осуществляться функцией</w:t>
      </w:r>
      <w:r>
        <w:t xml:space="preserve"> </w:t>
      </w:r>
      <w:r>
        <w:rPr>
          <w:b/>
          <w:bCs/>
        </w:rPr>
        <w:t xml:space="preserve">exit(n)</w:t>
      </w:r>
      <w:r>
        <w:t xml:space="preserve">, которая будет прописана в</w:t>
      </w:r>
      <w:r>
        <w:t xml:space="preserve"> </w:t>
      </w:r>
      <w:r>
        <w:rPr>
          <w:b/>
          <w:bCs/>
        </w:rPr>
        <w:t xml:space="preserve">.sh</w:t>
      </w:r>
      <w:r>
        <w:t xml:space="preserve"> </w:t>
      </w:r>
      <w:r>
        <w:t xml:space="preserve">файле (рис. [??]).</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printf</w:t>
      </w:r>
      <w:r>
        <w:rPr>
          <w:rStyle w:val="OperatorTok"/>
        </w:rPr>
        <w:t xml:space="preserve">(</w:t>
      </w:r>
      <w:r>
        <w:rPr>
          <w:rStyle w:val="StringTok"/>
        </w:rPr>
        <w:t xml:space="preserve">"Input the number: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CommentTok"/>
        </w:rPr>
        <w:t xml:space="preserve">#!/bin/bash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task2.cpp</w:t>
      </w:r>
      <w:r>
        <w:br/>
      </w:r>
      <w:r>
        <w:rPr>
          <w:rStyle w:val="ExtensionTok"/>
        </w:rPr>
        <w:t xml:space="preserve">./cprog</w:t>
      </w:r>
      <w:r>
        <w:br/>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NormalTok"/>
        </w:rPr>
        <w:t xml:space="preserve">     </w:t>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"The number equals 0."</w:t>
      </w:r>
      <w:r>
        <w:rPr>
          <w:rStyle w:val="ControlFlowTok"/>
        </w:rPr>
        <w:t xml:space="preserve">;;</w:t>
      </w:r>
      <w:r>
        <w:br/>
      </w:r>
      <w:r>
        <w:rPr>
          <w:rStyle w:val="NormalTok"/>
        </w:rPr>
        <w:t xml:space="preserve">     </w:t>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"The number is more than 0."</w:t>
      </w:r>
      <w:r>
        <w:rPr>
          <w:rStyle w:val="ControlFlowTok"/>
        </w:rPr>
        <w:t xml:space="preserve">;;</w:t>
      </w:r>
      <w:r>
        <w:br/>
      </w:r>
      <w:r>
        <w:rPr>
          <w:rStyle w:val="NormalTok"/>
        </w:rPr>
        <w:t xml:space="preserve">     </w:t>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"The number less than 0."</w:t>
      </w:r>
      <w:r>
        <w:rPr>
          <w:rStyle w:val="ControlFlowTok"/>
        </w:rPr>
        <w:t xml:space="preserve">;;</w:t>
      </w:r>
      <w:r>
        <w:br/>
      </w:r>
      <w:r>
        <w:rPr>
          <w:rStyle w:val="ControlFlowTok"/>
        </w:rPr>
        <w:t xml:space="preserve">esac</w:t>
      </w:r>
    </w:p>
    <w:p>
      <w:pPr>
        <w:pStyle w:val="CaptionedFigure"/>
      </w:pPr>
      <w:r>
        <w:drawing>
          <wp:inline>
            <wp:extent cx="3733800" cy="2050195"/>
            <wp:effectExtent b="0" l="0" r="0" t="0"/>
            <wp:docPr descr="Командный файл и программа на C."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050195"/>
                    </a:xfrm>
                    <a:prstGeom prst="rect">
                      <a:avLst/>
                    </a:prstGeom>
                    <a:noFill/>
                    <a:ln w="9525">
                      <a:noFill/>
                      <a:headEnd/>
                      <a:tailEnd/>
                    </a:ln>
                  </pic:spPr>
                </pic:pic>
              </a:graphicData>
            </a:graphic>
          </wp:inline>
        </w:drawing>
      </w:r>
    </w:p>
    <w:p>
      <w:pPr>
        <w:pStyle w:val="ImageCaption"/>
      </w:pPr>
      <w:r>
        <w:t xml:space="preserve">Командный файл и программа на C.</w:t>
      </w:r>
    </w:p>
    <w:p>
      <w:pPr>
        <w:pStyle w:val="BodyText"/>
      </w:pPr>
      <w:r>
        <w:t xml:space="preserve">Запускаю программу и проверяю правильность её выполнения числами 7, 0 и -99 (рис. [??]).</w:t>
      </w:r>
    </w:p>
    <w:p>
      <w:pPr>
        <w:pStyle w:val="CaptionedFigure"/>
      </w:pPr>
      <w:r>
        <w:drawing>
          <wp:inline>
            <wp:extent cx="3733800" cy="1579986"/>
            <wp:effectExtent b="0" l="0" r="0" t="0"/>
            <wp:docPr descr="Результат выполнения программы с разными числами."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579986"/>
                    </a:xfrm>
                    <a:prstGeom prst="rect">
                      <a:avLst/>
                    </a:prstGeom>
                    <a:noFill/>
                    <a:ln w="9525">
                      <a:noFill/>
                      <a:headEnd/>
                      <a:tailEnd/>
                    </a:ln>
                  </pic:spPr>
                </pic:pic>
              </a:graphicData>
            </a:graphic>
          </wp:inline>
        </w:drawing>
      </w:r>
    </w:p>
    <w:p>
      <w:pPr>
        <w:pStyle w:val="ImageCaption"/>
      </w:pPr>
      <w:r>
        <w:t xml:space="preserve">Результат выполнения программы с разными числами.</w:t>
      </w:r>
    </w:p>
    <w:bookmarkEnd w:id="38"/>
    <w:bookmarkStart w:id="51" w:name="е-задание-2"/>
    <w:p>
      <w:pPr>
        <w:pStyle w:val="Heading2"/>
      </w:pPr>
      <w:r>
        <w:rPr>
          <w:rStyle w:val="SectionNumber"/>
        </w:rPr>
        <w:t xml:space="preserve">3.3</w:t>
      </w:r>
      <w:r>
        <w:tab/>
      </w:r>
      <w:r>
        <w:t xml:space="preserve">3-е задание</w:t>
      </w:r>
    </w:p>
    <w:p>
      <w:pPr>
        <w:pStyle w:val="FirstParagraph"/>
      </w:pPr>
      <w:r>
        <w:t xml:space="preserve">Создаю файл</w:t>
      </w:r>
      <w:r>
        <w:t xml:space="preserve"> </w:t>
      </w:r>
      <w:r>
        <w:rPr>
          <w:b/>
          <w:bCs/>
        </w:rPr>
        <w:t xml:space="preserve">task3.sh</w:t>
      </w:r>
      <w:r>
        <w:t xml:space="preserve">, в котором пишу программу создающую файлы формата</w:t>
      </w:r>
      <w:r>
        <w:t xml:space="preserve"> </w:t>
      </w:r>
      <w:r>
        <w:rPr>
          <w:b/>
          <w:bCs/>
        </w:rPr>
        <w:t xml:space="preserve">“</w:t>
      </w:r>
      <w:r>
        <w:rPr>
          <w:b/>
          <w:bCs/>
        </w:rPr>
        <w:t xml:space="preserve">i</w:t>
      </w:r>
      <w:r>
        <w:rPr>
          <w:b/>
          <w:bCs/>
        </w:rPr>
        <w:t xml:space="preserve">”</w:t>
      </w:r>
      <w:r>
        <w:rPr>
          <w:b/>
          <w:bCs/>
        </w:rPr>
        <w:t xml:space="preserve">.tmp</w:t>
      </w:r>
      <w:r>
        <w:t xml:space="preserve">, где i может принять значения от 1 до</w:t>
      </w:r>
      <w:r>
        <w:t xml:space="preserve"> </w:t>
      </w:r>
      <w:r>
        <w:rPr>
          <w:b/>
          <w:bCs/>
          <w:i/>
          <w:iCs/>
        </w:rPr>
        <w:t xml:space="preserve">N</w:t>
      </w:r>
      <w:r>
        <w:t xml:space="preserve">. Программа должна создавать количество файлов, которое указывает пользователь, если таковых нет, а если они присутствуют, то удалять их (рис. [??]).</w:t>
      </w:r>
    </w:p>
    <w:p>
      <w:pPr>
        <w:pStyle w:val="SourceCode"/>
      </w:pPr>
      <w:r>
        <w:rPr>
          <w:rStyle w:val="CommentTok"/>
        </w:rPr>
        <w:t xml:space="preserve">#!/bin/bash</w:t>
      </w:r>
      <w:r>
        <w:br/>
      </w:r>
      <w:r>
        <w:br/>
      </w:r>
      <w:r>
        <w:rPr>
          <w:rStyle w:val="ControlFlowTok"/>
        </w:rPr>
        <w:t xml:space="preserve">for</w:t>
      </w:r>
      <w:r>
        <w:rPr>
          <w:rStyle w:val="NormalTok"/>
        </w:rPr>
        <w:t xml:space="preserve"> </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NormalTok"/>
        </w:rPr>
        <w:t xml:space="preserve"> </w:t>
      </w:r>
      <w:r>
        <w:rPr>
          <w:rStyle w:val="OperatorTok"/>
        </w:rPr>
        <w:t xml:space="preserve">&lt;=</w:t>
      </w:r>
      <w:r>
        <w:rPr>
          <w:rStyle w:val="NormalTok"/>
        </w:rPr>
        <w:t xml:space="preserve"> </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NormalTok"/>
        </w:rPr>
        <w:t xml:space="preserve">    </w:t>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NormalTok"/>
        </w:rPr>
        <w:t xml:space="preserve">    </w:t>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NormalTok"/>
        </w:rPr>
        <w:t xml:space="preserve">    </w:t>
      </w:r>
      <w:r>
        <w:rPr>
          <w:rStyle w:val="ControlFlowTok"/>
        </w:rPr>
        <w:t xml:space="preserve">fi</w:t>
      </w:r>
      <w:r>
        <w:br/>
      </w:r>
      <w:r>
        <w:rPr>
          <w:rStyle w:val="ControlFlowTok"/>
        </w:rPr>
        <w:t xml:space="preserve">done</w:t>
      </w:r>
    </w:p>
    <w:p>
      <w:pPr>
        <w:pStyle w:val="CaptionedFigure"/>
      </w:pPr>
      <w:r>
        <w:drawing>
          <wp:inline>
            <wp:extent cx="3733800" cy="1833079"/>
            <wp:effectExtent b="0" l="0" r="0" t="0"/>
            <wp:docPr descr="Удаление/создание tmp файлов." title="fig:"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3733800" cy="1833079"/>
                    </a:xfrm>
                    <a:prstGeom prst="rect">
                      <a:avLst/>
                    </a:prstGeom>
                    <a:noFill/>
                    <a:ln w="9525">
                      <a:noFill/>
                      <a:headEnd/>
                      <a:tailEnd/>
                    </a:ln>
                  </pic:spPr>
                </pic:pic>
              </a:graphicData>
            </a:graphic>
          </wp:inline>
        </w:drawing>
      </w:r>
    </w:p>
    <w:p>
      <w:pPr>
        <w:pStyle w:val="ImageCaption"/>
      </w:pPr>
      <w:r>
        <w:t xml:space="preserve">Удаление/создание tmp файлов.</w:t>
      </w:r>
    </w:p>
    <w:p>
      <w:pPr>
        <w:pStyle w:val="BodyText"/>
      </w:pPr>
      <w:r>
        <w:t xml:space="preserve">Запускаю программу со значением 5 и вижу, что создалось 5 файлов (рис. [??]).</w:t>
      </w:r>
    </w:p>
    <w:p>
      <w:pPr>
        <w:pStyle w:val="CaptionedFigure"/>
      </w:pPr>
      <w:r>
        <w:drawing>
          <wp:inline>
            <wp:extent cx="3733800" cy="2508877"/>
            <wp:effectExtent b="0" l="0" r="0" t="0"/>
            <wp:docPr descr="Запуск программы со значением 5." title="fig:"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2508877"/>
                    </a:xfrm>
                    <a:prstGeom prst="rect">
                      <a:avLst/>
                    </a:prstGeom>
                    <a:noFill/>
                    <a:ln w="9525">
                      <a:noFill/>
                      <a:headEnd/>
                      <a:tailEnd/>
                    </a:ln>
                  </pic:spPr>
                </pic:pic>
              </a:graphicData>
            </a:graphic>
          </wp:inline>
        </w:drawing>
      </w:r>
    </w:p>
    <w:p>
      <w:pPr>
        <w:pStyle w:val="ImageCaption"/>
      </w:pPr>
      <w:r>
        <w:t xml:space="preserve">Запуск программы со значением 5.</w:t>
      </w:r>
    </w:p>
    <w:p>
      <w:pPr>
        <w:pStyle w:val="BodyText"/>
      </w:pPr>
      <w:r>
        <w:t xml:space="preserve">Затем запускаю опять, но со значением 6. В папке удалилось 5 файлов, т.к. они уже существовали, и появился 6-ой (рис. [??]).</w:t>
      </w:r>
    </w:p>
    <w:p>
      <w:pPr>
        <w:pStyle w:val="CaptionedFigure"/>
      </w:pPr>
      <w:r>
        <w:drawing>
          <wp:inline>
            <wp:extent cx="3733800" cy="2416858"/>
            <wp:effectExtent b="0" l="0" r="0" t="0"/>
            <wp:docPr descr="Запуск программы со значением 6." title="fig:"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3733800" cy="2416858"/>
                    </a:xfrm>
                    <a:prstGeom prst="rect">
                      <a:avLst/>
                    </a:prstGeom>
                    <a:noFill/>
                    <a:ln w="9525">
                      <a:noFill/>
                      <a:headEnd/>
                      <a:tailEnd/>
                    </a:ln>
                  </pic:spPr>
                </pic:pic>
              </a:graphicData>
            </a:graphic>
          </wp:inline>
        </w:drawing>
      </w:r>
    </w:p>
    <w:p>
      <w:pPr>
        <w:pStyle w:val="ImageCaption"/>
      </w:pPr>
      <w:r>
        <w:t xml:space="preserve">Запуск программы со значением 6.</w:t>
      </w:r>
    </w:p>
    <w:p>
      <w:pPr>
        <w:pStyle w:val="BodyText"/>
      </w:pPr>
      <w:r>
        <w:t xml:space="preserve">Теперь опять задаю значение 6, после чего удаляется 6-ой файл и создаются предыдущие 5, т.к. их не было в папке, а потом подаю значение 5, после чего всё удаляется (рис. [??]).</w:t>
      </w:r>
    </w:p>
    <w:p>
      <w:pPr>
        <w:pStyle w:val="CaptionedFigure"/>
      </w:pPr>
      <w:r>
        <w:drawing>
          <wp:inline>
            <wp:extent cx="3733800" cy="2317022"/>
            <wp:effectExtent b="0" l="0" r="0" t="0"/>
            <wp:docPr descr="Проверка на удаление файлов." title="fig:" id="49" name="Picture"/>
            <a:graphic>
              <a:graphicData uri="http://schemas.openxmlformats.org/drawingml/2006/picture">
                <pic:pic>
                  <pic:nvPicPr>
                    <pic:cNvPr descr="image/9.png" id="50" name="Picture"/>
                    <pic:cNvPicPr>
                      <a:picLocks noChangeArrowheads="1" noChangeAspect="1"/>
                    </pic:cNvPicPr>
                  </pic:nvPicPr>
                  <pic:blipFill>
                    <a:blip r:embed="rId48"/>
                    <a:stretch>
                      <a:fillRect/>
                    </a:stretch>
                  </pic:blipFill>
                  <pic:spPr bwMode="auto">
                    <a:xfrm>
                      <a:off x="0" y="0"/>
                      <a:ext cx="3733800" cy="2317022"/>
                    </a:xfrm>
                    <a:prstGeom prst="rect">
                      <a:avLst/>
                    </a:prstGeom>
                    <a:noFill/>
                    <a:ln w="9525">
                      <a:noFill/>
                      <a:headEnd/>
                      <a:tailEnd/>
                    </a:ln>
                  </pic:spPr>
                </pic:pic>
              </a:graphicData>
            </a:graphic>
          </wp:inline>
        </w:drawing>
      </w:r>
    </w:p>
    <w:p>
      <w:pPr>
        <w:pStyle w:val="ImageCaption"/>
      </w:pPr>
      <w:r>
        <w:t xml:space="preserve">Проверка на удаление файлов.</w:t>
      </w:r>
    </w:p>
    <w:bookmarkEnd w:id="51"/>
    <w:bookmarkStart w:id="58" w:name="е-задание-3"/>
    <w:p>
      <w:pPr>
        <w:pStyle w:val="Heading2"/>
      </w:pPr>
      <w:r>
        <w:rPr>
          <w:rStyle w:val="SectionNumber"/>
        </w:rPr>
        <w:t xml:space="preserve">3.4</w:t>
      </w:r>
      <w:r>
        <w:tab/>
      </w:r>
      <w:r>
        <w:t xml:space="preserve">4-е задание</w:t>
      </w:r>
    </w:p>
    <w:p>
      <w:pPr>
        <w:pStyle w:val="FirstParagraph"/>
      </w:pPr>
      <w:r>
        <w:t xml:space="preserve">Создаю файл</w:t>
      </w:r>
      <w:r>
        <w:t xml:space="preserve"> </w:t>
      </w:r>
      <w:r>
        <w:rPr>
          <w:b/>
          <w:bCs/>
        </w:rPr>
        <w:t xml:space="preserve">task4.sh</w:t>
      </w:r>
      <w:r>
        <w:t xml:space="preserve">, в котором пишу программу, которая в свою очередь архивирует все файлы, изменённые менее недели назад, и создаёт</w:t>
      </w:r>
      <w:r>
        <w:t xml:space="preserve"> </w:t>
      </w:r>
      <w:r>
        <w:rPr>
          <w:b/>
          <w:bCs/>
        </w:rPr>
        <w:t xml:space="preserve">FILES.txt</w:t>
      </w:r>
      <w:r>
        <w:t xml:space="preserve">, в котором перечислены все названия заархивированных файлов (рис. [??]).</w:t>
      </w:r>
    </w:p>
    <w:p>
      <w:pPr>
        <w:pStyle w:val="SourceCode"/>
      </w:pPr>
      <w:r>
        <w:rPr>
          <w:rStyle w:val="CommentTok"/>
        </w:rPr>
        <w:t xml:space="preserve">#!/bin/bash</w:t>
      </w:r>
      <w:r>
        <w:br/>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CaptionedFigure"/>
      </w:pPr>
      <w:r>
        <w:drawing>
          <wp:inline>
            <wp:extent cx="3733800" cy="1187728"/>
            <wp:effectExtent b="0" l="0" r="0" t="0"/>
            <wp:docPr descr="Программа на архивацию файлов." title="fig:" id="53" name="Picture"/>
            <a:graphic>
              <a:graphicData uri="http://schemas.openxmlformats.org/drawingml/2006/picture">
                <pic:pic>
                  <pic:nvPicPr>
                    <pic:cNvPr descr="image/10.png" id="54" name="Picture"/>
                    <pic:cNvPicPr>
                      <a:picLocks noChangeArrowheads="1" noChangeAspect="1"/>
                    </pic:cNvPicPr>
                  </pic:nvPicPr>
                  <pic:blipFill>
                    <a:blip r:embed="rId52"/>
                    <a:stretch>
                      <a:fillRect/>
                    </a:stretch>
                  </pic:blipFill>
                  <pic:spPr bwMode="auto">
                    <a:xfrm>
                      <a:off x="0" y="0"/>
                      <a:ext cx="3733800" cy="1187728"/>
                    </a:xfrm>
                    <a:prstGeom prst="rect">
                      <a:avLst/>
                    </a:prstGeom>
                    <a:noFill/>
                    <a:ln w="9525">
                      <a:noFill/>
                      <a:headEnd/>
                      <a:tailEnd/>
                    </a:ln>
                  </pic:spPr>
                </pic:pic>
              </a:graphicData>
            </a:graphic>
          </wp:inline>
        </w:drawing>
      </w:r>
    </w:p>
    <w:p>
      <w:pPr>
        <w:pStyle w:val="ImageCaption"/>
      </w:pPr>
      <w:r>
        <w:t xml:space="preserve">Программа на архивацию файлов.</w:t>
      </w:r>
    </w:p>
    <w:p>
      <w:pPr>
        <w:pStyle w:val="BodyText"/>
      </w:pPr>
      <w:r>
        <w:t xml:space="preserve">Затем запускаю программу, после чего в каталоге появляется архив и файл</w:t>
      </w:r>
      <w:r>
        <w:t xml:space="preserve"> </w:t>
      </w:r>
      <w:r>
        <w:rPr>
          <w:b/>
          <w:bCs/>
        </w:rPr>
        <w:t xml:space="preserve">FILES.txt</w:t>
      </w:r>
      <w:r>
        <w:t xml:space="preserve"> </w:t>
      </w:r>
      <w:r>
        <w:t xml:space="preserve">(рис. [??]).</w:t>
      </w:r>
    </w:p>
    <w:p>
      <w:pPr>
        <w:pStyle w:val="CaptionedFigure"/>
      </w:pPr>
      <w:r>
        <w:drawing>
          <wp:inline>
            <wp:extent cx="3733800" cy="1185733"/>
            <wp:effectExtent b="0" l="0" r="0" t="0"/>
            <wp:docPr descr="Результат работы скрипта." title="fig:" id="56" name="Picture"/>
            <a:graphic>
              <a:graphicData uri="http://schemas.openxmlformats.org/drawingml/2006/picture">
                <pic:pic>
                  <pic:nvPicPr>
                    <pic:cNvPr descr="image/11.png" id="57" name="Picture"/>
                    <pic:cNvPicPr>
                      <a:picLocks noChangeArrowheads="1" noChangeAspect="1"/>
                    </pic:cNvPicPr>
                  </pic:nvPicPr>
                  <pic:blipFill>
                    <a:blip r:embed="rId55"/>
                    <a:stretch>
                      <a:fillRect/>
                    </a:stretch>
                  </pic:blipFill>
                  <pic:spPr bwMode="auto">
                    <a:xfrm>
                      <a:off x="0" y="0"/>
                      <a:ext cx="3733800" cy="1185733"/>
                    </a:xfrm>
                    <a:prstGeom prst="rect">
                      <a:avLst/>
                    </a:prstGeom>
                    <a:noFill/>
                    <a:ln w="9525">
                      <a:noFill/>
                      <a:headEnd/>
                      <a:tailEnd/>
                    </a:ln>
                  </pic:spPr>
                </pic:pic>
              </a:graphicData>
            </a:graphic>
          </wp:inline>
        </w:drawing>
      </w:r>
    </w:p>
    <w:p>
      <w:pPr>
        <w:pStyle w:val="ImageCaption"/>
      </w:pPr>
      <w:r>
        <w:t xml:space="preserve">Результат работы скрипта.</w:t>
      </w:r>
    </w:p>
    <w:bookmarkEnd w:id="58"/>
    <w:bookmarkEnd w:id="59"/>
    <w:bookmarkStart w:id="60" w:name="выводы"/>
    <w:p>
      <w:pPr>
        <w:pStyle w:val="Heading1"/>
      </w:pPr>
      <w:r>
        <w:rPr>
          <w:rStyle w:val="SectionNumber"/>
        </w:rPr>
        <w:t xml:space="preserve">4</w:t>
      </w:r>
      <w:r>
        <w:tab/>
      </w:r>
      <w:r>
        <w:t xml:space="preserve">Выводы</w:t>
      </w:r>
    </w:p>
    <w:p>
      <w:pPr>
        <w:pStyle w:val="FirstParagraph"/>
      </w:pPr>
      <w:r>
        <w:t xml:space="preserve">В процессе выполнения лабораторной работы я изучил основы программирования в оболочке ОС UNIX/Linux, а также научился писать более сложные командные файлы с использованием логических управляющих конструкций и циклов.</w:t>
      </w:r>
    </w:p>
    <w:bookmarkEnd w:id="60"/>
    <w:bookmarkStart w:id="61" w:name="контрольные-вопросы"/>
    <w:p>
      <w:pPr>
        <w:pStyle w:val="Heading1"/>
      </w:pPr>
      <w:r>
        <w:rPr>
          <w:rStyle w:val="SectionNumber"/>
        </w:rPr>
        <w:t xml:space="preserve">5</w:t>
      </w:r>
      <w:r>
        <w:tab/>
      </w:r>
      <w:r>
        <w:t xml:space="preserve">Контрольные вопросы</w:t>
      </w:r>
    </w:p>
    <w:p>
      <w:pPr>
        <w:pStyle w:val="Compact"/>
        <w:numPr>
          <w:ilvl w:val="0"/>
          <w:numId w:val="1005"/>
        </w:numPr>
      </w:pPr>
      <w:r>
        <w:t xml:space="preserve">Каково предназначение команды getopts?</w:t>
      </w:r>
    </w:p>
    <w:p>
      <w:pPr>
        <w:pStyle w:val="FirstParagraph"/>
      </w:pPr>
      <w:r>
        <w:rPr>
          <w:b/>
          <w:bCs/>
        </w:rP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w:t>
      </w:r>
    </w:p>
    <w:p>
      <w:pPr>
        <w:pStyle w:val="SourceCode"/>
      </w:pPr>
      <w:r>
        <w:rPr>
          <w:rStyle w:val="ExtensionTok"/>
        </w:rPr>
        <w:t xml:space="preserve">testprog</w:t>
      </w:r>
      <w:r>
        <w:rPr>
          <w:rStyle w:val="NormalTok"/>
        </w:rPr>
        <w:t xml:space="preserve"> </w:t>
      </w:r>
      <w:r>
        <w:rPr>
          <w:rStyle w:val="AttributeTok"/>
        </w:rPr>
        <w:t xml:space="preserve">-ifile_in.txt</w:t>
      </w:r>
      <w:r>
        <w:rPr>
          <w:rStyle w:val="NormalTok"/>
        </w:rPr>
        <w:t xml:space="preserve"> </w:t>
      </w:r>
      <w:r>
        <w:rPr>
          <w:rStyle w:val="AttributeTok"/>
        </w:rPr>
        <w:t xml:space="preserve">-ofile_out.doc</w:t>
      </w:r>
      <w:r>
        <w:rPr>
          <w:rStyle w:val="NormalTok"/>
        </w:rPr>
        <w:t xml:space="preserve"> </w:t>
      </w:r>
      <w:r>
        <w:rPr>
          <w:rStyle w:val="AttributeTok"/>
        </w:rPr>
        <w:t xml:space="preserve">-L</w:t>
      </w:r>
      <w:r>
        <w:rPr>
          <w:rStyle w:val="NormalTok"/>
        </w:rPr>
        <w:t xml:space="preserve"> </w:t>
      </w:r>
      <w:r>
        <w:rPr>
          <w:rStyle w:val="AttributeTok"/>
        </w:rPr>
        <w:t xml:space="preserve">-t</w:t>
      </w:r>
      <w:r>
        <w:rPr>
          <w:rStyle w:val="NormalTok"/>
        </w:rPr>
        <w:t xml:space="preserve"> </w:t>
      </w:r>
      <w:r>
        <w:rPr>
          <w:rStyle w:val="AttributeTok"/>
        </w:rPr>
        <w:t xml:space="preserve">-r</w:t>
      </w:r>
      <w:r>
        <w:rPr>
          <w:rStyle w:val="NormalTok"/>
        </w:rPr>
        <w:t xml:space="preserve"> </w:t>
      </w:r>
    </w:p>
    <w:p>
      <w:pPr>
        <w:pStyle w:val="FirstParagraph"/>
      </w:pPr>
      <w:r>
        <w:rPr>
          <w:b/>
          <w:bCs/>
        </w:rPr>
        <w:t xml:space="preserve">Вот как выглядит использование оператора getopts в этом случае:</w:t>
      </w:r>
    </w:p>
    <w:p>
      <w:pPr>
        <w:pStyle w:val="SourceCode"/>
      </w:pPr>
      <w:r>
        <w:rPr>
          <w:rStyle w:val="ControlFlowTok"/>
        </w:rPr>
        <w:t xml:space="preserve">while</w:t>
      </w:r>
      <w:r>
        <w:rPr>
          <w:rStyle w:val="NormalTok"/>
        </w:rPr>
        <w:t xml:space="preserve"> </w:t>
      </w:r>
      <w:r>
        <w:rPr>
          <w:rStyle w:val="BuiltInTok"/>
        </w:rPr>
        <w:t xml:space="preserve">getopts</w:t>
      </w:r>
      <w:r>
        <w:rPr>
          <w:rStyle w:val="NormalTok"/>
        </w:rPr>
        <w:t xml:space="preserve"> o</w:t>
      </w:r>
      <w:r>
        <w:rPr>
          <w:rStyle w:val="OperatorTok"/>
        </w:rPr>
        <w:t xml:space="preserve">:</w:t>
      </w:r>
      <w:r>
        <w:rPr>
          <w:rStyle w:val="NormalTok"/>
        </w:rPr>
        <w:t xml:space="preserve">i</w:t>
      </w:r>
      <w:r>
        <w:rPr>
          <w:rStyle w:val="OperatorTok"/>
        </w:rPr>
        <w:t xml:space="preserve">:</w:t>
      </w:r>
      <w:r>
        <w:rPr>
          <w:rStyle w:val="NormalTok"/>
        </w:rPr>
        <w:t xml:space="preserve">Ltr </w:t>
      </w:r>
      <w:r>
        <w:rPr>
          <w:rStyle w:val="VariableTok"/>
        </w:rPr>
        <w:t xml:space="preserve">optletter</w:t>
      </w:r>
      <w:r>
        <w:rPr>
          <w:rStyle w:val="NormalTok"/>
        </w:rPr>
        <w:t xml:space="preserve"> </w:t>
      </w:r>
      <w:r>
        <w:br/>
      </w:r>
      <w:r>
        <w:rPr>
          <w:rStyle w:val="ControlFlowTok"/>
        </w:rPr>
        <w:t xml:space="preserve">do</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rPr>
          <w:rStyle w:val="NormalTok"/>
        </w:rPr>
        <w:t xml:space="preserve"> </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rPr>
          <w:rStyle w:val="NormalTok"/>
        </w:rPr>
        <w:t xml:space="preserve"> </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rPr>
          <w:rStyle w:val="NormalTok"/>
        </w:rPr>
        <w:t xml:space="preserve"> </w:t>
      </w:r>
      <w:r>
        <w:br/>
      </w:r>
      <w:r>
        <w:rPr>
          <w:rStyle w:val="NormalTok"/>
        </w:rPr>
        <w:t xml:space="preserve">      </w:t>
      </w:r>
      <w:r>
        <w:rPr>
          <w:rStyle w:val="SpecialStringTok"/>
        </w:rPr>
        <w:t xml:space="preserve">L</w:t>
      </w:r>
      <w:r>
        <w:rPr>
          <w:rStyle w:val="KeywordTok"/>
        </w:rPr>
        <w:t xml:space="preserve">)</w:t>
      </w:r>
      <w:r>
        <w:rPr>
          <w:rStyle w:val="NormalTok"/>
        </w:rPr>
        <w:t xml:space="preserve"> </w:t>
      </w:r>
      <w:r>
        <w:rPr>
          <w:rStyle w:val="VariableTok"/>
        </w:rPr>
        <w:t xml:space="preserve">Lflag</w:t>
      </w:r>
      <w:r>
        <w:rPr>
          <w:rStyle w:val="OperatorTok"/>
        </w:rPr>
        <w:t xml:space="preserve">=</w:t>
      </w:r>
      <w:r>
        <w:rPr>
          <w:rStyle w:val="NormalTok"/>
        </w:rPr>
        <w:t xml:space="preserve">1</w:t>
      </w:r>
      <w:r>
        <w:rPr>
          <w:rStyle w:val="ControlFlowTok"/>
        </w:rPr>
        <w:t xml:space="preserve">;;</w:t>
      </w:r>
      <w:r>
        <w:rPr>
          <w:rStyle w:val="NormalTok"/>
        </w:rPr>
        <w:t xml:space="preserve"> </w:t>
      </w:r>
      <w:r>
        <w:br/>
      </w:r>
      <w:r>
        <w:rPr>
          <w:rStyle w:val="NormalTok"/>
        </w:rPr>
        <w:t xml:space="preserve">      </w:t>
      </w:r>
      <w:r>
        <w:rPr>
          <w:rStyle w:val="SpecialStringTok"/>
        </w:rPr>
        <w:t xml:space="preserve">t</w:t>
      </w:r>
      <w:r>
        <w:rPr>
          <w:rStyle w:val="KeywordTok"/>
        </w:rPr>
        <w:t xml:space="preserve">)</w:t>
      </w:r>
      <w:r>
        <w:rPr>
          <w:rStyle w:val="NormalTok"/>
        </w:rPr>
        <w:t xml:space="preserve"> </w:t>
      </w:r>
      <w:r>
        <w:rPr>
          <w:rStyle w:val="VariableTok"/>
        </w:rPr>
        <w:t xml:space="preserve">tflag</w:t>
      </w:r>
      <w:r>
        <w:rPr>
          <w:rStyle w:val="OperatorTok"/>
        </w:rPr>
        <w:t xml:space="preserve">=</w:t>
      </w:r>
      <w:r>
        <w:rPr>
          <w:rStyle w:val="NormalTok"/>
        </w:rPr>
        <w:t xml:space="preserve">1</w:t>
      </w:r>
      <w:r>
        <w:rPr>
          <w:rStyle w:val="ControlFlowTok"/>
        </w:rPr>
        <w:t xml:space="preserve">;;</w:t>
      </w:r>
      <w:r>
        <w:rPr>
          <w:rStyle w:val="NormalTok"/>
        </w:rPr>
        <w:t xml:space="preserve"> </w:t>
      </w:r>
      <w:r>
        <w:br/>
      </w:r>
      <w:r>
        <w:rPr>
          <w:rStyle w:val="NormalTok"/>
        </w:rPr>
        <w:t xml:space="preserve">      </w:t>
      </w:r>
      <w:r>
        <w:rPr>
          <w:rStyle w:val="SpecialStringTok"/>
        </w:rPr>
        <w:t xml:space="preserve">r</w:t>
      </w:r>
      <w:r>
        <w:rPr>
          <w:rStyle w:val="KeywordTok"/>
        </w:rPr>
        <w:t xml:space="preserve">)</w:t>
      </w:r>
      <w:r>
        <w:rPr>
          <w:rStyle w:val="NormalTok"/>
        </w:rPr>
        <w:t xml:space="preserve"> </w:t>
      </w:r>
      <w:r>
        <w:rPr>
          <w:rStyle w:val="VariableTok"/>
        </w:rPr>
        <w:t xml:space="preserve">rflag</w:t>
      </w:r>
      <w:r>
        <w:rPr>
          <w:rStyle w:val="OperatorTok"/>
        </w:rPr>
        <w:t xml:space="preserve">=</w:t>
      </w:r>
      <w:r>
        <w:rPr>
          <w:rStyle w:val="NormalTok"/>
        </w:rPr>
        <w:t xml:space="preserve">1</w:t>
      </w:r>
      <w:r>
        <w:rPr>
          <w:rStyle w:val="ControlFlowTok"/>
        </w:rPr>
        <w:t xml:space="preserve">;;</w:t>
      </w:r>
      <w:r>
        <w:rPr>
          <w:rStyle w:val="NormalTok"/>
        </w:rPr>
        <w:t xml:space="preserve"> </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NormalTok"/>
        </w:rPr>
        <w:t xml:space="preserve"> </w:t>
      </w:r>
      <w:r>
        <w:br/>
      </w:r>
      <w:r>
        <w:rPr>
          <w:rStyle w:val="NormalTok"/>
        </w:rPr>
        <w:t xml:space="preserve">  </w:t>
      </w:r>
      <w:r>
        <w:rPr>
          <w:rStyle w:val="ControlFlowTok"/>
        </w:rPr>
        <w:t xml:space="preserve">esac</w:t>
      </w:r>
      <w:r>
        <w:rPr>
          <w:rStyle w:val="NormalTok"/>
        </w:rPr>
        <w:t xml:space="preserve"> </w:t>
      </w:r>
      <w:r>
        <w:br/>
      </w:r>
      <w:r>
        <w:rPr>
          <w:rStyle w:val="ControlFlowTok"/>
        </w:rPr>
        <w:t xml:space="preserve">done</w:t>
      </w:r>
      <w:r>
        <w:rPr>
          <w:rStyle w:val="NormalTok"/>
        </w:rPr>
        <w:t xml:space="preserve"> </w:t>
      </w:r>
    </w:p>
    <w:p>
      <w:pPr>
        <w:pStyle w:val="FirstParagraph"/>
      </w:pPr>
      <w:r>
        <w:rPr>
          <w:b/>
          <w:bCs/>
        </w:rP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6"/>
        </w:numPr>
      </w:pPr>
      <w:r>
        <w:t xml:space="preserve">Какое отношение метасимволы имеют к генерации имён файлов?</w:t>
      </w:r>
    </w:p>
    <w:p>
      <w:pPr>
        <w:pStyle w:val="FirstParagraph"/>
      </w:pPr>
      <w:r>
        <w:rPr>
          <w:b/>
          <w:bCs/>
        </w:rP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7"/>
        </w:numPr>
      </w:pPr>
      <w:r>
        <w:t xml:space="preserve">Какие операторы управления действиями вы знаете?</w:t>
      </w:r>
    </w:p>
    <w:p>
      <w:pPr>
        <w:pStyle w:val="FirstParagraph"/>
      </w:pPr>
      <w:r>
        <w:rPr>
          <w:b/>
          <w:bCs/>
        </w:rP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8"/>
        </w:numPr>
      </w:pPr>
      <w:r>
        <w:t xml:space="preserve">Какие операторы используются для прерывания цикла?</w:t>
      </w:r>
    </w:p>
    <w:p>
      <w:pPr>
        <w:pStyle w:val="FirstParagraph"/>
      </w:pPr>
      <w:r>
        <w:rPr>
          <w:b/>
          <w:bCs/>
        </w:rP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Compact"/>
        <w:numPr>
          <w:ilvl w:val="0"/>
          <w:numId w:val="1009"/>
        </w:numPr>
      </w:pPr>
      <w:r>
        <w:t xml:space="preserve">Для чего нужны команды false и true?</w:t>
      </w:r>
    </w:p>
    <w:p>
      <w:pPr>
        <w:pStyle w:val="FirstParagraph"/>
      </w:pPr>
      <w:r>
        <w:rPr>
          <w:b/>
          <w:bCs/>
        </w:rP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10"/>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rPr>
          <w:b/>
          <w:bCs/>
        </w:rPr>
        <w:t xml:space="preserve">Строка</w:t>
      </w:r>
      <w:r>
        <w:rPr>
          <w:b/>
          <w:bCs/>
        </w:rPr>
        <w:t xml:space="preserve"> </w:t>
      </w:r>
      <w:r>
        <w:rPr>
          <w:b/>
          <w:bCs/>
        </w:rPr>
        <w:t xml:space="preserve">‘</w:t>
      </w:r>
      <w:r>
        <w:rPr>
          <w:b/>
          <w:bCs/>
        </w:rPr>
        <w:t xml:space="preserve">if test -f man</w:t>
      </w:r>
      <m:oMath>
        <m:r>
          <m:t>s</m:t>
        </m:r>
        <m:r>
          <m:rPr>
            <m:sty m:val="p"/>
          </m:rPr>
          <m:t>/</m:t>
        </m:r>
      </m:oMath>
      <w:r>
        <w:rPr>
          <w:b/>
          <w:bCs/>
        </w:rPr>
        <w:t xml:space="preserve">i.</w:t>
      </w:r>
      <m:oMath>
        <m:r>
          <m:t>s</m:t>
        </m:r>
        <m:r>
          <m:rPr>
            <m:sty m:val="p"/>
          </m:rPr>
          <m:t>′</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rPr>
            <m:sty m:val="p"/>
          </m:rPr>
          <m:t>′</m:t>
        </m:r>
        <m:r>
          <m:t>m</m:t>
        </m:r>
        <m:r>
          <m:t>a</m:t>
        </m:r>
        <m:r>
          <m:t>n</m:t>
        </m:r>
      </m:oMath>
      <w:r>
        <w:rPr>
          <w:b/>
          <w:bCs/>
        </w:rPr>
        <w:t xml:space="preserve">s/</w:t>
      </w:r>
      <m:oMath>
        <m:r>
          <m:t>i</m:t>
        </m:r>
        <m:r>
          <m:rPr>
            <m:sty m:val="p"/>
          </m:rPr>
          <m:t>.</m:t>
        </m:r>
      </m:oMath>
      <w:r>
        <w:rPr>
          <w:b/>
          <w:bCs/>
        </w:rPr>
        <w:t xml:space="preserve">s</w:t>
      </w:r>
      <w:r>
        <w:rPr>
          <w:b/>
          <w:bCs/>
        </w:rPr>
        <w:t xml:space="preserve">’</w:t>
      </w:r>
      <w:r>
        <w:rPr>
          <w:b/>
          <w:bCs/>
        </w:rPr>
        <w:t xml:space="preserve"> </w:t>
      </w:r>
      <w:r>
        <w:rPr>
          <w:b/>
          <w:bCs/>
        </w:rPr>
        <w:t xml:space="preserve">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1"/>
        </w:numPr>
      </w:pPr>
      <w:r>
        <w:t xml:space="preserve">Объясните различия между конструкциями while и until.</w:t>
      </w:r>
    </w:p>
    <w:p>
      <w:pPr>
        <w:pStyle w:val="FirstParagraph"/>
      </w:pPr>
      <w:r>
        <w:rPr>
          <w:b/>
          <w:bCs/>
        </w:rP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bookmarkStart w:id="63" w:name="список-литературы"/>
    <w:p>
      <w:pPr>
        <w:pStyle w:val="Heading1"/>
      </w:pPr>
      <w:r>
        <w:t xml:space="preserve">Список литературы</w:t>
      </w:r>
    </w:p>
    <w:p>
      <w:pPr>
        <w:pStyle w:val="FirstParagraph"/>
      </w:pPr>
      <w:hyperlink r:id="rId62">
        <w:r>
          <w:rPr>
            <w:rStyle w:val="Hyperlink"/>
          </w:rPr>
          <w:t xml:space="preserve">Операционные системы</w:t>
        </w:r>
      </w:hyperlink>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62" Target="https://esystem.rudn.ru/pluginfile.php/2288099/mod_resource/content/5/011-lab_shell_prog_2.pdf" TargetMode="External" /></Relationships>
</file>

<file path=word/_rels/footnotes.xml.rels><?xml version="1.0" encoding="UTF-8"?><Relationships xmlns="http://schemas.openxmlformats.org/package/2006/relationships"><Relationship Type="http://schemas.openxmlformats.org/officeDocument/2006/relationships/hyperlink" Id="rId62" Target="https://esystem.rudn.ru/pluginfile.php/2288099/mod_resource/content/5/011-lab_shell_prog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Машков Илья Евгеньевич</dc:creator>
  <dc:language>ru-RU</dc:language>
  <cp:keywords/>
  <dcterms:created xsi:type="dcterms:W3CDTF">2024-05-04T18:23:53Z</dcterms:created>
  <dcterms:modified xsi:type="dcterms:W3CDTF">2024-05-04T18:23:53Z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Операционные системы</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