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F521E" w14:textId="1048C0F7" w:rsidR="001F4334" w:rsidRDefault="009470F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ARQUITETURA COMPUTACIONAL – MARISE MIRANDA</w:t>
      </w:r>
    </w:p>
    <w:p w14:paraId="4E6E1496" w14:textId="1FFB1064" w:rsidR="009470FE" w:rsidRDefault="00E10FB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</w:t>
      </w:r>
      <w:r w:rsidR="00162749">
        <w:rPr>
          <w:rFonts w:ascii="Arial" w:hAnsi="Arial" w:cs="Arial"/>
          <w:b/>
          <w:bCs/>
          <w:sz w:val="28"/>
          <w:szCs w:val="28"/>
        </w:rPr>
        <w:t>6</w:t>
      </w:r>
      <w:r w:rsidR="009470FE">
        <w:rPr>
          <w:rFonts w:ascii="Arial" w:hAnsi="Arial" w:cs="Arial"/>
          <w:b/>
          <w:bCs/>
          <w:sz w:val="28"/>
          <w:szCs w:val="28"/>
        </w:rPr>
        <w:t>/04/202</w:t>
      </w:r>
      <w:r>
        <w:rPr>
          <w:rFonts w:ascii="Arial" w:hAnsi="Arial" w:cs="Arial"/>
          <w:b/>
          <w:bCs/>
          <w:sz w:val="28"/>
          <w:szCs w:val="28"/>
        </w:rPr>
        <w:t>4</w:t>
      </w:r>
    </w:p>
    <w:p w14:paraId="521F7D46" w14:textId="1AAA4708" w:rsidR="009470FE" w:rsidRDefault="009470F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Questões avaliação prática:</w:t>
      </w:r>
    </w:p>
    <w:p w14:paraId="1173CB63" w14:textId="224E4166" w:rsidR="009470FE" w:rsidRDefault="009470FE">
      <w:pPr>
        <w:rPr>
          <w:rFonts w:ascii="Arial" w:hAnsi="Arial" w:cs="Arial"/>
          <w:b/>
          <w:bCs/>
          <w:sz w:val="28"/>
          <w:szCs w:val="28"/>
        </w:rPr>
      </w:pPr>
    </w:p>
    <w:p w14:paraId="15FA25CD" w14:textId="77777777" w:rsidR="00162749" w:rsidRPr="00162749" w:rsidRDefault="00162749" w:rsidP="001627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2749">
        <w:rPr>
          <w:rFonts w:ascii="Arial" w:hAnsi="Arial" w:cs="Arial"/>
          <w:sz w:val="24"/>
          <w:szCs w:val="24"/>
        </w:rPr>
        <w:t>Inicie o servidor NODE.</w:t>
      </w:r>
    </w:p>
    <w:p w14:paraId="3888F141" w14:textId="77777777" w:rsidR="00162749" w:rsidRPr="00162749" w:rsidRDefault="00162749" w:rsidP="001627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2749">
        <w:rPr>
          <w:rFonts w:ascii="Arial" w:hAnsi="Arial" w:cs="Arial"/>
          <w:sz w:val="24"/>
          <w:szCs w:val="24"/>
        </w:rPr>
        <w:t>Exiba os gráficos do projeto do grupo no index.html.</w:t>
      </w:r>
    </w:p>
    <w:p w14:paraId="789C24E6" w14:textId="77777777" w:rsidR="00162749" w:rsidRPr="00162749" w:rsidRDefault="00162749" w:rsidP="001627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2749">
        <w:rPr>
          <w:rFonts w:ascii="Arial" w:hAnsi="Arial" w:cs="Arial"/>
          <w:sz w:val="24"/>
          <w:szCs w:val="24"/>
        </w:rPr>
        <w:t>Qual comando é utilizado para instalar pacotes dos módulos NODE?</w:t>
      </w:r>
    </w:p>
    <w:p w14:paraId="1940870A" w14:textId="77777777" w:rsidR="00162749" w:rsidRPr="00162749" w:rsidRDefault="00162749" w:rsidP="001627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2749">
        <w:rPr>
          <w:rFonts w:ascii="Arial" w:hAnsi="Arial" w:cs="Arial"/>
          <w:sz w:val="24"/>
          <w:szCs w:val="24"/>
        </w:rPr>
        <w:t>Demonstre no main.js como as variáveis do servidor de serviço foram definidas.</w:t>
      </w:r>
    </w:p>
    <w:p w14:paraId="5B894B4B" w14:textId="77777777" w:rsidR="00162749" w:rsidRPr="00162749" w:rsidRDefault="00162749" w:rsidP="001627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2749">
        <w:rPr>
          <w:rFonts w:ascii="Arial" w:hAnsi="Arial" w:cs="Arial"/>
          <w:sz w:val="24"/>
          <w:szCs w:val="24"/>
        </w:rPr>
        <w:t>Qual é a distinção entre as portas 3300 e 3306?</w:t>
      </w:r>
    </w:p>
    <w:p w14:paraId="3D1A7315" w14:textId="77777777" w:rsidR="00162749" w:rsidRPr="00162749" w:rsidRDefault="00162749" w:rsidP="001627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2749">
        <w:rPr>
          <w:rFonts w:ascii="Arial" w:hAnsi="Arial" w:cs="Arial"/>
          <w:sz w:val="24"/>
          <w:szCs w:val="24"/>
        </w:rPr>
        <w:t>No index.html, como é feita a chamada à API externa chart.js? Onde é realizada essa chamada e onde um novo gráfico é criado?</w:t>
      </w:r>
    </w:p>
    <w:p w14:paraId="3ABDC99E" w14:textId="77777777" w:rsidR="00162749" w:rsidRPr="00162749" w:rsidRDefault="00162749" w:rsidP="001627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2749">
        <w:rPr>
          <w:rFonts w:ascii="Arial" w:hAnsi="Arial" w:cs="Arial"/>
          <w:sz w:val="24"/>
          <w:szCs w:val="24"/>
        </w:rPr>
        <w:t>Onde é possível ajustar o tamanho e o tipo de gráfico gerado?</w:t>
      </w:r>
    </w:p>
    <w:p w14:paraId="1DEC75D6" w14:textId="77777777" w:rsidR="00162749" w:rsidRPr="00162749" w:rsidRDefault="00162749" w:rsidP="001627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2749">
        <w:rPr>
          <w:rFonts w:ascii="Arial" w:hAnsi="Arial" w:cs="Arial"/>
          <w:sz w:val="24"/>
          <w:szCs w:val="24"/>
        </w:rPr>
        <w:t>O que é representado pelo método '</w:t>
      </w:r>
      <w:proofErr w:type="spellStart"/>
      <w:r w:rsidRPr="00162749">
        <w:rPr>
          <w:rFonts w:ascii="Arial" w:hAnsi="Arial" w:cs="Arial"/>
          <w:sz w:val="24"/>
          <w:szCs w:val="24"/>
        </w:rPr>
        <w:t>get</w:t>
      </w:r>
      <w:proofErr w:type="spellEnd"/>
      <w:r w:rsidRPr="00162749">
        <w:rPr>
          <w:rFonts w:ascii="Arial" w:hAnsi="Arial" w:cs="Arial"/>
          <w:sz w:val="24"/>
          <w:szCs w:val="24"/>
        </w:rPr>
        <w:t>' no código main.js?</w:t>
      </w:r>
    </w:p>
    <w:p w14:paraId="13715881" w14:textId="77777777" w:rsidR="00162749" w:rsidRPr="00162749" w:rsidRDefault="00162749" w:rsidP="001627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2749">
        <w:rPr>
          <w:rFonts w:ascii="Arial" w:hAnsi="Arial" w:cs="Arial"/>
          <w:sz w:val="24"/>
          <w:szCs w:val="24"/>
        </w:rPr>
        <w:t>Por que é gerado um arquivo JSON e para que ele é utilizado?</w:t>
      </w:r>
    </w:p>
    <w:p w14:paraId="37613FB0" w14:textId="77777777" w:rsidR="00B554DA" w:rsidRDefault="00162749" w:rsidP="001627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2749">
        <w:rPr>
          <w:rFonts w:ascii="Arial" w:hAnsi="Arial" w:cs="Arial"/>
          <w:sz w:val="24"/>
          <w:szCs w:val="24"/>
        </w:rPr>
        <w:t xml:space="preserve">Considerando que no </w:t>
      </w:r>
      <w:proofErr w:type="spellStart"/>
      <w:r w:rsidRPr="00162749">
        <w:rPr>
          <w:rFonts w:ascii="Arial" w:hAnsi="Arial" w:cs="Arial"/>
          <w:sz w:val="24"/>
          <w:szCs w:val="24"/>
        </w:rPr>
        <w:t>código.ino</w:t>
      </w:r>
      <w:proofErr w:type="spellEnd"/>
      <w:r w:rsidRPr="00162749">
        <w:rPr>
          <w:rFonts w:ascii="Arial" w:hAnsi="Arial" w:cs="Arial"/>
          <w:sz w:val="24"/>
          <w:szCs w:val="24"/>
        </w:rPr>
        <w:t xml:space="preserve"> a saída é </w:t>
      </w:r>
    </w:p>
    <w:p w14:paraId="6C3205C6" w14:textId="05CA27B0" w:rsidR="00B12B3D" w:rsidRPr="00B12B3D" w:rsidRDefault="00162749" w:rsidP="00B554DA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B554DA">
        <w:rPr>
          <w:rFonts w:ascii="Arial" w:hAnsi="Arial" w:cs="Arial"/>
          <w:b/>
          <w:bCs/>
          <w:sz w:val="24"/>
          <w:szCs w:val="24"/>
        </w:rPr>
        <w:t>DHTH_temp</w:t>
      </w:r>
      <w:proofErr w:type="spellEnd"/>
      <w:r w:rsidRPr="00B554DA">
        <w:rPr>
          <w:rFonts w:ascii="Arial" w:hAnsi="Arial" w:cs="Arial"/>
          <w:b/>
          <w:bCs/>
          <w:sz w:val="24"/>
          <w:szCs w:val="24"/>
        </w:rPr>
        <w:t xml:space="preserve">; </w:t>
      </w:r>
      <w:proofErr w:type="spellStart"/>
      <w:r w:rsidRPr="00B554DA">
        <w:rPr>
          <w:rFonts w:ascii="Arial" w:hAnsi="Arial" w:cs="Arial"/>
          <w:b/>
          <w:bCs/>
          <w:sz w:val="24"/>
          <w:szCs w:val="24"/>
        </w:rPr>
        <w:t>DHTH_umid</w:t>
      </w:r>
      <w:proofErr w:type="spellEnd"/>
      <w:r w:rsidRPr="00B554DA">
        <w:rPr>
          <w:rFonts w:ascii="Arial" w:hAnsi="Arial" w:cs="Arial"/>
          <w:b/>
          <w:bCs/>
          <w:sz w:val="24"/>
          <w:szCs w:val="24"/>
        </w:rPr>
        <w:t>; Luminosidade; LM35_temp; chave</w:t>
      </w:r>
      <w:r w:rsidRPr="00162749">
        <w:rPr>
          <w:rFonts w:ascii="Arial" w:hAnsi="Arial" w:cs="Arial"/>
          <w:sz w:val="24"/>
          <w:szCs w:val="24"/>
        </w:rPr>
        <w:t xml:space="preserve">, explique como essa estrutura de dados (na forma de lista) é adicionada como um vetor na </w:t>
      </w:r>
      <w:proofErr w:type="spellStart"/>
      <w:r w:rsidRPr="00162749">
        <w:rPr>
          <w:rFonts w:ascii="Arial" w:hAnsi="Arial" w:cs="Arial"/>
          <w:sz w:val="24"/>
          <w:szCs w:val="24"/>
        </w:rPr>
        <w:t>APINode</w:t>
      </w:r>
      <w:proofErr w:type="spellEnd"/>
      <w:r w:rsidRPr="00162749">
        <w:rPr>
          <w:rFonts w:ascii="Arial" w:hAnsi="Arial" w:cs="Arial"/>
          <w:sz w:val="24"/>
          <w:szCs w:val="24"/>
        </w:rPr>
        <w:t>. Demonstre como o código captura essa lista e a divide ordenadamente dentro de um vetor.</w:t>
      </w:r>
    </w:p>
    <w:sectPr w:rsidR="00B12B3D" w:rsidRPr="00B12B3D" w:rsidSect="007A123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252962"/>
    <w:multiLevelType w:val="hybridMultilevel"/>
    <w:tmpl w:val="8730DCD6"/>
    <w:lvl w:ilvl="0" w:tplc="ADE6C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889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FE"/>
    <w:rsid w:val="00162749"/>
    <w:rsid w:val="001F4334"/>
    <w:rsid w:val="00222A37"/>
    <w:rsid w:val="0035140D"/>
    <w:rsid w:val="00362FD5"/>
    <w:rsid w:val="003C1C50"/>
    <w:rsid w:val="006D5179"/>
    <w:rsid w:val="007A1237"/>
    <w:rsid w:val="00923867"/>
    <w:rsid w:val="009470FE"/>
    <w:rsid w:val="00B12B3D"/>
    <w:rsid w:val="00B554DA"/>
    <w:rsid w:val="00DC7389"/>
    <w:rsid w:val="00E10FB5"/>
    <w:rsid w:val="00EC3F34"/>
    <w:rsid w:val="00F6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110A0"/>
  <w15:chartTrackingRefBased/>
  <w15:docId w15:val="{F2B6DC03-C77C-446F-9ACA-BD76AE0F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7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ARARIPE LOPES .</dc:creator>
  <cp:keywords/>
  <dc:description/>
  <cp:lastModifiedBy>Matheus Matos</cp:lastModifiedBy>
  <cp:revision>7</cp:revision>
  <dcterms:created xsi:type="dcterms:W3CDTF">2022-04-20T16:27:00Z</dcterms:created>
  <dcterms:modified xsi:type="dcterms:W3CDTF">2024-04-16T12:07:00Z</dcterms:modified>
</cp:coreProperties>
</file>