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BC86B" w14:textId="77777777" w:rsidR="00F658BE" w:rsidRPr="002F4A1D" w:rsidRDefault="00F658BE" w:rsidP="00603B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Задание на курсовую работу</w:t>
      </w:r>
    </w:p>
    <w:p w14:paraId="5C87CCB4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60C4EB68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Разработать приложение для автоматизации учёта:</w:t>
      </w:r>
    </w:p>
    <w:p w14:paraId="7D87E2B3" w14:textId="77777777" w:rsidR="002F4A1D" w:rsidRPr="002F4A1D" w:rsidRDefault="002F4A1D" w:rsidP="002F4A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сотрудников предприятия;</w:t>
      </w:r>
    </w:p>
    <w:p w14:paraId="6110D8C6" w14:textId="77777777" w:rsidR="002F4A1D" w:rsidRPr="002F4A1D" w:rsidRDefault="002F4A1D" w:rsidP="002F4A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поставок программного обеспечения;</w:t>
      </w:r>
    </w:p>
    <w:p w14:paraId="5E59058F" w14:textId="77777777" w:rsidR="002F4A1D" w:rsidRPr="002F4A1D" w:rsidRDefault="002F4A1D" w:rsidP="002F4A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договоров с организациями;</w:t>
      </w:r>
    </w:p>
    <w:p w14:paraId="183732CB" w14:textId="77777777" w:rsidR="002F4A1D" w:rsidRPr="002F4A1D" w:rsidRDefault="002F4A1D" w:rsidP="002F4A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контактной информации организаций.</w:t>
      </w:r>
    </w:p>
    <w:p w14:paraId="18A4422E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08BAD88" w14:textId="77777777" w:rsidR="002F4A1D" w:rsidRPr="002F4A1D" w:rsidRDefault="002F4A1D" w:rsidP="002F4A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импорт / экспорт данных в форматах Excel, CSV, JSON, XML;</w:t>
      </w:r>
    </w:p>
    <w:p w14:paraId="398D3DE8" w14:textId="77777777" w:rsidR="002F4A1D" w:rsidRPr="002F4A1D" w:rsidRDefault="002F4A1D" w:rsidP="002F4A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построение интерактивных графиков;</w:t>
      </w:r>
    </w:p>
    <w:p w14:paraId="7A8CBEBA" w14:textId="77777777" w:rsidR="002F4A1D" w:rsidRPr="002F4A1D" w:rsidRDefault="002F4A1D" w:rsidP="002F4A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формирование аналитических отчётов по сотрудникам, поставкам, договорам и организациям.</w:t>
      </w:r>
    </w:p>
    <w:p w14:paraId="69B1739B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2. Описание предметной области</w:t>
      </w:r>
    </w:p>
    <w:p w14:paraId="57AD003C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Система оперирует четырьмя сущностями: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8821"/>
      </w:tblGrid>
      <w:tr w:rsidR="002F4A1D" w:rsidRPr="002F4A1D" w14:paraId="60A447B6" w14:textId="77777777" w:rsidTr="002F4A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EF27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88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86B9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2F4A1D" w:rsidRPr="002F4A1D" w14:paraId="4DA0DB6A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F26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8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21DE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код сотрудника, код отдела, Ф.И.О. сотрудника, должность, оклад, премия, месяц</w:t>
            </w:r>
          </w:p>
        </w:tc>
      </w:tr>
      <w:tr w:rsidR="002F4A1D" w:rsidRPr="002F4A1D" w14:paraId="32C6458F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E3E7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Поставки</w:t>
            </w:r>
          </w:p>
        </w:tc>
        <w:tc>
          <w:tcPr>
            <w:tcW w:w="8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FD3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номер договора, тип оборудования, комментарий пользователя о работе ПО (может отсутствовать), код сотрудника</w:t>
            </w:r>
          </w:p>
        </w:tc>
      </w:tr>
      <w:tr w:rsidR="002F4A1D" w:rsidRPr="002F4A1D" w14:paraId="17B61E92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597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Договоры</w:t>
            </w:r>
          </w:p>
        </w:tc>
        <w:tc>
          <w:tcPr>
            <w:tcW w:w="8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FEDE4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номер договора, наименование организации, с которой заключён договор, дата заключения договора</w:t>
            </w:r>
          </w:p>
        </w:tc>
      </w:tr>
      <w:tr w:rsidR="002F4A1D" w:rsidRPr="002F4A1D" w14:paraId="336E2A60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F793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Организации</w:t>
            </w:r>
          </w:p>
        </w:tc>
        <w:tc>
          <w:tcPr>
            <w:tcW w:w="88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0DD4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номер договора, код страны, город, адрес, телефон, </w:t>
            </w:r>
            <w:proofErr w:type="spell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2F4A1D">
              <w:rPr>
                <w:rFonts w:ascii="Times New Roman" w:hAnsi="Times New Roman" w:cs="Times New Roman"/>
                <w:sz w:val="28"/>
                <w:szCs w:val="28"/>
              </w:rPr>
              <w:noBreakHyphen/>
              <w:t>mail</w:t>
            </w:r>
            <w:proofErr w:type="spell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, адрес </w:t>
            </w:r>
            <w:proofErr w:type="spell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noBreakHyphen/>
              <w:t>сайта (может отсутствовать)</w:t>
            </w:r>
          </w:p>
        </w:tc>
      </w:tr>
    </w:tbl>
    <w:p w14:paraId="245C6CBC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pict w14:anchorId="5319C92A">
          <v:rect id="_x0000_i1078" style="width:0;height:.75pt" o:hralign="center" o:hrstd="t" o:hr="t" fillcolor="#a0a0a0" stroked="f"/>
        </w:pict>
      </w:r>
    </w:p>
    <w:p w14:paraId="08C42332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3. Бизнес-правила (ограничения)</w:t>
      </w:r>
    </w:p>
    <w:p w14:paraId="6786DFCC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При проектировании БД необходимо учесть: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7447"/>
        <w:gridCol w:w="2376"/>
      </w:tblGrid>
      <w:tr w:rsidR="002F4A1D" w:rsidRPr="002F4A1D" w14:paraId="256EF30D" w14:textId="77777777" w:rsidTr="002F4A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47C8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7A8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Правило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EEE1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Тип связи / ограничение</w:t>
            </w:r>
          </w:p>
        </w:tc>
      </w:tr>
      <w:tr w:rsidR="002F4A1D" w:rsidRPr="002F4A1D" w14:paraId="605F876B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EEDE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6E09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Сотрудник заключает несколько договоров с разными организациями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229E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  <w:tr w:rsidR="002F4A1D" w:rsidRPr="002F4A1D" w14:paraId="2595C41A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0CB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3B4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Договор на поставку ПО заключается одним сотрудником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1CD82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N :</w:t>
            </w:r>
            <w:proofErr w:type="gram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2F4A1D" w:rsidRPr="002F4A1D" w14:paraId="069A7D81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0E50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E1C4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Поставка ПО предусматривает заключение одного договора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4DEF8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2F4A1D" w:rsidRPr="002F4A1D" w14:paraId="01C55202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D742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235D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Договор соответствует одной поставке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C7D0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2F4A1D" w:rsidRPr="002F4A1D" w14:paraId="34A2BA59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7CFE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74BD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Поставка ПО производится несколькими организациями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E3A62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  <w:tr w:rsidR="002F4A1D" w:rsidRPr="002F4A1D" w14:paraId="30C48C90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3CA5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359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Организации соответствуют одной поставке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19381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N :</w:t>
            </w:r>
            <w:proofErr w:type="gram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2F4A1D" w:rsidRPr="002F4A1D" w14:paraId="50EA2F81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3BD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848A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Сотрудник предприятия не обязательно заключает договор (может не устраивать цена и др.)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68F75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допустимы сотрудники без договоров</w:t>
            </w:r>
          </w:p>
        </w:tc>
      </w:tr>
      <w:tr w:rsidR="002F4A1D" w:rsidRPr="002F4A1D" w14:paraId="7BB18A32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D43F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A42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Каждый договор обязательно заключается сотрудником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B6FE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FK NOT NULL</w:t>
            </w:r>
          </w:p>
        </w:tc>
      </w:tr>
      <w:tr w:rsidR="002F4A1D" w:rsidRPr="002F4A1D" w14:paraId="42A26B29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F9BD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8FA8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Каждый договор обязательно заключается при поставке ПО различным организациям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2EB1C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FK NOT NULL (связь с поставкой)</w:t>
            </w:r>
          </w:p>
        </w:tc>
      </w:tr>
      <w:tr w:rsidR="002F4A1D" w:rsidRPr="002F4A1D" w14:paraId="17206FC2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5E38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9D0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Каждая поставка обязательно предусматривает заключение договора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54B2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FK NOT NULL</w:t>
            </w:r>
          </w:p>
        </w:tc>
      </w:tr>
      <w:tr w:rsidR="002F4A1D" w:rsidRPr="002F4A1D" w14:paraId="6AA5A7D0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C2A7C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6BC0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Каждая поставка ПО обязательно производится организациями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912D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FK NOT NULL</w:t>
            </w:r>
          </w:p>
        </w:tc>
      </w:tr>
      <w:tr w:rsidR="002F4A1D" w:rsidRPr="002F4A1D" w14:paraId="22D5956E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B63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36701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Каждая организация обязательно соответствует поставке ПО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5C3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FK NOT NULL</w:t>
            </w:r>
          </w:p>
        </w:tc>
      </w:tr>
    </w:tbl>
    <w:p w14:paraId="76D262B7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pict w14:anchorId="1F4735B7">
          <v:rect id="_x0000_i1079" style="width:0;height:.75pt" o:hralign="center" o:hrstd="t" o:hr="t" fillcolor="#a0a0a0" stroked="f"/>
        </w:pict>
      </w:r>
    </w:p>
    <w:p w14:paraId="00220ACF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4. Обязательные требования к функционалу</w:t>
      </w:r>
    </w:p>
    <w:p w14:paraId="35055249" w14:textId="3F2009AB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4.1. База данных (</w:t>
      </w:r>
      <w:proofErr w:type="spellStart"/>
      <w:r w:rsidRPr="002F4A1D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2F4A1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327F02" w14:textId="77777777" w:rsidR="002F4A1D" w:rsidRPr="002F4A1D" w:rsidRDefault="002F4A1D" w:rsidP="002F4A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Создать таблицы в соответствии с ER</w:t>
      </w:r>
      <w:r w:rsidRPr="002F4A1D">
        <w:rPr>
          <w:rFonts w:ascii="Times New Roman" w:hAnsi="Times New Roman" w:cs="Times New Roman"/>
          <w:sz w:val="28"/>
          <w:szCs w:val="28"/>
        </w:rPr>
        <w:noBreakHyphen/>
        <w:t>диаграммой.</w:t>
      </w:r>
    </w:p>
    <w:p w14:paraId="343F3257" w14:textId="77777777" w:rsidR="002F4A1D" w:rsidRPr="002F4A1D" w:rsidRDefault="002F4A1D" w:rsidP="002F4A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Задать первичные и внешние ключи, индексы.</w:t>
      </w:r>
    </w:p>
    <w:p w14:paraId="777AF970" w14:textId="77777777" w:rsidR="002F4A1D" w:rsidRPr="002F4A1D" w:rsidRDefault="002F4A1D" w:rsidP="002F4A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Добавить ограничения:</w:t>
      </w:r>
    </w:p>
    <w:p w14:paraId="43C0229E" w14:textId="77777777" w:rsidR="002F4A1D" w:rsidRPr="002F4A1D" w:rsidRDefault="002F4A1D" w:rsidP="002F4A1D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4A1D">
        <w:rPr>
          <w:rFonts w:ascii="Times New Roman" w:hAnsi="Times New Roman" w:cs="Times New Roman"/>
          <w:sz w:val="28"/>
          <w:szCs w:val="28"/>
        </w:rPr>
        <w:t>оклад &gt;</w:t>
      </w:r>
      <w:proofErr w:type="gramEnd"/>
      <w:r w:rsidRPr="002F4A1D">
        <w:rPr>
          <w:rFonts w:ascii="Times New Roman" w:hAnsi="Times New Roman" w:cs="Times New Roman"/>
          <w:sz w:val="28"/>
          <w:szCs w:val="28"/>
        </w:rPr>
        <w:t xml:space="preserve"> 0, премия ≥ 0.</w:t>
      </w:r>
    </w:p>
    <w:p w14:paraId="3CFCD4A6" w14:textId="77777777" w:rsidR="002F4A1D" w:rsidRPr="002F4A1D" w:rsidRDefault="002F4A1D" w:rsidP="002F4A1D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дата_заключения_договора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 ≤ текущая дата.</w:t>
      </w:r>
    </w:p>
    <w:p w14:paraId="4A76C88F" w14:textId="77777777" w:rsidR="002F4A1D" w:rsidRPr="002F4A1D" w:rsidRDefault="002F4A1D" w:rsidP="002F4A1D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код_страны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 — строковое поле (например, «RU», «BY»).</w:t>
      </w:r>
    </w:p>
    <w:p w14:paraId="49F8F123" w14:textId="77777777" w:rsidR="002F4A1D" w:rsidRPr="002F4A1D" w:rsidRDefault="002F4A1D" w:rsidP="002F4A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Обеспечить ссылочную целостность (ON DELETE RESTRICT).</w:t>
      </w:r>
    </w:p>
    <w:p w14:paraId="6E47A7B9" w14:textId="77777777" w:rsidR="002F4A1D" w:rsidRPr="002F4A1D" w:rsidRDefault="002F4A1D" w:rsidP="002F4A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Заполнить тестовыми данными (минимум 5 сотрудников, 5 поставок, 5 договоров, 5 организаций).</w:t>
      </w:r>
    </w:p>
    <w:p w14:paraId="4DFA6682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4.2. Импорт данных (минимум 3 формата)</w:t>
      </w:r>
    </w:p>
    <w:p w14:paraId="1A3B5E46" w14:textId="77777777" w:rsidR="002F4A1D" w:rsidRPr="002F4A1D" w:rsidRDefault="002F4A1D" w:rsidP="002F4A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CSV – загрузка сотрудников, договоров, организаций.</w:t>
      </w:r>
    </w:p>
    <w:p w14:paraId="729C5D1F" w14:textId="77777777" w:rsidR="002F4A1D" w:rsidRPr="002F4A1D" w:rsidRDefault="002F4A1D" w:rsidP="002F4A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Excel (XLSX) – загрузка поставок (лист «Поставки»).</w:t>
      </w:r>
    </w:p>
    <w:p w14:paraId="73AD6937" w14:textId="77777777" w:rsidR="002F4A1D" w:rsidRPr="002F4A1D" w:rsidRDefault="002F4A1D" w:rsidP="002F4A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JSON – загрузка полной структуры (все таблицы).</w:t>
      </w:r>
    </w:p>
    <w:p w14:paraId="5EAA6607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Требования:</w:t>
      </w:r>
    </w:p>
    <w:p w14:paraId="4A190EE8" w14:textId="77777777" w:rsidR="002F4A1D" w:rsidRPr="002F4A1D" w:rsidRDefault="002F4A1D" w:rsidP="002F4A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проверка внешних ключей;</w:t>
      </w:r>
    </w:p>
    <w:p w14:paraId="3E5DB77E" w14:textId="77777777" w:rsidR="002F4A1D" w:rsidRPr="002F4A1D" w:rsidRDefault="002F4A1D" w:rsidP="002F4A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валидация дат, положительных чисел, 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;</w:t>
      </w:r>
    </w:p>
    <w:p w14:paraId="2C55351E" w14:textId="77777777" w:rsidR="002F4A1D" w:rsidRPr="002F4A1D" w:rsidRDefault="002F4A1D" w:rsidP="002F4A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логирование ошибок (строка + причина).</w:t>
      </w:r>
    </w:p>
    <w:p w14:paraId="5BE3794B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4.3. Экспорт данных (минимум 3 формата)</w:t>
      </w:r>
    </w:p>
    <w:p w14:paraId="40B11155" w14:textId="77777777" w:rsidR="002F4A1D" w:rsidRPr="002F4A1D" w:rsidRDefault="002F4A1D" w:rsidP="002F4A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Excel – форматирование (денежный формат, 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автоподбор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).</w:t>
      </w:r>
    </w:p>
    <w:p w14:paraId="63F2B09C" w14:textId="77777777" w:rsidR="002F4A1D" w:rsidRPr="002F4A1D" w:rsidRDefault="002F4A1D" w:rsidP="002F4A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CSV – для анализа.</w:t>
      </w:r>
    </w:p>
    <w:p w14:paraId="706E3C7E" w14:textId="77777777" w:rsidR="002F4A1D" w:rsidRPr="002F4A1D" w:rsidRDefault="002F4A1D" w:rsidP="002F4A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PDF – отчёт + итоги.</w:t>
      </w:r>
    </w:p>
    <w:p w14:paraId="50139639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4.4. Графики (4 типа)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3838"/>
        <w:gridCol w:w="6032"/>
      </w:tblGrid>
      <w:tr w:rsidR="002F4A1D" w:rsidRPr="002F4A1D" w14:paraId="6912DE3B" w14:textId="77777777" w:rsidTr="002F4A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EAA4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589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Тип графика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74FD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2F4A1D" w:rsidRPr="002F4A1D" w14:paraId="1236EA97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72D9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BA8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Столбчатая диаграмма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DF89A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Количество договоров по сотрудникам</w:t>
            </w:r>
          </w:p>
        </w:tc>
      </w:tr>
      <w:tr w:rsidR="002F4A1D" w:rsidRPr="002F4A1D" w14:paraId="322283DA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250A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5662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Круговая диаграмма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AA6EC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Доля поставок по типам оборудования</w:t>
            </w:r>
          </w:p>
        </w:tc>
      </w:tr>
      <w:tr w:rsidR="002F4A1D" w:rsidRPr="002F4A1D" w14:paraId="1DB3E6F7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90D0C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70C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Линейный график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27AF4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Динамика заключения договоров по месяцам</w:t>
            </w:r>
          </w:p>
        </w:tc>
      </w:tr>
      <w:tr w:rsidR="002F4A1D" w:rsidRPr="002F4A1D" w14:paraId="3A9C4EBE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632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A03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Гистограмма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378C1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Распределение окладов сотрудников</w:t>
            </w:r>
          </w:p>
        </w:tc>
      </w:tr>
    </w:tbl>
    <w:p w14:paraId="1985A591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Каждый график:</w:t>
      </w:r>
    </w:p>
    <w:p w14:paraId="372D7DA6" w14:textId="77777777" w:rsidR="002F4A1D" w:rsidRPr="002F4A1D" w:rsidRDefault="002F4A1D" w:rsidP="002F4A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интерактивный (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);</w:t>
      </w:r>
    </w:p>
    <w:p w14:paraId="673A1834" w14:textId="77777777" w:rsidR="002F4A1D" w:rsidRPr="002F4A1D" w:rsidRDefault="002F4A1D" w:rsidP="002F4A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подписи осей, легенда, заголовок;</w:t>
      </w:r>
    </w:p>
    <w:p w14:paraId="3ABF66FF" w14:textId="77777777" w:rsidR="002F4A1D" w:rsidRPr="002F4A1D" w:rsidRDefault="002F4A1D" w:rsidP="002F4A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сохранение в PNG.</w:t>
      </w:r>
    </w:p>
    <w:p w14:paraId="5BDF11E3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4.5. Отчёты (5 обязательных)</w:t>
      </w:r>
    </w:p>
    <w:p w14:paraId="17BE15B9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Отчёт 1. Сводка по сотрудникам</w:t>
      </w:r>
    </w:p>
    <w:p w14:paraId="72540F07" w14:textId="77777777" w:rsidR="002F4A1D" w:rsidRPr="002F4A1D" w:rsidRDefault="002F4A1D" w:rsidP="002F4A1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Ф.И.О., должность, оклад, премия, общее количество заключённых договоров, общая сумма (оклад + премия).</w:t>
      </w:r>
    </w:p>
    <w:p w14:paraId="1DD181EC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Отчёт 2. Сводка по поставкам</w:t>
      </w:r>
    </w:p>
    <w:p w14:paraId="0971F050" w14:textId="77777777" w:rsidR="002F4A1D" w:rsidRPr="002F4A1D" w:rsidRDefault="002F4A1D" w:rsidP="002F4A1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Тип оборудования, количество договоров, количество организаций-поставщиков.</w:t>
      </w:r>
    </w:p>
    <w:p w14:paraId="731CDBAA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Отчёт 3. Сводка по договорам</w:t>
      </w:r>
    </w:p>
    <w:p w14:paraId="35240836" w14:textId="77777777" w:rsidR="002F4A1D" w:rsidRPr="002F4A1D" w:rsidRDefault="002F4A1D" w:rsidP="002F4A1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Номер договора, организация, дата заключения, сотрудник, тип оборудования, комментарий (если есть).</w:t>
      </w:r>
    </w:p>
    <w:p w14:paraId="425BD868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Отчёт 4. Неактивные сотрудники</w:t>
      </w:r>
    </w:p>
    <w:p w14:paraId="5889F0FC" w14:textId="77777777" w:rsidR="002F4A1D" w:rsidRPr="002F4A1D" w:rsidRDefault="002F4A1D" w:rsidP="002F4A1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Сотрудники, не заключившие ни одного договора (правило №7).</w:t>
      </w:r>
    </w:p>
    <w:p w14:paraId="3EEEE045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Отчёт 5. География поставок</w:t>
      </w:r>
    </w:p>
    <w:p w14:paraId="6D1E800B" w14:textId="77777777" w:rsidR="002F4A1D" w:rsidRPr="002F4A1D" w:rsidRDefault="002F4A1D" w:rsidP="002F4A1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Страна, город, количество договоров, количество организаций.</w:t>
      </w:r>
    </w:p>
    <w:p w14:paraId="4623230D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4.6. Интерфейс пользователя</w:t>
      </w:r>
    </w:p>
    <w:p w14:paraId="4D0489B5" w14:textId="77777777" w:rsidR="002F4A1D" w:rsidRPr="002F4A1D" w:rsidRDefault="002F4A1D" w:rsidP="002F4A1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Вкладки: «Сотрудники», «Договоры», «Поставки», «Организации», «Отчёты», «Графики», «Импорт/Экспорт».</w:t>
      </w:r>
    </w:p>
    <w:p w14:paraId="4223B261" w14:textId="77777777" w:rsidR="002F4A1D" w:rsidRPr="002F4A1D" w:rsidRDefault="002F4A1D" w:rsidP="002F4A1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Форма добавления договора:</w:t>
      </w:r>
    </w:p>
    <w:p w14:paraId="6E7F13F8" w14:textId="77777777" w:rsidR="002F4A1D" w:rsidRPr="002F4A1D" w:rsidRDefault="002F4A1D" w:rsidP="002F4A1D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выбор сотрудника;</w:t>
      </w:r>
    </w:p>
    <w:p w14:paraId="1C2DFE0B" w14:textId="77777777" w:rsidR="002F4A1D" w:rsidRPr="002F4A1D" w:rsidRDefault="002F4A1D" w:rsidP="002F4A1D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выбор типа оборудования;</w:t>
      </w:r>
    </w:p>
    <w:p w14:paraId="2B77A3AB" w14:textId="77777777" w:rsidR="002F4A1D" w:rsidRPr="002F4A1D" w:rsidRDefault="002F4A1D" w:rsidP="002F4A1D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дата заключения;</w:t>
      </w:r>
    </w:p>
    <w:p w14:paraId="27CEAF63" w14:textId="77777777" w:rsidR="002F4A1D" w:rsidRPr="002F4A1D" w:rsidRDefault="002F4A1D" w:rsidP="002F4A1D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возможность добавить комментарий.</w:t>
      </w:r>
    </w:p>
    <w:p w14:paraId="79866C51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5. Дополнительные задачи (повышенная оценка)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8948"/>
        <w:gridCol w:w="1236"/>
      </w:tblGrid>
      <w:tr w:rsidR="002F4A1D" w:rsidRPr="002F4A1D" w14:paraId="4C2AD6EA" w14:textId="77777777" w:rsidTr="002F4A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64C2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16DC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D395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</w:p>
        </w:tc>
      </w:tr>
      <w:tr w:rsidR="002F4A1D" w:rsidRPr="002F4A1D" w14:paraId="1251D4C3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BC68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9CC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Импорт из XML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49B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+2</w:t>
            </w:r>
          </w:p>
        </w:tc>
      </w:tr>
      <w:tr w:rsidR="002F4A1D" w:rsidRPr="002F4A1D" w14:paraId="04534B24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C0A2A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ED87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Прогноз количества договоров на следующий месяц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3BDC1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+4</w:t>
            </w:r>
          </w:p>
        </w:tc>
      </w:tr>
      <w:tr w:rsidR="002F4A1D" w:rsidRPr="002F4A1D" w14:paraId="1243EDAD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5622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16B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Экспорт в PDF с графиком на странице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B4571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+3</w:t>
            </w:r>
          </w:p>
        </w:tc>
      </w:tr>
      <w:tr w:rsidR="002F4A1D" w:rsidRPr="002F4A1D" w14:paraId="3AC20742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AF5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280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Фильтры по дате / типу оборудования / стране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95295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+2</w:t>
            </w:r>
          </w:p>
        </w:tc>
      </w:tr>
      <w:tr w:rsidR="002F4A1D" w:rsidRPr="002F4A1D" w14:paraId="1B2455B2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D336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3095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Оповещение о договорах, срок исполнения которых истекает</w:t>
            </w:r>
          </w:p>
        </w:tc>
        <w:tc>
          <w:tcPr>
            <w:tcW w:w="9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9B93D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+2</w:t>
            </w:r>
          </w:p>
        </w:tc>
      </w:tr>
    </w:tbl>
    <w:p w14:paraId="5D411B40" w14:textId="371AC663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6. Стек технологий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5384"/>
      </w:tblGrid>
      <w:tr w:rsidR="002F4A1D" w:rsidRPr="002F4A1D" w14:paraId="00FF1BCF" w14:textId="77777777" w:rsidTr="002F4A1D">
        <w:trPr>
          <w:tblHeader/>
        </w:trPr>
        <w:tc>
          <w:tcPr>
            <w:tcW w:w="5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487C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5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2DB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</w:p>
        </w:tc>
      </w:tr>
      <w:tr w:rsidR="002F4A1D" w:rsidRPr="002F4A1D" w14:paraId="340A066D" w14:textId="77777777" w:rsidTr="002F4A1D">
        <w:tc>
          <w:tcPr>
            <w:tcW w:w="5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A73D1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5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33B26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MS SQL</w:t>
            </w:r>
          </w:p>
        </w:tc>
      </w:tr>
      <w:tr w:rsidR="002F4A1D" w:rsidRPr="002F4A1D" w14:paraId="21AE7C5F" w14:textId="77777777" w:rsidTr="002F4A1D">
        <w:tc>
          <w:tcPr>
            <w:tcW w:w="5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548FA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GUI</w:t>
            </w:r>
          </w:p>
        </w:tc>
        <w:tc>
          <w:tcPr>
            <w:tcW w:w="5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FADBC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WinForms</w:t>
            </w:r>
            <w:proofErr w:type="spellEnd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/WPF</w:t>
            </w:r>
          </w:p>
        </w:tc>
      </w:tr>
      <w:tr w:rsidR="002F4A1D" w:rsidRPr="002F4A1D" w14:paraId="61DA92AE" w14:textId="77777777" w:rsidTr="002F4A1D">
        <w:tc>
          <w:tcPr>
            <w:tcW w:w="5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6049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Графики</w:t>
            </w:r>
          </w:p>
        </w:tc>
        <w:tc>
          <w:tcPr>
            <w:tcW w:w="5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5C0F2" w14:textId="48C372DF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LiveCharts2</w:t>
            </w:r>
          </w:p>
        </w:tc>
      </w:tr>
      <w:tr w:rsidR="002F4A1D" w:rsidRPr="002F4A1D" w14:paraId="376471E2" w14:textId="77777777" w:rsidTr="002F4A1D">
        <w:tc>
          <w:tcPr>
            <w:tcW w:w="5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A1878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</w:p>
        </w:tc>
        <w:tc>
          <w:tcPr>
            <w:tcW w:w="5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B9A52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EPPlus</w:t>
            </w:r>
            <w:proofErr w:type="spellEnd"/>
          </w:p>
        </w:tc>
      </w:tr>
      <w:tr w:rsidR="002F4A1D" w:rsidRPr="002F4A1D" w14:paraId="2F58EA0F" w14:textId="77777777" w:rsidTr="002F4A1D">
        <w:tc>
          <w:tcPr>
            <w:tcW w:w="5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1C85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</w:p>
        </w:tc>
        <w:tc>
          <w:tcPr>
            <w:tcW w:w="53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DB82D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iTextSharp</w:t>
            </w:r>
            <w:proofErr w:type="spellEnd"/>
          </w:p>
        </w:tc>
      </w:tr>
    </w:tbl>
    <w:p w14:paraId="11CDDABC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7. Состав пояснительной записки</w:t>
      </w:r>
    </w:p>
    <w:p w14:paraId="214D19B8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Введение</w:t>
      </w:r>
    </w:p>
    <w:p w14:paraId="25E06865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Анализ предметной области и бизнес</w:t>
      </w:r>
      <w:r w:rsidRPr="002F4A1D">
        <w:rPr>
          <w:rFonts w:ascii="Times New Roman" w:hAnsi="Times New Roman" w:cs="Times New Roman"/>
          <w:sz w:val="28"/>
          <w:szCs w:val="28"/>
        </w:rPr>
        <w:noBreakHyphen/>
        <w:t>правил</w:t>
      </w:r>
    </w:p>
    <w:p w14:paraId="2D11C3E5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Проектирование БД (ER</w:t>
      </w:r>
      <w:r w:rsidRPr="002F4A1D">
        <w:rPr>
          <w:rFonts w:ascii="Times New Roman" w:hAnsi="Times New Roman" w:cs="Times New Roman"/>
          <w:sz w:val="28"/>
          <w:szCs w:val="28"/>
        </w:rPr>
        <w:noBreakHyphen/>
        <w:t>диаграмма, нормализация, SQL)</w:t>
      </w:r>
    </w:p>
    <w:p w14:paraId="1D94F82E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Импорт / экспорт данных</w:t>
      </w:r>
    </w:p>
    <w:p w14:paraId="7701BF95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Реализация графиков</w:t>
      </w:r>
    </w:p>
    <w:p w14:paraId="191FA889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Реализация отчётов</w:t>
      </w:r>
    </w:p>
    <w:p w14:paraId="6E915321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Инструкция пользователя</w:t>
      </w:r>
    </w:p>
    <w:p w14:paraId="582EFE24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Заключение</w:t>
      </w:r>
    </w:p>
    <w:p w14:paraId="1DD88D50" w14:textId="77777777" w:rsidR="002F4A1D" w:rsidRPr="002F4A1D" w:rsidRDefault="002F4A1D" w:rsidP="002F4A1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Приложения (код, тестовые файлы)</w:t>
      </w:r>
    </w:p>
    <w:p w14:paraId="2019BC24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Критерии оценки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6"/>
        <w:gridCol w:w="1575"/>
      </w:tblGrid>
      <w:tr w:rsidR="002F4A1D" w:rsidRPr="002F4A1D" w14:paraId="2FE2DC16" w14:textId="77777777" w:rsidTr="002F4A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382E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98E2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Макс. балл</w:t>
            </w:r>
          </w:p>
        </w:tc>
      </w:tr>
      <w:tr w:rsidR="002F4A1D" w:rsidRPr="002F4A1D" w14:paraId="36B42D93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2047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ER</w:t>
            </w:r>
            <w:r w:rsidRPr="002F4A1D">
              <w:rPr>
                <w:rFonts w:ascii="Times New Roman" w:hAnsi="Times New Roman" w:cs="Times New Roman"/>
                <w:sz w:val="28"/>
                <w:szCs w:val="28"/>
              </w:rPr>
              <w:noBreakHyphen/>
              <w:t>диаграмма + бизнес</w:t>
            </w:r>
            <w:r w:rsidRPr="002F4A1D">
              <w:rPr>
                <w:rFonts w:ascii="Times New Roman" w:hAnsi="Times New Roman" w:cs="Times New Roman"/>
                <w:sz w:val="28"/>
                <w:szCs w:val="28"/>
              </w:rPr>
              <w:noBreakHyphen/>
              <w:t>правила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3411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F4A1D" w:rsidRPr="002F4A1D" w14:paraId="07AA5DDA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538A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Реализация БД (таблицы, ключи, ограничения)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BD0EA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F4A1D" w:rsidRPr="002F4A1D" w14:paraId="1CF8EB5F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F3A8E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Импорт (3 формата, валидация)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229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2F4A1D" w:rsidRPr="002F4A1D" w14:paraId="1DA7DBAA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550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Экспорт (3 формата)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DE71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F4A1D" w:rsidRPr="002F4A1D" w14:paraId="2B1A0CA7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2CEF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Графики (4 типа)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BB2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F4A1D" w:rsidRPr="002F4A1D" w14:paraId="45E59F29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41B77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Отчёты (5 шт.)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E71E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F4A1D" w:rsidRPr="002F4A1D" w14:paraId="4DCA2F9E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7D0B9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F011A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F4A1D" w:rsidRPr="002F4A1D" w14:paraId="504CA557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8CD3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45EFB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F4A1D" w:rsidRPr="002F4A1D" w14:paraId="6461C339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FD280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Доп. задачи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2E74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F4A1D" w:rsidRPr="002F4A1D" w14:paraId="7D008EF9" w14:textId="77777777" w:rsidTr="002F4A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4C8F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4BE2D" w14:textId="77777777" w:rsidR="002F4A1D" w:rsidRPr="002F4A1D" w:rsidRDefault="002F4A1D" w:rsidP="002F4A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4A1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1979E35D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pict w14:anchorId="6110CCA5">
          <v:rect id="_x0000_i1084" style="width:0;height:.75pt" o:hralign="center" o:hrstd="t" o:hr="t" fillcolor="#a0a0a0" stroked="f"/>
        </w:pict>
      </w:r>
    </w:p>
    <w:p w14:paraId="741438D4" w14:textId="77777777" w:rsidR="002F4A1D" w:rsidRPr="002F4A1D" w:rsidRDefault="002F4A1D" w:rsidP="002F4A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A1D">
        <w:rPr>
          <w:rFonts w:ascii="Times New Roman" w:hAnsi="Times New Roman" w:cs="Times New Roman"/>
          <w:b/>
          <w:bCs/>
          <w:sz w:val="28"/>
          <w:szCs w:val="28"/>
        </w:rPr>
        <w:t>9. Пример формата импорта (JSON)</w:t>
      </w:r>
    </w:p>
    <w:p w14:paraId="46D5193F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4A1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78366604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{</w:t>
      </w:r>
    </w:p>
    <w:p w14:paraId="59F4A961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"сотрудники": [</w:t>
      </w:r>
    </w:p>
    <w:p w14:paraId="1A12C6E2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  {"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код_сотрудника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1,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код_отдела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101,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"Иванов Иван Иванович", "должность": "Менеджер", "оклад": 60000, "премия": 10000, "месяц": "2025-01"}</w:t>
      </w:r>
    </w:p>
    <w:p w14:paraId="5D647B01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],</w:t>
      </w:r>
    </w:p>
    <w:p w14:paraId="72CFCA53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"договоры": [</w:t>
      </w:r>
    </w:p>
    <w:p w14:paraId="2891C0C0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  {"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номер_договора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"Д001",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наименование_организации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"ООО Ромашка",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дата_заключения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"2025-01-10"}</w:t>
      </w:r>
    </w:p>
    <w:p w14:paraId="7A9C3D1E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lastRenderedPageBreak/>
        <w:t xml:space="preserve">  ],</w:t>
      </w:r>
    </w:p>
    <w:p w14:paraId="56E1B104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"поставки": [</w:t>
      </w:r>
    </w:p>
    <w:p w14:paraId="2B50CFE1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  {"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номер_договора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"Д001",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тип_оборудования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"Сервер", "комментарий": "Работает стабильно",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код_сотрудника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1}</w:t>
      </w:r>
    </w:p>
    <w:p w14:paraId="5643B404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],</w:t>
      </w:r>
    </w:p>
    <w:p w14:paraId="7E5DF004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"организации": [</w:t>
      </w:r>
    </w:p>
    <w:p w14:paraId="74CDBF3D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  {"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номер_договора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"Д001",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код_страны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"RU", "город": "Москва", "адрес": "ул. Ленина 10", "телефон": "8-495-123-45-67",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e_mail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"info@romashka.ru", "</w:t>
      </w:r>
      <w:proofErr w:type="spellStart"/>
      <w:r w:rsidRPr="002F4A1D">
        <w:rPr>
          <w:rFonts w:ascii="Times New Roman" w:hAnsi="Times New Roman" w:cs="Times New Roman"/>
          <w:sz w:val="28"/>
          <w:szCs w:val="28"/>
        </w:rPr>
        <w:t>web_site</w:t>
      </w:r>
      <w:proofErr w:type="spellEnd"/>
      <w:r w:rsidRPr="002F4A1D">
        <w:rPr>
          <w:rFonts w:ascii="Times New Roman" w:hAnsi="Times New Roman" w:cs="Times New Roman"/>
          <w:sz w:val="28"/>
          <w:szCs w:val="28"/>
        </w:rPr>
        <w:t>": "www.romashka.ru"}</w:t>
      </w:r>
    </w:p>
    <w:p w14:paraId="142E75AF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55656B0D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  <w:r w:rsidRPr="002F4A1D">
        <w:rPr>
          <w:rFonts w:ascii="Times New Roman" w:hAnsi="Times New Roman" w:cs="Times New Roman"/>
          <w:sz w:val="28"/>
          <w:szCs w:val="28"/>
        </w:rPr>
        <w:t>}</w:t>
      </w:r>
    </w:p>
    <w:p w14:paraId="26513C98" w14:textId="77777777" w:rsidR="002F4A1D" w:rsidRPr="002F4A1D" w:rsidRDefault="002F4A1D" w:rsidP="002F4A1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F4A1D" w:rsidRPr="002F4A1D" w:rsidSect="00F658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8E9"/>
    <w:multiLevelType w:val="multilevel"/>
    <w:tmpl w:val="177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D18"/>
    <w:multiLevelType w:val="multilevel"/>
    <w:tmpl w:val="02DE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E75E5"/>
    <w:multiLevelType w:val="multilevel"/>
    <w:tmpl w:val="3F1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1DD4"/>
    <w:multiLevelType w:val="multilevel"/>
    <w:tmpl w:val="269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57C0"/>
    <w:multiLevelType w:val="multilevel"/>
    <w:tmpl w:val="2CF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5E59"/>
    <w:multiLevelType w:val="multilevel"/>
    <w:tmpl w:val="A11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58E6"/>
    <w:multiLevelType w:val="multilevel"/>
    <w:tmpl w:val="51D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F3D9B"/>
    <w:multiLevelType w:val="multilevel"/>
    <w:tmpl w:val="48A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561CC"/>
    <w:multiLevelType w:val="multilevel"/>
    <w:tmpl w:val="2D96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90965"/>
    <w:multiLevelType w:val="multilevel"/>
    <w:tmpl w:val="2328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B3D80"/>
    <w:multiLevelType w:val="multilevel"/>
    <w:tmpl w:val="40C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E34DD"/>
    <w:multiLevelType w:val="multilevel"/>
    <w:tmpl w:val="7E78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714B0"/>
    <w:multiLevelType w:val="multilevel"/>
    <w:tmpl w:val="9D1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A7839"/>
    <w:multiLevelType w:val="multilevel"/>
    <w:tmpl w:val="DA2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45CE1"/>
    <w:multiLevelType w:val="multilevel"/>
    <w:tmpl w:val="E30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F06D4"/>
    <w:multiLevelType w:val="multilevel"/>
    <w:tmpl w:val="429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0440D"/>
    <w:multiLevelType w:val="multilevel"/>
    <w:tmpl w:val="ACF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E5A53"/>
    <w:multiLevelType w:val="multilevel"/>
    <w:tmpl w:val="CBD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62885"/>
    <w:multiLevelType w:val="multilevel"/>
    <w:tmpl w:val="3F8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2285D"/>
    <w:multiLevelType w:val="multilevel"/>
    <w:tmpl w:val="651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F53F4"/>
    <w:multiLevelType w:val="multilevel"/>
    <w:tmpl w:val="DF8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574F7"/>
    <w:multiLevelType w:val="multilevel"/>
    <w:tmpl w:val="E40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C50E7"/>
    <w:multiLevelType w:val="multilevel"/>
    <w:tmpl w:val="011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00E4B"/>
    <w:multiLevelType w:val="multilevel"/>
    <w:tmpl w:val="2EE6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478F5"/>
    <w:multiLevelType w:val="multilevel"/>
    <w:tmpl w:val="4384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2D1FF4"/>
    <w:multiLevelType w:val="multilevel"/>
    <w:tmpl w:val="FF4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83AEA"/>
    <w:multiLevelType w:val="multilevel"/>
    <w:tmpl w:val="C71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37566"/>
    <w:multiLevelType w:val="multilevel"/>
    <w:tmpl w:val="23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527957">
    <w:abstractNumId w:val="6"/>
  </w:num>
  <w:num w:numId="2" w16cid:durableId="879318975">
    <w:abstractNumId w:val="9"/>
  </w:num>
  <w:num w:numId="3" w16cid:durableId="675155686">
    <w:abstractNumId w:val="26"/>
  </w:num>
  <w:num w:numId="4" w16cid:durableId="1657807845">
    <w:abstractNumId w:val="19"/>
  </w:num>
  <w:num w:numId="5" w16cid:durableId="1710179705">
    <w:abstractNumId w:val="10"/>
  </w:num>
  <w:num w:numId="6" w16cid:durableId="758331603">
    <w:abstractNumId w:val="0"/>
  </w:num>
  <w:num w:numId="7" w16cid:durableId="1400861253">
    <w:abstractNumId w:val="13"/>
  </w:num>
  <w:num w:numId="8" w16cid:durableId="340353793">
    <w:abstractNumId w:val="2"/>
  </w:num>
  <w:num w:numId="9" w16cid:durableId="142505725">
    <w:abstractNumId w:val="21"/>
  </w:num>
  <w:num w:numId="10" w16cid:durableId="1292589317">
    <w:abstractNumId w:val="8"/>
  </w:num>
  <w:num w:numId="11" w16cid:durableId="1850827620">
    <w:abstractNumId w:val="25"/>
  </w:num>
  <w:num w:numId="12" w16cid:durableId="1114204789">
    <w:abstractNumId w:val="11"/>
  </w:num>
  <w:num w:numId="13" w16cid:durableId="1423455672">
    <w:abstractNumId w:val="23"/>
  </w:num>
  <w:num w:numId="14" w16cid:durableId="2060544868">
    <w:abstractNumId w:val="1"/>
  </w:num>
  <w:num w:numId="15" w16cid:durableId="51002924">
    <w:abstractNumId w:val="17"/>
  </w:num>
  <w:num w:numId="16" w16cid:durableId="81805052">
    <w:abstractNumId w:val="20"/>
  </w:num>
  <w:num w:numId="17" w16cid:durableId="1409695285">
    <w:abstractNumId w:val="15"/>
  </w:num>
  <w:num w:numId="18" w16cid:durableId="753431433">
    <w:abstractNumId w:val="12"/>
  </w:num>
  <w:num w:numId="19" w16cid:durableId="778838603">
    <w:abstractNumId w:val="7"/>
  </w:num>
  <w:num w:numId="20" w16cid:durableId="478689142">
    <w:abstractNumId w:val="14"/>
  </w:num>
  <w:num w:numId="21" w16cid:durableId="1393697247">
    <w:abstractNumId w:val="18"/>
  </w:num>
  <w:num w:numId="22" w16cid:durableId="1355766354">
    <w:abstractNumId w:val="5"/>
  </w:num>
  <w:num w:numId="23" w16cid:durableId="1459839051">
    <w:abstractNumId w:val="16"/>
  </w:num>
  <w:num w:numId="24" w16cid:durableId="1559196806">
    <w:abstractNumId w:val="22"/>
  </w:num>
  <w:num w:numId="25" w16cid:durableId="1670478879">
    <w:abstractNumId w:val="4"/>
  </w:num>
  <w:num w:numId="26" w16cid:durableId="455953856">
    <w:abstractNumId w:val="27"/>
  </w:num>
  <w:num w:numId="27" w16cid:durableId="1172255639">
    <w:abstractNumId w:val="3"/>
  </w:num>
  <w:num w:numId="28" w16cid:durableId="1032922306">
    <w:abstractNumId w:val="2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BE"/>
    <w:rsid w:val="00055311"/>
    <w:rsid w:val="000E1716"/>
    <w:rsid w:val="00131B75"/>
    <w:rsid w:val="00135096"/>
    <w:rsid w:val="00193027"/>
    <w:rsid w:val="001C6B7D"/>
    <w:rsid w:val="002155DA"/>
    <w:rsid w:val="002410A8"/>
    <w:rsid w:val="00242383"/>
    <w:rsid w:val="002F056E"/>
    <w:rsid w:val="002F4A1D"/>
    <w:rsid w:val="00301C4C"/>
    <w:rsid w:val="00564301"/>
    <w:rsid w:val="005A09E0"/>
    <w:rsid w:val="005A0F24"/>
    <w:rsid w:val="005B785D"/>
    <w:rsid w:val="00603BFA"/>
    <w:rsid w:val="00691C0D"/>
    <w:rsid w:val="00785AC7"/>
    <w:rsid w:val="008269F1"/>
    <w:rsid w:val="009F7A4D"/>
    <w:rsid w:val="00A944D9"/>
    <w:rsid w:val="00B12F73"/>
    <w:rsid w:val="00BF1E4A"/>
    <w:rsid w:val="00BF269D"/>
    <w:rsid w:val="00BF466E"/>
    <w:rsid w:val="00C47E8C"/>
    <w:rsid w:val="00C5375F"/>
    <w:rsid w:val="00C54DF0"/>
    <w:rsid w:val="00C93BC9"/>
    <w:rsid w:val="00D175CA"/>
    <w:rsid w:val="00D51638"/>
    <w:rsid w:val="00E33093"/>
    <w:rsid w:val="00EC57AA"/>
    <w:rsid w:val="00F215D3"/>
    <w:rsid w:val="00F658BE"/>
    <w:rsid w:val="00F65E1A"/>
    <w:rsid w:val="00FC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ED3E"/>
  <w15:chartTrackingRefBased/>
  <w15:docId w15:val="{0FCEE44B-5E85-479A-B7B9-C95CF851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8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8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8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8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8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8B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8B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8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8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8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8B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8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8B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658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9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1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9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8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4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2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3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5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305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9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1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330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6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0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4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1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1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295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6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6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9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13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1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2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2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4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7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710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92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3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5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7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2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322FC93F69D2340B4A40E7D390D02C1" ma:contentTypeVersion="4" ma:contentTypeDescription="Создание документа." ma:contentTypeScope="" ma:versionID="cb965cdd14ffb74948297bb7e3a7aef4">
  <xsd:schema xmlns:xsd="http://www.w3.org/2001/XMLSchema" xmlns:xs="http://www.w3.org/2001/XMLSchema" xmlns:p="http://schemas.microsoft.com/office/2006/metadata/properties" xmlns:ns3="5f76bc08-bacc-4a61-ad1e-db55f10a2e08" targetNamespace="http://schemas.microsoft.com/office/2006/metadata/properties" ma:root="true" ma:fieldsID="912a75b2efa2d81be57ddd292c6e5d95" ns3:_="">
    <xsd:import namespace="5f76bc08-bacc-4a61-ad1e-db55f10a2e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76bc08-bacc-4a61-ad1e-db55f10a2e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FBB460-355F-434F-B6E8-9F0025195D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5A7C8A-285B-42E1-A824-EC6918BB18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8EA97-3FD8-4359-807E-950667925D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76bc08-bacc-4a61-ad1e-db55f10a2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Дубинин</dc:creator>
  <cp:keywords/>
  <dc:description/>
  <cp:lastModifiedBy>Андрей Дубинин</cp:lastModifiedBy>
  <cp:revision>16</cp:revision>
  <dcterms:created xsi:type="dcterms:W3CDTF">2026-05-27T00:23:00Z</dcterms:created>
  <dcterms:modified xsi:type="dcterms:W3CDTF">2026-06-07T22:25:00Z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0x0101005322FC93F69D2340B4A40E7D390D02C1</vt:lpwstr>
  </property>
</Properties>
</file>