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60D1" w14:textId="4B5D3A26" w:rsidR="007862E1" w:rsidRDefault="007862E1" w:rsidP="007862E1">
      <w:pPr>
        <w:jc w:val="center"/>
        <w:rPr>
          <w:rFonts w:ascii="Calibri" w:eastAsia="Calibri" w:hAnsi="Calibri" w:cs="Calibri"/>
          <w:b/>
          <w:color w:val="242424"/>
          <w:sz w:val="24"/>
          <w:szCs w:val="24"/>
        </w:rPr>
      </w:pPr>
      <w:r>
        <w:rPr>
          <w:rFonts w:ascii="Calibri" w:eastAsia="Calibri" w:hAnsi="Calibri" w:cs="Calibri"/>
          <w:b/>
          <w:color w:val="242424"/>
          <w:sz w:val="24"/>
          <w:szCs w:val="24"/>
        </w:rPr>
        <w:t>Measurement Study of AR/MR Platforms</w:t>
      </w:r>
    </w:p>
    <w:p w14:paraId="77D6311E" w14:textId="0CDA1BB2" w:rsidR="007862E1" w:rsidRPr="00C1748A" w:rsidRDefault="007862E1" w:rsidP="007862E1">
      <w:pPr>
        <w:jc w:val="center"/>
        <w:rPr>
          <w:rFonts w:ascii="Calibri" w:eastAsia="Calibri" w:hAnsi="Calibri" w:cs="Calibri"/>
          <w:bCs/>
          <w:color w:val="242424"/>
          <w:sz w:val="24"/>
          <w:szCs w:val="24"/>
        </w:rPr>
      </w:pPr>
      <w:r w:rsidRPr="00C1748A">
        <w:rPr>
          <w:rFonts w:ascii="Calibri" w:eastAsia="Calibri" w:hAnsi="Calibri" w:cs="Calibri"/>
          <w:bCs/>
          <w:color w:val="242424"/>
          <w:sz w:val="24"/>
          <w:szCs w:val="24"/>
        </w:rPr>
        <w:t>Authors: Shilpa Chetty Vobbilisetty</w:t>
      </w:r>
      <w:r w:rsidR="00E41B35" w:rsidRPr="00C1748A">
        <w:rPr>
          <w:rFonts w:ascii="Calibri" w:eastAsia="Calibri" w:hAnsi="Calibri" w:cs="Calibri"/>
          <w:bCs/>
          <w:color w:val="242424"/>
          <w:sz w:val="24"/>
          <w:szCs w:val="24"/>
        </w:rPr>
        <w:t>, Reethu Gogineni</w:t>
      </w:r>
    </w:p>
    <w:p w14:paraId="124FCF72" w14:textId="77777777" w:rsidR="00E41B35" w:rsidRDefault="00E41B35" w:rsidP="007862E1">
      <w:pPr>
        <w:jc w:val="center"/>
        <w:rPr>
          <w:rFonts w:ascii="Calibri" w:eastAsia="Calibri" w:hAnsi="Calibri" w:cs="Calibri"/>
          <w:b/>
          <w:color w:val="242424"/>
          <w:sz w:val="24"/>
          <w:szCs w:val="24"/>
        </w:rPr>
      </w:pPr>
    </w:p>
    <w:p w14:paraId="0710DEAD" w14:textId="581C0CC2" w:rsidR="00ED75B1" w:rsidRDefault="000819E8">
      <w:pPr>
        <w:rPr>
          <w:rFonts w:ascii="Calibri" w:eastAsia="Calibri" w:hAnsi="Calibri" w:cs="Calibri"/>
          <w:color w:val="242424"/>
        </w:rPr>
      </w:pPr>
      <w:r>
        <w:rPr>
          <w:rFonts w:ascii="Calibri" w:eastAsia="Calibri" w:hAnsi="Calibri" w:cs="Calibri"/>
          <w:b/>
          <w:color w:val="242424"/>
          <w:sz w:val="24"/>
          <w:szCs w:val="24"/>
        </w:rPr>
        <w:t>Steps to use Wireshark</w:t>
      </w:r>
      <w:r>
        <w:rPr>
          <w:rFonts w:ascii="Calibri" w:eastAsia="Calibri" w:hAnsi="Calibri" w:cs="Calibri"/>
          <w:color w:val="242424"/>
        </w:rPr>
        <w:t>:</w:t>
      </w:r>
    </w:p>
    <w:p w14:paraId="0710DEAE" w14:textId="77777777" w:rsidR="00ED75B1" w:rsidRDefault="000819E8">
      <w:pPr>
        <w:rPr>
          <w:rFonts w:ascii="Calibri" w:eastAsia="Calibri" w:hAnsi="Calibri" w:cs="Calibri"/>
          <w:color w:val="242424"/>
        </w:rPr>
      </w:pPr>
      <w:r>
        <w:rPr>
          <w:rFonts w:ascii="Calibri" w:eastAsia="Calibri" w:hAnsi="Calibri" w:cs="Calibri"/>
          <w:color w:val="242424"/>
        </w:rPr>
        <w:t>To ensure accurate measurements during a specific experiment, it is essential to connect only to required IP and avoid recording all the available networks’ data.</w:t>
      </w:r>
    </w:p>
    <w:p w14:paraId="0710DEAF" w14:textId="77777777" w:rsidR="00ED75B1" w:rsidRDefault="00ED75B1">
      <w:pPr>
        <w:rPr>
          <w:rFonts w:ascii="Calibri" w:eastAsia="Calibri" w:hAnsi="Calibri" w:cs="Calibri"/>
          <w:color w:val="242424"/>
        </w:rPr>
      </w:pPr>
    </w:p>
    <w:p w14:paraId="0710DEB0"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 xml:space="preserve">Connect your PC to Mason-Secure </w:t>
      </w:r>
      <w:proofErr w:type="spellStart"/>
      <w:r>
        <w:rPr>
          <w:rFonts w:ascii="Calibri" w:eastAsia="Calibri" w:hAnsi="Calibri" w:cs="Calibri"/>
          <w:color w:val="242424"/>
        </w:rPr>
        <w:t>WiFi</w:t>
      </w:r>
      <w:proofErr w:type="spellEnd"/>
      <w:r>
        <w:rPr>
          <w:rFonts w:ascii="Calibri" w:eastAsia="Calibri" w:hAnsi="Calibri" w:cs="Calibri"/>
          <w:color w:val="242424"/>
        </w:rPr>
        <w:t xml:space="preserve">/any other available </w:t>
      </w:r>
      <w:proofErr w:type="spellStart"/>
      <w:proofErr w:type="gramStart"/>
      <w:r>
        <w:rPr>
          <w:rFonts w:ascii="Calibri" w:eastAsia="Calibri" w:hAnsi="Calibri" w:cs="Calibri"/>
          <w:color w:val="242424"/>
        </w:rPr>
        <w:t>WiFi</w:t>
      </w:r>
      <w:proofErr w:type="spellEnd"/>
      <w:proofErr w:type="gramEnd"/>
    </w:p>
    <w:p w14:paraId="0710DEB1"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 xml:space="preserve">On your PC, go to Settings → Network &amp; Internet → Mobile Hotspot → On. This network is shared over </w:t>
      </w:r>
      <w:proofErr w:type="spellStart"/>
      <w:r>
        <w:rPr>
          <w:rFonts w:ascii="Calibri" w:eastAsia="Calibri" w:hAnsi="Calibri" w:cs="Calibri"/>
          <w:color w:val="242424"/>
        </w:rPr>
        <w:t>WiFi</w:t>
      </w:r>
      <w:proofErr w:type="spellEnd"/>
      <w:r>
        <w:rPr>
          <w:rFonts w:ascii="Calibri" w:eastAsia="Calibri" w:hAnsi="Calibri" w:cs="Calibri"/>
          <w:color w:val="242424"/>
        </w:rPr>
        <w:t>.</w:t>
      </w:r>
    </w:p>
    <w:p w14:paraId="0710DEB2"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Connect your HoloLens to this network.</w:t>
      </w:r>
    </w:p>
    <w:p w14:paraId="0710DEB3"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Once connected, you will be able to see an IP addr</w:t>
      </w:r>
      <w:r>
        <w:rPr>
          <w:rFonts w:ascii="Calibri" w:eastAsia="Calibri" w:hAnsi="Calibri" w:cs="Calibri"/>
          <w:color w:val="242424"/>
        </w:rPr>
        <w:t>ess of HoloLens below. Note it down. Say it is 192.168.137.246</w:t>
      </w:r>
    </w:p>
    <w:p w14:paraId="0710DEB4"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Open Wireshark application on the PC.</w:t>
      </w:r>
    </w:p>
    <w:p w14:paraId="0710DEB5"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Under the capture filter, you can see various network options. Hover over them to see their IP address. Double-click on connect to the one which has your H</w:t>
      </w:r>
      <w:r>
        <w:rPr>
          <w:rFonts w:ascii="Calibri" w:eastAsia="Calibri" w:hAnsi="Calibri" w:cs="Calibri"/>
          <w:color w:val="242424"/>
        </w:rPr>
        <w:t>oloLens IP - 192.168.137.xx</w:t>
      </w:r>
    </w:p>
    <w:p w14:paraId="0710DEB6"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As soon as you connect, you should be able to see packets being transferred.</w:t>
      </w:r>
    </w:p>
    <w:p w14:paraId="0710DEB7"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Once the experiment is done, you can stop capturing packets by clicking on the red button below ‘File’ option.</w:t>
      </w:r>
    </w:p>
    <w:p w14:paraId="0710DEB8"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I/O graph can be checked from Statistics</w:t>
      </w:r>
      <w:r>
        <w:rPr>
          <w:rFonts w:ascii="Calibri" w:eastAsia="Calibri" w:hAnsi="Calibri" w:cs="Calibri"/>
          <w:color w:val="242424"/>
        </w:rPr>
        <w:t xml:space="preserve"> → I/O Graph</w:t>
      </w:r>
    </w:p>
    <w:p w14:paraId="0710DEB9"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 xml:space="preserve">Display filter can be added to see relevant </w:t>
      </w:r>
      <w:proofErr w:type="gramStart"/>
      <w:r>
        <w:rPr>
          <w:rFonts w:ascii="Calibri" w:eastAsia="Calibri" w:hAnsi="Calibri" w:cs="Calibri"/>
          <w:color w:val="242424"/>
        </w:rPr>
        <w:t>information</w:t>
      </w:r>
      <w:proofErr w:type="gramEnd"/>
    </w:p>
    <w:p w14:paraId="0710DEBA" w14:textId="77777777" w:rsidR="00ED75B1" w:rsidRDefault="000819E8">
      <w:pPr>
        <w:ind w:left="720"/>
        <w:rPr>
          <w:rFonts w:ascii="Calibri" w:eastAsia="Calibri" w:hAnsi="Calibri" w:cs="Calibri"/>
          <w:color w:val="242424"/>
        </w:rPr>
      </w:pPr>
      <w:r>
        <w:rPr>
          <w:rFonts w:ascii="Calibri" w:eastAsia="Calibri" w:hAnsi="Calibri" w:cs="Calibri"/>
          <w:color w:val="242424"/>
        </w:rPr>
        <w:t>Example - [</w:t>
      </w:r>
      <w:proofErr w:type="spellStart"/>
      <w:r>
        <w:rPr>
          <w:rFonts w:ascii="Calibri" w:eastAsia="Calibri" w:hAnsi="Calibri" w:cs="Calibri"/>
          <w:color w:val="242424"/>
        </w:rPr>
        <w:t>ip.src</w:t>
      </w:r>
      <w:proofErr w:type="spellEnd"/>
      <w:r>
        <w:rPr>
          <w:rFonts w:ascii="Calibri" w:eastAsia="Calibri" w:hAnsi="Calibri" w:cs="Calibri"/>
          <w:color w:val="242424"/>
        </w:rPr>
        <w:t xml:space="preserve"> == 192.168.137.246] </w:t>
      </w:r>
    </w:p>
    <w:p w14:paraId="0710DEBB"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                  [</w:t>
      </w:r>
      <w:proofErr w:type="spellStart"/>
      <w:r>
        <w:rPr>
          <w:rFonts w:ascii="Calibri" w:eastAsia="Calibri" w:hAnsi="Calibri" w:cs="Calibri"/>
          <w:color w:val="242424"/>
        </w:rPr>
        <w:t>ip.dst</w:t>
      </w:r>
      <w:proofErr w:type="spellEnd"/>
      <w:r>
        <w:rPr>
          <w:rFonts w:ascii="Calibri" w:eastAsia="Calibri" w:hAnsi="Calibri" w:cs="Calibri"/>
          <w:color w:val="242424"/>
        </w:rPr>
        <w:t xml:space="preserve"> == 192.168.137.246]</w:t>
      </w:r>
    </w:p>
    <w:p w14:paraId="0710DEBC" w14:textId="77777777" w:rsidR="00ED75B1" w:rsidRDefault="000819E8">
      <w:pPr>
        <w:ind w:left="720"/>
        <w:rPr>
          <w:rFonts w:ascii="Calibri" w:eastAsia="Calibri" w:hAnsi="Calibri" w:cs="Calibri"/>
          <w:color w:val="242424"/>
        </w:rPr>
      </w:pPr>
      <w:r>
        <w:rPr>
          <w:rFonts w:ascii="Calibri" w:eastAsia="Calibri" w:hAnsi="Calibri" w:cs="Calibri"/>
          <w:color w:val="242424"/>
        </w:rPr>
        <w:t>And the Y-axis should be selected as ‘bits’ from the drop-down. It is set to packets by default.</w:t>
      </w:r>
    </w:p>
    <w:p w14:paraId="0710DEBD" w14:textId="77777777" w:rsidR="00ED75B1" w:rsidRDefault="000819E8">
      <w:pPr>
        <w:numPr>
          <w:ilvl w:val="0"/>
          <w:numId w:val="8"/>
        </w:numPr>
        <w:rPr>
          <w:rFonts w:ascii="Calibri" w:eastAsia="Calibri" w:hAnsi="Calibri" w:cs="Calibri"/>
          <w:color w:val="242424"/>
        </w:rPr>
      </w:pPr>
      <w:r>
        <w:rPr>
          <w:rFonts w:ascii="Calibri" w:eastAsia="Calibri" w:hAnsi="Calibri" w:cs="Calibri"/>
          <w:color w:val="242424"/>
        </w:rPr>
        <w:t xml:space="preserve">Next </w:t>
      </w:r>
      <w:r>
        <w:rPr>
          <w:rFonts w:ascii="Calibri" w:eastAsia="Calibri" w:hAnsi="Calibri" w:cs="Calibri"/>
          <w:color w:val="242424"/>
        </w:rPr>
        <w:t>you can check for conversations that happened during the course of the experiment from Statistics → Conversations → IPv4. You can sort according to your desired fields for analysis.</w:t>
      </w:r>
    </w:p>
    <w:p w14:paraId="0710DEBE" w14:textId="77777777" w:rsidR="00ED75B1" w:rsidRDefault="00ED75B1">
      <w:pPr>
        <w:rPr>
          <w:rFonts w:ascii="Calibri" w:eastAsia="Calibri" w:hAnsi="Calibri" w:cs="Calibri"/>
          <w:color w:val="242424"/>
        </w:rPr>
      </w:pPr>
    </w:p>
    <w:p w14:paraId="0710DEBF" w14:textId="77777777" w:rsidR="00ED75B1" w:rsidRDefault="000819E8">
      <w:pPr>
        <w:rPr>
          <w:rFonts w:ascii="Calibri" w:eastAsia="Calibri" w:hAnsi="Calibri" w:cs="Calibri"/>
          <w:color w:val="242424"/>
        </w:rPr>
      </w:pPr>
      <w:r>
        <w:rPr>
          <w:rFonts w:ascii="Calibri" w:eastAsia="Calibri" w:hAnsi="Calibri" w:cs="Calibri"/>
          <w:b/>
          <w:color w:val="242424"/>
          <w:sz w:val="24"/>
          <w:szCs w:val="24"/>
        </w:rPr>
        <w:t xml:space="preserve">Steps to use </w:t>
      </w:r>
      <w:proofErr w:type="spellStart"/>
      <w:r>
        <w:rPr>
          <w:rFonts w:ascii="Calibri" w:eastAsia="Calibri" w:hAnsi="Calibri" w:cs="Calibri"/>
          <w:b/>
          <w:color w:val="242424"/>
          <w:sz w:val="24"/>
          <w:szCs w:val="24"/>
        </w:rPr>
        <w:t>tcping</w:t>
      </w:r>
      <w:proofErr w:type="spellEnd"/>
      <w:r>
        <w:rPr>
          <w:rFonts w:ascii="Calibri" w:eastAsia="Calibri" w:hAnsi="Calibri" w:cs="Calibri"/>
          <w:color w:val="242424"/>
        </w:rPr>
        <w:t>:</w:t>
      </w:r>
    </w:p>
    <w:p w14:paraId="0710DEC0" w14:textId="77777777" w:rsidR="00ED75B1" w:rsidRDefault="000819E8">
      <w:pPr>
        <w:numPr>
          <w:ilvl w:val="0"/>
          <w:numId w:val="5"/>
        </w:numPr>
        <w:rPr>
          <w:rFonts w:ascii="Calibri" w:eastAsia="Calibri" w:hAnsi="Calibri" w:cs="Calibri"/>
          <w:color w:val="242424"/>
        </w:rPr>
      </w:pPr>
      <w:r>
        <w:rPr>
          <w:rFonts w:ascii="Calibri" w:eastAsia="Calibri" w:hAnsi="Calibri" w:cs="Calibri"/>
          <w:color w:val="242424"/>
        </w:rPr>
        <w:t xml:space="preserve">Download executable from </w:t>
      </w:r>
      <w:hyperlink r:id="rId5">
        <w:r>
          <w:rPr>
            <w:rFonts w:ascii="Calibri" w:eastAsia="Calibri" w:hAnsi="Calibri" w:cs="Calibri"/>
            <w:color w:val="1155CC"/>
            <w:u w:val="single"/>
          </w:rPr>
          <w:t>https://www.elifulkerson.com/projects/tcping.php</w:t>
        </w:r>
      </w:hyperlink>
      <w:r>
        <w:rPr>
          <w:rFonts w:ascii="Calibri" w:eastAsia="Calibri" w:hAnsi="Calibri" w:cs="Calibri"/>
          <w:color w:val="242424"/>
        </w:rPr>
        <w:t xml:space="preserve">. </w:t>
      </w:r>
    </w:p>
    <w:p w14:paraId="0710DEC1" w14:textId="77777777" w:rsidR="00ED75B1" w:rsidRDefault="000819E8">
      <w:pPr>
        <w:numPr>
          <w:ilvl w:val="0"/>
          <w:numId w:val="5"/>
        </w:numPr>
        <w:ind w:right="-607"/>
        <w:rPr>
          <w:rFonts w:ascii="Calibri" w:eastAsia="Calibri" w:hAnsi="Calibri" w:cs="Calibri"/>
          <w:color w:val="242424"/>
        </w:rPr>
      </w:pPr>
      <w:r>
        <w:rPr>
          <w:rFonts w:ascii="Calibri" w:eastAsia="Calibri" w:hAnsi="Calibri" w:cs="Calibri"/>
          <w:color w:val="242424"/>
        </w:rPr>
        <w:t xml:space="preserve">Open command prompt, change directory to the location where you placed the above .exe file. </w:t>
      </w:r>
    </w:p>
    <w:p w14:paraId="0710DEC2" w14:textId="77777777" w:rsidR="00ED75B1" w:rsidRDefault="000819E8">
      <w:pPr>
        <w:numPr>
          <w:ilvl w:val="0"/>
          <w:numId w:val="5"/>
        </w:numPr>
        <w:rPr>
          <w:rFonts w:ascii="Calibri" w:eastAsia="Calibri" w:hAnsi="Calibri" w:cs="Calibri"/>
          <w:color w:val="242424"/>
        </w:rPr>
      </w:pPr>
      <w:r>
        <w:rPr>
          <w:rFonts w:ascii="Calibri" w:eastAsia="Calibri" w:hAnsi="Calibri" w:cs="Calibri"/>
          <w:color w:val="242424"/>
        </w:rPr>
        <w:t xml:space="preserve">Next you can say </w:t>
      </w:r>
      <w:proofErr w:type="spellStart"/>
      <w:r>
        <w:rPr>
          <w:rFonts w:ascii="Calibri" w:eastAsia="Calibri" w:hAnsi="Calibri" w:cs="Calibri"/>
          <w:color w:val="242424"/>
        </w:rPr>
        <w:t>tcping</w:t>
      </w:r>
      <w:proofErr w:type="spellEnd"/>
      <w:r>
        <w:rPr>
          <w:rFonts w:ascii="Calibri" w:eastAsia="Calibri" w:hAnsi="Calibri" w:cs="Calibri"/>
          <w:color w:val="242424"/>
        </w:rPr>
        <w:t xml:space="preserve"> followed by t</w:t>
      </w:r>
      <w:r>
        <w:rPr>
          <w:rFonts w:ascii="Calibri" w:eastAsia="Calibri" w:hAnsi="Calibri" w:cs="Calibri"/>
          <w:color w:val="242424"/>
        </w:rPr>
        <w:t>he IP address you wish to find RTT for.</w:t>
      </w:r>
    </w:p>
    <w:p w14:paraId="0710DEC3" w14:textId="77777777" w:rsidR="00ED75B1" w:rsidRDefault="000819E8">
      <w:pPr>
        <w:ind w:left="720"/>
        <w:rPr>
          <w:rFonts w:ascii="Courier New" w:eastAsia="Courier New" w:hAnsi="Courier New" w:cs="Courier New"/>
          <w:color w:val="242424"/>
        </w:rPr>
      </w:pPr>
      <w:r>
        <w:rPr>
          <w:rFonts w:ascii="Calibri" w:eastAsia="Calibri" w:hAnsi="Calibri" w:cs="Calibri"/>
          <w:color w:val="242424"/>
        </w:rPr>
        <w:t xml:space="preserve">Example - </w:t>
      </w:r>
      <w:proofErr w:type="spellStart"/>
      <w:r>
        <w:rPr>
          <w:rFonts w:ascii="Courier New" w:eastAsia="Courier New" w:hAnsi="Courier New" w:cs="Courier New"/>
          <w:color w:val="242424"/>
        </w:rPr>
        <w:t>tcping</w:t>
      </w:r>
      <w:proofErr w:type="spellEnd"/>
      <w:r>
        <w:rPr>
          <w:rFonts w:ascii="Courier New" w:eastAsia="Courier New" w:hAnsi="Courier New" w:cs="Courier New"/>
          <w:color w:val="242424"/>
        </w:rPr>
        <w:t xml:space="preserve"> 91.199.81.203</w:t>
      </w:r>
    </w:p>
    <w:p w14:paraId="0710DEC4" w14:textId="77777777" w:rsidR="00ED75B1" w:rsidRDefault="000819E8">
      <w:pPr>
        <w:numPr>
          <w:ilvl w:val="0"/>
          <w:numId w:val="5"/>
        </w:numPr>
        <w:rPr>
          <w:rFonts w:ascii="Calibri" w:eastAsia="Calibri" w:hAnsi="Calibri" w:cs="Calibri"/>
          <w:color w:val="242424"/>
        </w:rPr>
      </w:pPr>
      <w:r>
        <w:rPr>
          <w:rFonts w:ascii="Calibri" w:eastAsia="Calibri" w:hAnsi="Calibri" w:cs="Calibri"/>
          <w:color w:val="242424"/>
        </w:rPr>
        <w:t>The average value is considered as RTT.</w:t>
      </w:r>
    </w:p>
    <w:p w14:paraId="0710DEC5" w14:textId="77777777" w:rsidR="00ED75B1" w:rsidRDefault="000819E8">
      <w:pPr>
        <w:ind w:left="720"/>
        <w:rPr>
          <w:rFonts w:ascii="Calibri" w:eastAsia="Calibri" w:hAnsi="Calibri" w:cs="Calibri"/>
          <w:color w:val="242424"/>
        </w:rPr>
      </w:pPr>
      <w:r>
        <w:rPr>
          <w:rFonts w:ascii="Calibri" w:eastAsia="Calibri" w:hAnsi="Calibri" w:cs="Calibri"/>
          <w:noProof/>
          <w:color w:val="242424"/>
        </w:rPr>
        <w:drawing>
          <wp:inline distT="114300" distB="114300" distL="114300" distR="114300" wp14:anchorId="0710DF2A" wp14:editId="0710DF2B">
            <wp:extent cx="4300538" cy="175074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00538" cy="1750741"/>
                    </a:xfrm>
                    <a:prstGeom prst="rect">
                      <a:avLst/>
                    </a:prstGeom>
                    <a:ln/>
                  </pic:spPr>
                </pic:pic>
              </a:graphicData>
            </a:graphic>
          </wp:inline>
        </w:drawing>
      </w:r>
    </w:p>
    <w:p w14:paraId="0710DEC6" w14:textId="77777777" w:rsidR="00ED75B1" w:rsidRDefault="00ED75B1">
      <w:pPr>
        <w:rPr>
          <w:rFonts w:ascii="Calibri" w:eastAsia="Calibri" w:hAnsi="Calibri" w:cs="Calibri"/>
          <w:color w:val="242424"/>
        </w:rPr>
      </w:pPr>
    </w:p>
    <w:p w14:paraId="6B3C03F7" w14:textId="77777777" w:rsidR="00032B8E" w:rsidRDefault="00032B8E">
      <w:pPr>
        <w:rPr>
          <w:rFonts w:ascii="Calibri" w:eastAsia="Calibri" w:hAnsi="Calibri" w:cs="Calibri"/>
          <w:b/>
          <w:color w:val="242424"/>
          <w:sz w:val="24"/>
          <w:szCs w:val="24"/>
        </w:rPr>
      </w:pPr>
    </w:p>
    <w:p w14:paraId="0710DEC7" w14:textId="27BBD08A" w:rsidR="00ED75B1" w:rsidRDefault="000819E8">
      <w:pPr>
        <w:rPr>
          <w:rFonts w:ascii="Calibri" w:eastAsia="Calibri" w:hAnsi="Calibri" w:cs="Calibri"/>
          <w:b/>
          <w:color w:val="242424"/>
          <w:sz w:val="24"/>
          <w:szCs w:val="24"/>
        </w:rPr>
      </w:pPr>
      <w:r>
        <w:rPr>
          <w:rFonts w:ascii="Calibri" w:eastAsia="Calibri" w:hAnsi="Calibri" w:cs="Calibri"/>
          <w:b/>
          <w:color w:val="242424"/>
          <w:sz w:val="24"/>
          <w:szCs w:val="24"/>
        </w:rPr>
        <w:lastRenderedPageBreak/>
        <w:t>Steps to use ping:</w:t>
      </w:r>
    </w:p>
    <w:p w14:paraId="0710DEC8" w14:textId="77777777" w:rsidR="00ED75B1" w:rsidRDefault="000819E8">
      <w:pPr>
        <w:numPr>
          <w:ilvl w:val="0"/>
          <w:numId w:val="1"/>
        </w:numPr>
        <w:ind w:right="-607"/>
        <w:rPr>
          <w:rFonts w:ascii="Calibri" w:eastAsia="Calibri" w:hAnsi="Calibri" w:cs="Calibri"/>
          <w:color w:val="242424"/>
        </w:rPr>
      </w:pPr>
      <w:r>
        <w:rPr>
          <w:rFonts w:ascii="Calibri" w:eastAsia="Calibri" w:hAnsi="Calibri" w:cs="Calibri"/>
          <w:color w:val="242424"/>
        </w:rPr>
        <w:t>Open command prompt</w:t>
      </w:r>
    </w:p>
    <w:p w14:paraId="0710DEC9" w14:textId="77777777" w:rsidR="00ED75B1" w:rsidRDefault="000819E8">
      <w:pPr>
        <w:numPr>
          <w:ilvl w:val="0"/>
          <w:numId w:val="1"/>
        </w:numPr>
        <w:ind w:right="-607"/>
        <w:rPr>
          <w:rFonts w:ascii="Calibri" w:eastAsia="Calibri" w:hAnsi="Calibri" w:cs="Calibri"/>
          <w:color w:val="242424"/>
        </w:rPr>
      </w:pPr>
      <w:r>
        <w:rPr>
          <w:rFonts w:ascii="Calibri" w:eastAsia="Calibri" w:hAnsi="Calibri" w:cs="Calibri"/>
          <w:color w:val="242424"/>
        </w:rPr>
        <w:t>type  ping followed by the IP address you wish to find RTT for.</w:t>
      </w:r>
    </w:p>
    <w:p w14:paraId="0710DECA" w14:textId="77777777" w:rsidR="00ED75B1" w:rsidRDefault="000819E8">
      <w:pPr>
        <w:numPr>
          <w:ilvl w:val="0"/>
          <w:numId w:val="1"/>
        </w:numPr>
        <w:rPr>
          <w:color w:val="242424"/>
        </w:rPr>
      </w:pPr>
      <w:r>
        <w:rPr>
          <w:rFonts w:ascii="Calibri" w:eastAsia="Calibri" w:hAnsi="Calibri" w:cs="Calibri"/>
          <w:color w:val="242424"/>
        </w:rPr>
        <w:t xml:space="preserve">Example - </w:t>
      </w:r>
      <w:r>
        <w:rPr>
          <w:rFonts w:ascii="Courier New" w:eastAsia="Courier New" w:hAnsi="Courier New" w:cs="Courier New"/>
          <w:color w:val="242424"/>
        </w:rPr>
        <w:t>ping 91.199.81.203</w:t>
      </w:r>
    </w:p>
    <w:p w14:paraId="0710DECB" w14:textId="77777777" w:rsidR="00ED75B1" w:rsidRDefault="000819E8">
      <w:pPr>
        <w:numPr>
          <w:ilvl w:val="0"/>
          <w:numId w:val="1"/>
        </w:numPr>
        <w:rPr>
          <w:rFonts w:ascii="Calibri" w:eastAsia="Calibri" w:hAnsi="Calibri" w:cs="Calibri"/>
          <w:color w:val="242424"/>
        </w:rPr>
      </w:pPr>
      <w:r>
        <w:rPr>
          <w:rFonts w:ascii="Calibri" w:eastAsia="Calibri" w:hAnsi="Calibri" w:cs="Calibri"/>
          <w:color w:val="242424"/>
        </w:rPr>
        <w:t>The average value is considered as RTT.</w:t>
      </w:r>
    </w:p>
    <w:p w14:paraId="0710DECC" w14:textId="77777777" w:rsidR="00ED75B1" w:rsidRDefault="000819E8">
      <w:pPr>
        <w:ind w:left="1440"/>
        <w:rPr>
          <w:rFonts w:ascii="Calibri" w:eastAsia="Calibri" w:hAnsi="Calibri" w:cs="Calibri"/>
          <w:color w:val="242424"/>
        </w:rPr>
      </w:pPr>
      <w:r>
        <w:rPr>
          <w:rFonts w:ascii="Calibri" w:eastAsia="Calibri" w:hAnsi="Calibri" w:cs="Calibri"/>
          <w:noProof/>
          <w:color w:val="242424"/>
        </w:rPr>
        <w:drawing>
          <wp:inline distT="114300" distB="114300" distL="114300" distR="114300" wp14:anchorId="0710DF2C" wp14:editId="0710DF2D">
            <wp:extent cx="3719513" cy="192772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719513" cy="1927721"/>
                    </a:xfrm>
                    <a:prstGeom prst="rect">
                      <a:avLst/>
                    </a:prstGeom>
                    <a:ln/>
                  </pic:spPr>
                </pic:pic>
              </a:graphicData>
            </a:graphic>
          </wp:inline>
        </w:drawing>
      </w:r>
    </w:p>
    <w:p w14:paraId="0710DECD" w14:textId="77777777" w:rsidR="00ED75B1" w:rsidRDefault="00ED75B1">
      <w:pPr>
        <w:rPr>
          <w:rFonts w:ascii="Calibri" w:eastAsia="Calibri" w:hAnsi="Calibri" w:cs="Calibri"/>
          <w:color w:val="242424"/>
        </w:rPr>
      </w:pPr>
    </w:p>
    <w:p w14:paraId="0710DECE" w14:textId="77777777" w:rsidR="00ED75B1" w:rsidRDefault="000819E8">
      <w:pPr>
        <w:rPr>
          <w:rFonts w:ascii="Calibri" w:eastAsia="Calibri" w:hAnsi="Calibri" w:cs="Calibri"/>
          <w:color w:val="242424"/>
        </w:rPr>
      </w:pPr>
      <w:r>
        <w:rPr>
          <w:rFonts w:ascii="Calibri" w:eastAsia="Calibri" w:hAnsi="Calibri" w:cs="Calibri"/>
          <w:b/>
          <w:color w:val="242424"/>
          <w:sz w:val="24"/>
          <w:szCs w:val="24"/>
        </w:rPr>
        <w:t xml:space="preserve">Steps to use </w:t>
      </w:r>
      <w:proofErr w:type="spellStart"/>
      <w:r>
        <w:rPr>
          <w:rFonts w:ascii="Calibri" w:eastAsia="Calibri" w:hAnsi="Calibri" w:cs="Calibri"/>
          <w:b/>
          <w:color w:val="242424"/>
          <w:sz w:val="24"/>
          <w:szCs w:val="24"/>
        </w:rPr>
        <w:t>tracert</w:t>
      </w:r>
      <w:proofErr w:type="spellEnd"/>
      <w:r>
        <w:rPr>
          <w:rFonts w:ascii="Calibri" w:eastAsia="Calibri" w:hAnsi="Calibri" w:cs="Calibri"/>
          <w:b/>
          <w:color w:val="242424"/>
          <w:sz w:val="24"/>
          <w:szCs w:val="24"/>
        </w:rPr>
        <w:t>:</w:t>
      </w:r>
    </w:p>
    <w:p w14:paraId="0710DECF" w14:textId="220CC3A6" w:rsidR="00ED75B1" w:rsidRDefault="00032B8E">
      <w:pPr>
        <w:rPr>
          <w:rFonts w:ascii="Calibri" w:eastAsia="Calibri" w:hAnsi="Calibri" w:cs="Calibri"/>
          <w:color w:val="242424"/>
        </w:rPr>
      </w:pPr>
      <w:proofErr w:type="spellStart"/>
      <w:r>
        <w:rPr>
          <w:rFonts w:ascii="Calibri" w:eastAsia="Calibri" w:hAnsi="Calibri" w:cs="Calibri"/>
          <w:color w:val="242424"/>
        </w:rPr>
        <w:t>t</w:t>
      </w:r>
      <w:r w:rsidR="000819E8">
        <w:rPr>
          <w:rFonts w:ascii="Calibri" w:eastAsia="Calibri" w:hAnsi="Calibri" w:cs="Calibri"/>
          <w:color w:val="242424"/>
        </w:rPr>
        <w:t>racert</w:t>
      </w:r>
      <w:proofErr w:type="spellEnd"/>
      <w:r w:rsidR="000819E8">
        <w:rPr>
          <w:rFonts w:ascii="Calibri" w:eastAsia="Calibri" w:hAnsi="Calibri" w:cs="Calibri"/>
          <w:color w:val="242424"/>
        </w:rPr>
        <w:t xml:space="preserve"> (for windows) or traceroute (for Mac) can also be used for finding the RTT between two ser</w:t>
      </w:r>
      <w:r w:rsidR="000819E8">
        <w:rPr>
          <w:rFonts w:ascii="Calibri" w:eastAsia="Calibri" w:hAnsi="Calibri" w:cs="Calibri"/>
          <w:color w:val="242424"/>
        </w:rPr>
        <w:t>vers.</w:t>
      </w:r>
    </w:p>
    <w:p w14:paraId="0710DED0" w14:textId="77777777" w:rsidR="00ED75B1" w:rsidRDefault="000819E8">
      <w:pPr>
        <w:numPr>
          <w:ilvl w:val="0"/>
          <w:numId w:val="6"/>
        </w:numPr>
        <w:ind w:right="-607"/>
        <w:rPr>
          <w:rFonts w:ascii="Calibri" w:eastAsia="Calibri" w:hAnsi="Calibri" w:cs="Calibri"/>
          <w:color w:val="242424"/>
        </w:rPr>
      </w:pPr>
      <w:r>
        <w:rPr>
          <w:rFonts w:ascii="Calibri" w:eastAsia="Calibri" w:hAnsi="Calibri" w:cs="Calibri"/>
          <w:color w:val="242424"/>
        </w:rPr>
        <w:t>Open command prompt</w:t>
      </w:r>
    </w:p>
    <w:p w14:paraId="0710DED1" w14:textId="77777777" w:rsidR="00ED75B1" w:rsidRDefault="000819E8">
      <w:pPr>
        <w:numPr>
          <w:ilvl w:val="0"/>
          <w:numId w:val="6"/>
        </w:numPr>
        <w:ind w:right="-607"/>
        <w:rPr>
          <w:rFonts w:ascii="Calibri" w:eastAsia="Calibri" w:hAnsi="Calibri" w:cs="Calibri"/>
          <w:color w:val="242424"/>
        </w:rPr>
      </w:pPr>
      <w:r>
        <w:rPr>
          <w:rFonts w:ascii="Calibri" w:eastAsia="Calibri" w:hAnsi="Calibri" w:cs="Calibri"/>
          <w:color w:val="242424"/>
        </w:rPr>
        <w:t xml:space="preserve">type </w:t>
      </w:r>
      <w:proofErr w:type="spellStart"/>
      <w:r>
        <w:rPr>
          <w:rFonts w:ascii="Calibri" w:eastAsia="Calibri" w:hAnsi="Calibri" w:cs="Calibri"/>
          <w:color w:val="242424"/>
        </w:rPr>
        <w:t>tracert</w:t>
      </w:r>
      <w:proofErr w:type="spellEnd"/>
      <w:r>
        <w:rPr>
          <w:rFonts w:ascii="Calibri" w:eastAsia="Calibri" w:hAnsi="Calibri" w:cs="Calibri"/>
          <w:color w:val="242424"/>
        </w:rPr>
        <w:t xml:space="preserve"> followed by the IP address you wish to find RTT for.</w:t>
      </w:r>
    </w:p>
    <w:p w14:paraId="0710DED2" w14:textId="77777777" w:rsidR="00ED75B1" w:rsidRDefault="000819E8">
      <w:pPr>
        <w:numPr>
          <w:ilvl w:val="0"/>
          <w:numId w:val="6"/>
        </w:numPr>
        <w:rPr>
          <w:color w:val="242424"/>
        </w:rPr>
      </w:pPr>
      <w:r>
        <w:rPr>
          <w:rFonts w:ascii="Calibri" w:eastAsia="Calibri" w:hAnsi="Calibri" w:cs="Calibri"/>
          <w:color w:val="242424"/>
        </w:rPr>
        <w:t xml:space="preserve">Example - </w:t>
      </w:r>
      <w:proofErr w:type="spellStart"/>
      <w:r>
        <w:rPr>
          <w:rFonts w:ascii="Courier New" w:eastAsia="Courier New" w:hAnsi="Courier New" w:cs="Courier New"/>
          <w:color w:val="242424"/>
        </w:rPr>
        <w:t>tracert</w:t>
      </w:r>
      <w:proofErr w:type="spellEnd"/>
      <w:r>
        <w:rPr>
          <w:rFonts w:ascii="Courier New" w:eastAsia="Courier New" w:hAnsi="Courier New" w:cs="Courier New"/>
          <w:color w:val="242424"/>
        </w:rPr>
        <w:t xml:space="preserve"> 91.199.81.203</w:t>
      </w:r>
    </w:p>
    <w:p w14:paraId="0710DED3" w14:textId="77777777" w:rsidR="00ED75B1" w:rsidRDefault="000819E8">
      <w:pPr>
        <w:numPr>
          <w:ilvl w:val="0"/>
          <w:numId w:val="6"/>
        </w:numPr>
        <w:rPr>
          <w:rFonts w:ascii="Calibri" w:eastAsia="Calibri" w:hAnsi="Calibri" w:cs="Calibri"/>
          <w:color w:val="242424"/>
        </w:rPr>
      </w:pPr>
      <w:r>
        <w:rPr>
          <w:rFonts w:ascii="Calibri" w:eastAsia="Calibri" w:hAnsi="Calibri" w:cs="Calibri"/>
          <w:color w:val="242424"/>
        </w:rPr>
        <w:t>The RTT is the average of the elapsed time for each hop for the desired server.</w:t>
      </w:r>
    </w:p>
    <w:p w14:paraId="0710DED4" w14:textId="77777777" w:rsidR="00ED75B1" w:rsidRDefault="00ED75B1">
      <w:pPr>
        <w:ind w:left="720"/>
        <w:rPr>
          <w:rFonts w:ascii="Calibri" w:eastAsia="Calibri" w:hAnsi="Calibri" w:cs="Calibri"/>
          <w:color w:val="242424"/>
        </w:rPr>
      </w:pPr>
    </w:p>
    <w:p w14:paraId="0710DED5" w14:textId="77777777" w:rsidR="00ED75B1" w:rsidRDefault="000819E8">
      <w:pPr>
        <w:ind w:left="720"/>
        <w:rPr>
          <w:rFonts w:ascii="Calibri" w:eastAsia="Calibri" w:hAnsi="Calibri" w:cs="Calibri"/>
          <w:color w:val="242424"/>
        </w:rPr>
      </w:pPr>
      <w:r>
        <w:rPr>
          <w:rFonts w:ascii="Calibri" w:eastAsia="Calibri" w:hAnsi="Calibri" w:cs="Calibri"/>
          <w:noProof/>
          <w:color w:val="242424"/>
        </w:rPr>
        <w:drawing>
          <wp:inline distT="114300" distB="114300" distL="114300" distR="114300" wp14:anchorId="0710DF2E" wp14:editId="0710DF2F">
            <wp:extent cx="5195888" cy="176936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195888" cy="1769364"/>
                    </a:xfrm>
                    <a:prstGeom prst="rect">
                      <a:avLst/>
                    </a:prstGeom>
                    <a:ln/>
                  </pic:spPr>
                </pic:pic>
              </a:graphicData>
            </a:graphic>
          </wp:inline>
        </w:drawing>
      </w:r>
    </w:p>
    <w:p w14:paraId="0710DED6"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RTT = average (17, 17, 15) = 16.33 </w:t>
      </w:r>
      <w:proofErr w:type="spellStart"/>
      <w:r>
        <w:rPr>
          <w:rFonts w:ascii="Calibri" w:eastAsia="Calibri" w:hAnsi="Calibri" w:cs="Calibri"/>
          <w:color w:val="242424"/>
        </w:rPr>
        <w:t>ms</w:t>
      </w:r>
      <w:proofErr w:type="spellEnd"/>
    </w:p>
    <w:p w14:paraId="0710DED7" w14:textId="77777777" w:rsidR="00ED75B1" w:rsidRDefault="00ED75B1">
      <w:pPr>
        <w:rPr>
          <w:rFonts w:ascii="Calibri" w:eastAsia="Calibri" w:hAnsi="Calibri" w:cs="Calibri"/>
          <w:color w:val="242424"/>
        </w:rPr>
      </w:pPr>
    </w:p>
    <w:p w14:paraId="0710DED8" w14:textId="77777777" w:rsidR="00ED75B1" w:rsidRDefault="000819E8">
      <w:pPr>
        <w:rPr>
          <w:rFonts w:ascii="Calibri" w:eastAsia="Calibri" w:hAnsi="Calibri" w:cs="Calibri"/>
          <w:color w:val="242424"/>
        </w:rPr>
      </w:pPr>
      <w:r>
        <w:rPr>
          <w:rFonts w:ascii="Calibri" w:eastAsia="Calibri" w:hAnsi="Calibri" w:cs="Calibri"/>
          <w:color w:val="242424"/>
        </w:rPr>
        <w:t>We primari</w:t>
      </w:r>
      <w:r>
        <w:rPr>
          <w:rFonts w:ascii="Calibri" w:eastAsia="Calibri" w:hAnsi="Calibri" w:cs="Calibri"/>
          <w:color w:val="242424"/>
        </w:rPr>
        <w:t xml:space="preserve">ly used </w:t>
      </w:r>
      <w:proofErr w:type="spellStart"/>
      <w:r>
        <w:rPr>
          <w:rFonts w:ascii="Calibri" w:eastAsia="Calibri" w:hAnsi="Calibri" w:cs="Calibri"/>
          <w:color w:val="242424"/>
        </w:rPr>
        <w:t>tcping</w:t>
      </w:r>
      <w:proofErr w:type="spellEnd"/>
      <w:r>
        <w:rPr>
          <w:rFonts w:ascii="Calibri" w:eastAsia="Calibri" w:hAnsi="Calibri" w:cs="Calibri"/>
          <w:color w:val="242424"/>
        </w:rPr>
        <w:t>. If it returned ‘no response’, it happened that even ping/</w:t>
      </w:r>
      <w:proofErr w:type="spellStart"/>
      <w:r>
        <w:rPr>
          <w:rFonts w:ascii="Calibri" w:eastAsia="Calibri" w:hAnsi="Calibri" w:cs="Calibri"/>
          <w:color w:val="242424"/>
        </w:rPr>
        <w:t>tracert</w:t>
      </w:r>
      <w:proofErr w:type="spellEnd"/>
      <w:r>
        <w:rPr>
          <w:rFonts w:ascii="Calibri" w:eastAsia="Calibri" w:hAnsi="Calibri" w:cs="Calibri"/>
          <w:color w:val="242424"/>
        </w:rPr>
        <w:t xml:space="preserve"> responded the same way. </w:t>
      </w:r>
    </w:p>
    <w:p w14:paraId="0710DED9" w14:textId="77777777" w:rsidR="00ED75B1" w:rsidRDefault="00ED75B1">
      <w:pPr>
        <w:rPr>
          <w:rFonts w:ascii="Calibri" w:eastAsia="Calibri" w:hAnsi="Calibri" w:cs="Calibri"/>
          <w:color w:val="242424"/>
        </w:rPr>
      </w:pPr>
    </w:p>
    <w:p w14:paraId="0710DEDA" w14:textId="77777777" w:rsidR="00ED75B1" w:rsidRDefault="000819E8">
      <w:pPr>
        <w:rPr>
          <w:rFonts w:ascii="Calibri" w:eastAsia="Calibri" w:hAnsi="Calibri" w:cs="Calibri"/>
          <w:color w:val="242424"/>
        </w:rPr>
      </w:pPr>
      <w:r>
        <w:rPr>
          <w:rFonts w:ascii="Calibri" w:eastAsia="Calibri" w:hAnsi="Calibri" w:cs="Calibri"/>
          <w:b/>
          <w:color w:val="242424"/>
          <w:sz w:val="24"/>
          <w:szCs w:val="24"/>
        </w:rPr>
        <w:t xml:space="preserve">Steps to use </w:t>
      </w:r>
      <w:proofErr w:type="spellStart"/>
      <w:r>
        <w:rPr>
          <w:rFonts w:ascii="Calibri" w:eastAsia="Calibri" w:hAnsi="Calibri" w:cs="Calibri"/>
          <w:b/>
          <w:color w:val="242424"/>
          <w:sz w:val="24"/>
          <w:szCs w:val="24"/>
        </w:rPr>
        <w:t>ipinfo</w:t>
      </w:r>
      <w:proofErr w:type="spellEnd"/>
      <w:r>
        <w:rPr>
          <w:rFonts w:ascii="Calibri" w:eastAsia="Calibri" w:hAnsi="Calibri" w:cs="Calibri"/>
          <w:color w:val="242424"/>
        </w:rPr>
        <w:t>:</w:t>
      </w:r>
    </w:p>
    <w:p w14:paraId="0710DEDB" w14:textId="77777777" w:rsidR="00ED75B1" w:rsidRDefault="000819E8">
      <w:pPr>
        <w:numPr>
          <w:ilvl w:val="0"/>
          <w:numId w:val="2"/>
        </w:numPr>
        <w:rPr>
          <w:rFonts w:ascii="Calibri" w:eastAsia="Calibri" w:hAnsi="Calibri" w:cs="Calibri"/>
          <w:color w:val="242424"/>
        </w:rPr>
      </w:pPr>
      <w:r>
        <w:rPr>
          <w:rFonts w:ascii="Calibri" w:eastAsia="Calibri" w:hAnsi="Calibri" w:cs="Calibri"/>
          <w:color w:val="242424"/>
        </w:rPr>
        <w:t xml:space="preserve">To find the geolocation, anycast of any server, </w:t>
      </w:r>
      <w:proofErr w:type="spellStart"/>
      <w:r>
        <w:rPr>
          <w:rFonts w:ascii="Calibri" w:eastAsia="Calibri" w:hAnsi="Calibri" w:cs="Calibri"/>
          <w:color w:val="242424"/>
        </w:rPr>
        <w:t>ipinfo</w:t>
      </w:r>
      <w:proofErr w:type="spellEnd"/>
      <w:r>
        <w:rPr>
          <w:rFonts w:ascii="Calibri" w:eastAsia="Calibri" w:hAnsi="Calibri" w:cs="Calibri"/>
          <w:color w:val="242424"/>
        </w:rPr>
        <w:t xml:space="preserve"> can be used.</w:t>
      </w:r>
    </w:p>
    <w:p w14:paraId="0710DEDC" w14:textId="77777777" w:rsidR="00ED75B1" w:rsidRDefault="000819E8">
      <w:pPr>
        <w:numPr>
          <w:ilvl w:val="0"/>
          <w:numId w:val="2"/>
        </w:numPr>
        <w:rPr>
          <w:rFonts w:ascii="Calibri" w:eastAsia="Calibri" w:hAnsi="Calibri" w:cs="Calibri"/>
          <w:color w:val="242424"/>
        </w:rPr>
      </w:pPr>
      <w:r>
        <w:rPr>
          <w:rFonts w:ascii="Calibri" w:eastAsia="Calibri" w:hAnsi="Calibri" w:cs="Calibri"/>
          <w:color w:val="242424"/>
        </w:rPr>
        <w:t xml:space="preserve">You can simply type ipinfo.io/&lt;server IP&gt; in your favourite </w:t>
      </w:r>
      <w:proofErr w:type="gramStart"/>
      <w:r>
        <w:rPr>
          <w:rFonts w:ascii="Calibri" w:eastAsia="Calibri" w:hAnsi="Calibri" w:cs="Calibri"/>
          <w:color w:val="242424"/>
        </w:rPr>
        <w:t>browser</w:t>
      </w:r>
      <w:proofErr w:type="gramEnd"/>
    </w:p>
    <w:p w14:paraId="0710DEDD" w14:textId="77777777" w:rsidR="00ED75B1" w:rsidRDefault="000819E8">
      <w:pPr>
        <w:numPr>
          <w:ilvl w:val="0"/>
          <w:numId w:val="2"/>
        </w:numPr>
        <w:rPr>
          <w:rFonts w:ascii="Calibri" w:eastAsia="Calibri" w:hAnsi="Calibri" w:cs="Calibri"/>
          <w:color w:val="242424"/>
        </w:rPr>
      </w:pPr>
      <w:r>
        <w:rPr>
          <w:rFonts w:ascii="Calibri" w:eastAsia="Calibri" w:hAnsi="Calibri" w:cs="Calibri"/>
          <w:color w:val="242424"/>
        </w:rPr>
        <w:t>Example - ipinfo.io/13.69.68.17</w:t>
      </w:r>
    </w:p>
    <w:p w14:paraId="0710DEDE" w14:textId="77777777" w:rsidR="00ED75B1" w:rsidRDefault="000819E8">
      <w:pPr>
        <w:ind w:left="1440"/>
        <w:rPr>
          <w:rFonts w:ascii="Calibri" w:eastAsia="Calibri" w:hAnsi="Calibri" w:cs="Calibri"/>
          <w:color w:val="242424"/>
        </w:rPr>
      </w:pPr>
      <w:r>
        <w:rPr>
          <w:rFonts w:ascii="Calibri" w:eastAsia="Calibri" w:hAnsi="Calibri" w:cs="Calibri"/>
          <w:noProof/>
          <w:color w:val="242424"/>
        </w:rPr>
        <w:lastRenderedPageBreak/>
        <w:drawing>
          <wp:inline distT="114300" distB="114300" distL="114300" distR="114300" wp14:anchorId="0710DF30" wp14:editId="0710DF31">
            <wp:extent cx="4576763" cy="253182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76763" cy="2531826"/>
                    </a:xfrm>
                    <a:prstGeom prst="rect">
                      <a:avLst/>
                    </a:prstGeom>
                    <a:ln/>
                  </pic:spPr>
                </pic:pic>
              </a:graphicData>
            </a:graphic>
          </wp:inline>
        </w:drawing>
      </w:r>
    </w:p>
    <w:p w14:paraId="0710DEDF" w14:textId="77777777" w:rsidR="00ED75B1" w:rsidRDefault="00ED75B1">
      <w:pPr>
        <w:ind w:left="1440"/>
        <w:rPr>
          <w:rFonts w:ascii="Calibri" w:eastAsia="Calibri" w:hAnsi="Calibri" w:cs="Calibri"/>
          <w:color w:val="242424"/>
        </w:rPr>
      </w:pPr>
    </w:p>
    <w:p w14:paraId="0710DEE0" w14:textId="77777777" w:rsidR="00ED75B1" w:rsidRDefault="000819E8">
      <w:pPr>
        <w:rPr>
          <w:rFonts w:ascii="Calibri" w:eastAsia="Calibri" w:hAnsi="Calibri" w:cs="Calibri"/>
          <w:color w:val="242424"/>
        </w:rPr>
      </w:pPr>
      <w:r>
        <w:rPr>
          <w:rFonts w:ascii="Calibri" w:eastAsia="Calibri" w:hAnsi="Calibri" w:cs="Calibri"/>
          <w:b/>
          <w:color w:val="242424"/>
          <w:sz w:val="24"/>
          <w:szCs w:val="24"/>
        </w:rPr>
        <w:t>Steps to calculate (end-to-end) E2E latency</w:t>
      </w:r>
      <w:r>
        <w:rPr>
          <w:rFonts w:ascii="Calibri" w:eastAsia="Calibri" w:hAnsi="Calibri" w:cs="Calibri"/>
          <w:color w:val="242424"/>
        </w:rPr>
        <w:t>:</w:t>
      </w:r>
    </w:p>
    <w:p w14:paraId="0710DEE1" w14:textId="77777777" w:rsidR="00ED75B1" w:rsidRDefault="000819E8">
      <w:pPr>
        <w:rPr>
          <w:rFonts w:ascii="Calibri" w:eastAsia="Calibri" w:hAnsi="Calibri" w:cs="Calibri"/>
          <w:color w:val="242424"/>
        </w:rPr>
      </w:pPr>
      <w:r>
        <w:rPr>
          <w:rFonts w:ascii="Calibri" w:eastAsia="Calibri" w:hAnsi="Calibri" w:cs="Calibri"/>
          <w:color w:val="242424"/>
        </w:rPr>
        <w:t>Ensure that there is a milli-second clock in front of both the users. [</w:t>
      </w:r>
      <w:hyperlink r:id="rId10">
        <w:r>
          <w:rPr>
            <w:rFonts w:ascii="Calibri" w:eastAsia="Calibri" w:hAnsi="Calibri" w:cs="Calibri"/>
            <w:color w:val="1155CC"/>
            <w:u w:val="single"/>
          </w:rPr>
          <w:t>clock</w:t>
        </w:r>
      </w:hyperlink>
      <w:r>
        <w:rPr>
          <w:rFonts w:ascii="Calibri" w:eastAsia="Calibri" w:hAnsi="Calibri" w:cs="Calibri"/>
          <w:color w:val="242424"/>
        </w:rPr>
        <w:t>]</w:t>
      </w:r>
    </w:p>
    <w:p w14:paraId="0710DEE2" w14:textId="77777777" w:rsidR="00ED75B1" w:rsidRDefault="000819E8">
      <w:pPr>
        <w:numPr>
          <w:ilvl w:val="0"/>
          <w:numId w:val="7"/>
        </w:numPr>
        <w:rPr>
          <w:rFonts w:ascii="Calibri" w:eastAsia="Calibri" w:hAnsi="Calibri" w:cs="Calibri"/>
          <w:color w:val="242424"/>
        </w:rPr>
      </w:pPr>
      <w:r>
        <w:rPr>
          <w:rFonts w:ascii="Calibri" w:eastAsia="Calibri" w:hAnsi="Calibri" w:cs="Calibri"/>
          <w:color w:val="242424"/>
        </w:rPr>
        <w:t xml:space="preserve">Start video recording in the </w:t>
      </w:r>
      <w:proofErr w:type="spellStart"/>
      <w:r>
        <w:rPr>
          <w:rFonts w:ascii="Calibri" w:eastAsia="Calibri" w:hAnsi="Calibri" w:cs="Calibri"/>
          <w:color w:val="242424"/>
        </w:rPr>
        <w:t>hololens</w:t>
      </w:r>
      <w:proofErr w:type="spellEnd"/>
      <w:r>
        <w:rPr>
          <w:rFonts w:ascii="Calibri" w:eastAsia="Calibri" w:hAnsi="Calibri" w:cs="Calibri"/>
          <w:color w:val="242424"/>
        </w:rPr>
        <w:t xml:space="preserve"> before starting the experiment.</w:t>
      </w:r>
    </w:p>
    <w:p w14:paraId="0710DEE3" w14:textId="77777777" w:rsidR="00ED75B1" w:rsidRDefault="000819E8">
      <w:pPr>
        <w:numPr>
          <w:ilvl w:val="0"/>
          <w:numId w:val="7"/>
        </w:numPr>
        <w:rPr>
          <w:rFonts w:ascii="Calibri" w:eastAsia="Calibri" w:hAnsi="Calibri" w:cs="Calibri"/>
          <w:color w:val="242424"/>
        </w:rPr>
      </w:pPr>
      <w:r>
        <w:rPr>
          <w:rFonts w:ascii="Calibri" w:eastAsia="Calibri" w:hAnsi="Calibri" w:cs="Calibri"/>
          <w:color w:val="242424"/>
        </w:rPr>
        <w:t>Once the experiment is done, stop recording.</w:t>
      </w:r>
    </w:p>
    <w:p w14:paraId="0710DEE4" w14:textId="77777777" w:rsidR="00ED75B1" w:rsidRDefault="000819E8">
      <w:pPr>
        <w:numPr>
          <w:ilvl w:val="0"/>
          <w:numId w:val="7"/>
        </w:numPr>
        <w:ind w:right="-607"/>
        <w:rPr>
          <w:rFonts w:ascii="Calibri" w:eastAsia="Calibri" w:hAnsi="Calibri" w:cs="Calibri"/>
          <w:color w:val="242424"/>
        </w:rPr>
      </w:pPr>
      <w:r>
        <w:rPr>
          <w:rFonts w:ascii="Calibri" w:eastAsia="Calibri" w:hAnsi="Calibri" w:cs="Calibri"/>
          <w:color w:val="242424"/>
        </w:rPr>
        <w:t>Save the video to your desired location on the PC.</w:t>
      </w:r>
    </w:p>
    <w:p w14:paraId="0710DEE5" w14:textId="77777777" w:rsidR="00ED75B1" w:rsidRDefault="000819E8">
      <w:pPr>
        <w:numPr>
          <w:ilvl w:val="0"/>
          <w:numId w:val="7"/>
        </w:numPr>
        <w:rPr>
          <w:rFonts w:ascii="Calibri" w:eastAsia="Calibri" w:hAnsi="Calibri" w:cs="Calibri"/>
          <w:color w:val="242424"/>
        </w:rPr>
      </w:pPr>
      <w:r>
        <w:rPr>
          <w:rFonts w:ascii="Calibri" w:eastAsia="Calibri" w:hAnsi="Calibri" w:cs="Calibri"/>
          <w:color w:val="242424"/>
        </w:rPr>
        <w:t xml:space="preserve">Download </w:t>
      </w:r>
      <w:proofErr w:type="spellStart"/>
      <w:r>
        <w:rPr>
          <w:rFonts w:ascii="Calibri" w:eastAsia="Calibri" w:hAnsi="Calibri" w:cs="Calibri"/>
          <w:color w:val="242424"/>
        </w:rPr>
        <w:t>ffmpeg</w:t>
      </w:r>
      <w:proofErr w:type="spellEnd"/>
      <w:r>
        <w:rPr>
          <w:rFonts w:ascii="Calibri" w:eastAsia="Calibri" w:hAnsi="Calibri" w:cs="Calibri"/>
          <w:color w:val="242424"/>
        </w:rPr>
        <w:t xml:space="preserve"> from </w:t>
      </w:r>
      <w:hyperlink r:id="rId11">
        <w:r>
          <w:rPr>
            <w:rFonts w:ascii="Calibri" w:eastAsia="Calibri" w:hAnsi="Calibri" w:cs="Calibri"/>
            <w:color w:val="1155CC"/>
            <w:u w:val="single"/>
          </w:rPr>
          <w:t>https://ffmpeg.org/download.html</w:t>
        </w:r>
      </w:hyperlink>
      <w:r>
        <w:rPr>
          <w:rFonts w:ascii="Calibri" w:eastAsia="Calibri" w:hAnsi="Calibri" w:cs="Calibri"/>
          <w:color w:val="242424"/>
        </w:rPr>
        <w:t xml:space="preserve"> </w:t>
      </w:r>
    </w:p>
    <w:p w14:paraId="0710DEE6" w14:textId="77777777" w:rsidR="00ED75B1" w:rsidRDefault="000819E8">
      <w:pPr>
        <w:numPr>
          <w:ilvl w:val="0"/>
          <w:numId w:val="7"/>
        </w:numPr>
        <w:rPr>
          <w:rFonts w:ascii="Calibri" w:eastAsia="Calibri" w:hAnsi="Calibri" w:cs="Calibri"/>
          <w:color w:val="242424"/>
        </w:rPr>
      </w:pPr>
      <w:r>
        <w:rPr>
          <w:rFonts w:ascii="Calibri" w:eastAsia="Calibri" w:hAnsi="Calibri" w:cs="Calibri"/>
          <w:color w:val="242424"/>
        </w:rPr>
        <w:t xml:space="preserve">Add it to </w:t>
      </w:r>
      <w:proofErr w:type="gramStart"/>
      <w:r>
        <w:rPr>
          <w:rFonts w:ascii="Calibri" w:eastAsia="Calibri" w:hAnsi="Calibri" w:cs="Calibri"/>
          <w:color w:val="242424"/>
        </w:rPr>
        <w:t>path</w:t>
      </w:r>
      <w:proofErr w:type="gramEnd"/>
    </w:p>
    <w:p w14:paraId="0710DEE7" w14:textId="77777777" w:rsidR="00ED75B1" w:rsidRDefault="000819E8">
      <w:pPr>
        <w:numPr>
          <w:ilvl w:val="1"/>
          <w:numId w:val="7"/>
        </w:numPr>
        <w:rPr>
          <w:rFonts w:ascii="Calibri" w:eastAsia="Calibri" w:hAnsi="Calibri" w:cs="Calibri"/>
          <w:color w:val="242424"/>
        </w:rPr>
      </w:pPr>
      <w:r>
        <w:rPr>
          <w:rFonts w:ascii="Calibri" w:eastAsia="Calibri" w:hAnsi="Calibri" w:cs="Calibri"/>
          <w:color w:val="242424"/>
        </w:rPr>
        <w:t xml:space="preserve">PC taskbar → search → edit the system environment variables → environment variables → path (under user variables) → edit → new → </w:t>
      </w:r>
    </w:p>
    <w:p w14:paraId="0710DEE8" w14:textId="77777777" w:rsidR="00ED75B1" w:rsidRDefault="000819E8">
      <w:pPr>
        <w:ind w:left="720" w:firstLine="720"/>
        <w:rPr>
          <w:rFonts w:ascii="Calibri" w:eastAsia="Calibri" w:hAnsi="Calibri" w:cs="Calibri"/>
          <w:color w:val="242424"/>
        </w:rPr>
      </w:pPr>
      <w:r>
        <w:rPr>
          <w:rFonts w:ascii="Calibri" w:eastAsia="Calibri" w:hAnsi="Calibri" w:cs="Calibri"/>
          <w:color w:val="242424"/>
        </w:rPr>
        <w:t>&lt;your location&gt; \</w:t>
      </w:r>
      <w:proofErr w:type="spellStart"/>
      <w:r>
        <w:rPr>
          <w:rFonts w:ascii="Calibri" w:eastAsia="Calibri" w:hAnsi="Calibri" w:cs="Calibri"/>
          <w:color w:val="242424"/>
        </w:rPr>
        <w:t>ffmpeg</w:t>
      </w:r>
      <w:proofErr w:type="spellEnd"/>
      <w:r>
        <w:rPr>
          <w:rFonts w:ascii="Calibri" w:eastAsia="Calibri" w:hAnsi="Calibri" w:cs="Calibri"/>
          <w:color w:val="242424"/>
        </w:rPr>
        <w:t>\</w:t>
      </w:r>
      <w:r>
        <w:rPr>
          <w:rFonts w:ascii="Calibri" w:eastAsia="Calibri" w:hAnsi="Calibri" w:cs="Calibri"/>
          <w:color w:val="242424"/>
        </w:rPr>
        <w:t xml:space="preserve">bin → click </w:t>
      </w:r>
      <w:proofErr w:type="gramStart"/>
      <w:r>
        <w:rPr>
          <w:rFonts w:ascii="Calibri" w:eastAsia="Calibri" w:hAnsi="Calibri" w:cs="Calibri"/>
          <w:color w:val="242424"/>
        </w:rPr>
        <w:t>ok</w:t>
      </w:r>
      <w:proofErr w:type="gramEnd"/>
    </w:p>
    <w:p w14:paraId="0710DEE9" w14:textId="77777777" w:rsidR="00ED75B1" w:rsidRDefault="000819E8">
      <w:pPr>
        <w:numPr>
          <w:ilvl w:val="1"/>
          <w:numId w:val="7"/>
        </w:numPr>
        <w:rPr>
          <w:rFonts w:ascii="Calibri" w:eastAsia="Calibri" w:hAnsi="Calibri" w:cs="Calibri"/>
          <w:color w:val="242424"/>
        </w:rPr>
      </w:pPr>
      <w:r>
        <w:rPr>
          <w:rFonts w:ascii="Calibri" w:eastAsia="Calibri" w:hAnsi="Calibri" w:cs="Calibri"/>
          <w:color w:val="242424"/>
        </w:rPr>
        <w:t>Under system variables → new,</w:t>
      </w:r>
    </w:p>
    <w:p w14:paraId="0710DEEA" w14:textId="77777777" w:rsidR="00ED75B1" w:rsidRDefault="000819E8">
      <w:pPr>
        <w:ind w:left="720" w:firstLine="720"/>
        <w:rPr>
          <w:rFonts w:ascii="Calibri" w:eastAsia="Calibri" w:hAnsi="Calibri" w:cs="Calibri"/>
          <w:color w:val="242424"/>
        </w:rPr>
      </w:pPr>
      <w:r>
        <w:rPr>
          <w:rFonts w:ascii="Calibri" w:eastAsia="Calibri" w:hAnsi="Calibri" w:cs="Calibri"/>
          <w:color w:val="242424"/>
        </w:rPr>
        <w:t xml:space="preserve">variable name: </w:t>
      </w:r>
      <w:proofErr w:type="spellStart"/>
      <w:r>
        <w:rPr>
          <w:rFonts w:ascii="Calibri" w:eastAsia="Calibri" w:hAnsi="Calibri" w:cs="Calibri"/>
          <w:color w:val="242424"/>
        </w:rPr>
        <w:t>ffmpeg</w:t>
      </w:r>
      <w:proofErr w:type="spellEnd"/>
    </w:p>
    <w:p w14:paraId="0710DEEB" w14:textId="77777777" w:rsidR="00ED75B1" w:rsidRDefault="000819E8">
      <w:pPr>
        <w:ind w:left="720" w:firstLine="720"/>
        <w:rPr>
          <w:rFonts w:ascii="Calibri" w:eastAsia="Calibri" w:hAnsi="Calibri" w:cs="Calibri"/>
          <w:color w:val="242424"/>
        </w:rPr>
      </w:pPr>
      <w:r>
        <w:rPr>
          <w:rFonts w:ascii="Calibri" w:eastAsia="Calibri" w:hAnsi="Calibri" w:cs="Calibri"/>
          <w:color w:val="242424"/>
        </w:rPr>
        <w:t>variable value: &lt;your location&gt; \</w:t>
      </w:r>
      <w:proofErr w:type="spellStart"/>
      <w:r>
        <w:rPr>
          <w:rFonts w:ascii="Calibri" w:eastAsia="Calibri" w:hAnsi="Calibri" w:cs="Calibri"/>
          <w:color w:val="242424"/>
        </w:rPr>
        <w:t>ffmpeg</w:t>
      </w:r>
      <w:proofErr w:type="spellEnd"/>
      <w:r>
        <w:rPr>
          <w:rFonts w:ascii="Calibri" w:eastAsia="Calibri" w:hAnsi="Calibri" w:cs="Calibri"/>
          <w:color w:val="242424"/>
        </w:rPr>
        <w:t>\bin</w:t>
      </w:r>
    </w:p>
    <w:p w14:paraId="0710DEEC" w14:textId="77777777" w:rsidR="00ED75B1" w:rsidRDefault="000819E8">
      <w:pPr>
        <w:numPr>
          <w:ilvl w:val="0"/>
          <w:numId w:val="7"/>
        </w:numPr>
        <w:rPr>
          <w:rFonts w:ascii="Calibri" w:eastAsia="Calibri" w:hAnsi="Calibri" w:cs="Calibri"/>
          <w:color w:val="242424"/>
        </w:rPr>
      </w:pPr>
      <w:r>
        <w:rPr>
          <w:rFonts w:ascii="Calibri" w:eastAsia="Calibri" w:hAnsi="Calibri" w:cs="Calibri"/>
          <w:color w:val="242424"/>
        </w:rPr>
        <w:t xml:space="preserve">Open command prompt →  cd &lt;video-location&gt; → </w:t>
      </w:r>
    </w:p>
    <w:p w14:paraId="0710DEED"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type </w:t>
      </w:r>
      <w:proofErr w:type="spellStart"/>
      <w:r>
        <w:rPr>
          <w:rFonts w:ascii="Courier New" w:eastAsia="Courier New" w:hAnsi="Courier New" w:cs="Courier New"/>
          <w:color w:val="242424"/>
        </w:rPr>
        <w:t>ffmpeg</w:t>
      </w:r>
      <w:proofErr w:type="spellEnd"/>
      <w:r>
        <w:rPr>
          <w:rFonts w:ascii="Courier New" w:eastAsia="Courier New" w:hAnsi="Courier New" w:cs="Courier New"/>
          <w:color w:val="242424"/>
        </w:rPr>
        <w:t xml:space="preserve"> -</w:t>
      </w:r>
      <w:proofErr w:type="spellStart"/>
      <w:r>
        <w:rPr>
          <w:rFonts w:ascii="Courier New" w:eastAsia="Courier New" w:hAnsi="Courier New" w:cs="Courier New"/>
          <w:color w:val="242424"/>
        </w:rPr>
        <w:t>i</w:t>
      </w:r>
      <w:proofErr w:type="spellEnd"/>
      <w:r>
        <w:rPr>
          <w:rFonts w:ascii="Courier New" w:eastAsia="Courier New" w:hAnsi="Courier New" w:cs="Courier New"/>
          <w:color w:val="242424"/>
        </w:rPr>
        <w:t xml:space="preserve"> &lt;video-name&gt;.mp4 %04d.png</w:t>
      </w:r>
      <w:r>
        <w:rPr>
          <w:rFonts w:ascii="Calibri" w:eastAsia="Calibri" w:hAnsi="Calibri" w:cs="Calibri"/>
          <w:color w:val="242424"/>
        </w:rPr>
        <w:t xml:space="preserve"> and hit enter. The frames will be in the same directory as</w:t>
      </w:r>
      <w:r>
        <w:rPr>
          <w:rFonts w:ascii="Calibri" w:eastAsia="Calibri" w:hAnsi="Calibri" w:cs="Calibri"/>
          <w:color w:val="242424"/>
        </w:rPr>
        <w:t xml:space="preserve"> the video.</w:t>
      </w:r>
    </w:p>
    <w:p w14:paraId="0710DEEE" w14:textId="77777777" w:rsidR="00ED75B1" w:rsidRDefault="000819E8">
      <w:pPr>
        <w:ind w:left="720"/>
        <w:rPr>
          <w:rFonts w:ascii="Calibri" w:eastAsia="Calibri" w:hAnsi="Calibri" w:cs="Calibri"/>
          <w:color w:val="242424"/>
        </w:rPr>
      </w:pPr>
      <w:r>
        <w:rPr>
          <w:rFonts w:ascii="Calibri" w:eastAsia="Calibri" w:hAnsi="Calibri" w:cs="Calibri"/>
          <w:color w:val="242424"/>
        </w:rPr>
        <w:t>Number of frames = seconds in the video x 30 frames/sec</w:t>
      </w:r>
    </w:p>
    <w:p w14:paraId="0710DEEF" w14:textId="77777777" w:rsidR="00ED75B1" w:rsidRDefault="00ED75B1">
      <w:pPr>
        <w:ind w:left="1440" w:right="-607"/>
        <w:rPr>
          <w:rFonts w:ascii="Calibri" w:eastAsia="Calibri" w:hAnsi="Calibri" w:cs="Calibri"/>
          <w:color w:val="242424"/>
        </w:rPr>
      </w:pPr>
    </w:p>
    <w:p w14:paraId="0710DEF0" w14:textId="77777777" w:rsidR="00ED75B1" w:rsidRDefault="000819E8">
      <w:pPr>
        <w:rPr>
          <w:rFonts w:ascii="Calibri" w:eastAsia="Calibri" w:hAnsi="Calibri" w:cs="Calibri"/>
          <w:color w:val="242424"/>
        </w:rPr>
      </w:pPr>
      <w:r>
        <w:rPr>
          <w:rFonts w:ascii="Calibri" w:eastAsia="Calibri" w:hAnsi="Calibri" w:cs="Calibri"/>
          <w:b/>
          <w:color w:val="242424"/>
        </w:rPr>
        <w:t>Calculation</w:t>
      </w:r>
      <w:r>
        <w:rPr>
          <w:rFonts w:ascii="Calibri" w:eastAsia="Calibri" w:hAnsi="Calibri" w:cs="Calibri"/>
          <w:color w:val="242424"/>
        </w:rPr>
        <w:t>:</w:t>
      </w:r>
    </w:p>
    <w:p w14:paraId="0710DEF1" w14:textId="77777777" w:rsidR="00ED75B1" w:rsidRDefault="000819E8">
      <w:pPr>
        <w:rPr>
          <w:rFonts w:ascii="Calibri" w:eastAsia="Calibri" w:hAnsi="Calibri" w:cs="Calibri"/>
          <w:color w:val="242424"/>
        </w:rPr>
      </w:pPr>
      <w:r>
        <w:rPr>
          <w:rFonts w:ascii="Calibri" w:eastAsia="Calibri" w:hAnsi="Calibri" w:cs="Calibri"/>
          <w:color w:val="242424"/>
        </w:rPr>
        <w:t>For example , in an experiment for visualising 0.1m using a measurement tool, User A observes a measurement of 0.1m at 12:05:31:180, while User B observes it at 12:05:31:750.</w:t>
      </w:r>
      <w:r>
        <w:rPr>
          <w:rFonts w:ascii="Calibri" w:eastAsia="Calibri" w:hAnsi="Calibri" w:cs="Calibri"/>
          <w:color w:val="242424"/>
        </w:rPr>
        <w:t xml:space="preserve"> The E2E latency is:</w:t>
      </w:r>
    </w:p>
    <w:p w14:paraId="0710DEF2" w14:textId="77777777" w:rsidR="00ED75B1" w:rsidRDefault="000819E8">
      <w:pPr>
        <w:rPr>
          <w:rFonts w:ascii="Calibri" w:eastAsia="Calibri" w:hAnsi="Calibri" w:cs="Calibri"/>
          <w:color w:val="242424"/>
        </w:rPr>
      </w:pPr>
      <w:r>
        <w:rPr>
          <w:rFonts w:ascii="Calibri" w:eastAsia="Calibri" w:hAnsi="Calibri" w:cs="Calibri"/>
          <w:color w:val="242424"/>
        </w:rPr>
        <w:t xml:space="preserve">12:05:31:750 - 12:05:31:180 = 570 </w:t>
      </w:r>
      <w:proofErr w:type="spellStart"/>
      <w:r>
        <w:rPr>
          <w:rFonts w:ascii="Calibri" w:eastAsia="Calibri" w:hAnsi="Calibri" w:cs="Calibri"/>
          <w:color w:val="242424"/>
        </w:rPr>
        <w:t>ms</w:t>
      </w:r>
      <w:proofErr w:type="spellEnd"/>
      <w:r>
        <w:rPr>
          <w:rFonts w:ascii="Calibri" w:eastAsia="Calibri" w:hAnsi="Calibri" w:cs="Calibri"/>
          <w:color w:val="242424"/>
        </w:rPr>
        <w:t xml:space="preserve"> → </w:t>
      </w:r>
      <w:proofErr w:type="spellStart"/>
      <w:r>
        <w:rPr>
          <w:rFonts w:ascii="Calibri" w:eastAsia="Calibri" w:hAnsi="Calibri" w:cs="Calibri"/>
          <w:color w:val="242424"/>
        </w:rPr>
        <w:t>eq</w:t>
      </w:r>
      <w:proofErr w:type="spellEnd"/>
      <w:r>
        <w:rPr>
          <w:rFonts w:ascii="Calibri" w:eastAsia="Calibri" w:hAnsi="Calibri" w:cs="Calibri"/>
          <w:color w:val="242424"/>
        </w:rPr>
        <w:t xml:space="preserve"> 1</w:t>
      </w:r>
    </w:p>
    <w:p w14:paraId="0710DEF3" w14:textId="77777777" w:rsidR="00ED75B1" w:rsidRDefault="00ED75B1">
      <w:pPr>
        <w:rPr>
          <w:rFonts w:ascii="Calibri" w:eastAsia="Calibri" w:hAnsi="Calibri" w:cs="Calibri"/>
          <w:color w:val="242424"/>
        </w:rPr>
      </w:pPr>
    </w:p>
    <w:p w14:paraId="0710DEF4" w14:textId="77777777" w:rsidR="00ED75B1" w:rsidRDefault="000819E8">
      <w:pPr>
        <w:rPr>
          <w:rFonts w:ascii="Calibri" w:eastAsia="Calibri" w:hAnsi="Calibri" w:cs="Calibri"/>
          <w:color w:val="242424"/>
        </w:rPr>
      </w:pPr>
      <w:r>
        <w:rPr>
          <w:rFonts w:ascii="Calibri" w:eastAsia="Calibri" w:hAnsi="Calibri" w:cs="Calibri"/>
          <w:color w:val="242424"/>
        </w:rPr>
        <w:t xml:space="preserve">The result can be </w:t>
      </w:r>
      <w:proofErr w:type="gramStart"/>
      <w:r>
        <w:rPr>
          <w:rFonts w:ascii="Calibri" w:eastAsia="Calibri" w:hAnsi="Calibri" w:cs="Calibri"/>
          <w:color w:val="242424"/>
        </w:rPr>
        <w:t>cross-verified</w:t>
      </w:r>
      <w:proofErr w:type="gramEnd"/>
      <w:r>
        <w:rPr>
          <w:rFonts w:ascii="Calibri" w:eastAsia="Calibri" w:hAnsi="Calibri" w:cs="Calibri"/>
          <w:color w:val="242424"/>
        </w:rPr>
        <w:t xml:space="preserve"> with the frame difference method. Firstly, the difference between the target frame and the initial frame is calculated. Then it is converted into time differ</w:t>
      </w:r>
      <w:r>
        <w:rPr>
          <w:rFonts w:ascii="Calibri" w:eastAsia="Calibri" w:hAnsi="Calibri" w:cs="Calibri"/>
          <w:color w:val="242424"/>
        </w:rPr>
        <w:t xml:space="preserve">ence by multiplying it with 33 </w:t>
      </w:r>
      <w:proofErr w:type="spellStart"/>
      <w:r>
        <w:rPr>
          <w:rFonts w:ascii="Calibri" w:eastAsia="Calibri" w:hAnsi="Calibri" w:cs="Calibri"/>
          <w:color w:val="242424"/>
        </w:rPr>
        <w:t>ms</w:t>
      </w:r>
      <w:proofErr w:type="spellEnd"/>
      <w:r>
        <w:rPr>
          <w:rFonts w:ascii="Calibri" w:eastAsia="Calibri" w:hAnsi="Calibri" w:cs="Calibri"/>
          <w:color w:val="242424"/>
        </w:rPr>
        <w:t xml:space="preserve"> (30 frames are generated every second, which means that each frame is generated in 0.33 seconds or 33 milliseconds). Finally, this value is added to the initial time. The resulting time should be similar/close to the time </w:t>
      </w:r>
      <w:r>
        <w:rPr>
          <w:rFonts w:ascii="Calibri" w:eastAsia="Calibri" w:hAnsi="Calibri" w:cs="Calibri"/>
          <w:color w:val="242424"/>
        </w:rPr>
        <w:t>the users saw on the clock for 0.1m.</w:t>
      </w:r>
    </w:p>
    <w:p w14:paraId="0710DEF5" w14:textId="77777777" w:rsidR="00ED75B1" w:rsidRDefault="00ED75B1">
      <w:pPr>
        <w:rPr>
          <w:rFonts w:ascii="Calibri" w:eastAsia="Calibri" w:hAnsi="Calibri" w:cs="Calibri"/>
          <w:color w:val="242424"/>
        </w:rPr>
      </w:pPr>
    </w:p>
    <w:p w14:paraId="0710DEF7" w14:textId="77777777" w:rsidR="00ED75B1" w:rsidRDefault="000819E8">
      <w:pPr>
        <w:rPr>
          <w:rFonts w:ascii="Calibri" w:eastAsia="Calibri" w:hAnsi="Calibri" w:cs="Calibri"/>
          <w:color w:val="242424"/>
        </w:rPr>
      </w:pPr>
      <w:r>
        <w:rPr>
          <w:rFonts w:ascii="Calibri" w:eastAsia="Calibri" w:hAnsi="Calibri" w:cs="Calibri"/>
          <w:b/>
          <w:color w:val="242424"/>
        </w:rPr>
        <w:t>User A</w:t>
      </w:r>
      <w:r>
        <w:rPr>
          <w:rFonts w:ascii="Calibri" w:eastAsia="Calibri" w:hAnsi="Calibri" w:cs="Calibri"/>
          <w:color w:val="242424"/>
        </w:rPr>
        <w:t>:</w:t>
      </w:r>
    </w:p>
    <w:p w14:paraId="0710DEF8" w14:textId="77777777" w:rsidR="00ED75B1" w:rsidRDefault="000819E8">
      <w:pPr>
        <w:numPr>
          <w:ilvl w:val="0"/>
          <w:numId w:val="3"/>
        </w:numPr>
        <w:rPr>
          <w:rFonts w:ascii="Calibri" w:eastAsia="Calibri" w:hAnsi="Calibri" w:cs="Calibri"/>
          <w:color w:val="242424"/>
        </w:rPr>
      </w:pPr>
      <w:r>
        <w:rPr>
          <w:rFonts w:ascii="Calibri" w:eastAsia="Calibri" w:hAnsi="Calibri" w:cs="Calibri"/>
          <w:color w:val="242424"/>
        </w:rPr>
        <w:t>Initial frame number - find the one that has clear milli-second time.</w:t>
      </w:r>
    </w:p>
    <w:p w14:paraId="0710DEF9" w14:textId="77777777" w:rsidR="00ED75B1" w:rsidRDefault="000819E8">
      <w:pPr>
        <w:ind w:firstLine="720"/>
        <w:rPr>
          <w:rFonts w:ascii="Roboto" w:eastAsia="Roboto" w:hAnsi="Roboto" w:cs="Roboto"/>
          <w:color w:val="374151"/>
          <w:sz w:val="24"/>
          <w:szCs w:val="24"/>
          <w:shd w:val="clear" w:color="auto" w:fill="F7F7F8"/>
        </w:rPr>
      </w:pPr>
      <w:r>
        <w:rPr>
          <w:rFonts w:ascii="Calibri" w:eastAsia="Calibri" w:hAnsi="Calibri" w:cs="Calibri"/>
          <w:color w:val="242424"/>
        </w:rPr>
        <w:lastRenderedPageBreak/>
        <w:t>example:  0005 and time is 12:05:16:</w:t>
      </w:r>
      <w:proofErr w:type="gramStart"/>
      <w:r>
        <w:rPr>
          <w:rFonts w:ascii="Calibri" w:eastAsia="Calibri" w:hAnsi="Calibri" w:cs="Calibri"/>
          <w:color w:val="242424"/>
        </w:rPr>
        <w:t>500</w:t>
      </w:r>
      <w:proofErr w:type="gramEnd"/>
      <w:r>
        <w:rPr>
          <w:rFonts w:ascii="Calibri" w:eastAsia="Calibri" w:hAnsi="Calibri" w:cs="Calibri"/>
          <w:color w:val="242424"/>
        </w:rPr>
        <w:t xml:space="preserve"> </w:t>
      </w:r>
    </w:p>
    <w:p w14:paraId="0710DEFA" w14:textId="77777777" w:rsidR="00ED75B1" w:rsidRDefault="000819E8">
      <w:pPr>
        <w:numPr>
          <w:ilvl w:val="0"/>
          <w:numId w:val="3"/>
        </w:numPr>
        <w:ind w:right="-749"/>
        <w:rPr>
          <w:rFonts w:ascii="Calibri" w:eastAsia="Calibri" w:hAnsi="Calibri" w:cs="Calibri"/>
          <w:color w:val="242424"/>
        </w:rPr>
      </w:pPr>
      <w:r>
        <w:rPr>
          <w:rFonts w:ascii="Calibri" w:eastAsia="Calibri" w:hAnsi="Calibri" w:cs="Calibri"/>
          <w:color w:val="242424"/>
        </w:rPr>
        <w:t xml:space="preserve">Target frame - say, you are looking for 0.1m and it </w:t>
      </w:r>
      <w:proofErr w:type="spellStart"/>
      <w:r>
        <w:rPr>
          <w:rFonts w:ascii="Calibri" w:eastAsia="Calibri" w:hAnsi="Calibri" w:cs="Calibri"/>
          <w:color w:val="242424"/>
        </w:rPr>
        <w:t>it</w:t>
      </w:r>
      <w:proofErr w:type="spellEnd"/>
      <w:r>
        <w:rPr>
          <w:rFonts w:ascii="Calibri" w:eastAsia="Calibri" w:hAnsi="Calibri" w:cs="Calibri"/>
          <w:color w:val="242424"/>
        </w:rPr>
        <w:t xml:space="preserve"> first visible in the frame number </w:t>
      </w:r>
      <w:proofErr w:type="gramStart"/>
      <w:r>
        <w:rPr>
          <w:rFonts w:ascii="Calibri" w:eastAsia="Calibri" w:hAnsi="Calibri" w:cs="Calibri"/>
          <w:color w:val="242424"/>
        </w:rPr>
        <w:t>0450</w:t>
      </w:r>
      <w:proofErr w:type="gramEnd"/>
    </w:p>
    <w:p w14:paraId="0710DEFB" w14:textId="77777777" w:rsidR="00ED75B1" w:rsidRDefault="00ED75B1">
      <w:pPr>
        <w:ind w:left="720" w:right="-749"/>
        <w:rPr>
          <w:rFonts w:ascii="Calibri" w:eastAsia="Calibri" w:hAnsi="Calibri" w:cs="Calibri"/>
          <w:color w:val="242424"/>
        </w:rPr>
      </w:pPr>
    </w:p>
    <w:p w14:paraId="0710DEFC" w14:textId="77777777" w:rsidR="00ED75B1" w:rsidRDefault="000819E8">
      <w:pPr>
        <w:rPr>
          <w:rFonts w:ascii="Calibri" w:eastAsia="Calibri" w:hAnsi="Calibri" w:cs="Calibri"/>
          <w:color w:val="242424"/>
        </w:rPr>
      </w:pPr>
      <w:r>
        <w:rPr>
          <w:rFonts w:ascii="Calibri" w:eastAsia="Calibri" w:hAnsi="Calibri" w:cs="Calibri"/>
          <w:b/>
          <w:color w:val="242424"/>
        </w:rPr>
        <w:t>User B</w:t>
      </w:r>
      <w:r>
        <w:rPr>
          <w:rFonts w:ascii="Calibri" w:eastAsia="Calibri" w:hAnsi="Calibri" w:cs="Calibri"/>
          <w:color w:val="242424"/>
        </w:rPr>
        <w:t>:</w:t>
      </w:r>
    </w:p>
    <w:p w14:paraId="0710DEFD" w14:textId="77777777" w:rsidR="00ED75B1" w:rsidRDefault="000819E8">
      <w:pPr>
        <w:numPr>
          <w:ilvl w:val="0"/>
          <w:numId w:val="4"/>
        </w:numPr>
        <w:rPr>
          <w:rFonts w:ascii="Calibri" w:eastAsia="Calibri" w:hAnsi="Calibri" w:cs="Calibri"/>
          <w:color w:val="242424"/>
        </w:rPr>
      </w:pPr>
      <w:r>
        <w:rPr>
          <w:rFonts w:ascii="Calibri" w:eastAsia="Calibri" w:hAnsi="Calibri" w:cs="Calibri"/>
          <w:color w:val="242424"/>
        </w:rPr>
        <w:t>Initial frame number - find the one that has clear milli-second time.</w:t>
      </w:r>
    </w:p>
    <w:p w14:paraId="0710DEFE" w14:textId="77777777" w:rsidR="00ED75B1" w:rsidRDefault="000819E8">
      <w:pPr>
        <w:ind w:firstLine="720"/>
        <w:rPr>
          <w:rFonts w:ascii="Calibri" w:eastAsia="Calibri" w:hAnsi="Calibri" w:cs="Calibri"/>
          <w:color w:val="242424"/>
        </w:rPr>
      </w:pPr>
      <w:r>
        <w:rPr>
          <w:rFonts w:ascii="Calibri" w:eastAsia="Calibri" w:hAnsi="Calibri" w:cs="Calibri"/>
          <w:color w:val="242424"/>
        </w:rPr>
        <w:t>example: 0001 and time is 12:05:16:</w:t>
      </w:r>
      <w:proofErr w:type="gramStart"/>
      <w:r>
        <w:rPr>
          <w:rFonts w:ascii="Calibri" w:eastAsia="Calibri" w:hAnsi="Calibri" w:cs="Calibri"/>
          <w:color w:val="242424"/>
        </w:rPr>
        <w:t>800</w:t>
      </w:r>
      <w:proofErr w:type="gramEnd"/>
    </w:p>
    <w:p w14:paraId="0710DEFF" w14:textId="77777777" w:rsidR="00ED75B1" w:rsidRDefault="000819E8">
      <w:pPr>
        <w:numPr>
          <w:ilvl w:val="0"/>
          <w:numId w:val="4"/>
        </w:numPr>
        <w:ind w:right="-607"/>
        <w:rPr>
          <w:rFonts w:ascii="Calibri" w:eastAsia="Calibri" w:hAnsi="Calibri" w:cs="Calibri"/>
          <w:color w:val="242424"/>
        </w:rPr>
      </w:pPr>
      <w:r>
        <w:rPr>
          <w:rFonts w:ascii="Calibri" w:eastAsia="Calibri" w:hAnsi="Calibri" w:cs="Calibri"/>
          <w:color w:val="242424"/>
        </w:rPr>
        <w:t>Target frame - say, you are looking for 0.1m</w:t>
      </w:r>
      <w:r>
        <w:rPr>
          <w:rFonts w:ascii="Calibri" w:eastAsia="Calibri" w:hAnsi="Calibri" w:cs="Calibri"/>
          <w:color w:val="242424"/>
        </w:rPr>
        <w:t xml:space="preserve"> and it </w:t>
      </w:r>
      <w:proofErr w:type="spellStart"/>
      <w:r>
        <w:rPr>
          <w:rFonts w:ascii="Calibri" w:eastAsia="Calibri" w:hAnsi="Calibri" w:cs="Calibri"/>
          <w:color w:val="242424"/>
        </w:rPr>
        <w:t>it</w:t>
      </w:r>
      <w:proofErr w:type="spellEnd"/>
      <w:r>
        <w:rPr>
          <w:rFonts w:ascii="Calibri" w:eastAsia="Calibri" w:hAnsi="Calibri" w:cs="Calibri"/>
          <w:color w:val="242424"/>
        </w:rPr>
        <w:t xml:space="preserve"> first visible in the frame number </w:t>
      </w:r>
      <w:proofErr w:type="gramStart"/>
      <w:r>
        <w:rPr>
          <w:rFonts w:ascii="Calibri" w:eastAsia="Calibri" w:hAnsi="Calibri" w:cs="Calibri"/>
          <w:color w:val="242424"/>
        </w:rPr>
        <w:t>0455</w:t>
      </w:r>
      <w:proofErr w:type="gramEnd"/>
    </w:p>
    <w:p w14:paraId="0710DF00" w14:textId="77777777" w:rsidR="00ED75B1" w:rsidRDefault="00ED75B1">
      <w:pPr>
        <w:rPr>
          <w:rFonts w:ascii="Roboto" w:eastAsia="Roboto" w:hAnsi="Roboto" w:cs="Roboto"/>
          <w:color w:val="374151"/>
          <w:sz w:val="24"/>
          <w:szCs w:val="24"/>
          <w:shd w:val="clear" w:color="auto" w:fill="F7F7F8"/>
        </w:rPr>
      </w:pPr>
    </w:p>
    <w:p w14:paraId="0710DF01" w14:textId="77777777" w:rsidR="00ED75B1" w:rsidRDefault="000819E8">
      <w:pPr>
        <w:rPr>
          <w:rFonts w:ascii="Calibri" w:eastAsia="Calibri" w:hAnsi="Calibri" w:cs="Calibri"/>
          <w:color w:val="242424"/>
        </w:rPr>
      </w:pPr>
      <w:r>
        <w:rPr>
          <w:rFonts w:ascii="Calibri" w:eastAsia="Calibri" w:hAnsi="Calibri" w:cs="Calibri"/>
          <w:color w:val="242424"/>
        </w:rPr>
        <w:t xml:space="preserve">User A   - Initial time + (target frame number - initial frame number)*33 </w:t>
      </w:r>
      <w:proofErr w:type="spellStart"/>
      <w:r>
        <w:rPr>
          <w:rFonts w:ascii="Calibri" w:eastAsia="Calibri" w:hAnsi="Calibri" w:cs="Calibri"/>
          <w:color w:val="242424"/>
        </w:rPr>
        <w:t>ms</w:t>
      </w:r>
      <w:proofErr w:type="spellEnd"/>
    </w:p>
    <w:p w14:paraId="0710DF02"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- 12:05:16:500 + (0450 - 0005)*33 </w:t>
      </w:r>
      <w:proofErr w:type="spellStart"/>
      <w:r>
        <w:rPr>
          <w:rFonts w:ascii="Calibri" w:eastAsia="Calibri" w:hAnsi="Calibri" w:cs="Calibri"/>
          <w:color w:val="242424"/>
        </w:rPr>
        <w:t>ms</w:t>
      </w:r>
      <w:proofErr w:type="spellEnd"/>
    </w:p>
    <w:p w14:paraId="0710DF03"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- 12:05:16:500 + 14685 </w:t>
      </w:r>
      <w:proofErr w:type="spellStart"/>
      <w:r>
        <w:rPr>
          <w:rFonts w:ascii="Calibri" w:eastAsia="Calibri" w:hAnsi="Calibri" w:cs="Calibri"/>
          <w:color w:val="242424"/>
        </w:rPr>
        <w:t>ms</w:t>
      </w:r>
      <w:proofErr w:type="spellEnd"/>
    </w:p>
    <w:p w14:paraId="0710DF04" w14:textId="77777777" w:rsidR="00ED75B1" w:rsidRDefault="000819E8">
      <w:pPr>
        <w:ind w:left="720"/>
        <w:rPr>
          <w:rFonts w:ascii="Calibri" w:eastAsia="Calibri" w:hAnsi="Calibri" w:cs="Calibri"/>
          <w:color w:val="242424"/>
        </w:rPr>
      </w:pPr>
      <w:r>
        <w:rPr>
          <w:rFonts w:ascii="Calibri" w:eastAsia="Calibri" w:hAnsi="Calibri" w:cs="Calibri"/>
          <w:color w:val="242424"/>
        </w:rPr>
        <w:t>- 12:05:16:500 + 00:00:14:685</w:t>
      </w:r>
    </w:p>
    <w:p w14:paraId="0710DF05" w14:textId="77777777" w:rsidR="00ED75B1" w:rsidRDefault="000819E8">
      <w:pPr>
        <w:ind w:left="720"/>
        <w:rPr>
          <w:rFonts w:ascii="Calibri" w:eastAsia="Calibri" w:hAnsi="Calibri" w:cs="Calibri"/>
          <w:color w:val="242424"/>
        </w:rPr>
      </w:pPr>
      <w:r>
        <w:rPr>
          <w:rFonts w:ascii="Calibri" w:eastAsia="Calibri" w:hAnsi="Calibri" w:cs="Calibri"/>
          <w:color w:val="242424"/>
        </w:rPr>
        <w:t>- 12:05:31:185  (close to time meth</w:t>
      </w:r>
      <w:r>
        <w:rPr>
          <w:rFonts w:ascii="Calibri" w:eastAsia="Calibri" w:hAnsi="Calibri" w:cs="Calibri"/>
          <w:color w:val="242424"/>
        </w:rPr>
        <w:t>od: 12:05:31:180)</w:t>
      </w:r>
    </w:p>
    <w:p w14:paraId="0710DF06" w14:textId="77777777" w:rsidR="00ED75B1" w:rsidRDefault="00ED75B1">
      <w:pPr>
        <w:ind w:left="720"/>
        <w:rPr>
          <w:rFonts w:ascii="Calibri" w:eastAsia="Calibri" w:hAnsi="Calibri" w:cs="Calibri"/>
          <w:color w:val="242424"/>
        </w:rPr>
      </w:pPr>
    </w:p>
    <w:p w14:paraId="0710DF07" w14:textId="77777777" w:rsidR="00ED75B1" w:rsidRDefault="000819E8">
      <w:pPr>
        <w:rPr>
          <w:rFonts w:ascii="Calibri" w:eastAsia="Calibri" w:hAnsi="Calibri" w:cs="Calibri"/>
          <w:color w:val="242424"/>
        </w:rPr>
      </w:pPr>
      <w:r>
        <w:rPr>
          <w:rFonts w:ascii="Calibri" w:eastAsia="Calibri" w:hAnsi="Calibri" w:cs="Calibri"/>
          <w:color w:val="242424"/>
        </w:rPr>
        <w:t xml:space="preserve">User B   - reference time + (target frame number - reference frame number)*33 </w:t>
      </w:r>
      <w:proofErr w:type="spellStart"/>
      <w:r>
        <w:rPr>
          <w:rFonts w:ascii="Calibri" w:eastAsia="Calibri" w:hAnsi="Calibri" w:cs="Calibri"/>
          <w:color w:val="242424"/>
        </w:rPr>
        <w:t>ms</w:t>
      </w:r>
      <w:proofErr w:type="spellEnd"/>
    </w:p>
    <w:p w14:paraId="0710DF08"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- 12:05:16:800 + (0455 - 0001)*33 </w:t>
      </w:r>
      <w:proofErr w:type="spellStart"/>
      <w:r>
        <w:rPr>
          <w:rFonts w:ascii="Calibri" w:eastAsia="Calibri" w:hAnsi="Calibri" w:cs="Calibri"/>
          <w:color w:val="242424"/>
        </w:rPr>
        <w:t>ms</w:t>
      </w:r>
      <w:proofErr w:type="spellEnd"/>
    </w:p>
    <w:p w14:paraId="0710DF09" w14:textId="77777777" w:rsidR="00ED75B1" w:rsidRDefault="000819E8">
      <w:pPr>
        <w:ind w:left="720"/>
        <w:rPr>
          <w:rFonts w:ascii="Calibri" w:eastAsia="Calibri" w:hAnsi="Calibri" w:cs="Calibri"/>
          <w:color w:val="242424"/>
        </w:rPr>
      </w:pPr>
      <w:r>
        <w:rPr>
          <w:rFonts w:ascii="Calibri" w:eastAsia="Calibri" w:hAnsi="Calibri" w:cs="Calibri"/>
          <w:color w:val="242424"/>
        </w:rPr>
        <w:t xml:space="preserve">- 12:05:16:800 + 14982 </w:t>
      </w:r>
      <w:proofErr w:type="spellStart"/>
      <w:r>
        <w:rPr>
          <w:rFonts w:ascii="Calibri" w:eastAsia="Calibri" w:hAnsi="Calibri" w:cs="Calibri"/>
          <w:color w:val="242424"/>
        </w:rPr>
        <w:t>ms</w:t>
      </w:r>
      <w:proofErr w:type="spellEnd"/>
    </w:p>
    <w:p w14:paraId="0710DF0A" w14:textId="77777777" w:rsidR="00ED75B1" w:rsidRDefault="000819E8">
      <w:pPr>
        <w:ind w:left="720"/>
        <w:rPr>
          <w:rFonts w:ascii="Calibri" w:eastAsia="Calibri" w:hAnsi="Calibri" w:cs="Calibri"/>
          <w:color w:val="242424"/>
        </w:rPr>
      </w:pPr>
      <w:r>
        <w:rPr>
          <w:rFonts w:ascii="Calibri" w:eastAsia="Calibri" w:hAnsi="Calibri" w:cs="Calibri"/>
          <w:color w:val="242424"/>
        </w:rPr>
        <w:t>- 12:05:16:800 + 00:00:14:982</w:t>
      </w:r>
    </w:p>
    <w:p w14:paraId="0710DF0B" w14:textId="77777777" w:rsidR="00ED75B1" w:rsidRDefault="000819E8">
      <w:pPr>
        <w:ind w:left="720"/>
        <w:rPr>
          <w:rFonts w:ascii="Calibri" w:eastAsia="Calibri" w:hAnsi="Calibri" w:cs="Calibri"/>
          <w:color w:val="242424"/>
        </w:rPr>
      </w:pPr>
      <w:r>
        <w:rPr>
          <w:rFonts w:ascii="Calibri" w:eastAsia="Calibri" w:hAnsi="Calibri" w:cs="Calibri"/>
          <w:color w:val="242424"/>
        </w:rPr>
        <w:t>- 12:05:31:782  (close to time method: 12:05:31:750)</w:t>
      </w:r>
    </w:p>
    <w:p w14:paraId="0710DF0C" w14:textId="77777777" w:rsidR="00ED75B1" w:rsidRDefault="00ED75B1">
      <w:pPr>
        <w:ind w:left="720"/>
        <w:rPr>
          <w:rFonts w:ascii="Calibri" w:eastAsia="Calibri" w:hAnsi="Calibri" w:cs="Calibri"/>
          <w:color w:val="242424"/>
        </w:rPr>
      </w:pPr>
    </w:p>
    <w:p w14:paraId="0710DF0D" w14:textId="77777777" w:rsidR="00ED75B1" w:rsidRDefault="000819E8">
      <w:pPr>
        <w:rPr>
          <w:rFonts w:ascii="Calibri" w:eastAsia="Calibri" w:hAnsi="Calibri" w:cs="Calibri"/>
          <w:color w:val="242424"/>
        </w:rPr>
      </w:pPr>
      <w:r>
        <w:rPr>
          <w:rFonts w:ascii="Calibri" w:eastAsia="Calibri" w:hAnsi="Calibri" w:cs="Calibri"/>
          <w:b/>
          <w:i/>
          <w:color w:val="242424"/>
        </w:rPr>
        <w:t>E2E Latency</w:t>
      </w:r>
      <w:r>
        <w:rPr>
          <w:rFonts w:ascii="Calibri" w:eastAsia="Calibri" w:hAnsi="Calibri" w:cs="Calibri"/>
          <w:color w:val="242424"/>
        </w:rPr>
        <w:t xml:space="preserve"> = 12:05:31:782 - 12:05:31:185 = 597 </w:t>
      </w:r>
      <w:proofErr w:type="spellStart"/>
      <w:r>
        <w:rPr>
          <w:rFonts w:ascii="Calibri" w:eastAsia="Calibri" w:hAnsi="Calibri" w:cs="Calibri"/>
          <w:color w:val="242424"/>
        </w:rPr>
        <w:t>ms</w:t>
      </w:r>
      <w:proofErr w:type="spellEnd"/>
      <w:r>
        <w:rPr>
          <w:rFonts w:ascii="Calibri" w:eastAsia="Calibri" w:hAnsi="Calibri" w:cs="Calibri"/>
          <w:color w:val="242424"/>
        </w:rPr>
        <w:t xml:space="preserve"> → </w:t>
      </w:r>
      <w:proofErr w:type="spellStart"/>
      <w:r>
        <w:rPr>
          <w:rFonts w:ascii="Calibri" w:eastAsia="Calibri" w:hAnsi="Calibri" w:cs="Calibri"/>
          <w:color w:val="242424"/>
        </w:rPr>
        <w:t>eq</w:t>
      </w:r>
      <w:proofErr w:type="spellEnd"/>
      <w:r>
        <w:rPr>
          <w:rFonts w:ascii="Calibri" w:eastAsia="Calibri" w:hAnsi="Calibri" w:cs="Calibri"/>
          <w:color w:val="242424"/>
        </w:rPr>
        <w:t xml:space="preserve"> 2</w:t>
      </w:r>
    </w:p>
    <w:p w14:paraId="0710DF0E" w14:textId="77777777" w:rsidR="00ED75B1" w:rsidRDefault="00ED75B1">
      <w:pPr>
        <w:rPr>
          <w:rFonts w:ascii="Calibri" w:eastAsia="Calibri" w:hAnsi="Calibri" w:cs="Calibri"/>
          <w:color w:val="242424"/>
        </w:rPr>
      </w:pPr>
    </w:p>
    <w:p w14:paraId="0710DF0F" w14:textId="77777777" w:rsidR="00ED75B1" w:rsidRDefault="000819E8">
      <w:pPr>
        <w:rPr>
          <w:rFonts w:ascii="Calibri" w:eastAsia="Calibri" w:hAnsi="Calibri" w:cs="Calibri"/>
          <w:color w:val="242424"/>
        </w:rPr>
      </w:pPr>
      <w:r>
        <w:rPr>
          <w:rFonts w:ascii="Calibri" w:eastAsia="Calibri" w:hAnsi="Calibri" w:cs="Calibri"/>
          <w:color w:val="242424"/>
        </w:rPr>
        <w:t xml:space="preserve">(or) other method with  </w:t>
      </w:r>
      <m:oMath>
        <m:sSub>
          <m:sSubPr>
            <m:ctrlPr>
              <w:rPr>
                <w:rFonts w:ascii="Cambria Math" w:hAnsi="Cambria Math"/>
              </w:rPr>
            </m:ctrlPr>
          </m:sSubPr>
          <m:e>
            <m:sSub>
              <m:sSubPr>
                <m:ctrlPr>
                  <w:rPr>
                    <w:rFonts w:ascii="Calibri" w:eastAsia="Calibri" w:hAnsi="Calibri" w:cs="Calibri"/>
                    <w:color w:val="242424"/>
                  </w:rPr>
                </m:ctrlPr>
              </m:sSubPr>
              <m:e>
                <m:r>
                  <w:rPr>
                    <w:rFonts w:ascii="Calibri" w:eastAsia="Calibri" w:hAnsi="Calibri" w:cs="Calibri"/>
                    <w:color w:val="242424"/>
                  </w:rPr>
                  <m:t>T</m:t>
                </m:r>
              </m:e>
              <m:sub>
                <m:r>
                  <w:rPr>
                    <w:rFonts w:ascii="Calibri" w:eastAsia="Calibri" w:hAnsi="Calibri" w:cs="Calibri"/>
                    <w:color w:val="242424"/>
                  </w:rPr>
                  <m:t>0</m:t>
                </m:r>
              </m:sub>
            </m:sSub>
          </m:e>
          <m:sub/>
        </m:sSub>
      </m:oMath>
      <w:r>
        <w:rPr>
          <w:rFonts w:ascii="Calibri" w:eastAsia="Calibri" w:hAnsi="Calibri" w:cs="Calibri"/>
          <w:color w:val="242424"/>
        </w:rPr>
        <w:t>:</w:t>
      </w:r>
    </w:p>
    <w:p w14:paraId="0710DF10" w14:textId="77777777" w:rsidR="00ED75B1" w:rsidRDefault="000819E8">
      <w:pPr>
        <w:rPr>
          <w:rFonts w:ascii="Calibri" w:eastAsia="Calibri" w:hAnsi="Calibri" w:cs="Calibri"/>
          <w:color w:val="242424"/>
        </w:rPr>
      </w:pPr>
      <w:r>
        <w:rPr>
          <w:rFonts w:ascii="Calibri" w:eastAsia="Calibri" w:hAnsi="Calibri" w:cs="Calibri"/>
          <w:color w:val="242424"/>
        </w:rPr>
        <w:t xml:space="preserve">Since the reference time of </w:t>
      </w:r>
      <w:proofErr w:type="gramStart"/>
      <w:r>
        <w:rPr>
          <w:rFonts w:ascii="Calibri" w:eastAsia="Calibri" w:hAnsi="Calibri" w:cs="Calibri"/>
          <w:color w:val="242424"/>
        </w:rPr>
        <w:t>user</w:t>
      </w:r>
      <w:proofErr w:type="gramEnd"/>
      <w:r>
        <w:rPr>
          <w:rFonts w:ascii="Calibri" w:eastAsia="Calibri" w:hAnsi="Calibri" w:cs="Calibri"/>
          <w:color w:val="242424"/>
        </w:rPr>
        <w:t xml:space="preserve"> A is less compared to user B,</w:t>
      </w:r>
    </w:p>
    <w:p w14:paraId="0710DF11" w14:textId="77777777" w:rsidR="00ED75B1" w:rsidRDefault="000819E8">
      <w:pPr>
        <w:rPr>
          <w:rFonts w:ascii="Calibri" w:eastAsia="Calibri" w:hAnsi="Calibri" w:cs="Calibri"/>
          <w:color w:val="242424"/>
        </w:rPr>
      </w:pPr>
      <w:r>
        <w:rPr>
          <w:rFonts w:ascii="Calibri" w:eastAsia="Calibri" w:hAnsi="Calibri" w:cs="Calibri"/>
          <w:color w:val="242424"/>
        </w:rPr>
        <w:t xml:space="preserve">  </w:t>
      </w:r>
      <m:oMath>
        <m:sSub>
          <m:sSubPr>
            <m:ctrlPr>
              <w:rPr>
                <w:rFonts w:ascii="Cambria Math" w:hAnsi="Cambria Math"/>
              </w:rPr>
            </m:ctrlPr>
          </m:sSubPr>
          <m:e>
            <m:sSub>
              <m:sSubPr>
                <m:ctrlPr>
                  <w:rPr>
                    <w:rFonts w:ascii="Calibri" w:eastAsia="Calibri" w:hAnsi="Calibri" w:cs="Calibri"/>
                    <w:color w:val="242424"/>
                  </w:rPr>
                </m:ctrlPr>
              </m:sSubPr>
              <m:e>
                <m:r>
                  <w:rPr>
                    <w:rFonts w:ascii="Calibri" w:eastAsia="Calibri" w:hAnsi="Calibri" w:cs="Calibri"/>
                    <w:color w:val="242424"/>
                  </w:rPr>
                  <m:t>T</m:t>
                </m:r>
              </m:e>
              <m:sub>
                <m:r>
                  <w:rPr>
                    <w:rFonts w:ascii="Calibri" w:eastAsia="Calibri" w:hAnsi="Calibri" w:cs="Calibri"/>
                    <w:color w:val="242424"/>
                  </w:rPr>
                  <m:t>0</m:t>
                </m:r>
                <m:r>
                  <w:rPr>
                    <w:rFonts w:ascii="Calibri" w:eastAsia="Calibri" w:hAnsi="Calibri" w:cs="Calibri"/>
                    <w:color w:val="242424"/>
                  </w:rPr>
                  <m:t>A</m:t>
                </m:r>
              </m:sub>
            </m:sSub>
          </m:e>
          <m:sub/>
        </m:sSub>
      </m:oMath>
      <w:r>
        <w:rPr>
          <w:rFonts w:ascii="Calibri" w:eastAsia="Calibri" w:hAnsi="Calibri" w:cs="Calibri"/>
          <w:color w:val="242424"/>
        </w:rPr>
        <w:t>= 0</w:t>
      </w:r>
    </w:p>
    <w:p w14:paraId="0710DF12" w14:textId="77777777" w:rsidR="00ED75B1" w:rsidRDefault="000819E8">
      <w:pPr>
        <w:rPr>
          <w:rFonts w:ascii="Calibri" w:eastAsia="Calibri" w:hAnsi="Calibri" w:cs="Calibri"/>
          <w:color w:val="242424"/>
        </w:rPr>
      </w:pPr>
      <w:r>
        <w:rPr>
          <w:rFonts w:ascii="Calibri" w:eastAsia="Calibri" w:hAnsi="Calibri" w:cs="Calibri"/>
          <w:color w:val="242424"/>
        </w:rPr>
        <w:t xml:space="preserve"> </w:t>
      </w:r>
      <m:oMath>
        <m:sSub>
          <m:sSubPr>
            <m:ctrlPr>
              <w:rPr>
                <w:rFonts w:ascii="Cambria Math" w:hAnsi="Cambria Math"/>
              </w:rPr>
            </m:ctrlPr>
          </m:sSubPr>
          <m:e>
            <m:sSub>
              <m:sSubPr>
                <m:ctrlPr>
                  <w:rPr>
                    <w:rFonts w:ascii="Calibri" w:eastAsia="Calibri" w:hAnsi="Calibri" w:cs="Calibri"/>
                    <w:color w:val="242424"/>
                  </w:rPr>
                </m:ctrlPr>
              </m:sSubPr>
              <m:e>
                <m:r>
                  <w:rPr>
                    <w:rFonts w:ascii="Calibri" w:eastAsia="Calibri" w:hAnsi="Calibri" w:cs="Calibri"/>
                    <w:color w:val="242424"/>
                  </w:rPr>
                  <m:t>T</m:t>
                </m:r>
              </m:e>
              <m:sub>
                <m:r>
                  <w:rPr>
                    <w:rFonts w:ascii="Calibri" w:eastAsia="Calibri" w:hAnsi="Calibri" w:cs="Calibri"/>
                    <w:color w:val="242424"/>
                  </w:rPr>
                  <m:t>0</m:t>
                </m:r>
                <m:r>
                  <w:rPr>
                    <w:rFonts w:ascii="Calibri" w:eastAsia="Calibri" w:hAnsi="Calibri" w:cs="Calibri"/>
                    <w:color w:val="242424"/>
                  </w:rPr>
                  <m:t>B</m:t>
                </m:r>
              </m:sub>
            </m:sSub>
          </m:e>
          <m:sub/>
        </m:sSub>
      </m:oMath>
      <w:r>
        <w:rPr>
          <w:rFonts w:ascii="Calibri" w:eastAsia="Calibri" w:hAnsi="Calibri" w:cs="Calibri"/>
          <w:color w:val="242424"/>
        </w:rPr>
        <w:t xml:space="preserve"> = 12:05:16:800 - 12:05:16:500 = 300 ms</w:t>
      </w:r>
    </w:p>
    <w:p w14:paraId="0710DF13" w14:textId="77777777" w:rsidR="00ED75B1" w:rsidRDefault="000819E8">
      <w:pPr>
        <w:rPr>
          <w:rFonts w:ascii="Calibri" w:eastAsia="Calibri" w:hAnsi="Calibri" w:cs="Calibri"/>
          <w:color w:val="242424"/>
        </w:rPr>
      </w:pPr>
      <w:r>
        <w:rPr>
          <w:rFonts w:ascii="Calibri" w:eastAsia="Calibri" w:hAnsi="Calibri" w:cs="Calibri"/>
          <w:color w:val="242424"/>
        </w:rPr>
        <w:t xml:space="preserve">User A = 0 + (0450 - 0005)*33 </w:t>
      </w:r>
      <w:proofErr w:type="spellStart"/>
      <w:r>
        <w:rPr>
          <w:rFonts w:ascii="Calibri" w:eastAsia="Calibri" w:hAnsi="Calibri" w:cs="Calibri"/>
          <w:color w:val="242424"/>
        </w:rPr>
        <w:t>ms</w:t>
      </w:r>
      <w:proofErr w:type="spellEnd"/>
      <w:r>
        <w:rPr>
          <w:rFonts w:ascii="Calibri" w:eastAsia="Calibri" w:hAnsi="Calibri" w:cs="Calibri"/>
          <w:color w:val="242424"/>
        </w:rPr>
        <w:t xml:space="preserve"> = 14685 </w:t>
      </w:r>
      <w:proofErr w:type="spellStart"/>
      <w:r>
        <w:rPr>
          <w:rFonts w:ascii="Calibri" w:eastAsia="Calibri" w:hAnsi="Calibri" w:cs="Calibri"/>
          <w:color w:val="242424"/>
        </w:rPr>
        <w:t>ms</w:t>
      </w:r>
      <w:proofErr w:type="spellEnd"/>
    </w:p>
    <w:p w14:paraId="0710DF14" w14:textId="77777777" w:rsidR="00ED75B1" w:rsidRDefault="000819E8">
      <w:pPr>
        <w:rPr>
          <w:rFonts w:ascii="Calibri" w:eastAsia="Calibri" w:hAnsi="Calibri" w:cs="Calibri"/>
          <w:color w:val="242424"/>
        </w:rPr>
      </w:pPr>
      <w:r>
        <w:rPr>
          <w:rFonts w:ascii="Calibri" w:eastAsia="Calibri" w:hAnsi="Calibri" w:cs="Calibri"/>
          <w:color w:val="242424"/>
        </w:rPr>
        <w:t>User</w:t>
      </w:r>
      <w:r>
        <w:rPr>
          <w:rFonts w:ascii="Calibri" w:eastAsia="Calibri" w:hAnsi="Calibri" w:cs="Calibri"/>
          <w:color w:val="242424"/>
        </w:rPr>
        <w:t xml:space="preserve"> B = 300 + (0455 - 0001)*33 </w:t>
      </w:r>
      <w:proofErr w:type="spellStart"/>
      <w:r>
        <w:rPr>
          <w:rFonts w:ascii="Calibri" w:eastAsia="Calibri" w:hAnsi="Calibri" w:cs="Calibri"/>
          <w:color w:val="242424"/>
        </w:rPr>
        <w:t>ms</w:t>
      </w:r>
      <w:proofErr w:type="spellEnd"/>
      <w:r>
        <w:rPr>
          <w:rFonts w:ascii="Calibri" w:eastAsia="Calibri" w:hAnsi="Calibri" w:cs="Calibri"/>
          <w:color w:val="242424"/>
        </w:rPr>
        <w:t xml:space="preserve"> = 15282 </w:t>
      </w:r>
      <w:proofErr w:type="spellStart"/>
      <w:r>
        <w:rPr>
          <w:rFonts w:ascii="Calibri" w:eastAsia="Calibri" w:hAnsi="Calibri" w:cs="Calibri"/>
          <w:color w:val="242424"/>
        </w:rPr>
        <w:t>ms</w:t>
      </w:r>
      <w:proofErr w:type="spellEnd"/>
    </w:p>
    <w:p w14:paraId="0710DF15" w14:textId="77777777" w:rsidR="00ED75B1" w:rsidRDefault="00ED75B1">
      <w:pPr>
        <w:rPr>
          <w:rFonts w:ascii="Calibri" w:eastAsia="Calibri" w:hAnsi="Calibri" w:cs="Calibri"/>
          <w:color w:val="242424"/>
        </w:rPr>
      </w:pPr>
    </w:p>
    <w:p w14:paraId="0710DF16" w14:textId="77777777" w:rsidR="00ED75B1" w:rsidRDefault="000819E8">
      <w:pPr>
        <w:rPr>
          <w:rFonts w:ascii="Calibri" w:eastAsia="Calibri" w:hAnsi="Calibri" w:cs="Calibri"/>
          <w:color w:val="242424"/>
        </w:rPr>
      </w:pPr>
      <w:r>
        <w:rPr>
          <w:rFonts w:ascii="Calibri" w:eastAsia="Calibri" w:hAnsi="Calibri" w:cs="Calibri"/>
          <w:b/>
          <w:i/>
          <w:color w:val="242424"/>
        </w:rPr>
        <w:t>E2E Latency</w:t>
      </w:r>
      <w:r>
        <w:rPr>
          <w:rFonts w:ascii="Calibri" w:eastAsia="Calibri" w:hAnsi="Calibri" w:cs="Calibri"/>
          <w:color w:val="242424"/>
        </w:rPr>
        <w:t xml:space="preserve"> = 597 </w:t>
      </w:r>
      <w:proofErr w:type="spellStart"/>
      <w:r>
        <w:rPr>
          <w:rFonts w:ascii="Calibri" w:eastAsia="Calibri" w:hAnsi="Calibri" w:cs="Calibri"/>
          <w:color w:val="242424"/>
        </w:rPr>
        <w:t>ms</w:t>
      </w:r>
      <w:proofErr w:type="spellEnd"/>
      <w:r>
        <w:rPr>
          <w:rFonts w:ascii="Calibri" w:eastAsia="Calibri" w:hAnsi="Calibri" w:cs="Calibri"/>
          <w:color w:val="242424"/>
        </w:rPr>
        <w:t xml:space="preserve"> → </w:t>
      </w:r>
      <w:proofErr w:type="spellStart"/>
      <w:r>
        <w:rPr>
          <w:rFonts w:ascii="Calibri" w:eastAsia="Calibri" w:hAnsi="Calibri" w:cs="Calibri"/>
          <w:color w:val="242424"/>
        </w:rPr>
        <w:t>eq</w:t>
      </w:r>
      <w:proofErr w:type="spellEnd"/>
      <w:r>
        <w:rPr>
          <w:rFonts w:ascii="Calibri" w:eastAsia="Calibri" w:hAnsi="Calibri" w:cs="Calibri"/>
          <w:color w:val="242424"/>
        </w:rPr>
        <w:t xml:space="preserve"> 3</w:t>
      </w:r>
    </w:p>
    <w:p w14:paraId="0710DF17" w14:textId="77777777" w:rsidR="00ED75B1" w:rsidRDefault="00ED75B1">
      <w:pPr>
        <w:rPr>
          <w:rFonts w:ascii="Calibri" w:eastAsia="Calibri" w:hAnsi="Calibri" w:cs="Calibri"/>
          <w:color w:val="242424"/>
        </w:rPr>
      </w:pPr>
    </w:p>
    <w:p w14:paraId="0710DF18" w14:textId="77777777" w:rsidR="00ED75B1" w:rsidRDefault="000819E8">
      <w:pPr>
        <w:rPr>
          <w:rFonts w:ascii="Calibri" w:eastAsia="Calibri" w:hAnsi="Calibri" w:cs="Calibri"/>
          <w:color w:val="242424"/>
        </w:rPr>
      </w:pPr>
      <w:r>
        <w:rPr>
          <w:rFonts w:ascii="Calibri" w:eastAsia="Calibri" w:hAnsi="Calibri" w:cs="Calibri"/>
          <w:color w:val="242424"/>
        </w:rPr>
        <w:t xml:space="preserve">It should be noted that the values for equation 1 and 2 are the same. And the values for equation 1 and 2 are close to each other (~ 22 </w:t>
      </w:r>
      <w:proofErr w:type="spellStart"/>
      <w:r>
        <w:rPr>
          <w:rFonts w:ascii="Calibri" w:eastAsia="Calibri" w:hAnsi="Calibri" w:cs="Calibri"/>
          <w:color w:val="242424"/>
        </w:rPr>
        <w:t>ms</w:t>
      </w:r>
      <w:proofErr w:type="spellEnd"/>
      <w:r>
        <w:rPr>
          <w:rFonts w:ascii="Calibri" w:eastAsia="Calibri" w:hAnsi="Calibri" w:cs="Calibri"/>
          <w:color w:val="242424"/>
        </w:rPr>
        <w:t>). The frame difference method alone can also be used to calculate E2E latency</w:t>
      </w:r>
      <w:r>
        <w:rPr>
          <w:rFonts w:ascii="Roboto" w:eastAsia="Roboto" w:hAnsi="Roboto" w:cs="Roboto"/>
          <w:color w:val="374151"/>
          <w:sz w:val="24"/>
          <w:szCs w:val="24"/>
          <w:shd w:val="clear" w:color="auto" w:fill="F7F7F8"/>
        </w:rPr>
        <w:t>.</w:t>
      </w:r>
    </w:p>
    <w:p w14:paraId="0710DF19" w14:textId="77777777" w:rsidR="00ED75B1" w:rsidRDefault="00ED75B1">
      <w:pPr>
        <w:rPr>
          <w:rFonts w:ascii="Calibri" w:eastAsia="Calibri" w:hAnsi="Calibri" w:cs="Calibri"/>
          <w:color w:val="242424"/>
        </w:rPr>
      </w:pPr>
    </w:p>
    <w:p w14:paraId="0710DF1A" w14:textId="77777777" w:rsidR="00ED75B1" w:rsidRDefault="000819E8">
      <w:pPr>
        <w:rPr>
          <w:rFonts w:ascii="Calibri" w:eastAsia="Calibri" w:hAnsi="Calibri" w:cs="Calibri"/>
          <w:b/>
          <w:color w:val="242424"/>
          <w:sz w:val="24"/>
          <w:szCs w:val="24"/>
        </w:rPr>
      </w:pPr>
      <w:r>
        <w:rPr>
          <w:rFonts w:ascii="Calibri" w:eastAsia="Calibri" w:hAnsi="Calibri" w:cs="Calibri"/>
          <w:b/>
          <w:color w:val="242424"/>
          <w:sz w:val="24"/>
          <w:szCs w:val="24"/>
        </w:rPr>
        <w:t>Our experimentation procedure:</w:t>
      </w:r>
    </w:p>
    <w:p w14:paraId="0710DF1B" w14:textId="77777777" w:rsidR="00ED75B1" w:rsidRDefault="000819E8">
      <w:pPr>
        <w:rPr>
          <w:rFonts w:ascii="Calibri" w:eastAsia="Calibri" w:hAnsi="Calibri" w:cs="Calibri"/>
          <w:color w:val="242424"/>
        </w:rPr>
      </w:pPr>
      <w:r>
        <w:rPr>
          <w:rFonts w:ascii="Calibri" w:eastAsia="Calibri" w:hAnsi="Calibri" w:cs="Calibri"/>
          <w:color w:val="242424"/>
        </w:rPr>
        <w:t>We cal</w:t>
      </w:r>
      <w:r>
        <w:rPr>
          <w:rFonts w:ascii="Calibri" w:eastAsia="Calibri" w:hAnsi="Calibri" w:cs="Calibri"/>
          <w:color w:val="242424"/>
        </w:rPr>
        <w:t xml:space="preserve">culated the E2E latency of a tool/action using </w:t>
      </w:r>
      <w:proofErr w:type="spellStart"/>
      <w:r>
        <w:rPr>
          <w:rFonts w:ascii="Calibri" w:eastAsia="Calibri" w:hAnsi="Calibri" w:cs="Calibri"/>
          <w:color w:val="242424"/>
        </w:rPr>
        <w:t>joinXR</w:t>
      </w:r>
      <w:proofErr w:type="spellEnd"/>
      <w:r>
        <w:rPr>
          <w:rFonts w:ascii="Calibri" w:eastAsia="Calibri" w:hAnsi="Calibri" w:cs="Calibri"/>
          <w:color w:val="242424"/>
        </w:rPr>
        <w:t xml:space="preserve"> in four different scenarios, mentioned below with four quadrants:</w:t>
      </w:r>
    </w:p>
    <w:p w14:paraId="0710DF1C" w14:textId="77777777" w:rsidR="00ED75B1" w:rsidRDefault="00ED75B1">
      <w:pPr>
        <w:rPr>
          <w:rFonts w:ascii="Calibri" w:eastAsia="Calibri" w:hAnsi="Calibri" w:cs="Calibri"/>
          <w:color w:val="242424"/>
        </w:rPr>
      </w:pPr>
    </w:p>
    <w:p w14:paraId="0710DF1D" w14:textId="77777777" w:rsidR="00ED75B1" w:rsidRDefault="000819E8">
      <w:pPr>
        <w:jc w:val="center"/>
        <w:rPr>
          <w:rFonts w:ascii="Calibri" w:eastAsia="Calibri" w:hAnsi="Calibri" w:cs="Calibri"/>
          <w:color w:val="242424"/>
        </w:rPr>
      </w:pPr>
      <w:r>
        <w:rPr>
          <w:rFonts w:ascii="Calibri" w:eastAsia="Calibri" w:hAnsi="Calibri" w:cs="Calibri"/>
          <w:color w:val="242424"/>
        </w:rPr>
        <w:lastRenderedPageBreak/>
        <w:tab/>
      </w:r>
      <w:r>
        <w:rPr>
          <w:rFonts w:ascii="Calibri" w:eastAsia="Calibri" w:hAnsi="Calibri" w:cs="Calibri"/>
          <w:noProof/>
          <w:color w:val="242424"/>
        </w:rPr>
        <w:drawing>
          <wp:inline distT="114300" distB="114300" distL="114300" distR="114300" wp14:anchorId="0710DF32" wp14:editId="0710DF33">
            <wp:extent cx="2176463" cy="156964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76463" cy="1569642"/>
                    </a:xfrm>
                    <a:prstGeom prst="rect">
                      <a:avLst/>
                    </a:prstGeom>
                    <a:ln/>
                  </pic:spPr>
                </pic:pic>
              </a:graphicData>
            </a:graphic>
          </wp:inline>
        </w:drawing>
      </w:r>
    </w:p>
    <w:p w14:paraId="038699D9" w14:textId="77777777" w:rsidR="000819E8" w:rsidRDefault="000819E8">
      <w:pPr>
        <w:jc w:val="center"/>
        <w:rPr>
          <w:rFonts w:ascii="Calibri" w:eastAsia="Calibri" w:hAnsi="Calibri" w:cs="Calibri"/>
          <w:color w:val="242424"/>
        </w:rPr>
      </w:pPr>
    </w:p>
    <w:p w14:paraId="0710DF1E" w14:textId="77777777" w:rsidR="00ED75B1" w:rsidRDefault="000819E8">
      <w:pPr>
        <w:rPr>
          <w:rFonts w:ascii="Calibri" w:eastAsia="Calibri" w:hAnsi="Calibri" w:cs="Calibri"/>
          <w:color w:val="242424"/>
        </w:rPr>
      </w:pPr>
      <w:r>
        <w:rPr>
          <w:rFonts w:ascii="Calibri" w:eastAsia="Calibri" w:hAnsi="Calibri" w:cs="Calibri"/>
          <w:color w:val="242424"/>
        </w:rPr>
        <w:t xml:space="preserve">In the first quadrant (Q1), we used the </w:t>
      </w:r>
      <w:proofErr w:type="spellStart"/>
      <w:r>
        <w:rPr>
          <w:rFonts w:ascii="Calibri" w:eastAsia="Calibri" w:hAnsi="Calibri" w:cs="Calibri"/>
          <w:color w:val="242424"/>
        </w:rPr>
        <w:t>DropIn</w:t>
      </w:r>
      <w:proofErr w:type="spellEnd"/>
      <w:r>
        <w:rPr>
          <w:rFonts w:ascii="Calibri" w:eastAsia="Calibri" w:hAnsi="Calibri" w:cs="Calibri"/>
          <w:color w:val="242424"/>
        </w:rPr>
        <w:t xml:space="preserve"> method to join the meeting using the basic avatar(from fig a) which is the default av</w:t>
      </w:r>
      <w:r>
        <w:rPr>
          <w:rFonts w:ascii="Calibri" w:eastAsia="Calibri" w:hAnsi="Calibri" w:cs="Calibri"/>
          <w:color w:val="242424"/>
        </w:rPr>
        <w:t xml:space="preserve">atar in </w:t>
      </w:r>
      <w:proofErr w:type="spellStart"/>
      <w:r>
        <w:rPr>
          <w:rFonts w:ascii="Calibri" w:eastAsia="Calibri" w:hAnsi="Calibri" w:cs="Calibri"/>
          <w:color w:val="242424"/>
        </w:rPr>
        <w:t>JoinXR</w:t>
      </w:r>
      <w:proofErr w:type="spellEnd"/>
      <w:r>
        <w:rPr>
          <w:rFonts w:ascii="Calibri" w:eastAsia="Calibri" w:hAnsi="Calibri" w:cs="Calibri"/>
          <w:color w:val="242424"/>
        </w:rPr>
        <w:t>.</w:t>
      </w:r>
    </w:p>
    <w:p w14:paraId="0710DF1F" w14:textId="77777777" w:rsidR="00ED75B1" w:rsidRDefault="00ED75B1">
      <w:pPr>
        <w:rPr>
          <w:rFonts w:ascii="Calibri" w:eastAsia="Calibri" w:hAnsi="Calibri" w:cs="Calibri"/>
          <w:color w:val="242424"/>
        </w:rPr>
      </w:pPr>
    </w:p>
    <w:p w14:paraId="0710DF20" w14:textId="77777777" w:rsidR="00ED75B1" w:rsidRDefault="000819E8">
      <w:pPr>
        <w:rPr>
          <w:rFonts w:ascii="Calibri" w:eastAsia="Calibri" w:hAnsi="Calibri" w:cs="Calibri"/>
          <w:color w:val="242424"/>
        </w:rPr>
      </w:pPr>
      <w:r>
        <w:rPr>
          <w:rFonts w:ascii="Calibri" w:eastAsia="Calibri" w:hAnsi="Calibri" w:cs="Calibri"/>
          <w:color w:val="242424"/>
        </w:rPr>
        <w:t>In the second quadrant (Q2), we created a meeting for a particular time slot and joined the session using the basic avatar(from fig a).</w:t>
      </w:r>
    </w:p>
    <w:p w14:paraId="0710DF21" w14:textId="77777777" w:rsidR="00ED75B1" w:rsidRDefault="00ED75B1">
      <w:pPr>
        <w:rPr>
          <w:rFonts w:ascii="Calibri" w:eastAsia="Calibri" w:hAnsi="Calibri" w:cs="Calibri"/>
          <w:color w:val="242424"/>
        </w:rPr>
      </w:pPr>
    </w:p>
    <w:p w14:paraId="0710DF22" w14:textId="77777777" w:rsidR="00ED75B1" w:rsidRDefault="000819E8">
      <w:pPr>
        <w:rPr>
          <w:rFonts w:ascii="Calibri" w:eastAsia="Calibri" w:hAnsi="Calibri" w:cs="Calibri"/>
          <w:color w:val="242424"/>
        </w:rPr>
      </w:pPr>
      <w:r>
        <w:rPr>
          <w:rFonts w:ascii="Calibri" w:eastAsia="Calibri" w:hAnsi="Calibri" w:cs="Calibri"/>
          <w:color w:val="242424"/>
        </w:rPr>
        <w:t xml:space="preserve">In the third quadrant (Q3), we used the </w:t>
      </w:r>
      <w:proofErr w:type="spellStart"/>
      <w:r>
        <w:rPr>
          <w:rFonts w:ascii="Calibri" w:eastAsia="Calibri" w:hAnsi="Calibri" w:cs="Calibri"/>
          <w:color w:val="242424"/>
        </w:rPr>
        <w:t>DropIn</w:t>
      </w:r>
      <w:proofErr w:type="spellEnd"/>
      <w:r>
        <w:rPr>
          <w:rFonts w:ascii="Calibri" w:eastAsia="Calibri" w:hAnsi="Calibri" w:cs="Calibri"/>
          <w:color w:val="242424"/>
        </w:rPr>
        <w:t xml:space="preserve"> method to join the meeting. However, we have customised</w:t>
      </w:r>
      <w:r>
        <w:rPr>
          <w:rFonts w:ascii="Calibri" w:eastAsia="Calibri" w:hAnsi="Calibri" w:cs="Calibri"/>
          <w:color w:val="242424"/>
        </w:rPr>
        <w:t xml:space="preserve"> our avatar (from fig b) by uploading our own image before joining the meeting. </w:t>
      </w:r>
    </w:p>
    <w:p w14:paraId="0710DF23" w14:textId="77777777" w:rsidR="00ED75B1" w:rsidRDefault="00ED75B1">
      <w:pPr>
        <w:rPr>
          <w:rFonts w:ascii="Calibri" w:eastAsia="Calibri" w:hAnsi="Calibri" w:cs="Calibri"/>
          <w:color w:val="242424"/>
        </w:rPr>
      </w:pPr>
    </w:p>
    <w:p w14:paraId="0710DF24" w14:textId="77777777" w:rsidR="00ED75B1" w:rsidRDefault="000819E8">
      <w:pPr>
        <w:rPr>
          <w:rFonts w:ascii="Calibri" w:eastAsia="Calibri" w:hAnsi="Calibri" w:cs="Calibri"/>
          <w:color w:val="242424"/>
        </w:rPr>
      </w:pPr>
      <w:r>
        <w:rPr>
          <w:rFonts w:ascii="Calibri" w:eastAsia="Calibri" w:hAnsi="Calibri" w:cs="Calibri"/>
          <w:color w:val="242424"/>
        </w:rPr>
        <w:t xml:space="preserve">In the fourth quadrant (Q4), we used the Meeting method to join the meeting with the customised avatar(from fig b). </w:t>
      </w:r>
    </w:p>
    <w:p w14:paraId="0710DF25" w14:textId="77777777" w:rsidR="00ED75B1" w:rsidRDefault="00ED75B1">
      <w:pPr>
        <w:rPr>
          <w:rFonts w:ascii="Calibri" w:eastAsia="Calibri" w:hAnsi="Calibri" w:cs="Calibri"/>
          <w:color w:val="242424"/>
        </w:rPr>
      </w:pPr>
    </w:p>
    <w:p w14:paraId="0710DF26" w14:textId="77777777" w:rsidR="00ED75B1" w:rsidRDefault="000819E8">
      <w:pPr>
        <w:rPr>
          <w:rFonts w:ascii="Calibri" w:eastAsia="Calibri" w:hAnsi="Calibri" w:cs="Calibri"/>
          <w:color w:val="242424"/>
        </w:rPr>
      </w:pPr>
      <w:r>
        <w:rPr>
          <w:rFonts w:ascii="Calibri" w:eastAsia="Calibri" w:hAnsi="Calibri" w:cs="Calibri"/>
          <w:color w:val="242424"/>
        </w:rPr>
        <w:t>Every experiment is performed 5 times in all the 4 quadr</w:t>
      </w:r>
      <w:r>
        <w:rPr>
          <w:rFonts w:ascii="Calibri" w:eastAsia="Calibri" w:hAnsi="Calibri" w:cs="Calibri"/>
          <w:color w:val="242424"/>
        </w:rPr>
        <w:t>ants. After calculating the individual latency, we calculated the mean and standard deviation for each quadrant.</w:t>
      </w:r>
    </w:p>
    <w:p w14:paraId="0710DF27" w14:textId="77777777" w:rsidR="00ED75B1" w:rsidRDefault="00ED75B1">
      <w:pPr>
        <w:rPr>
          <w:rFonts w:ascii="Calibri" w:eastAsia="Calibri" w:hAnsi="Calibri" w:cs="Calibri"/>
          <w:color w:val="242424"/>
        </w:rPr>
      </w:pPr>
    </w:p>
    <w:p w14:paraId="0710DF28" w14:textId="77777777" w:rsidR="00ED75B1" w:rsidRDefault="000819E8">
      <w:pPr>
        <w:rPr>
          <w:rFonts w:ascii="Calibri" w:eastAsia="Calibri" w:hAnsi="Calibri" w:cs="Calibri"/>
          <w:color w:val="242424"/>
        </w:rPr>
      </w:pPr>
      <w:r>
        <w:rPr>
          <w:rFonts w:ascii="Calibri" w:eastAsia="Calibri" w:hAnsi="Calibri" w:cs="Calibri"/>
          <w:noProof/>
          <w:color w:val="242424"/>
        </w:rPr>
        <w:drawing>
          <wp:inline distT="114300" distB="114300" distL="114300" distR="114300" wp14:anchorId="0710DF34" wp14:editId="0710DF35">
            <wp:extent cx="2119313" cy="2295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19313" cy="2295525"/>
                    </a:xfrm>
                    <a:prstGeom prst="rect">
                      <a:avLst/>
                    </a:prstGeom>
                    <a:ln/>
                  </pic:spPr>
                </pic:pic>
              </a:graphicData>
            </a:graphic>
          </wp:inline>
        </w:drawing>
      </w:r>
      <w:r>
        <w:rPr>
          <w:rFonts w:ascii="Calibri" w:eastAsia="Calibri" w:hAnsi="Calibri" w:cs="Calibri"/>
          <w:color w:val="242424"/>
        </w:rPr>
        <w:tab/>
      </w:r>
      <w:r>
        <w:rPr>
          <w:rFonts w:ascii="Calibri" w:eastAsia="Calibri" w:hAnsi="Calibri" w:cs="Calibri"/>
          <w:noProof/>
          <w:color w:val="242424"/>
        </w:rPr>
        <w:drawing>
          <wp:inline distT="114300" distB="114300" distL="114300" distR="114300" wp14:anchorId="0710DF36" wp14:editId="0710DF37">
            <wp:extent cx="2224088" cy="2276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224088" cy="2276475"/>
                    </a:xfrm>
                    <a:prstGeom prst="rect">
                      <a:avLst/>
                    </a:prstGeom>
                    <a:ln/>
                  </pic:spPr>
                </pic:pic>
              </a:graphicData>
            </a:graphic>
          </wp:inline>
        </w:drawing>
      </w:r>
    </w:p>
    <w:p w14:paraId="0710DF29" w14:textId="77777777" w:rsidR="00ED75B1" w:rsidRDefault="000819E8">
      <w:pPr>
        <w:rPr>
          <w:rFonts w:ascii="Calibri" w:eastAsia="Calibri" w:hAnsi="Calibri" w:cs="Calibri"/>
          <w:color w:val="242424"/>
        </w:rPr>
      </w:pPr>
      <w:r>
        <w:rPr>
          <w:rFonts w:ascii="Calibri" w:eastAsia="Calibri" w:hAnsi="Calibri" w:cs="Calibri"/>
          <w:color w:val="242424"/>
        </w:rPr>
        <w:tab/>
        <w:t>Fig a: Basic Avatar</w:t>
      </w:r>
      <w:r>
        <w:rPr>
          <w:rFonts w:ascii="Calibri" w:eastAsia="Calibri" w:hAnsi="Calibri" w:cs="Calibri"/>
          <w:color w:val="242424"/>
        </w:rPr>
        <w:tab/>
      </w:r>
      <w:r>
        <w:rPr>
          <w:rFonts w:ascii="Calibri" w:eastAsia="Calibri" w:hAnsi="Calibri" w:cs="Calibri"/>
          <w:color w:val="242424"/>
        </w:rPr>
        <w:tab/>
      </w:r>
      <w:r>
        <w:rPr>
          <w:rFonts w:ascii="Calibri" w:eastAsia="Calibri" w:hAnsi="Calibri" w:cs="Calibri"/>
          <w:color w:val="242424"/>
        </w:rPr>
        <w:tab/>
        <w:t>Fig b: Custom Avatar</w:t>
      </w:r>
    </w:p>
    <w:sectPr w:rsidR="00ED75B1">
      <w:pgSz w:w="11909" w:h="16834"/>
      <w:pgMar w:top="1440" w:right="832"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BE5"/>
    <w:multiLevelType w:val="multilevel"/>
    <w:tmpl w:val="0A6648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80E020C"/>
    <w:multiLevelType w:val="multilevel"/>
    <w:tmpl w:val="44B64A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D3A54DA"/>
    <w:multiLevelType w:val="multilevel"/>
    <w:tmpl w:val="CD361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C0970F4"/>
    <w:multiLevelType w:val="multilevel"/>
    <w:tmpl w:val="1C04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7404C3"/>
    <w:multiLevelType w:val="multilevel"/>
    <w:tmpl w:val="DD8AA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7050A7"/>
    <w:multiLevelType w:val="multilevel"/>
    <w:tmpl w:val="B4A253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DFF265B"/>
    <w:multiLevelType w:val="multilevel"/>
    <w:tmpl w:val="4B8E1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A5183C"/>
    <w:multiLevelType w:val="multilevel"/>
    <w:tmpl w:val="BBBC9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8847860">
    <w:abstractNumId w:val="2"/>
  </w:num>
  <w:num w:numId="2" w16cid:durableId="1194266198">
    <w:abstractNumId w:val="5"/>
  </w:num>
  <w:num w:numId="3" w16cid:durableId="106119564">
    <w:abstractNumId w:val="0"/>
  </w:num>
  <w:num w:numId="4" w16cid:durableId="244729669">
    <w:abstractNumId w:val="1"/>
  </w:num>
  <w:num w:numId="5" w16cid:durableId="2139562500">
    <w:abstractNumId w:val="6"/>
  </w:num>
  <w:num w:numId="6" w16cid:durableId="852037206">
    <w:abstractNumId w:val="3"/>
  </w:num>
  <w:num w:numId="7" w16cid:durableId="1789592005">
    <w:abstractNumId w:val="4"/>
  </w:num>
  <w:num w:numId="8" w16cid:durableId="749734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5B1"/>
    <w:rsid w:val="00032B8E"/>
    <w:rsid w:val="000819E8"/>
    <w:rsid w:val="007862E1"/>
    <w:rsid w:val="00C103D1"/>
    <w:rsid w:val="00C1748A"/>
    <w:rsid w:val="00E41B35"/>
    <w:rsid w:val="00ED7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DEAD"/>
  <w15:docId w15:val="{3EEF11A7-24FE-4ADD-AD27-9B09664C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fmpeg.org/download.html" TargetMode="External"/><Relationship Id="rId5" Type="http://schemas.openxmlformats.org/officeDocument/2006/relationships/hyperlink" Target="https://www.elifulkerson.com/projects/tcping.php" TargetMode="External"/><Relationship Id="rId15" Type="http://schemas.openxmlformats.org/officeDocument/2006/relationships/fontTable" Target="fontTable.xml"/><Relationship Id="rId10" Type="http://schemas.openxmlformats.org/officeDocument/2006/relationships/hyperlink" Target="https://codepen.io/jasonleewilson/pen/gPrxw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 vobbilisetty</cp:lastModifiedBy>
  <cp:revision>7</cp:revision>
  <dcterms:created xsi:type="dcterms:W3CDTF">2023-05-14T20:40:00Z</dcterms:created>
  <dcterms:modified xsi:type="dcterms:W3CDTF">2023-05-14T20:42:00Z</dcterms:modified>
</cp:coreProperties>
</file>