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华文行楷" w:eastAsia="华文行楷"/>
          <w:sz w:val="94"/>
          <w:szCs w:val="84"/>
        </w:rPr>
      </w:pPr>
    </w:p>
    <w:p>
      <w:pPr>
        <w:spacing w:line="360" w:lineRule="auto"/>
        <w:jc w:val="center"/>
        <w:rPr>
          <w:rFonts w:ascii="华文行楷" w:eastAsia="华文行楷"/>
          <w:sz w:val="94"/>
          <w:szCs w:val="84"/>
        </w:rPr>
      </w:pPr>
      <w:r>
        <w:rPr>
          <w:rFonts w:hint="eastAsia" w:ascii="华文行楷" w:eastAsia="华文行楷"/>
          <w:sz w:val="94"/>
          <w:szCs w:val="84"/>
        </w:rPr>
        <w:t>中南大学</w:t>
      </w:r>
    </w:p>
    <w:p>
      <w:pPr>
        <w:spacing w:line="360" w:lineRule="auto"/>
        <w:jc w:val="center"/>
        <w:rPr>
          <w:rFonts w:ascii="黑体" w:eastAsia="黑体"/>
          <w:sz w:val="72"/>
          <w:szCs w:val="72"/>
        </w:rPr>
      </w:pPr>
    </w:p>
    <w:p>
      <w:pPr>
        <w:spacing w:line="360" w:lineRule="auto"/>
        <w:jc w:val="center"/>
        <w:rPr>
          <w:rFonts w:hint="eastAsia" w:ascii="黑体" w:eastAsia="黑体"/>
          <w:sz w:val="56"/>
          <w:szCs w:val="72"/>
        </w:rPr>
      </w:pPr>
      <w:r>
        <w:rPr>
          <w:rFonts w:hint="eastAsia" w:ascii="黑体" w:eastAsia="黑体"/>
          <w:sz w:val="56"/>
          <w:szCs w:val="72"/>
        </w:rPr>
        <w:t>Web应用开发技术</w:t>
      </w:r>
    </w:p>
    <w:p>
      <w:pPr>
        <w:spacing w:line="360" w:lineRule="auto"/>
        <w:jc w:val="center"/>
        <w:rPr>
          <w:rFonts w:hint="eastAsia" w:ascii="黑体" w:eastAsia="黑体"/>
          <w:sz w:val="56"/>
          <w:szCs w:val="72"/>
        </w:rPr>
      </w:pPr>
      <w:r>
        <w:rPr>
          <w:rFonts w:hint="eastAsia" w:ascii="黑体" w:eastAsia="黑体"/>
          <w:sz w:val="56"/>
          <w:szCs w:val="72"/>
        </w:rPr>
        <w:t>实验报告</w:t>
      </w:r>
    </w:p>
    <w:p>
      <w:pPr>
        <w:spacing w:line="360" w:lineRule="auto"/>
        <w:jc w:val="center"/>
        <w:rPr>
          <w:rFonts w:ascii="黑体" w:eastAsia="黑体"/>
          <w:sz w:val="56"/>
          <w:szCs w:val="72"/>
        </w:rPr>
      </w:pPr>
    </w:p>
    <w:p>
      <w:pPr>
        <w:spacing w:line="360" w:lineRule="auto"/>
        <w:jc w:val="center"/>
        <w:rPr>
          <w:rFonts w:ascii="黑体" w:eastAsia="黑体"/>
          <w:sz w:val="56"/>
          <w:szCs w:val="72"/>
        </w:rPr>
      </w:pPr>
    </w:p>
    <w:p>
      <w:pPr>
        <w:spacing w:line="360" w:lineRule="auto"/>
        <w:jc w:val="center"/>
        <w:rPr>
          <w:rFonts w:hint="eastAsia" w:ascii="黑体" w:eastAsia="黑体"/>
          <w:sz w:val="56"/>
          <w:szCs w:val="72"/>
        </w:rPr>
      </w:pPr>
    </w:p>
    <w:tbl>
      <w:tblPr>
        <w:tblStyle w:val="4"/>
        <w:tblW w:w="7391" w:type="dxa"/>
        <w:jc w:val="center"/>
        <w:tblLayout w:type="autofit"/>
        <w:tblCellMar>
          <w:top w:w="0" w:type="dxa"/>
          <w:left w:w="108" w:type="dxa"/>
          <w:bottom w:w="0" w:type="dxa"/>
          <w:right w:w="108" w:type="dxa"/>
        </w:tblCellMar>
      </w:tblPr>
      <w:tblGrid>
        <w:gridCol w:w="1670"/>
        <w:gridCol w:w="5721"/>
      </w:tblGrid>
      <w:tr>
        <w:tblPrEx>
          <w:tblCellMar>
            <w:top w:w="0" w:type="dxa"/>
            <w:left w:w="108" w:type="dxa"/>
            <w:bottom w:w="0" w:type="dxa"/>
            <w:right w:w="108" w:type="dxa"/>
          </w:tblCellMar>
        </w:tblPrEx>
        <w:trPr>
          <w:jc w:val="center"/>
        </w:trPr>
        <w:tc>
          <w:tcPr>
            <w:tcW w:w="1670" w:type="dxa"/>
            <w:noWrap w:val="0"/>
            <w:vAlign w:val="top"/>
          </w:tcPr>
          <w:p>
            <w:pPr>
              <w:wordWrap w:val="0"/>
              <w:spacing w:line="360" w:lineRule="auto"/>
              <w:jc w:val="right"/>
              <w:rPr>
                <w:rFonts w:ascii="黑体" w:eastAsia="黑体"/>
                <w:sz w:val="28"/>
                <w:szCs w:val="36"/>
              </w:rPr>
            </w:pPr>
            <w:r>
              <w:rPr>
                <w:rFonts w:hint="eastAsia" w:ascii="黑体" w:eastAsia="黑体"/>
                <w:sz w:val="28"/>
                <w:szCs w:val="36"/>
              </w:rPr>
              <w:t>姓    名：</w:t>
            </w:r>
          </w:p>
        </w:tc>
        <w:tc>
          <w:tcPr>
            <w:tcW w:w="5721" w:type="dxa"/>
            <w:noWrap w:val="0"/>
            <w:vAlign w:val="top"/>
          </w:tcPr>
          <w:p>
            <w:pPr>
              <w:spacing w:line="360" w:lineRule="auto"/>
              <w:jc w:val="center"/>
              <w:rPr>
                <w:rFonts w:hint="default" w:ascii="楷体" w:hAnsi="楷体" w:eastAsia="楷体"/>
                <w:sz w:val="28"/>
                <w:szCs w:val="36"/>
                <w:lang w:val="en-US" w:eastAsia="zh-CN"/>
              </w:rPr>
            </w:pPr>
            <w:r>
              <w:rPr>
                <w:rFonts w:hint="eastAsia" w:ascii="楷体" w:hAnsi="楷体" w:eastAsia="楷体"/>
                <w:sz w:val="28"/>
                <w:szCs w:val="36"/>
                <w:lang w:val="en-US" w:eastAsia="zh-CN"/>
              </w:rPr>
              <w:t>邓浩玮，李懐恩，王勇欽</w:t>
            </w:r>
          </w:p>
        </w:tc>
      </w:tr>
      <w:tr>
        <w:tblPrEx>
          <w:tblCellMar>
            <w:top w:w="0" w:type="dxa"/>
            <w:left w:w="108" w:type="dxa"/>
            <w:bottom w:w="0" w:type="dxa"/>
            <w:right w:w="108" w:type="dxa"/>
          </w:tblCellMar>
        </w:tblPrEx>
        <w:trPr>
          <w:jc w:val="center"/>
        </w:trPr>
        <w:tc>
          <w:tcPr>
            <w:tcW w:w="1670" w:type="dxa"/>
            <w:noWrap w:val="0"/>
            <w:vAlign w:val="top"/>
          </w:tcPr>
          <w:p>
            <w:pPr>
              <w:wordWrap w:val="0"/>
              <w:spacing w:line="360" w:lineRule="auto"/>
              <w:jc w:val="right"/>
              <w:rPr>
                <w:rFonts w:ascii="黑体" w:eastAsia="黑体"/>
                <w:sz w:val="28"/>
                <w:szCs w:val="36"/>
              </w:rPr>
            </w:pPr>
            <w:r>
              <w:rPr>
                <w:rFonts w:hint="eastAsia" w:ascii="黑体" w:eastAsia="黑体"/>
                <w:sz w:val="28"/>
                <w:szCs w:val="36"/>
              </w:rPr>
              <w:t>学    号：</w:t>
            </w:r>
          </w:p>
        </w:tc>
        <w:tc>
          <w:tcPr>
            <w:tcW w:w="5721" w:type="dxa"/>
            <w:noWrap w:val="0"/>
            <w:vAlign w:val="top"/>
          </w:tcPr>
          <w:p>
            <w:pPr>
              <w:spacing w:line="360" w:lineRule="auto"/>
              <w:jc w:val="center"/>
              <w:rPr>
                <w:rFonts w:hint="default" w:eastAsia="黑体"/>
                <w:sz w:val="28"/>
                <w:szCs w:val="36"/>
                <w:lang w:val="en-US" w:eastAsia="zh-CN"/>
              </w:rPr>
            </w:pPr>
            <w:r>
              <w:rPr>
                <w:rFonts w:hint="eastAsia" w:eastAsia="黑体"/>
                <w:sz w:val="28"/>
                <w:szCs w:val="36"/>
                <w:lang w:val="en-US" w:eastAsia="zh-CN"/>
              </w:rPr>
              <w:t>8209200217，8209200231，8209200211</w:t>
            </w:r>
          </w:p>
        </w:tc>
      </w:tr>
      <w:tr>
        <w:tblPrEx>
          <w:tblCellMar>
            <w:top w:w="0" w:type="dxa"/>
            <w:left w:w="108" w:type="dxa"/>
            <w:bottom w:w="0" w:type="dxa"/>
            <w:right w:w="108" w:type="dxa"/>
          </w:tblCellMar>
        </w:tblPrEx>
        <w:trPr>
          <w:jc w:val="center"/>
        </w:trPr>
        <w:tc>
          <w:tcPr>
            <w:tcW w:w="1670" w:type="dxa"/>
            <w:noWrap w:val="0"/>
            <w:vAlign w:val="top"/>
          </w:tcPr>
          <w:p>
            <w:pPr>
              <w:wordWrap w:val="0"/>
              <w:spacing w:line="360" w:lineRule="auto"/>
              <w:jc w:val="right"/>
              <w:rPr>
                <w:rFonts w:ascii="黑体" w:eastAsia="黑体"/>
                <w:sz w:val="28"/>
                <w:szCs w:val="36"/>
              </w:rPr>
            </w:pPr>
            <w:r>
              <w:rPr>
                <w:rFonts w:hint="eastAsia" w:ascii="黑体" w:eastAsia="黑体"/>
                <w:sz w:val="28"/>
                <w:szCs w:val="36"/>
              </w:rPr>
              <w:t>班    级：</w:t>
            </w:r>
          </w:p>
        </w:tc>
        <w:tc>
          <w:tcPr>
            <w:tcW w:w="5721" w:type="dxa"/>
            <w:noWrap w:val="0"/>
            <w:vAlign w:val="top"/>
          </w:tcPr>
          <w:p>
            <w:pPr>
              <w:spacing w:line="360" w:lineRule="auto"/>
              <w:jc w:val="center"/>
              <w:rPr>
                <w:rFonts w:hint="eastAsia" w:ascii="楷体" w:hAnsi="楷体" w:eastAsia="黑体"/>
                <w:sz w:val="28"/>
                <w:szCs w:val="36"/>
                <w:lang w:val="en-US" w:eastAsia="zh-CN"/>
              </w:rPr>
            </w:pPr>
            <w:r>
              <w:rPr>
                <w:rFonts w:hint="eastAsia" w:ascii="楷体" w:hAnsi="楷体" w:eastAsia="楷体"/>
                <w:sz w:val="28"/>
                <w:szCs w:val="36"/>
              </w:rPr>
              <w:t>软件工程</w:t>
            </w:r>
            <w:r>
              <w:rPr>
                <w:rFonts w:hint="eastAsia" w:eastAsia="黑体"/>
                <w:sz w:val="28"/>
                <w:szCs w:val="36"/>
                <w:lang w:val="en-US" w:eastAsia="zh-CN"/>
              </w:rPr>
              <w:t>20</w:t>
            </w:r>
            <w:r>
              <w:rPr>
                <w:rFonts w:hint="eastAsia" w:eastAsia="黑体"/>
                <w:sz w:val="28"/>
                <w:szCs w:val="36"/>
              </w:rPr>
              <w:t>0</w:t>
            </w:r>
            <w:r>
              <w:rPr>
                <w:rFonts w:hint="eastAsia" w:eastAsia="黑体"/>
                <w:sz w:val="28"/>
                <w:szCs w:val="36"/>
                <w:lang w:val="en-US" w:eastAsia="zh-CN"/>
              </w:rPr>
              <w:t>2</w:t>
            </w:r>
          </w:p>
        </w:tc>
      </w:tr>
      <w:tr>
        <w:tblPrEx>
          <w:tblCellMar>
            <w:top w:w="0" w:type="dxa"/>
            <w:left w:w="108" w:type="dxa"/>
            <w:bottom w:w="0" w:type="dxa"/>
            <w:right w:w="108" w:type="dxa"/>
          </w:tblCellMar>
        </w:tblPrEx>
        <w:trPr>
          <w:jc w:val="center"/>
        </w:trPr>
        <w:tc>
          <w:tcPr>
            <w:tcW w:w="1670" w:type="dxa"/>
            <w:noWrap w:val="0"/>
            <w:vAlign w:val="top"/>
          </w:tcPr>
          <w:p>
            <w:pPr>
              <w:spacing w:line="360" w:lineRule="auto"/>
              <w:jc w:val="right"/>
              <w:rPr>
                <w:rFonts w:ascii="黑体" w:eastAsia="黑体"/>
                <w:sz w:val="28"/>
                <w:szCs w:val="36"/>
              </w:rPr>
            </w:pPr>
            <w:r>
              <w:rPr>
                <w:rFonts w:hint="eastAsia" w:ascii="黑体" w:eastAsia="黑体"/>
                <w:sz w:val="28"/>
                <w:szCs w:val="36"/>
              </w:rPr>
              <w:t>指导老师：</w:t>
            </w:r>
          </w:p>
        </w:tc>
        <w:tc>
          <w:tcPr>
            <w:tcW w:w="5721" w:type="dxa"/>
            <w:noWrap w:val="0"/>
            <w:vAlign w:val="top"/>
          </w:tcPr>
          <w:p>
            <w:pPr>
              <w:spacing w:line="360" w:lineRule="auto"/>
              <w:jc w:val="center"/>
              <w:rPr>
                <w:rFonts w:ascii="黑体" w:eastAsia="黑体"/>
                <w:color w:val="FF0000"/>
                <w:sz w:val="36"/>
                <w:szCs w:val="36"/>
              </w:rPr>
            </w:pPr>
            <w:r>
              <w:rPr>
                <w:rFonts w:hint="eastAsia" w:ascii="楷体" w:hAnsi="楷体" w:eastAsia="楷体"/>
                <w:color w:val="FF0000"/>
                <w:sz w:val="28"/>
                <w:szCs w:val="36"/>
              </w:rPr>
              <w:t>宋  铁</w:t>
            </w:r>
          </w:p>
        </w:tc>
      </w:tr>
      <w:tr>
        <w:tblPrEx>
          <w:tblCellMar>
            <w:top w:w="0" w:type="dxa"/>
            <w:left w:w="108" w:type="dxa"/>
            <w:bottom w:w="0" w:type="dxa"/>
            <w:right w:w="108" w:type="dxa"/>
          </w:tblCellMar>
        </w:tblPrEx>
        <w:trPr>
          <w:jc w:val="center"/>
        </w:trPr>
        <w:tc>
          <w:tcPr>
            <w:tcW w:w="1670" w:type="dxa"/>
            <w:noWrap w:val="0"/>
            <w:vAlign w:val="top"/>
          </w:tcPr>
          <w:p>
            <w:pPr>
              <w:spacing w:line="360" w:lineRule="auto"/>
              <w:jc w:val="right"/>
              <w:rPr>
                <w:rFonts w:ascii="黑体" w:eastAsia="黑体"/>
                <w:sz w:val="28"/>
                <w:szCs w:val="36"/>
              </w:rPr>
            </w:pPr>
            <w:r>
              <w:rPr>
                <w:rFonts w:hint="eastAsia" w:ascii="黑体" w:eastAsia="黑体"/>
                <w:sz w:val="28"/>
                <w:szCs w:val="36"/>
              </w:rPr>
              <w:t>完成时间：</w:t>
            </w:r>
          </w:p>
        </w:tc>
        <w:tc>
          <w:tcPr>
            <w:tcW w:w="5721" w:type="dxa"/>
            <w:noWrap w:val="0"/>
            <w:vAlign w:val="top"/>
          </w:tcPr>
          <w:p>
            <w:pPr>
              <w:spacing w:line="360" w:lineRule="auto"/>
              <w:jc w:val="center"/>
              <w:rPr>
                <w:rFonts w:hint="default" w:eastAsia="黑体"/>
                <w:sz w:val="28"/>
                <w:szCs w:val="36"/>
                <w:lang w:val="en-US" w:eastAsia="zh-CN"/>
              </w:rPr>
            </w:pPr>
            <w:r>
              <w:rPr>
                <w:rFonts w:hint="eastAsia" w:eastAsia="黑体"/>
                <w:sz w:val="28"/>
                <w:szCs w:val="36"/>
                <w:lang w:val="en-US" w:eastAsia="zh-CN"/>
              </w:rPr>
              <w:t>2022/1/10</w:t>
            </w:r>
          </w:p>
          <w:p>
            <w:pPr>
              <w:spacing w:line="360" w:lineRule="auto"/>
              <w:jc w:val="center"/>
              <w:rPr>
                <w:rFonts w:hint="eastAsia" w:eastAsia="黑体"/>
                <w:sz w:val="28"/>
                <w:szCs w:val="36"/>
              </w:rPr>
            </w:pPr>
          </w:p>
        </w:tc>
      </w:tr>
      <w:tr>
        <w:tblPrEx>
          <w:tblCellMar>
            <w:top w:w="0" w:type="dxa"/>
            <w:left w:w="108" w:type="dxa"/>
            <w:bottom w:w="0" w:type="dxa"/>
            <w:right w:w="108" w:type="dxa"/>
          </w:tblCellMar>
        </w:tblPrEx>
        <w:trPr>
          <w:jc w:val="center"/>
        </w:trPr>
        <w:tc>
          <w:tcPr>
            <w:tcW w:w="1670" w:type="dxa"/>
            <w:noWrap w:val="0"/>
            <w:vAlign w:val="top"/>
          </w:tcPr>
          <w:p>
            <w:pPr>
              <w:wordWrap w:val="0"/>
              <w:spacing w:line="360" w:lineRule="auto"/>
              <w:jc w:val="right"/>
              <w:rPr>
                <w:rFonts w:ascii="黑体" w:eastAsia="黑体"/>
                <w:sz w:val="28"/>
                <w:szCs w:val="36"/>
              </w:rPr>
            </w:pPr>
            <w:r>
              <w:rPr>
                <w:rFonts w:ascii="黑体" w:eastAsia="黑体"/>
                <w:sz w:val="28"/>
                <w:szCs w:val="36"/>
              </w:rPr>
              <w:t>分    数：</w:t>
            </w:r>
          </w:p>
        </w:tc>
        <w:tc>
          <w:tcPr>
            <w:tcW w:w="5721" w:type="dxa"/>
            <w:noWrap w:val="0"/>
            <w:vAlign w:val="top"/>
          </w:tcPr>
          <w:p>
            <w:pPr>
              <w:spacing w:line="360" w:lineRule="auto"/>
              <w:jc w:val="center"/>
              <w:rPr>
                <w:rFonts w:hint="eastAsia" w:eastAsia="黑体"/>
                <w:sz w:val="28"/>
                <w:szCs w:val="36"/>
              </w:rPr>
            </w:pPr>
          </w:p>
        </w:tc>
      </w:tr>
      <w:tr>
        <w:tblPrEx>
          <w:tblCellMar>
            <w:top w:w="0" w:type="dxa"/>
            <w:left w:w="108" w:type="dxa"/>
            <w:bottom w:w="0" w:type="dxa"/>
            <w:right w:w="108" w:type="dxa"/>
          </w:tblCellMar>
        </w:tblPrEx>
        <w:trPr>
          <w:jc w:val="center"/>
        </w:trPr>
        <w:tc>
          <w:tcPr>
            <w:tcW w:w="1670" w:type="dxa"/>
            <w:noWrap w:val="0"/>
            <w:vAlign w:val="top"/>
          </w:tcPr>
          <w:p>
            <w:pPr>
              <w:wordWrap w:val="0"/>
              <w:spacing w:line="360" w:lineRule="auto"/>
              <w:jc w:val="right"/>
              <w:rPr>
                <w:rFonts w:ascii="黑体" w:eastAsia="黑体"/>
                <w:sz w:val="28"/>
                <w:szCs w:val="36"/>
              </w:rPr>
            </w:pPr>
            <w:r>
              <w:rPr>
                <w:rFonts w:ascii="黑体" w:eastAsia="黑体"/>
                <w:sz w:val="28"/>
                <w:szCs w:val="36"/>
              </w:rPr>
              <w:t>批</w:t>
            </w:r>
            <w:r>
              <w:rPr>
                <w:rFonts w:hint="eastAsia" w:ascii="黑体" w:eastAsia="黑体"/>
                <w:sz w:val="28"/>
                <w:szCs w:val="36"/>
              </w:rPr>
              <w:t>阅</w:t>
            </w:r>
            <w:r>
              <w:rPr>
                <w:rFonts w:ascii="黑体" w:eastAsia="黑体"/>
                <w:sz w:val="28"/>
                <w:szCs w:val="36"/>
              </w:rPr>
              <w:t>日期：</w:t>
            </w:r>
          </w:p>
        </w:tc>
        <w:tc>
          <w:tcPr>
            <w:tcW w:w="5721" w:type="dxa"/>
            <w:noWrap w:val="0"/>
            <w:vAlign w:val="top"/>
          </w:tcPr>
          <w:p>
            <w:pPr>
              <w:spacing w:line="360" w:lineRule="auto"/>
              <w:jc w:val="center"/>
              <w:rPr>
                <w:rFonts w:hint="eastAsia" w:eastAsia="黑体"/>
                <w:sz w:val="28"/>
                <w:szCs w:val="36"/>
              </w:rPr>
            </w:pPr>
          </w:p>
        </w:tc>
      </w:tr>
    </w:tbl>
    <w:p>
      <w:pPr>
        <w:spacing w:line="300" w:lineRule="auto"/>
        <w:jc w:val="center"/>
        <w:outlineLvl w:val="0"/>
        <w:rPr>
          <w:rFonts w:eastAsia="黑体"/>
          <w:b/>
          <w:sz w:val="36"/>
          <w:szCs w:val="44"/>
        </w:rPr>
      </w:pPr>
      <w:bookmarkStart w:id="0" w:name="_Toc27312"/>
      <w:r>
        <w:rPr>
          <w:rFonts w:eastAsia="黑体"/>
          <w:b/>
          <w:sz w:val="36"/>
          <w:szCs w:val="44"/>
        </w:rPr>
        <w:t>实验</w:t>
      </w:r>
      <w:r>
        <w:rPr>
          <w:rFonts w:hint="eastAsia" w:eastAsia="黑体"/>
          <w:b/>
          <w:sz w:val="36"/>
          <w:szCs w:val="44"/>
        </w:rPr>
        <w:t>二</w:t>
      </w:r>
      <w:r>
        <w:rPr>
          <w:rFonts w:eastAsia="黑体"/>
          <w:b/>
          <w:sz w:val="36"/>
          <w:szCs w:val="44"/>
        </w:rPr>
        <w:t xml:space="preserve">  </w:t>
      </w:r>
      <w:r>
        <w:rPr>
          <w:rFonts w:hint="eastAsia" w:eastAsia="黑体"/>
          <w:b/>
          <w:sz w:val="36"/>
          <w:szCs w:val="44"/>
        </w:rPr>
        <w:t>使用AJAX和jQuery改善用户体验</w:t>
      </w:r>
      <w:bookmarkEnd w:id="0"/>
    </w:p>
    <w:p>
      <w:pPr>
        <w:spacing w:line="300" w:lineRule="auto"/>
        <w:outlineLvl w:val="0"/>
        <w:rPr>
          <w:b/>
          <w:sz w:val="24"/>
        </w:rPr>
      </w:pPr>
      <w:bookmarkStart w:id="1" w:name="_Toc24359"/>
      <w:r>
        <w:rPr>
          <w:b/>
          <w:sz w:val="24"/>
        </w:rPr>
        <w:t>一、实验目的</w:t>
      </w:r>
      <w:bookmarkEnd w:id="1"/>
    </w:p>
    <w:p>
      <w:pPr>
        <w:spacing w:line="300" w:lineRule="auto"/>
        <w:ind w:firstLine="420" w:firstLineChars="200"/>
        <w:jc w:val="left"/>
        <w:outlineLvl w:val="9"/>
        <w:rPr>
          <w:rFonts w:hint="eastAsia"/>
        </w:rPr>
      </w:pPr>
      <w:r>
        <w:t>熟悉</w:t>
      </w:r>
      <w:r>
        <w:rPr>
          <w:rFonts w:hint="eastAsia"/>
        </w:rPr>
        <w:t>AJAX相关技术</w:t>
      </w:r>
      <w:r>
        <w:t>，</w:t>
      </w:r>
      <w:r>
        <w:rPr>
          <w:rFonts w:hint="eastAsia"/>
        </w:rPr>
        <w:t>掌握异步交互的通信方式</w:t>
      </w:r>
      <w:r>
        <w:t>，</w:t>
      </w:r>
      <w:r>
        <w:rPr>
          <w:rFonts w:hint="eastAsia"/>
        </w:rPr>
        <w:t>熟练使用JavaScript以及CSS等客户端技术，熟练掌握XMLHttpRequest对象的使用，熟悉通过jQuery插件简化前端界面交互和AJAX代码。</w:t>
      </w:r>
    </w:p>
    <w:p>
      <w:pPr>
        <w:spacing w:line="300" w:lineRule="auto"/>
        <w:jc w:val="left"/>
        <w:outlineLvl w:val="0"/>
        <w:rPr>
          <w:b/>
          <w:sz w:val="24"/>
        </w:rPr>
      </w:pPr>
      <w:bookmarkStart w:id="2" w:name="_Toc32331"/>
      <w:r>
        <w:rPr>
          <w:b/>
          <w:sz w:val="24"/>
        </w:rPr>
        <w:t>二、实验内容</w:t>
      </w:r>
      <w:bookmarkEnd w:id="2"/>
    </w:p>
    <w:p>
      <w:pPr>
        <w:spacing w:line="300" w:lineRule="auto"/>
        <w:ind w:firstLine="420" w:firstLineChars="200"/>
        <w:jc w:val="left"/>
        <w:rPr>
          <w:rFonts w:hint="eastAsia"/>
          <w:szCs w:val="21"/>
        </w:rPr>
      </w:pPr>
      <w:r>
        <w:rPr>
          <w:rFonts w:hint="eastAsia"/>
          <w:szCs w:val="21"/>
        </w:rPr>
        <w:t>AJAX开发。</w:t>
      </w:r>
      <w:r>
        <w:rPr>
          <w:rFonts w:hint="eastAsia"/>
        </w:rPr>
        <w:t>在JSP/Servlet实现的JPetStore项目基础上，在表单验证、表单输入、订单更新等环节增加AJAX技术，改善项目的用户体验</w:t>
      </w:r>
      <w:r>
        <w:t>。</w:t>
      </w:r>
      <w:r>
        <w:rPr>
          <w:rFonts w:hint="eastAsia"/>
        </w:rPr>
        <w:t>以下三个任务为必须完成部分，还可自行添加其他改进用户体验的功能。</w:t>
      </w:r>
    </w:p>
    <w:p>
      <w:pPr>
        <w:spacing w:line="300" w:lineRule="auto"/>
        <w:jc w:val="left"/>
        <w:outlineLvl w:val="9"/>
        <w:rPr>
          <w:b/>
          <w:szCs w:val="21"/>
        </w:rPr>
      </w:pPr>
      <w:bookmarkStart w:id="3" w:name="_Toc15312_WPSOffice_Level2"/>
      <w:bookmarkStart w:id="4" w:name="_Toc12277_WPSOffice_Level2"/>
      <w:r>
        <w:rPr>
          <w:rFonts w:hint="eastAsia"/>
          <w:b/>
          <w:szCs w:val="21"/>
        </w:rPr>
        <w:t>基本任务：</w:t>
      </w:r>
      <w:bookmarkEnd w:id="3"/>
      <w:bookmarkEnd w:id="4"/>
    </w:p>
    <w:p>
      <w:pPr>
        <w:numPr>
          <w:ilvl w:val="0"/>
          <w:numId w:val="1"/>
        </w:numPr>
        <w:spacing w:line="300" w:lineRule="auto"/>
        <w:ind w:left="851" w:hanging="461"/>
        <w:jc w:val="left"/>
        <w:outlineLvl w:val="9"/>
        <w:rPr>
          <w:rFonts w:hint="eastAsia"/>
          <w:color w:val="000000"/>
          <w:szCs w:val="21"/>
        </w:rPr>
      </w:pPr>
      <w:r>
        <w:rPr>
          <w:rFonts w:hint="eastAsia"/>
          <w:szCs w:val="21"/>
        </w:rPr>
        <w:t>账号管理模块。</w:t>
      </w:r>
      <w:r>
        <w:rPr>
          <w:rFonts w:hint="eastAsia"/>
          <w:color w:val="000000"/>
          <w:szCs w:val="21"/>
        </w:rPr>
        <w:t>在新建账号和修改账号信息页面上用AJAX技术进行表单验证，如“判断用户名是否已存在”等功能。</w:t>
      </w:r>
    </w:p>
    <w:p>
      <w:pPr>
        <w:numPr>
          <w:ilvl w:val="0"/>
          <w:numId w:val="1"/>
        </w:numPr>
        <w:spacing w:line="300" w:lineRule="auto"/>
        <w:ind w:left="851" w:hanging="431"/>
        <w:jc w:val="left"/>
        <w:outlineLvl w:val="9"/>
        <w:rPr>
          <w:rFonts w:hint="eastAsia"/>
          <w:color w:val="000000"/>
          <w:szCs w:val="21"/>
        </w:rPr>
      </w:pPr>
      <w:r>
        <w:rPr>
          <w:rFonts w:hint="eastAsia"/>
          <w:color w:val="000000"/>
          <w:szCs w:val="21"/>
        </w:rPr>
        <w:t>查询商品模块。在主页面右上角的查询商品功能中添加自动补全功能。</w:t>
      </w:r>
    </w:p>
    <w:p>
      <w:pPr>
        <w:numPr>
          <w:ilvl w:val="0"/>
          <w:numId w:val="1"/>
        </w:numPr>
        <w:spacing w:line="300" w:lineRule="auto"/>
        <w:ind w:left="851" w:hanging="431"/>
        <w:jc w:val="left"/>
        <w:outlineLvl w:val="9"/>
        <w:rPr>
          <w:rFonts w:hint="eastAsia"/>
          <w:szCs w:val="21"/>
        </w:rPr>
      </w:pPr>
      <w:r>
        <w:rPr>
          <w:rFonts w:hint="eastAsia"/>
          <w:color w:val="000000"/>
          <w:szCs w:val="21"/>
        </w:rPr>
        <w:t>购物车模块。在购物车模块中修改购买数量时，通过AJAX修改购物车信</w:t>
      </w:r>
      <w:r>
        <w:rPr>
          <w:rFonts w:hint="eastAsia"/>
          <w:szCs w:val="21"/>
        </w:rPr>
        <w:t>息。</w:t>
      </w:r>
    </w:p>
    <w:p>
      <w:pPr>
        <w:spacing w:line="300" w:lineRule="auto"/>
        <w:jc w:val="left"/>
        <w:outlineLvl w:val="9"/>
        <w:rPr>
          <w:b/>
          <w:bCs/>
          <w:szCs w:val="21"/>
        </w:rPr>
      </w:pPr>
      <w:bookmarkStart w:id="5" w:name="_Toc19745_WPSOffice_Level2"/>
      <w:bookmarkStart w:id="6" w:name="_Toc15658_WPSOffice_Level2"/>
      <w:r>
        <w:rPr>
          <w:rFonts w:hint="eastAsia"/>
          <w:b/>
          <w:bCs/>
          <w:szCs w:val="21"/>
        </w:rPr>
        <w:t>选做任务：</w:t>
      </w:r>
      <w:bookmarkEnd w:id="5"/>
      <w:bookmarkEnd w:id="6"/>
    </w:p>
    <w:p>
      <w:pPr>
        <w:numPr>
          <w:ilvl w:val="0"/>
          <w:numId w:val="2"/>
        </w:numPr>
        <w:spacing w:line="300" w:lineRule="auto"/>
        <w:jc w:val="left"/>
        <w:outlineLvl w:val="9"/>
        <w:rPr>
          <w:rFonts w:hint="eastAsia"/>
          <w:szCs w:val="21"/>
        </w:rPr>
      </w:pPr>
      <w:r>
        <w:rPr>
          <w:rFonts w:hint="eastAsia"/>
          <w:szCs w:val="21"/>
        </w:rPr>
        <w:t>商品展示模块。在首页展示商品的图片上添加AJAX效果，即当鼠标移到某个商品图片上时，用悬浮窗展示该类型商品的信息。</w:t>
      </w:r>
    </w:p>
    <w:p>
      <w:pPr>
        <w:numPr>
          <w:ilvl w:val="0"/>
          <w:numId w:val="2"/>
        </w:numPr>
        <w:spacing w:line="300" w:lineRule="auto"/>
        <w:jc w:val="left"/>
        <w:outlineLvl w:val="9"/>
        <w:rPr>
          <w:szCs w:val="21"/>
        </w:rPr>
      </w:pPr>
      <w:r>
        <w:rPr>
          <w:rFonts w:hint="eastAsia"/>
          <w:szCs w:val="21"/>
        </w:rPr>
        <w:t>订单模块。通过选项卡或模版内容实现订单多个信息部分的录入，不需要页面跳转，在一个页面完成订单所有内容的录入。</w:t>
      </w:r>
    </w:p>
    <w:p>
      <w:pPr>
        <w:numPr>
          <w:ilvl w:val="0"/>
          <w:numId w:val="2"/>
        </w:numPr>
        <w:spacing w:line="300" w:lineRule="auto"/>
        <w:jc w:val="left"/>
        <w:outlineLvl w:val="9"/>
        <w:rPr>
          <w:rFonts w:hint="eastAsia"/>
          <w:szCs w:val="21"/>
        </w:rPr>
      </w:pPr>
      <w:r>
        <w:rPr>
          <w:rFonts w:hint="eastAsia"/>
          <w:szCs w:val="21"/>
        </w:rPr>
        <w:t>其他效果：可自行选择其他UI模版，或选择其他功能点进行用户体验的优化。</w:t>
      </w:r>
    </w:p>
    <w:p>
      <w:pPr>
        <w:spacing w:line="300" w:lineRule="auto"/>
        <w:jc w:val="left"/>
        <w:outlineLvl w:val="0"/>
        <w:rPr>
          <w:b/>
          <w:sz w:val="24"/>
        </w:rPr>
      </w:pPr>
      <w:bookmarkStart w:id="7" w:name="_Toc11254"/>
      <w:r>
        <w:rPr>
          <w:b/>
          <w:sz w:val="24"/>
        </w:rPr>
        <w:t>三、实验要求</w:t>
      </w:r>
      <w:bookmarkEnd w:id="7"/>
    </w:p>
    <w:p>
      <w:pPr>
        <w:numPr>
          <w:ilvl w:val="0"/>
          <w:numId w:val="3"/>
        </w:numPr>
        <w:spacing w:line="300" w:lineRule="auto"/>
        <w:jc w:val="left"/>
        <w:outlineLvl w:val="9"/>
        <w:rPr>
          <w:szCs w:val="21"/>
        </w:rPr>
      </w:pPr>
      <w:r>
        <w:rPr>
          <w:rFonts w:hint="eastAsia"/>
          <w:szCs w:val="21"/>
        </w:rPr>
        <w:t>使用JavaScript+HTML</w:t>
      </w:r>
      <w:r>
        <w:rPr>
          <w:szCs w:val="21"/>
        </w:rPr>
        <w:t>+</w:t>
      </w:r>
      <w:r>
        <w:rPr>
          <w:rFonts w:hint="eastAsia"/>
          <w:szCs w:val="21"/>
        </w:rPr>
        <w:t>CSS进行客户端编程</w:t>
      </w:r>
      <w:r>
        <w:rPr>
          <w:szCs w:val="21"/>
        </w:rPr>
        <w:t>；</w:t>
      </w:r>
    </w:p>
    <w:p>
      <w:pPr>
        <w:numPr>
          <w:ilvl w:val="0"/>
          <w:numId w:val="3"/>
        </w:numPr>
        <w:spacing w:line="300" w:lineRule="auto"/>
        <w:jc w:val="left"/>
        <w:outlineLvl w:val="9"/>
        <w:rPr>
          <w:szCs w:val="21"/>
        </w:rPr>
      </w:pPr>
      <w:r>
        <w:rPr>
          <w:rFonts w:hint="eastAsia"/>
          <w:szCs w:val="21"/>
        </w:rPr>
        <w:t>熟练XMLHttpRequest对象与服务器异步交互</w:t>
      </w:r>
      <w:r>
        <w:rPr>
          <w:szCs w:val="21"/>
        </w:rPr>
        <w:t>；</w:t>
      </w:r>
    </w:p>
    <w:p>
      <w:pPr>
        <w:numPr>
          <w:ilvl w:val="0"/>
          <w:numId w:val="3"/>
        </w:numPr>
        <w:spacing w:line="300" w:lineRule="auto"/>
        <w:jc w:val="left"/>
        <w:outlineLvl w:val="9"/>
        <w:rPr>
          <w:szCs w:val="21"/>
        </w:rPr>
      </w:pPr>
      <w:r>
        <w:rPr>
          <w:rFonts w:hint="eastAsia"/>
          <w:szCs w:val="21"/>
        </w:rPr>
        <w:t>熟练使用AJAX技术改善Web应用的用户体验。</w:t>
      </w:r>
    </w:p>
    <w:p>
      <w:pPr>
        <w:numPr>
          <w:ilvl w:val="0"/>
          <w:numId w:val="3"/>
        </w:numPr>
        <w:spacing w:line="300" w:lineRule="auto"/>
        <w:ind w:left="851" w:hanging="431"/>
        <w:jc w:val="left"/>
        <w:outlineLvl w:val="9"/>
        <w:rPr>
          <w:rFonts w:hint="eastAsia"/>
          <w:szCs w:val="21"/>
        </w:rPr>
      </w:pPr>
      <w:r>
        <w:rPr>
          <w:rFonts w:hint="eastAsia"/>
          <w:szCs w:val="21"/>
        </w:rPr>
        <w:t>建议使用jQuery插件进行开发，减少JavaScript代码量。</w:t>
      </w:r>
    </w:p>
    <w:p>
      <w:pPr>
        <w:widowControl w:val="0"/>
        <w:numPr>
          <w:ilvl w:val="0"/>
          <w:numId w:val="0"/>
        </w:numPr>
        <w:spacing w:line="300" w:lineRule="auto"/>
        <w:jc w:val="left"/>
        <w:outlineLvl w:val="0"/>
        <w:rPr>
          <w:rFonts w:hint="default"/>
          <w:b/>
          <w:bCs/>
          <w:sz w:val="24"/>
          <w:szCs w:val="24"/>
          <w:lang w:val="en-US" w:eastAsia="zh-CN"/>
        </w:rPr>
      </w:pPr>
      <w:bookmarkStart w:id="8" w:name="_Toc29240"/>
      <w:r>
        <w:rPr>
          <w:rFonts w:hint="eastAsia"/>
          <w:b/>
          <w:bCs/>
          <w:sz w:val="24"/>
          <w:szCs w:val="24"/>
          <w:lang w:val="en-US" w:eastAsia="zh-CN"/>
        </w:rPr>
        <w:t>四、实验</w:t>
      </w:r>
      <w:bookmarkEnd w:id="8"/>
      <w:r>
        <w:rPr>
          <w:rFonts w:hint="eastAsia"/>
          <w:b/>
          <w:bCs/>
          <w:sz w:val="24"/>
          <w:szCs w:val="24"/>
          <w:lang w:val="en-US" w:eastAsia="zh-CN"/>
        </w:rPr>
        <w:t>具体设计</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A.本项目应用了AJAX技术的功能模块有：</w:t>
      </w:r>
    </w:p>
    <w:p>
      <w:pPr>
        <w:widowControl w:val="0"/>
        <w:numPr>
          <w:ilvl w:val="0"/>
          <w:numId w:val="4"/>
        </w:numPr>
        <w:tabs>
          <w:tab w:val="left" w:pos="420"/>
        </w:tabs>
        <w:spacing w:line="300" w:lineRule="auto"/>
        <w:ind w:left="0" w:leftChars="0" w:firstLine="400" w:firstLineChars="0"/>
        <w:jc w:val="left"/>
        <w:rPr>
          <w:rFonts w:hint="eastAsia"/>
          <w:szCs w:val="21"/>
          <w:lang w:val="en-US" w:eastAsia="zh-CN"/>
        </w:rPr>
      </w:pPr>
      <w:r>
        <w:rPr>
          <w:rFonts w:hint="eastAsia"/>
          <w:szCs w:val="21"/>
          <w:lang w:val="en-US" w:eastAsia="zh-CN"/>
        </w:rPr>
        <w:t>账号管理模块。在新建账号信息页面上使用AJAX进行表单验证，实现“判断用户名是否已存在”功能。</w:t>
      </w:r>
    </w:p>
    <w:p>
      <w:pPr>
        <w:widowControl w:val="0"/>
        <w:numPr>
          <w:ilvl w:val="0"/>
          <w:numId w:val="4"/>
        </w:numPr>
        <w:tabs>
          <w:tab w:val="left" w:pos="420"/>
        </w:tabs>
        <w:spacing w:line="300" w:lineRule="auto"/>
        <w:ind w:left="0" w:leftChars="0" w:firstLine="400" w:firstLineChars="0"/>
        <w:jc w:val="left"/>
        <w:rPr>
          <w:rFonts w:hint="eastAsia"/>
          <w:szCs w:val="21"/>
          <w:lang w:val="en-US" w:eastAsia="zh-CN"/>
        </w:rPr>
      </w:pPr>
      <w:r>
        <w:rPr>
          <w:rFonts w:hint="eastAsia"/>
          <w:szCs w:val="21"/>
          <w:lang w:val="en-US" w:eastAsia="zh-CN"/>
        </w:rPr>
        <w:t>商品展示模块。在首页展示商品的图片上添加AJAX效果，即当鼠标移到某个商品图片上时，用悬浮窗展示该类型商品的信息，鼠标移开时悬浮窗隐藏。</w:t>
      </w:r>
    </w:p>
    <w:p>
      <w:pPr>
        <w:widowControl w:val="0"/>
        <w:numPr>
          <w:ilvl w:val="0"/>
          <w:numId w:val="4"/>
        </w:numPr>
        <w:tabs>
          <w:tab w:val="left" w:pos="420"/>
        </w:tabs>
        <w:spacing w:line="300" w:lineRule="auto"/>
        <w:ind w:left="0" w:leftChars="0" w:firstLine="400" w:firstLineChars="0"/>
        <w:jc w:val="left"/>
        <w:rPr>
          <w:rFonts w:hint="eastAsia"/>
          <w:szCs w:val="21"/>
          <w:lang w:val="en-US" w:eastAsia="zh-CN"/>
        </w:rPr>
      </w:pPr>
      <w:r>
        <w:rPr>
          <w:rFonts w:hint="eastAsia"/>
          <w:szCs w:val="21"/>
          <w:lang w:val="en-US" w:eastAsia="zh-CN"/>
        </w:rPr>
        <w:t>查询商品模块。</w:t>
      </w:r>
      <w:r>
        <w:rPr>
          <w:rFonts w:hint="eastAsia"/>
          <w:color w:val="000000"/>
          <w:szCs w:val="21"/>
        </w:rPr>
        <w:t>在主页面右上角的查询商品功能中添加自动补全功能。</w:t>
      </w:r>
    </w:p>
    <w:p>
      <w:pPr>
        <w:widowControl w:val="0"/>
        <w:numPr>
          <w:ilvl w:val="0"/>
          <w:numId w:val="4"/>
        </w:numPr>
        <w:tabs>
          <w:tab w:val="left" w:pos="420"/>
        </w:tabs>
        <w:spacing w:line="300" w:lineRule="auto"/>
        <w:ind w:left="0" w:leftChars="0" w:firstLine="400" w:firstLineChars="0"/>
        <w:jc w:val="left"/>
        <w:rPr>
          <w:rFonts w:hint="eastAsia"/>
          <w:szCs w:val="21"/>
        </w:rPr>
      </w:pPr>
      <w:r>
        <w:rPr>
          <w:rFonts w:hint="eastAsia"/>
          <w:szCs w:val="21"/>
          <w:lang w:val="en-US" w:eastAsia="zh-CN"/>
        </w:rPr>
        <w:t>购物车模块。在购物车模块中修改购买数量时，通过AJAX修改购物车信息，而不再要求用户点击更新按钮才能更新商品信息。</w:t>
      </w:r>
    </w:p>
    <w:p>
      <w:pPr>
        <w:widowControl w:val="0"/>
        <w:numPr>
          <w:numId w:val="0"/>
        </w:numPr>
        <w:tabs>
          <w:tab w:val="left" w:pos="420"/>
        </w:tabs>
        <w:spacing w:line="300" w:lineRule="auto"/>
        <w:ind w:left="400" w:leftChars="0"/>
        <w:jc w:val="left"/>
        <w:rPr>
          <w:rFonts w:hint="eastAsia"/>
          <w:szCs w:val="21"/>
        </w:rPr>
      </w:pPr>
    </w:p>
    <w:p>
      <w:pPr>
        <w:numPr>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B.各个功能模块实现方法和核心源代码</w:t>
      </w:r>
    </w:p>
    <w:p>
      <w:pPr>
        <w:widowControl w:val="0"/>
        <w:numPr>
          <w:ilvl w:val="0"/>
          <w:numId w:val="5"/>
        </w:numPr>
        <w:tabs>
          <w:tab w:val="left" w:pos="420"/>
        </w:tabs>
        <w:spacing w:line="300" w:lineRule="auto"/>
        <w:ind w:left="0" w:leftChars="0" w:firstLine="400" w:firstLineChars="0"/>
        <w:jc w:val="left"/>
        <w:rPr>
          <w:rFonts w:hint="eastAsia"/>
          <w:szCs w:val="21"/>
          <w:lang w:val="en-US" w:eastAsia="zh-CN"/>
        </w:rPr>
      </w:pPr>
      <w:r>
        <w:rPr>
          <w:rFonts w:hint="eastAsia"/>
          <w:szCs w:val="21"/>
          <w:lang w:val="en-US" w:eastAsia="zh-CN"/>
        </w:rPr>
        <w:t>账号管理模块。在新建账号信息页面上使用AJAX进行表单验证，实现“判断用户名是否已存在”功能。</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实现方法：</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首先在jsp页面中使用传统的HTML绑定方法使得其能够运行js事务即检测用户名是否已存在，接下来在js代码中通过XML异步通信技术，将该用户名传到servlet中调用业务逻辑功能访问数据库判断该有户名是否已存在，从servlet中返回一个用户区别用户名是否已存在的变量到js中，再到js中根据该变量的值进行相应的输出，即该用户已存在或者可用。</w:t>
      </w:r>
    </w:p>
    <w:p>
      <w:pPr>
        <w:rPr>
          <w:rFonts w:hint="default" w:eastAsia="宋体"/>
          <w:lang w:val="en-US" w:eastAsia="zh-CN"/>
        </w:rPr>
      </w:pPr>
      <w:r>
        <w:rPr>
          <w:rFonts w:hint="eastAsia"/>
          <w:lang w:val="en-US" w:eastAsia="zh-CN"/>
        </w:rPr>
        <w:t>Jsp:</w:t>
      </w:r>
      <w:r>
        <w:rPr>
          <w:rFonts w:hint="default" w:eastAsia="宋体"/>
          <w:lang w:val="en-US" w:eastAsia="zh-CN"/>
        </w:rPr>
        <w:drawing>
          <wp:inline distT="0" distB="0" distL="114300" distR="114300">
            <wp:extent cx="5469890" cy="887730"/>
            <wp:effectExtent l="0" t="0" r="1270" b="11430"/>
            <wp:docPr id="1" name="图片 1" descr="QQ截图2022011016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20110162534"/>
                    <pic:cNvPicPr>
                      <a:picLocks noChangeAspect="1"/>
                    </pic:cNvPicPr>
                  </pic:nvPicPr>
                  <pic:blipFill>
                    <a:blip r:embed="rId4"/>
                    <a:stretch>
                      <a:fillRect/>
                    </a:stretch>
                  </pic:blipFill>
                  <pic:spPr>
                    <a:xfrm>
                      <a:off x="0" y="0"/>
                      <a:ext cx="5469890" cy="887730"/>
                    </a:xfrm>
                    <a:prstGeom prst="round2SameRect">
                      <a:avLst/>
                    </a:prstGeom>
                  </pic:spPr>
                </pic:pic>
              </a:graphicData>
            </a:graphic>
          </wp:inline>
        </w:drawing>
      </w:r>
    </w:p>
    <w:p>
      <w:pPr>
        <w:rPr>
          <w:rFonts w:hint="eastAsia"/>
          <w:lang w:val="en-US" w:eastAsia="zh-CN"/>
        </w:rPr>
      </w:pPr>
      <w:r>
        <w:rPr>
          <w:rFonts w:hint="eastAsia"/>
          <w:lang w:val="en-US" w:eastAsia="zh-CN"/>
        </w:rPr>
        <w:t>Js:</w:t>
      </w:r>
    </w:p>
    <w:p>
      <w:pPr>
        <w:rPr>
          <w:rFonts w:hint="default"/>
          <w:lang w:val="en-US" w:eastAsia="zh-CN"/>
        </w:rPr>
      </w:pPr>
      <w:r>
        <w:rPr>
          <w:rFonts w:hint="default"/>
          <w:lang w:val="en-US" w:eastAsia="zh-CN"/>
        </w:rPr>
        <w:drawing>
          <wp:inline distT="0" distB="0" distL="114300" distR="114300">
            <wp:extent cx="4642485" cy="2640330"/>
            <wp:effectExtent l="0" t="0" r="5715" b="11430"/>
            <wp:docPr id="8" name="图片 8" descr="QQ截图2022011016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20110163104"/>
                    <pic:cNvPicPr>
                      <a:picLocks noChangeAspect="1"/>
                    </pic:cNvPicPr>
                  </pic:nvPicPr>
                  <pic:blipFill>
                    <a:blip r:embed="rId5"/>
                    <a:stretch>
                      <a:fillRect/>
                    </a:stretch>
                  </pic:blipFill>
                  <pic:spPr>
                    <a:xfrm>
                      <a:off x="0" y="0"/>
                      <a:ext cx="4642485" cy="2640330"/>
                    </a:xfrm>
                    <a:prstGeom prst="rect">
                      <a:avLst/>
                    </a:prstGeom>
                  </pic:spPr>
                </pic:pic>
              </a:graphicData>
            </a:graphic>
          </wp:inline>
        </w:drawing>
      </w:r>
      <w:r>
        <w:rPr>
          <w:rFonts w:hint="default"/>
          <w:lang w:val="en-US" w:eastAsia="zh-CN"/>
        </w:rPr>
        <w:drawing>
          <wp:inline distT="0" distB="0" distL="114300" distR="114300">
            <wp:extent cx="4895215" cy="2158365"/>
            <wp:effectExtent l="0" t="0" r="12065" b="5715"/>
            <wp:docPr id="7" name="图片 7" descr="QQ截图2022011016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20110163116"/>
                    <pic:cNvPicPr>
                      <a:picLocks noChangeAspect="1"/>
                    </pic:cNvPicPr>
                  </pic:nvPicPr>
                  <pic:blipFill>
                    <a:blip r:embed="rId6"/>
                    <a:stretch>
                      <a:fillRect/>
                    </a:stretch>
                  </pic:blipFill>
                  <pic:spPr>
                    <a:xfrm>
                      <a:off x="0" y="0"/>
                      <a:ext cx="4895215" cy="2158365"/>
                    </a:xfrm>
                    <a:prstGeom prst="rect">
                      <a:avLst/>
                    </a:prstGeom>
                  </pic:spPr>
                </pic:pic>
              </a:graphicData>
            </a:graphic>
          </wp:inline>
        </w:drawing>
      </w:r>
      <w:r>
        <w:rPr>
          <w:rFonts w:hint="default"/>
          <w:lang w:val="en-US" w:eastAsia="zh-CN"/>
        </w:rPr>
        <w:drawing>
          <wp:inline distT="0" distB="0" distL="114300" distR="114300">
            <wp:extent cx="6071870" cy="2065020"/>
            <wp:effectExtent l="0" t="0" r="8890" b="7620"/>
            <wp:docPr id="6" name="图片 6" descr="QQ截图2022011016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20110163130"/>
                    <pic:cNvPicPr>
                      <a:picLocks noChangeAspect="1"/>
                    </pic:cNvPicPr>
                  </pic:nvPicPr>
                  <pic:blipFill>
                    <a:blip r:embed="rId7"/>
                    <a:stretch>
                      <a:fillRect/>
                    </a:stretch>
                  </pic:blipFill>
                  <pic:spPr>
                    <a:xfrm>
                      <a:off x="0" y="0"/>
                      <a:ext cx="6071870" cy="2065020"/>
                    </a:xfrm>
                    <a:prstGeom prst="rect">
                      <a:avLst/>
                    </a:prstGeom>
                  </pic:spPr>
                </pic:pic>
              </a:graphicData>
            </a:graphic>
          </wp:inline>
        </w:drawing>
      </w:r>
    </w:p>
    <w:p>
      <w:pPr>
        <w:rPr>
          <w:rFonts w:hint="eastAsia"/>
          <w:lang w:val="en-US" w:eastAsia="zh-CN"/>
        </w:rPr>
      </w:pPr>
      <w:r>
        <w:rPr>
          <w:rFonts w:hint="eastAsia"/>
          <w:lang w:val="en-US" w:eastAsia="zh-CN"/>
        </w:rPr>
        <w:t>Servlet:</w:t>
      </w:r>
    </w:p>
    <w:p>
      <w:pPr>
        <w:rPr>
          <w:rFonts w:hint="default"/>
          <w:lang w:val="en-US" w:eastAsia="zh-CN"/>
        </w:rPr>
      </w:pPr>
      <w:r>
        <w:rPr>
          <w:rFonts w:hint="default"/>
          <w:lang w:val="en-US" w:eastAsia="zh-CN"/>
        </w:rPr>
        <w:drawing>
          <wp:inline distT="0" distB="0" distL="114300" distR="114300">
            <wp:extent cx="6261735" cy="2806700"/>
            <wp:effectExtent l="0" t="0" r="1905" b="12700"/>
            <wp:docPr id="9" name="图片 9" descr="QQ截图2022011016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20110163726"/>
                    <pic:cNvPicPr>
                      <a:picLocks noChangeAspect="1"/>
                    </pic:cNvPicPr>
                  </pic:nvPicPr>
                  <pic:blipFill>
                    <a:blip r:embed="rId8"/>
                    <a:stretch>
                      <a:fillRect/>
                    </a:stretch>
                  </pic:blipFill>
                  <pic:spPr>
                    <a:xfrm>
                      <a:off x="0" y="0"/>
                      <a:ext cx="6261735" cy="2806700"/>
                    </a:xfrm>
                    <a:prstGeom prst="rect">
                      <a:avLst/>
                    </a:prstGeom>
                  </pic:spPr>
                </pic:pic>
              </a:graphicData>
            </a:graphic>
          </wp:inline>
        </w:drawing>
      </w:r>
    </w:p>
    <w:p>
      <w:pPr>
        <w:widowControl w:val="0"/>
        <w:numPr>
          <w:ilvl w:val="0"/>
          <w:numId w:val="5"/>
        </w:numPr>
        <w:tabs>
          <w:tab w:val="left" w:pos="420"/>
        </w:tabs>
        <w:spacing w:line="300" w:lineRule="auto"/>
        <w:ind w:left="0" w:leftChars="0" w:firstLine="400" w:firstLineChars="0"/>
        <w:jc w:val="left"/>
        <w:rPr>
          <w:rFonts w:hint="eastAsia"/>
          <w:szCs w:val="21"/>
          <w:lang w:val="en-US" w:eastAsia="zh-CN"/>
        </w:rPr>
      </w:pPr>
      <w:r>
        <w:rPr>
          <w:rFonts w:hint="eastAsia"/>
          <w:szCs w:val="21"/>
          <w:lang w:val="en-US" w:eastAsia="zh-CN"/>
        </w:rPr>
        <w:t>商品展示模块。在首页展示商品的图片上添加AJAX效果，即当鼠标移到某个商品图片上时，用悬浮窗展示该类型商品的信息，鼠标移开时悬浮窗隐藏。</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实现方法：</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商品展示模块的悬浮窗效果就是对jsp中的一个元素当鼠标移动到上时进行显示操作，鼠标移开后进行隐藏操作，同时利用AJAX异步通信显示对应的信息。</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首先，在jsp页面进行id、HTML绑定设置，接下来在js中先获取对应categoryId，再通过servlet获取该商品类别对应的产品ID和name作为对应的显示信息，将该信息作为字符串传输回到js中，js中就进行相应显示隐藏操作。</w:t>
      </w:r>
    </w:p>
    <w:p>
      <w:pPr>
        <w:widowControl w:val="0"/>
        <w:numPr>
          <w:ilvl w:val="0"/>
          <w:numId w:val="0"/>
        </w:numPr>
        <w:tabs>
          <w:tab w:val="left" w:pos="420"/>
        </w:tabs>
        <w:spacing w:line="300" w:lineRule="auto"/>
        <w:ind w:firstLine="420" w:firstLineChars="200"/>
        <w:jc w:val="left"/>
        <w:rPr>
          <w:rFonts w:hint="eastAsia"/>
          <w:szCs w:val="21"/>
          <w:lang w:val="en-US" w:eastAsia="zh-CN"/>
        </w:rPr>
      </w:pPr>
    </w:p>
    <w:p>
      <w:pPr>
        <w:widowControl w:val="0"/>
        <w:numPr>
          <w:ilvl w:val="0"/>
          <w:numId w:val="0"/>
        </w:numPr>
        <w:tabs>
          <w:tab w:val="left" w:pos="420"/>
        </w:tabs>
        <w:spacing w:line="300" w:lineRule="auto"/>
        <w:ind w:firstLine="420" w:firstLineChars="200"/>
        <w:jc w:val="left"/>
        <w:rPr>
          <w:rFonts w:hint="eastAsia"/>
          <w:szCs w:val="21"/>
          <w:lang w:val="en-US" w:eastAsia="zh-CN"/>
        </w:rPr>
      </w:pPr>
    </w:p>
    <w:p>
      <w:pPr>
        <w:widowControl w:val="0"/>
        <w:numPr>
          <w:ilvl w:val="0"/>
          <w:numId w:val="0"/>
        </w:numPr>
        <w:tabs>
          <w:tab w:val="left" w:pos="420"/>
        </w:tabs>
        <w:spacing w:line="300" w:lineRule="auto"/>
        <w:ind w:firstLine="420" w:firstLineChars="200"/>
        <w:jc w:val="left"/>
        <w:rPr>
          <w:rFonts w:hint="eastAsia"/>
          <w:szCs w:val="21"/>
          <w:lang w:val="en-US" w:eastAsia="zh-CN"/>
        </w:rPr>
      </w:pPr>
    </w:p>
    <w:p>
      <w:pPr>
        <w:widowControl w:val="0"/>
        <w:numPr>
          <w:ilvl w:val="0"/>
          <w:numId w:val="0"/>
        </w:numPr>
        <w:tabs>
          <w:tab w:val="left" w:pos="420"/>
        </w:tabs>
        <w:spacing w:line="300" w:lineRule="auto"/>
        <w:ind w:firstLine="420" w:firstLineChars="200"/>
        <w:jc w:val="left"/>
        <w:rPr>
          <w:rFonts w:hint="eastAsia"/>
          <w:szCs w:val="21"/>
          <w:lang w:val="en-US" w:eastAsia="zh-CN"/>
        </w:rPr>
      </w:pPr>
    </w:p>
    <w:p>
      <w:pPr>
        <w:widowControl w:val="0"/>
        <w:numPr>
          <w:ilvl w:val="0"/>
          <w:numId w:val="0"/>
        </w:numPr>
        <w:tabs>
          <w:tab w:val="left" w:pos="420"/>
        </w:tabs>
        <w:spacing w:line="300" w:lineRule="auto"/>
        <w:ind w:firstLine="420" w:firstLineChars="200"/>
        <w:jc w:val="left"/>
        <w:rPr>
          <w:rFonts w:hint="eastAsia"/>
          <w:szCs w:val="21"/>
          <w:lang w:val="en-US" w:eastAsia="zh-CN"/>
        </w:rPr>
      </w:pPr>
    </w:p>
    <w:p>
      <w:pPr>
        <w:widowControl w:val="0"/>
        <w:numPr>
          <w:ilvl w:val="0"/>
          <w:numId w:val="0"/>
        </w:numPr>
        <w:tabs>
          <w:tab w:val="left" w:pos="420"/>
        </w:tabs>
        <w:spacing w:line="300" w:lineRule="auto"/>
        <w:ind w:firstLine="420" w:firstLineChars="200"/>
        <w:jc w:val="left"/>
        <w:rPr>
          <w:rFonts w:hint="eastAsia"/>
          <w:szCs w:val="21"/>
          <w:lang w:val="en-US" w:eastAsia="zh-CN"/>
        </w:rPr>
      </w:pPr>
    </w:p>
    <w:p>
      <w:pPr>
        <w:rPr>
          <w:rFonts w:hint="eastAsia"/>
          <w:lang w:val="en-US" w:eastAsia="zh-CN"/>
        </w:rPr>
      </w:pPr>
      <w:r>
        <w:rPr>
          <w:rFonts w:hint="eastAsia"/>
          <w:lang w:val="en-US" w:eastAsia="zh-CN"/>
        </w:rPr>
        <w:t>Js:</w:t>
      </w:r>
    </w:p>
    <w:p>
      <w:pPr>
        <w:rPr>
          <w:rFonts w:hint="eastAsia"/>
          <w:lang w:val="en-US" w:eastAsia="zh-CN"/>
        </w:rPr>
      </w:pPr>
      <w:r>
        <w:rPr>
          <w:rFonts w:hint="eastAsia"/>
          <w:lang w:val="en-US" w:eastAsia="zh-CN"/>
        </w:rPr>
        <w:drawing>
          <wp:inline distT="0" distB="0" distL="114300" distR="114300">
            <wp:extent cx="4839335" cy="2807335"/>
            <wp:effectExtent l="0" t="0" r="6985" b="12065"/>
            <wp:docPr id="13" name="图片 13" descr="QQ截图2022011016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20110163726"/>
                    <pic:cNvPicPr>
                      <a:picLocks noChangeAspect="1"/>
                    </pic:cNvPicPr>
                  </pic:nvPicPr>
                  <pic:blipFill>
                    <a:blip r:embed="rId9"/>
                    <a:stretch>
                      <a:fillRect/>
                    </a:stretch>
                  </pic:blipFill>
                  <pic:spPr>
                    <a:xfrm>
                      <a:off x="0" y="0"/>
                      <a:ext cx="4839335" cy="2807335"/>
                    </a:xfrm>
                    <a:prstGeom prst="rect">
                      <a:avLst/>
                    </a:prstGeom>
                  </pic:spPr>
                </pic:pic>
              </a:graphicData>
            </a:graphic>
          </wp:inline>
        </w:drawing>
      </w:r>
      <w:r>
        <w:rPr>
          <w:rFonts w:hint="eastAsia"/>
          <w:lang w:val="en-US" w:eastAsia="zh-CN"/>
        </w:rPr>
        <w:drawing>
          <wp:inline distT="0" distB="0" distL="114300" distR="114300">
            <wp:extent cx="5270500" cy="2083435"/>
            <wp:effectExtent l="0" t="0" r="2540" b="4445"/>
            <wp:docPr id="12" name="图片 12" descr="QQ截图2022011016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20110165020"/>
                    <pic:cNvPicPr>
                      <a:picLocks noChangeAspect="1"/>
                    </pic:cNvPicPr>
                  </pic:nvPicPr>
                  <pic:blipFill>
                    <a:blip r:embed="rId10"/>
                    <a:stretch>
                      <a:fillRect/>
                    </a:stretch>
                  </pic:blipFill>
                  <pic:spPr>
                    <a:xfrm>
                      <a:off x="0" y="0"/>
                      <a:ext cx="5270500" cy="2083435"/>
                    </a:xfrm>
                    <a:prstGeom prst="rect">
                      <a:avLst/>
                    </a:prstGeom>
                  </pic:spPr>
                </pic:pic>
              </a:graphicData>
            </a:graphic>
          </wp:inline>
        </w:drawing>
      </w:r>
      <w:r>
        <w:rPr>
          <w:rFonts w:hint="eastAsia"/>
          <w:lang w:val="en-US" w:eastAsia="zh-CN"/>
        </w:rPr>
        <w:drawing>
          <wp:inline distT="0" distB="0" distL="114300" distR="114300">
            <wp:extent cx="5270500" cy="2223770"/>
            <wp:effectExtent l="0" t="0" r="2540" b="1270"/>
            <wp:docPr id="11" name="图片 11" descr="QQ截图2022011016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20110165029"/>
                    <pic:cNvPicPr>
                      <a:picLocks noChangeAspect="1"/>
                    </pic:cNvPicPr>
                  </pic:nvPicPr>
                  <pic:blipFill>
                    <a:blip r:embed="rId11"/>
                    <a:stretch>
                      <a:fillRect/>
                    </a:stretch>
                  </pic:blipFill>
                  <pic:spPr>
                    <a:xfrm>
                      <a:off x="0" y="0"/>
                      <a:ext cx="5270500" cy="2223770"/>
                    </a:xfrm>
                    <a:prstGeom prst="rect">
                      <a:avLst/>
                    </a:prstGeom>
                  </pic:spPr>
                </pic:pic>
              </a:graphicData>
            </a:graphic>
          </wp:inline>
        </w:drawing>
      </w:r>
      <w:r>
        <w:rPr>
          <w:rFonts w:hint="eastAsia"/>
          <w:lang w:val="en-US" w:eastAsia="zh-CN"/>
        </w:rPr>
        <w:drawing>
          <wp:inline distT="0" distB="0" distL="114300" distR="114300">
            <wp:extent cx="5271770" cy="2516505"/>
            <wp:effectExtent l="0" t="0" r="1270" b="13335"/>
            <wp:docPr id="10" name="图片 10" descr="QQ截图2022011016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20110165036"/>
                    <pic:cNvPicPr>
                      <a:picLocks noChangeAspect="1"/>
                    </pic:cNvPicPr>
                  </pic:nvPicPr>
                  <pic:blipFill>
                    <a:blip r:embed="rId12"/>
                    <a:stretch>
                      <a:fillRect/>
                    </a:stretch>
                  </pic:blipFill>
                  <pic:spPr>
                    <a:xfrm>
                      <a:off x="0" y="0"/>
                      <a:ext cx="5271770" cy="2516505"/>
                    </a:xfrm>
                    <a:prstGeom prst="rect">
                      <a:avLst/>
                    </a:prstGeom>
                  </pic:spPr>
                </pic:pic>
              </a:graphicData>
            </a:graphic>
          </wp:inline>
        </w:drawing>
      </w:r>
    </w:p>
    <w:p>
      <w:pPr>
        <w:rPr>
          <w:rFonts w:hint="eastAsia"/>
          <w:lang w:val="en-US" w:eastAsia="zh-CN"/>
        </w:rPr>
      </w:pPr>
      <w:r>
        <w:rPr>
          <w:rFonts w:hint="eastAsia"/>
          <w:lang w:val="en-US" w:eastAsia="zh-CN"/>
        </w:rPr>
        <w:t>Servlet:</w:t>
      </w:r>
    </w:p>
    <w:p>
      <w:pPr>
        <w:rPr>
          <w:rFonts w:hint="default"/>
          <w:lang w:val="en-US" w:eastAsia="zh-CN"/>
        </w:rPr>
      </w:pPr>
      <w:r>
        <w:rPr>
          <w:rFonts w:hint="default"/>
          <w:lang w:val="en-US" w:eastAsia="zh-CN"/>
        </w:rPr>
        <w:drawing>
          <wp:inline distT="0" distB="0" distL="114300" distR="114300">
            <wp:extent cx="5742940" cy="2715260"/>
            <wp:effectExtent l="0" t="0" r="2540" b="12700"/>
            <wp:docPr id="14" name="图片 14" descr="QQ截图2022011016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20110165036"/>
                    <pic:cNvPicPr>
                      <a:picLocks noChangeAspect="1"/>
                    </pic:cNvPicPr>
                  </pic:nvPicPr>
                  <pic:blipFill>
                    <a:blip r:embed="rId13"/>
                    <a:stretch>
                      <a:fillRect/>
                    </a:stretch>
                  </pic:blipFill>
                  <pic:spPr>
                    <a:xfrm>
                      <a:off x="0" y="0"/>
                      <a:ext cx="5742940" cy="2715260"/>
                    </a:xfrm>
                    <a:prstGeom prst="rect">
                      <a:avLst/>
                    </a:prstGeom>
                  </pic:spPr>
                </pic:pic>
              </a:graphicData>
            </a:graphic>
          </wp:inline>
        </w:drawing>
      </w:r>
    </w:p>
    <w:p>
      <w:pPr>
        <w:widowControl w:val="0"/>
        <w:numPr>
          <w:ilvl w:val="0"/>
          <w:numId w:val="5"/>
        </w:numPr>
        <w:tabs>
          <w:tab w:val="left" w:pos="420"/>
        </w:tabs>
        <w:spacing w:line="300" w:lineRule="auto"/>
        <w:ind w:left="0" w:leftChars="0" w:firstLine="400" w:firstLineChars="0"/>
        <w:jc w:val="left"/>
        <w:rPr>
          <w:rFonts w:hint="eastAsia"/>
          <w:szCs w:val="21"/>
          <w:lang w:val="en-US" w:eastAsia="zh-CN"/>
        </w:rPr>
      </w:pPr>
      <w:r>
        <w:rPr>
          <w:rFonts w:hint="eastAsia"/>
          <w:szCs w:val="21"/>
          <w:lang w:val="en-US" w:eastAsia="zh-CN"/>
        </w:rPr>
        <w:t>查询商品模块。</w:t>
      </w:r>
      <w:r>
        <w:rPr>
          <w:rFonts w:hint="eastAsia"/>
          <w:color w:val="000000"/>
          <w:szCs w:val="21"/>
        </w:rPr>
        <w:t>在主页面右上角的查询商品功能中添加自动补全功能。</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实现方法：</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查询商品的自动补全功能基本设计流程是一样，本功能的难点在于js中对搜索到的结果的样式和事务处理。</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首先在jsp中引入该js文件，接下来js中首先进行获取搜索关键字，然后通过servlet层获取所有的结果，并将结果以字符串的形式返回到js中，最后，js则将结果转化为数组形式然后通过相对应的样式显示在搜索框下方。</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js中还需要处理的是对于搜索到的结果进行样式匹配加以区分，当加入关键字或者删除关键字时，搜索到的结果要及时进行变更，搜索栏得到结果中包含的关键字需要进行加粗的样式处理从而能够区分开。</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Js:</w:t>
      </w:r>
      <w:r>
        <w:rPr>
          <w:rFonts w:hint="default"/>
          <w:lang w:val="en-US" w:eastAsia="zh-CN"/>
        </w:rPr>
        <w:drawing>
          <wp:inline distT="0" distB="0" distL="114300" distR="114300">
            <wp:extent cx="5269865" cy="2780030"/>
            <wp:effectExtent l="0" t="0" r="3175" b="8890"/>
            <wp:docPr id="15" name="图片 15" descr="QQ截图2022011016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20110165747"/>
                    <pic:cNvPicPr>
                      <a:picLocks noChangeAspect="1"/>
                    </pic:cNvPicPr>
                  </pic:nvPicPr>
                  <pic:blipFill>
                    <a:blip r:embed="rId14"/>
                    <a:stretch>
                      <a:fillRect/>
                    </a:stretch>
                  </pic:blipFill>
                  <pic:spPr>
                    <a:xfrm>
                      <a:off x="0" y="0"/>
                      <a:ext cx="5269865" cy="2780030"/>
                    </a:xfrm>
                    <a:prstGeom prst="rect">
                      <a:avLst/>
                    </a:prstGeom>
                  </pic:spPr>
                </pic:pic>
              </a:graphicData>
            </a:graphic>
          </wp:inline>
        </w:drawing>
      </w:r>
      <w:r>
        <w:rPr>
          <w:rFonts w:hint="default"/>
          <w:lang w:val="en-US" w:eastAsia="zh-CN"/>
        </w:rPr>
        <w:drawing>
          <wp:inline distT="0" distB="0" distL="114300" distR="114300">
            <wp:extent cx="5267960" cy="1490980"/>
            <wp:effectExtent l="0" t="0" r="5080" b="2540"/>
            <wp:docPr id="23" name="图片 23" descr="QQ截图2022011016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20110165809"/>
                    <pic:cNvPicPr>
                      <a:picLocks noChangeAspect="1"/>
                    </pic:cNvPicPr>
                  </pic:nvPicPr>
                  <pic:blipFill>
                    <a:blip r:embed="rId15"/>
                    <a:stretch>
                      <a:fillRect/>
                    </a:stretch>
                  </pic:blipFill>
                  <pic:spPr>
                    <a:xfrm>
                      <a:off x="0" y="0"/>
                      <a:ext cx="5267960" cy="1490980"/>
                    </a:xfrm>
                    <a:prstGeom prst="rect">
                      <a:avLst/>
                    </a:prstGeom>
                  </pic:spPr>
                </pic:pic>
              </a:graphicData>
            </a:graphic>
          </wp:inline>
        </w:drawing>
      </w:r>
      <w:r>
        <w:rPr>
          <w:rFonts w:hint="default"/>
          <w:lang w:val="en-US" w:eastAsia="zh-CN"/>
        </w:rPr>
        <w:drawing>
          <wp:inline distT="0" distB="0" distL="114300" distR="114300">
            <wp:extent cx="4748530" cy="3934460"/>
            <wp:effectExtent l="0" t="0" r="6350" b="12700"/>
            <wp:docPr id="22" name="图片 22" descr="QQ截图2022011016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220110165958"/>
                    <pic:cNvPicPr>
                      <a:picLocks noChangeAspect="1"/>
                    </pic:cNvPicPr>
                  </pic:nvPicPr>
                  <pic:blipFill>
                    <a:blip r:embed="rId16"/>
                    <a:stretch>
                      <a:fillRect/>
                    </a:stretch>
                  </pic:blipFill>
                  <pic:spPr>
                    <a:xfrm>
                      <a:off x="0" y="0"/>
                      <a:ext cx="4748530" cy="3934460"/>
                    </a:xfrm>
                    <a:prstGeom prst="rect">
                      <a:avLst/>
                    </a:prstGeom>
                  </pic:spPr>
                </pic:pic>
              </a:graphicData>
            </a:graphic>
          </wp:inline>
        </w:drawing>
      </w:r>
      <w:r>
        <w:rPr>
          <w:rFonts w:hint="default"/>
          <w:lang w:val="en-US" w:eastAsia="zh-CN"/>
        </w:rPr>
        <w:drawing>
          <wp:inline distT="0" distB="0" distL="114300" distR="114300">
            <wp:extent cx="5268595" cy="1245235"/>
            <wp:effectExtent l="0" t="0" r="4445" b="4445"/>
            <wp:docPr id="21" name="图片 21" descr="QQ截图2022011016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20110165830"/>
                    <pic:cNvPicPr>
                      <a:picLocks noChangeAspect="1"/>
                    </pic:cNvPicPr>
                  </pic:nvPicPr>
                  <pic:blipFill>
                    <a:blip r:embed="rId17"/>
                    <a:stretch>
                      <a:fillRect/>
                    </a:stretch>
                  </pic:blipFill>
                  <pic:spPr>
                    <a:xfrm>
                      <a:off x="0" y="0"/>
                      <a:ext cx="5268595" cy="1245235"/>
                    </a:xfrm>
                    <a:prstGeom prst="rect">
                      <a:avLst/>
                    </a:prstGeom>
                  </pic:spPr>
                </pic:pic>
              </a:graphicData>
            </a:graphic>
          </wp:inline>
        </w:drawing>
      </w:r>
      <w:r>
        <w:rPr>
          <w:rFonts w:hint="default"/>
          <w:lang w:val="en-US" w:eastAsia="zh-CN"/>
        </w:rPr>
        <w:drawing>
          <wp:inline distT="0" distB="0" distL="114300" distR="114300">
            <wp:extent cx="5271770" cy="1278890"/>
            <wp:effectExtent l="0" t="0" r="1270" b="1270"/>
            <wp:docPr id="19" name="图片 19" descr="QQ截图2022011016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20110165849"/>
                    <pic:cNvPicPr>
                      <a:picLocks noChangeAspect="1"/>
                    </pic:cNvPicPr>
                  </pic:nvPicPr>
                  <pic:blipFill>
                    <a:blip r:embed="rId18"/>
                    <a:stretch>
                      <a:fillRect/>
                    </a:stretch>
                  </pic:blipFill>
                  <pic:spPr>
                    <a:xfrm>
                      <a:off x="0" y="0"/>
                      <a:ext cx="5271770" cy="1278890"/>
                    </a:xfrm>
                    <a:prstGeom prst="rect">
                      <a:avLst/>
                    </a:prstGeom>
                  </pic:spPr>
                </pic:pic>
              </a:graphicData>
            </a:graphic>
          </wp:inline>
        </w:drawing>
      </w:r>
      <w:r>
        <w:rPr>
          <w:rFonts w:hint="default"/>
          <w:lang w:val="en-US" w:eastAsia="zh-CN"/>
        </w:rPr>
        <w:drawing>
          <wp:inline distT="0" distB="0" distL="114300" distR="114300">
            <wp:extent cx="5271770" cy="2002790"/>
            <wp:effectExtent l="0" t="0" r="1270" b="8890"/>
            <wp:docPr id="20" name="图片 20" descr="QQ截图2022011017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20110170036"/>
                    <pic:cNvPicPr>
                      <a:picLocks noChangeAspect="1"/>
                    </pic:cNvPicPr>
                  </pic:nvPicPr>
                  <pic:blipFill>
                    <a:blip r:embed="rId19"/>
                    <a:stretch>
                      <a:fillRect/>
                    </a:stretch>
                  </pic:blipFill>
                  <pic:spPr>
                    <a:xfrm>
                      <a:off x="0" y="0"/>
                      <a:ext cx="5271770" cy="2002790"/>
                    </a:xfrm>
                    <a:prstGeom prst="rect">
                      <a:avLst/>
                    </a:prstGeom>
                  </pic:spPr>
                </pic:pic>
              </a:graphicData>
            </a:graphic>
          </wp:inline>
        </w:drawing>
      </w:r>
      <w:r>
        <w:rPr>
          <w:rFonts w:hint="default"/>
          <w:lang w:val="en-US" w:eastAsia="zh-CN"/>
        </w:rPr>
        <w:drawing>
          <wp:inline distT="0" distB="0" distL="114300" distR="114300">
            <wp:extent cx="5267325" cy="4365625"/>
            <wp:effectExtent l="0" t="0" r="5715" b="8255"/>
            <wp:docPr id="18" name="图片 18" descr="QQ截图2022011016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20110165921"/>
                    <pic:cNvPicPr>
                      <a:picLocks noChangeAspect="1"/>
                    </pic:cNvPicPr>
                  </pic:nvPicPr>
                  <pic:blipFill>
                    <a:blip r:embed="rId20"/>
                    <a:stretch>
                      <a:fillRect/>
                    </a:stretch>
                  </pic:blipFill>
                  <pic:spPr>
                    <a:xfrm>
                      <a:off x="0" y="0"/>
                      <a:ext cx="5267325" cy="4365625"/>
                    </a:xfrm>
                    <a:prstGeom prst="rect">
                      <a:avLst/>
                    </a:prstGeom>
                  </pic:spPr>
                </pic:pic>
              </a:graphicData>
            </a:graphic>
          </wp:inline>
        </w:drawing>
      </w:r>
      <w:r>
        <w:rPr>
          <w:rFonts w:hint="default"/>
          <w:lang w:val="en-US" w:eastAsia="zh-CN"/>
        </w:rPr>
        <w:drawing>
          <wp:inline distT="0" distB="0" distL="114300" distR="114300">
            <wp:extent cx="5271135" cy="3023235"/>
            <wp:effectExtent l="0" t="0" r="1905" b="9525"/>
            <wp:docPr id="17" name="图片 17" descr="QQ截图2022011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20110165801"/>
                    <pic:cNvPicPr>
                      <a:picLocks noChangeAspect="1"/>
                    </pic:cNvPicPr>
                  </pic:nvPicPr>
                  <pic:blipFill>
                    <a:blip r:embed="rId21"/>
                    <a:stretch>
                      <a:fillRect/>
                    </a:stretch>
                  </pic:blipFill>
                  <pic:spPr>
                    <a:xfrm>
                      <a:off x="0" y="0"/>
                      <a:ext cx="5271135" cy="3023235"/>
                    </a:xfrm>
                    <a:prstGeom prst="rect">
                      <a:avLst/>
                    </a:prstGeom>
                  </pic:spPr>
                </pic:pic>
              </a:graphicData>
            </a:graphic>
          </wp:inline>
        </w:drawing>
      </w:r>
      <w:r>
        <w:rPr>
          <w:rFonts w:hint="default"/>
          <w:lang w:val="en-US" w:eastAsia="zh-CN"/>
        </w:rPr>
        <w:drawing>
          <wp:inline distT="0" distB="0" distL="114300" distR="114300">
            <wp:extent cx="5265420" cy="2366010"/>
            <wp:effectExtent l="0" t="0" r="7620" b="11430"/>
            <wp:docPr id="16" name="图片 16" descr="QQ截图2022011016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20110165943"/>
                    <pic:cNvPicPr>
                      <a:picLocks noChangeAspect="1"/>
                    </pic:cNvPicPr>
                  </pic:nvPicPr>
                  <pic:blipFill>
                    <a:blip r:embed="rId22"/>
                    <a:stretch>
                      <a:fillRect/>
                    </a:stretch>
                  </pic:blipFill>
                  <pic:spPr>
                    <a:xfrm>
                      <a:off x="0" y="0"/>
                      <a:ext cx="5265420" cy="2366010"/>
                    </a:xfrm>
                    <a:prstGeom prst="rect">
                      <a:avLst/>
                    </a:prstGeom>
                  </pic:spPr>
                </pic:pic>
              </a:graphicData>
            </a:graphic>
          </wp:inline>
        </w:drawing>
      </w:r>
    </w:p>
    <w:p>
      <w:pPr>
        <w:rPr>
          <w:rFonts w:hint="eastAsia"/>
          <w:lang w:val="en-US" w:eastAsia="zh-CN"/>
        </w:rPr>
      </w:pPr>
      <w:r>
        <w:rPr>
          <w:rFonts w:hint="eastAsia"/>
          <w:lang w:val="en-US" w:eastAsia="zh-CN"/>
        </w:rPr>
        <w:t>Servlet:</w:t>
      </w:r>
    </w:p>
    <w:p>
      <w:pPr>
        <w:rPr>
          <w:rFonts w:hint="default"/>
          <w:lang w:val="en-US" w:eastAsia="zh-CN"/>
        </w:rPr>
      </w:pPr>
      <w:r>
        <w:rPr>
          <w:rFonts w:hint="default"/>
          <w:lang w:val="en-US" w:eastAsia="zh-CN"/>
        </w:rPr>
        <w:drawing>
          <wp:inline distT="0" distB="0" distL="114300" distR="114300">
            <wp:extent cx="5266690" cy="3162935"/>
            <wp:effectExtent l="0" t="0" r="6350" b="6985"/>
            <wp:docPr id="24" name="图片 24" descr="QQ截图2022011017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20110170457"/>
                    <pic:cNvPicPr>
                      <a:picLocks noChangeAspect="1"/>
                    </pic:cNvPicPr>
                  </pic:nvPicPr>
                  <pic:blipFill>
                    <a:blip r:embed="rId23"/>
                    <a:stretch>
                      <a:fillRect/>
                    </a:stretch>
                  </pic:blipFill>
                  <pic:spPr>
                    <a:xfrm>
                      <a:off x="0" y="0"/>
                      <a:ext cx="5266690" cy="3162935"/>
                    </a:xfrm>
                    <a:prstGeom prst="rect">
                      <a:avLst/>
                    </a:prstGeom>
                  </pic:spPr>
                </pic:pic>
              </a:graphicData>
            </a:graphic>
          </wp:inline>
        </w:drawing>
      </w:r>
    </w:p>
    <w:p>
      <w:pPr>
        <w:widowControl w:val="0"/>
        <w:numPr>
          <w:ilvl w:val="0"/>
          <w:numId w:val="5"/>
        </w:numPr>
        <w:tabs>
          <w:tab w:val="left" w:pos="420"/>
        </w:tabs>
        <w:spacing w:line="300" w:lineRule="auto"/>
        <w:ind w:left="0" w:leftChars="0" w:firstLine="400" w:firstLineChars="0"/>
        <w:jc w:val="left"/>
        <w:rPr>
          <w:rFonts w:hint="eastAsia"/>
          <w:szCs w:val="21"/>
          <w:lang w:val="en-US" w:eastAsia="zh-CN"/>
        </w:rPr>
      </w:pPr>
      <w:r>
        <w:rPr>
          <w:rFonts w:hint="eastAsia"/>
          <w:szCs w:val="21"/>
          <w:lang w:val="en-US" w:eastAsia="zh-CN"/>
        </w:rPr>
        <w:t>购物车模块。在购物车模块中修改购买数量时，通过AJAX修改购物车信息，而不再要求用户点击更新按钮才能更新商品信息。</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实现方法：</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购物车修改数量功能改善前是需要用户点击更新按钮，商品相关信息才会更新。通过AJAX功能改善后用户在数量框输入相应数量后，鼠标离开输入框，商品相对应的数量、总价等信息即会发生改变。</w:t>
      </w:r>
    </w:p>
    <w:p>
      <w:pPr>
        <w:widowControl w:val="0"/>
        <w:numPr>
          <w:ilvl w:val="0"/>
          <w:numId w:val="0"/>
        </w:numPr>
        <w:tabs>
          <w:tab w:val="left" w:pos="420"/>
        </w:tabs>
        <w:spacing w:line="300" w:lineRule="auto"/>
        <w:ind w:firstLine="420" w:firstLineChars="200"/>
        <w:jc w:val="left"/>
        <w:rPr>
          <w:rFonts w:hint="eastAsia"/>
          <w:szCs w:val="21"/>
          <w:lang w:val="en-US" w:eastAsia="zh-CN"/>
        </w:rPr>
      </w:pPr>
      <w:r>
        <w:rPr>
          <w:rFonts w:hint="eastAsia"/>
          <w:szCs w:val="21"/>
          <w:lang w:val="en-US" w:eastAsia="zh-CN"/>
        </w:rPr>
        <w:t>首先，在jsp页面中设置对应的id用户获取js操作的节点，通过HTML绑定调用js中的功能，接下来，在js页面中回去更改商品的数量值，调用servlet更改相对应的信息并将更改后的信息通过字符串传输回来，再在js中对字符串进行处理并显示到jsp页面上。</w:t>
      </w:r>
    </w:p>
    <w:p>
      <w:pPr>
        <w:widowControl w:val="0"/>
        <w:numPr>
          <w:ilvl w:val="0"/>
          <w:numId w:val="0"/>
        </w:numPr>
        <w:tabs>
          <w:tab w:val="left" w:pos="420"/>
        </w:tabs>
        <w:spacing w:line="300" w:lineRule="auto"/>
        <w:ind w:firstLine="420" w:firstLineChars="200"/>
        <w:jc w:val="left"/>
        <w:rPr>
          <w:rFonts w:hint="default"/>
          <w:szCs w:val="21"/>
          <w:lang w:val="en-US" w:eastAsia="zh-CN"/>
        </w:rPr>
      </w:pPr>
      <w:r>
        <w:rPr>
          <w:rFonts w:hint="eastAsia"/>
          <w:szCs w:val="21"/>
          <w:lang w:val="en-US" w:eastAsia="zh-CN"/>
        </w:rPr>
        <w:t>Jsp:</w:t>
      </w:r>
    </w:p>
    <w:p>
      <w:pPr>
        <w:widowControl w:val="0"/>
        <w:numPr>
          <w:ilvl w:val="0"/>
          <w:numId w:val="0"/>
        </w:numPr>
        <w:tabs>
          <w:tab w:val="left" w:pos="420"/>
        </w:tabs>
        <w:spacing w:line="300" w:lineRule="auto"/>
        <w:jc w:val="left"/>
        <w:rPr>
          <w:rFonts w:hint="eastAsia"/>
          <w:szCs w:val="21"/>
          <w:lang w:val="en-US" w:eastAsia="zh-CN"/>
        </w:rPr>
      </w:pPr>
      <w:r>
        <w:rPr>
          <w:rFonts w:hint="eastAsia"/>
          <w:szCs w:val="21"/>
          <w:lang w:val="en-US" w:eastAsia="zh-CN"/>
        </w:rPr>
        <w:drawing>
          <wp:inline distT="0" distB="0" distL="114300" distR="114300">
            <wp:extent cx="5267325" cy="583565"/>
            <wp:effectExtent l="0" t="0" r="5715" b="10795"/>
            <wp:docPr id="2" name="图片 2" descr="QQ截图2022011017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20110170457"/>
                    <pic:cNvPicPr>
                      <a:picLocks noChangeAspect="1"/>
                    </pic:cNvPicPr>
                  </pic:nvPicPr>
                  <pic:blipFill>
                    <a:blip r:embed="rId24"/>
                    <a:stretch>
                      <a:fillRect/>
                    </a:stretch>
                  </pic:blipFill>
                  <pic:spPr>
                    <a:xfrm>
                      <a:off x="0" y="0"/>
                      <a:ext cx="5267325" cy="583565"/>
                    </a:xfrm>
                    <a:prstGeom prst="rect">
                      <a:avLst/>
                    </a:prstGeom>
                  </pic:spPr>
                </pic:pic>
              </a:graphicData>
            </a:graphic>
          </wp:inline>
        </w:drawing>
      </w:r>
    </w:p>
    <w:p>
      <w:pPr>
        <w:widowControl w:val="0"/>
        <w:numPr>
          <w:ilvl w:val="0"/>
          <w:numId w:val="0"/>
        </w:numPr>
        <w:tabs>
          <w:tab w:val="left" w:pos="420"/>
        </w:tabs>
        <w:spacing w:line="300" w:lineRule="auto"/>
        <w:jc w:val="left"/>
        <w:rPr>
          <w:rFonts w:hint="eastAsia"/>
          <w:szCs w:val="21"/>
          <w:lang w:val="en-US" w:eastAsia="zh-CN"/>
        </w:rPr>
      </w:pPr>
      <w:r>
        <w:rPr>
          <w:rFonts w:hint="eastAsia"/>
          <w:szCs w:val="21"/>
          <w:lang w:val="en-US" w:eastAsia="zh-CN"/>
        </w:rPr>
        <w:t>Js:</w:t>
      </w:r>
    </w:p>
    <w:p>
      <w:pPr>
        <w:widowControl w:val="0"/>
        <w:numPr>
          <w:ilvl w:val="0"/>
          <w:numId w:val="0"/>
        </w:numPr>
        <w:tabs>
          <w:tab w:val="left" w:pos="420"/>
        </w:tabs>
        <w:spacing w:line="300" w:lineRule="auto"/>
        <w:jc w:val="left"/>
        <w:rPr>
          <w:rFonts w:hint="default"/>
          <w:szCs w:val="21"/>
          <w:lang w:val="en-US" w:eastAsia="zh-CN"/>
        </w:rPr>
      </w:pPr>
    </w:p>
    <w:p>
      <w:pPr>
        <w:widowControl w:val="0"/>
        <w:numPr>
          <w:ilvl w:val="0"/>
          <w:numId w:val="0"/>
        </w:numPr>
        <w:tabs>
          <w:tab w:val="left" w:pos="420"/>
        </w:tabs>
        <w:spacing w:line="300" w:lineRule="auto"/>
        <w:jc w:val="left"/>
        <w:rPr>
          <w:rFonts w:hint="eastAsia"/>
          <w:szCs w:val="21"/>
          <w:lang w:val="en-US" w:eastAsia="zh-CN"/>
        </w:rPr>
      </w:pPr>
      <w:r>
        <w:rPr>
          <w:rFonts w:hint="eastAsia"/>
          <w:szCs w:val="21"/>
          <w:lang w:val="en-US" w:eastAsia="zh-CN"/>
        </w:rPr>
        <w:drawing>
          <wp:inline distT="0" distB="0" distL="114300" distR="114300">
            <wp:extent cx="5273675" cy="2929890"/>
            <wp:effectExtent l="0" t="0" r="14605" b="11430"/>
            <wp:docPr id="5" name="图片 5" descr="QQ截图2022011318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20113181114"/>
                    <pic:cNvPicPr>
                      <a:picLocks noChangeAspect="1"/>
                    </pic:cNvPicPr>
                  </pic:nvPicPr>
                  <pic:blipFill>
                    <a:blip r:embed="rId25"/>
                    <a:stretch>
                      <a:fillRect/>
                    </a:stretch>
                  </pic:blipFill>
                  <pic:spPr>
                    <a:xfrm>
                      <a:off x="0" y="0"/>
                      <a:ext cx="5273675" cy="2929890"/>
                    </a:xfrm>
                    <a:prstGeom prst="rect">
                      <a:avLst/>
                    </a:prstGeom>
                  </pic:spPr>
                </pic:pic>
              </a:graphicData>
            </a:graphic>
          </wp:inline>
        </w:drawing>
      </w:r>
      <w:r>
        <w:rPr>
          <w:rFonts w:hint="eastAsia"/>
          <w:szCs w:val="21"/>
          <w:lang w:val="en-US" w:eastAsia="zh-CN"/>
        </w:rPr>
        <w:drawing>
          <wp:inline distT="0" distB="0" distL="114300" distR="114300">
            <wp:extent cx="5268595" cy="2597785"/>
            <wp:effectExtent l="0" t="0" r="4445" b="8255"/>
            <wp:docPr id="4" name="图片 4" descr="QQ截图2022011318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20113181132"/>
                    <pic:cNvPicPr>
                      <a:picLocks noChangeAspect="1"/>
                    </pic:cNvPicPr>
                  </pic:nvPicPr>
                  <pic:blipFill>
                    <a:blip r:embed="rId26"/>
                    <a:stretch>
                      <a:fillRect/>
                    </a:stretch>
                  </pic:blipFill>
                  <pic:spPr>
                    <a:xfrm>
                      <a:off x="0" y="0"/>
                      <a:ext cx="5268595" cy="2597785"/>
                    </a:xfrm>
                    <a:prstGeom prst="rect">
                      <a:avLst/>
                    </a:prstGeom>
                  </pic:spPr>
                </pic:pic>
              </a:graphicData>
            </a:graphic>
          </wp:inline>
        </w:drawing>
      </w:r>
      <w:r>
        <w:rPr>
          <w:rFonts w:hint="eastAsia"/>
          <w:szCs w:val="21"/>
          <w:lang w:val="en-US" w:eastAsia="zh-CN"/>
        </w:rPr>
        <w:drawing>
          <wp:inline distT="0" distB="0" distL="114300" distR="114300">
            <wp:extent cx="5271135" cy="2297430"/>
            <wp:effectExtent l="0" t="0" r="1905" b="3810"/>
            <wp:docPr id="3" name="图片 3" descr="QQ截图2022011318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20113181146"/>
                    <pic:cNvPicPr>
                      <a:picLocks noChangeAspect="1"/>
                    </pic:cNvPicPr>
                  </pic:nvPicPr>
                  <pic:blipFill>
                    <a:blip r:embed="rId27"/>
                    <a:stretch>
                      <a:fillRect/>
                    </a:stretch>
                  </pic:blipFill>
                  <pic:spPr>
                    <a:xfrm>
                      <a:off x="0" y="0"/>
                      <a:ext cx="5271135" cy="2297430"/>
                    </a:xfrm>
                    <a:prstGeom prst="rect">
                      <a:avLst/>
                    </a:prstGeom>
                  </pic:spPr>
                </pic:pic>
              </a:graphicData>
            </a:graphic>
          </wp:inline>
        </w:drawing>
      </w:r>
    </w:p>
    <w:p>
      <w:pPr>
        <w:widowControl w:val="0"/>
        <w:numPr>
          <w:ilvl w:val="0"/>
          <w:numId w:val="0"/>
        </w:numPr>
        <w:tabs>
          <w:tab w:val="left" w:pos="420"/>
        </w:tabs>
        <w:spacing w:line="300" w:lineRule="auto"/>
        <w:ind w:firstLine="420" w:firstLineChars="200"/>
        <w:jc w:val="left"/>
        <w:rPr>
          <w:rFonts w:hint="eastAsia"/>
          <w:szCs w:val="21"/>
          <w:lang w:val="en-US" w:eastAsia="zh-CN"/>
        </w:rPr>
      </w:pPr>
    </w:p>
    <w:p>
      <w:pPr>
        <w:widowControl w:val="0"/>
        <w:numPr>
          <w:ilvl w:val="0"/>
          <w:numId w:val="0"/>
        </w:numPr>
        <w:tabs>
          <w:tab w:val="left" w:pos="420"/>
        </w:tabs>
        <w:spacing w:line="300" w:lineRule="auto"/>
        <w:ind w:firstLine="420" w:firstLineChars="200"/>
        <w:jc w:val="left"/>
        <w:rPr>
          <w:rFonts w:hint="default"/>
          <w:szCs w:val="21"/>
          <w:lang w:val="en-US" w:eastAsia="zh-CN"/>
        </w:rPr>
      </w:pPr>
      <w:r>
        <w:rPr>
          <w:rFonts w:hint="eastAsia"/>
          <w:szCs w:val="21"/>
          <w:lang w:val="en-US" w:eastAsia="zh-CN"/>
        </w:rPr>
        <w:t>Servlet:</w:t>
      </w:r>
    </w:p>
    <w:p>
      <w:pPr>
        <w:widowControl w:val="0"/>
        <w:numPr>
          <w:ilvl w:val="0"/>
          <w:numId w:val="0"/>
        </w:numPr>
        <w:tabs>
          <w:tab w:val="left" w:pos="420"/>
        </w:tabs>
        <w:spacing w:line="300" w:lineRule="auto"/>
        <w:jc w:val="left"/>
        <w:rPr>
          <w:rFonts w:hint="eastAsia"/>
          <w:szCs w:val="21"/>
          <w:lang w:val="en-US" w:eastAsia="zh-CN"/>
        </w:rPr>
      </w:pPr>
      <w:r>
        <w:rPr>
          <w:rFonts w:hint="eastAsia"/>
          <w:szCs w:val="21"/>
          <w:lang w:val="en-US" w:eastAsia="zh-CN"/>
        </w:rPr>
        <w:drawing>
          <wp:inline distT="0" distB="0" distL="114300" distR="114300">
            <wp:extent cx="5266690" cy="705485"/>
            <wp:effectExtent l="0" t="0" r="6350" b="10795"/>
            <wp:docPr id="27" name="图片 27" descr="QQ截图2022011318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220113181358"/>
                    <pic:cNvPicPr>
                      <a:picLocks noChangeAspect="1"/>
                    </pic:cNvPicPr>
                  </pic:nvPicPr>
                  <pic:blipFill>
                    <a:blip r:embed="rId28"/>
                    <a:stretch>
                      <a:fillRect/>
                    </a:stretch>
                  </pic:blipFill>
                  <pic:spPr>
                    <a:xfrm>
                      <a:off x="0" y="0"/>
                      <a:ext cx="5266690" cy="705485"/>
                    </a:xfrm>
                    <a:prstGeom prst="rect">
                      <a:avLst/>
                    </a:prstGeom>
                  </pic:spPr>
                </pic:pic>
              </a:graphicData>
            </a:graphic>
          </wp:inline>
        </w:drawing>
      </w:r>
      <w:r>
        <w:rPr>
          <w:rFonts w:hint="eastAsia"/>
          <w:szCs w:val="21"/>
          <w:lang w:val="en-US" w:eastAsia="zh-CN"/>
        </w:rPr>
        <w:drawing>
          <wp:inline distT="0" distB="0" distL="114300" distR="114300">
            <wp:extent cx="5273040" cy="2700655"/>
            <wp:effectExtent l="0" t="0" r="0" b="12065"/>
            <wp:docPr id="26" name="图片 26" descr="QQ截图2022011318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220113181412"/>
                    <pic:cNvPicPr>
                      <a:picLocks noChangeAspect="1"/>
                    </pic:cNvPicPr>
                  </pic:nvPicPr>
                  <pic:blipFill>
                    <a:blip r:embed="rId29"/>
                    <a:stretch>
                      <a:fillRect/>
                    </a:stretch>
                  </pic:blipFill>
                  <pic:spPr>
                    <a:xfrm>
                      <a:off x="0" y="0"/>
                      <a:ext cx="5273040" cy="2700655"/>
                    </a:xfrm>
                    <a:prstGeom prst="rect">
                      <a:avLst/>
                    </a:prstGeom>
                  </pic:spPr>
                </pic:pic>
              </a:graphicData>
            </a:graphic>
          </wp:inline>
        </w:drawing>
      </w:r>
      <w:r>
        <w:rPr>
          <w:rFonts w:hint="eastAsia"/>
          <w:szCs w:val="21"/>
          <w:lang w:val="en-US" w:eastAsia="zh-CN"/>
        </w:rPr>
        <w:drawing>
          <wp:inline distT="0" distB="0" distL="114300" distR="114300">
            <wp:extent cx="5269230" cy="2397760"/>
            <wp:effectExtent l="0" t="0" r="3810" b="10160"/>
            <wp:docPr id="25" name="图片 25" descr="QQ截图2022011318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20113181423"/>
                    <pic:cNvPicPr>
                      <a:picLocks noChangeAspect="1"/>
                    </pic:cNvPicPr>
                  </pic:nvPicPr>
                  <pic:blipFill>
                    <a:blip r:embed="rId30"/>
                    <a:stretch>
                      <a:fillRect/>
                    </a:stretch>
                  </pic:blipFill>
                  <pic:spPr>
                    <a:xfrm>
                      <a:off x="0" y="0"/>
                      <a:ext cx="5269230" cy="2397760"/>
                    </a:xfrm>
                    <a:prstGeom prst="rect">
                      <a:avLst/>
                    </a:prstGeom>
                  </pic:spPr>
                </pic:pic>
              </a:graphicData>
            </a:graphic>
          </wp:inline>
        </w:drawing>
      </w:r>
    </w:p>
    <w:p>
      <w:pPr>
        <w:numPr>
          <w:ilvl w:val="0"/>
          <w:numId w:val="6"/>
        </w:numPr>
        <w:tabs>
          <w:tab w:val="left" w:pos="420"/>
        </w:tabs>
        <w:spacing w:line="300" w:lineRule="auto"/>
        <w:ind w:leftChars="0"/>
        <w:jc w:val="left"/>
        <w:outlineLvl w:val="1"/>
        <w:rPr>
          <w:rFonts w:hint="eastAsia" w:ascii="宋体" w:hAnsi="宋体" w:eastAsia="宋体" w:cs="宋体"/>
          <w:b/>
          <w:bCs/>
          <w:sz w:val="24"/>
          <w:szCs w:val="24"/>
        </w:rPr>
      </w:pPr>
      <w:bookmarkStart w:id="9" w:name="_Toc13720"/>
      <w:r>
        <w:rPr>
          <w:rFonts w:hint="eastAsia" w:ascii="宋体" w:hAnsi="宋体" w:eastAsia="宋体" w:cs="宋体"/>
          <w:b/>
          <w:bCs/>
          <w:sz w:val="24"/>
          <w:szCs w:val="24"/>
        </w:rPr>
        <w:t>应用了AJAX技术之后的效果截图</w:t>
      </w:r>
      <w:bookmarkEnd w:id="9"/>
    </w:p>
    <w:p>
      <w:pPr>
        <w:widowControl w:val="0"/>
        <w:numPr>
          <w:numId w:val="0"/>
        </w:numPr>
        <w:tabs>
          <w:tab w:val="left" w:pos="420"/>
        </w:tabs>
        <w:spacing w:line="300" w:lineRule="auto"/>
        <w:jc w:val="left"/>
        <w:outlineLvl w:val="1"/>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drawing>
          <wp:inline distT="0" distB="0" distL="114300" distR="114300">
            <wp:extent cx="5271135" cy="1717040"/>
            <wp:effectExtent l="0" t="0" r="1905" b="5080"/>
            <wp:docPr id="30" name="图片 30" descr="QQ截图2022011318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220113183028"/>
                    <pic:cNvPicPr>
                      <a:picLocks noChangeAspect="1"/>
                    </pic:cNvPicPr>
                  </pic:nvPicPr>
                  <pic:blipFill>
                    <a:blip r:embed="rId31"/>
                    <a:stretch>
                      <a:fillRect/>
                    </a:stretch>
                  </pic:blipFill>
                  <pic:spPr>
                    <a:xfrm>
                      <a:off x="0" y="0"/>
                      <a:ext cx="5271135" cy="1717040"/>
                    </a:xfrm>
                    <a:prstGeom prst="rect">
                      <a:avLst/>
                    </a:prstGeom>
                  </pic:spPr>
                </pic:pic>
              </a:graphicData>
            </a:graphic>
          </wp:inline>
        </w:drawing>
      </w:r>
    </w:p>
    <w:p>
      <w:pPr>
        <w:widowControl w:val="0"/>
        <w:numPr>
          <w:numId w:val="0"/>
        </w:numPr>
        <w:tabs>
          <w:tab w:val="left" w:pos="420"/>
        </w:tabs>
        <w:spacing w:line="300" w:lineRule="auto"/>
        <w:jc w:val="left"/>
        <w:outlineLvl w:val="1"/>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drawing>
          <wp:inline distT="0" distB="0" distL="114300" distR="114300">
            <wp:extent cx="5263515" cy="2623185"/>
            <wp:effectExtent l="0" t="0" r="9525" b="13335"/>
            <wp:docPr id="31" name="图片 31" descr="QQ截图2022011318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220113183641"/>
                    <pic:cNvPicPr>
                      <a:picLocks noChangeAspect="1"/>
                    </pic:cNvPicPr>
                  </pic:nvPicPr>
                  <pic:blipFill>
                    <a:blip r:embed="rId32"/>
                    <a:stretch>
                      <a:fillRect/>
                    </a:stretch>
                  </pic:blipFill>
                  <pic:spPr>
                    <a:xfrm>
                      <a:off x="0" y="0"/>
                      <a:ext cx="5263515" cy="2623185"/>
                    </a:xfrm>
                    <a:prstGeom prst="rect">
                      <a:avLst/>
                    </a:prstGeom>
                  </pic:spPr>
                </pic:pic>
              </a:graphicData>
            </a:graphic>
          </wp:inline>
        </w:drawing>
      </w:r>
    </w:p>
    <w:p>
      <w:pPr>
        <w:widowControl w:val="0"/>
        <w:numPr>
          <w:ilvl w:val="0"/>
          <w:numId w:val="0"/>
        </w:numPr>
        <w:tabs>
          <w:tab w:val="left" w:pos="420"/>
        </w:tabs>
        <w:spacing w:line="300" w:lineRule="auto"/>
        <w:jc w:val="left"/>
        <w:rPr>
          <w:rFonts w:hint="eastAsia"/>
          <w:szCs w:val="21"/>
          <w:lang w:val="en-US" w:eastAsia="zh-CN"/>
        </w:rPr>
      </w:pPr>
      <w:r>
        <w:rPr>
          <w:rFonts w:hint="eastAsia"/>
          <w:szCs w:val="21"/>
          <w:lang w:val="en-US" w:eastAsia="zh-CN"/>
        </w:rPr>
        <w:t>（1）账号管理模块</w:t>
      </w:r>
    </w:p>
    <w:p>
      <w:pPr>
        <w:widowControl w:val="0"/>
        <w:numPr>
          <w:ilvl w:val="0"/>
          <w:numId w:val="0"/>
        </w:numPr>
        <w:tabs>
          <w:tab w:val="left" w:pos="420"/>
        </w:tabs>
        <w:spacing w:line="300" w:lineRule="auto"/>
        <w:jc w:val="left"/>
        <w:rPr>
          <w:rFonts w:hint="eastAsia"/>
          <w:szCs w:val="21"/>
          <w:lang w:val="en-US" w:eastAsia="zh-CN"/>
        </w:rPr>
      </w:pPr>
      <w:r>
        <w:rPr>
          <w:rFonts w:hint="eastAsia"/>
          <w:szCs w:val="21"/>
          <w:lang w:val="en-US" w:eastAsia="zh-CN"/>
        </w:rPr>
        <w:drawing>
          <wp:inline distT="0" distB="0" distL="114300" distR="114300">
            <wp:extent cx="3911600" cy="2061845"/>
            <wp:effectExtent l="0" t="0" r="5080" b="10795"/>
            <wp:docPr id="28" name="图片 28" descr="QQ截图2022011318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220113183211"/>
                    <pic:cNvPicPr>
                      <a:picLocks noChangeAspect="1"/>
                    </pic:cNvPicPr>
                  </pic:nvPicPr>
                  <pic:blipFill>
                    <a:blip r:embed="rId33"/>
                    <a:stretch>
                      <a:fillRect/>
                    </a:stretch>
                  </pic:blipFill>
                  <pic:spPr>
                    <a:xfrm>
                      <a:off x="0" y="0"/>
                      <a:ext cx="3911600" cy="2061845"/>
                    </a:xfrm>
                    <a:prstGeom prst="rect">
                      <a:avLst/>
                    </a:prstGeom>
                  </pic:spPr>
                </pic:pic>
              </a:graphicData>
            </a:graphic>
          </wp:inline>
        </w:drawing>
      </w:r>
    </w:p>
    <w:p>
      <w:pPr>
        <w:widowControl w:val="0"/>
        <w:numPr>
          <w:ilvl w:val="0"/>
          <w:numId w:val="7"/>
        </w:numPr>
        <w:tabs>
          <w:tab w:val="left" w:pos="420"/>
        </w:tabs>
        <w:spacing w:line="300" w:lineRule="auto"/>
        <w:jc w:val="left"/>
        <w:rPr>
          <w:rFonts w:hint="eastAsia"/>
          <w:szCs w:val="21"/>
          <w:lang w:val="en-US" w:eastAsia="zh-CN"/>
        </w:rPr>
      </w:pPr>
      <w:r>
        <w:rPr>
          <w:rFonts w:hint="eastAsia"/>
          <w:szCs w:val="21"/>
          <w:lang w:val="en-US" w:eastAsia="zh-CN"/>
        </w:rPr>
        <w:t>商品展示模块</w:t>
      </w:r>
    </w:p>
    <w:p>
      <w:pPr>
        <w:widowControl w:val="0"/>
        <w:numPr>
          <w:numId w:val="0"/>
        </w:numPr>
        <w:tabs>
          <w:tab w:val="left" w:pos="420"/>
        </w:tabs>
        <w:spacing w:line="300" w:lineRule="auto"/>
        <w:jc w:val="left"/>
        <w:rPr>
          <w:rFonts w:hint="default"/>
          <w:szCs w:val="21"/>
          <w:lang w:val="en-US" w:eastAsia="zh-CN"/>
        </w:rPr>
      </w:pPr>
      <w:r>
        <w:rPr>
          <w:rFonts w:hint="default"/>
          <w:szCs w:val="21"/>
          <w:lang w:val="en-US" w:eastAsia="zh-CN"/>
        </w:rPr>
        <w:drawing>
          <wp:inline distT="0" distB="0" distL="114300" distR="114300">
            <wp:extent cx="5273675" cy="2640330"/>
            <wp:effectExtent l="0" t="0" r="14605" b="11430"/>
            <wp:docPr id="32" name="图片 32" descr="QQ截图2022011318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截图20220113183103"/>
                    <pic:cNvPicPr>
                      <a:picLocks noChangeAspect="1"/>
                    </pic:cNvPicPr>
                  </pic:nvPicPr>
                  <pic:blipFill>
                    <a:blip r:embed="rId34"/>
                    <a:stretch>
                      <a:fillRect/>
                    </a:stretch>
                  </pic:blipFill>
                  <pic:spPr>
                    <a:xfrm>
                      <a:off x="0" y="0"/>
                      <a:ext cx="5273675" cy="2640330"/>
                    </a:xfrm>
                    <a:prstGeom prst="rect">
                      <a:avLst/>
                    </a:prstGeom>
                  </pic:spPr>
                </pic:pic>
              </a:graphicData>
            </a:graphic>
          </wp:inline>
        </w:drawing>
      </w:r>
    </w:p>
    <w:p>
      <w:pPr>
        <w:widowControl w:val="0"/>
        <w:numPr>
          <w:ilvl w:val="0"/>
          <w:numId w:val="0"/>
        </w:numPr>
        <w:tabs>
          <w:tab w:val="left" w:pos="420"/>
        </w:tabs>
        <w:spacing w:line="300" w:lineRule="auto"/>
        <w:jc w:val="left"/>
        <w:rPr>
          <w:rFonts w:hint="eastAsia"/>
          <w:szCs w:val="21"/>
          <w:lang w:val="en-US" w:eastAsia="zh-CN"/>
        </w:rPr>
      </w:pPr>
      <w:r>
        <w:rPr>
          <w:rFonts w:hint="eastAsia"/>
          <w:szCs w:val="21"/>
          <w:lang w:val="en-US" w:eastAsia="zh-CN"/>
        </w:rPr>
        <w:t>（3）查询商品模块</w:t>
      </w:r>
    </w:p>
    <w:p>
      <w:pPr>
        <w:widowControl w:val="0"/>
        <w:numPr>
          <w:ilvl w:val="0"/>
          <w:numId w:val="0"/>
        </w:numPr>
        <w:tabs>
          <w:tab w:val="left" w:pos="420"/>
        </w:tabs>
        <w:spacing w:line="300" w:lineRule="auto"/>
        <w:jc w:val="left"/>
        <w:rPr>
          <w:rFonts w:hint="default"/>
          <w:szCs w:val="21"/>
          <w:lang w:val="en-US" w:eastAsia="zh-CN"/>
        </w:rPr>
      </w:pPr>
      <w:r>
        <w:rPr>
          <w:rFonts w:hint="default"/>
          <w:szCs w:val="21"/>
          <w:lang w:val="en-US" w:eastAsia="zh-CN"/>
        </w:rPr>
        <w:drawing>
          <wp:inline distT="0" distB="0" distL="114300" distR="114300">
            <wp:extent cx="2785745" cy="4213860"/>
            <wp:effectExtent l="0" t="0" r="3175" b="7620"/>
            <wp:docPr id="29" name="图片 29" descr="QQ截图2022011318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220113183145"/>
                    <pic:cNvPicPr>
                      <a:picLocks noChangeAspect="1"/>
                    </pic:cNvPicPr>
                  </pic:nvPicPr>
                  <pic:blipFill>
                    <a:blip r:embed="rId35"/>
                    <a:stretch>
                      <a:fillRect/>
                    </a:stretch>
                  </pic:blipFill>
                  <pic:spPr>
                    <a:xfrm>
                      <a:off x="0" y="0"/>
                      <a:ext cx="2785745" cy="4213860"/>
                    </a:xfrm>
                    <a:prstGeom prst="rect">
                      <a:avLst/>
                    </a:prstGeom>
                  </pic:spPr>
                </pic:pic>
              </a:graphicData>
            </a:graphic>
          </wp:inline>
        </w:drawing>
      </w:r>
    </w:p>
    <w:p>
      <w:pPr>
        <w:widowControl w:val="0"/>
        <w:numPr>
          <w:ilvl w:val="0"/>
          <w:numId w:val="0"/>
        </w:numPr>
        <w:tabs>
          <w:tab w:val="left" w:pos="420"/>
        </w:tabs>
        <w:spacing w:line="300" w:lineRule="auto"/>
        <w:jc w:val="left"/>
        <w:rPr>
          <w:rFonts w:hint="eastAsia"/>
          <w:szCs w:val="21"/>
          <w:lang w:val="en-US" w:eastAsia="zh-CN"/>
        </w:rPr>
      </w:pPr>
      <w:r>
        <w:rPr>
          <w:rFonts w:hint="eastAsia"/>
          <w:szCs w:val="21"/>
          <w:lang w:val="en-US" w:eastAsia="zh-CN"/>
        </w:rPr>
        <w:t>（4）购物车模块</w:t>
      </w:r>
    </w:p>
    <w:p>
      <w:pPr>
        <w:widowControl w:val="0"/>
        <w:numPr>
          <w:ilvl w:val="0"/>
          <w:numId w:val="0"/>
        </w:numPr>
        <w:tabs>
          <w:tab w:val="left" w:pos="420"/>
        </w:tabs>
        <w:spacing w:line="300" w:lineRule="auto"/>
        <w:jc w:val="left"/>
        <w:rPr>
          <w:rFonts w:hint="default"/>
          <w:szCs w:val="21"/>
          <w:lang w:val="en-US" w:eastAsia="zh-CN"/>
        </w:rPr>
      </w:pPr>
      <w:r>
        <w:rPr>
          <w:rFonts w:hint="default"/>
          <w:szCs w:val="21"/>
          <w:lang w:val="en-US" w:eastAsia="zh-CN"/>
        </w:rPr>
        <w:drawing>
          <wp:inline distT="0" distB="0" distL="114300" distR="114300">
            <wp:extent cx="5269865" cy="959485"/>
            <wp:effectExtent l="0" t="0" r="3175" b="635"/>
            <wp:docPr id="36" name="图片 36" descr="QQ截图2022011318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220113183253"/>
                    <pic:cNvPicPr>
                      <a:picLocks noChangeAspect="1"/>
                    </pic:cNvPicPr>
                  </pic:nvPicPr>
                  <pic:blipFill>
                    <a:blip r:embed="rId36"/>
                    <a:stretch>
                      <a:fillRect/>
                    </a:stretch>
                  </pic:blipFill>
                  <pic:spPr>
                    <a:xfrm>
                      <a:off x="0" y="0"/>
                      <a:ext cx="5269865" cy="959485"/>
                    </a:xfrm>
                    <a:prstGeom prst="rect">
                      <a:avLst/>
                    </a:prstGeom>
                  </pic:spPr>
                </pic:pic>
              </a:graphicData>
            </a:graphic>
          </wp:inline>
        </w:drawing>
      </w:r>
      <w:r>
        <w:rPr>
          <w:rFonts w:hint="default"/>
          <w:szCs w:val="21"/>
          <w:lang w:val="en-US" w:eastAsia="zh-CN"/>
        </w:rPr>
        <w:drawing>
          <wp:inline distT="0" distB="0" distL="114300" distR="114300">
            <wp:extent cx="5265420" cy="1074420"/>
            <wp:effectExtent l="0" t="0" r="7620" b="7620"/>
            <wp:docPr id="35" name="图片 35" descr="QQ截图2022011318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截图20220113183309"/>
                    <pic:cNvPicPr>
                      <a:picLocks noChangeAspect="1"/>
                    </pic:cNvPicPr>
                  </pic:nvPicPr>
                  <pic:blipFill>
                    <a:blip r:embed="rId37"/>
                    <a:stretch>
                      <a:fillRect/>
                    </a:stretch>
                  </pic:blipFill>
                  <pic:spPr>
                    <a:xfrm>
                      <a:off x="0" y="0"/>
                      <a:ext cx="5265420" cy="107442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最终生成订单：</w:t>
      </w:r>
    </w:p>
    <w:p>
      <w:pPr>
        <w:rPr>
          <w:rFonts w:hint="default"/>
          <w:lang w:val="en-US" w:eastAsia="zh-CN"/>
        </w:rPr>
      </w:pPr>
      <w:r>
        <w:rPr>
          <w:rFonts w:hint="default"/>
          <w:lang w:val="en-US" w:eastAsia="zh-CN"/>
        </w:rPr>
        <w:drawing>
          <wp:inline distT="0" distB="0" distL="114300" distR="114300">
            <wp:extent cx="5273040" cy="4224655"/>
            <wp:effectExtent l="0" t="0" r="0" b="12065"/>
            <wp:docPr id="37" name="图片 37" descr="QQ截图2022011318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220113183322"/>
                    <pic:cNvPicPr>
                      <a:picLocks noChangeAspect="1"/>
                    </pic:cNvPicPr>
                  </pic:nvPicPr>
                  <pic:blipFill>
                    <a:blip r:embed="rId38"/>
                    <a:stretch>
                      <a:fillRect/>
                    </a:stretch>
                  </pic:blipFill>
                  <pic:spPr>
                    <a:xfrm>
                      <a:off x="0" y="0"/>
                      <a:ext cx="5273040" cy="422465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865" cy="7496175"/>
            <wp:effectExtent l="0" t="0" r="3175" b="1905"/>
            <wp:docPr id="38" name="图片 38" descr="QQ截图2022011318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截图20220113183349"/>
                    <pic:cNvPicPr>
                      <a:picLocks noChangeAspect="1"/>
                    </pic:cNvPicPr>
                  </pic:nvPicPr>
                  <pic:blipFill>
                    <a:blip r:embed="rId39"/>
                    <a:stretch>
                      <a:fillRect/>
                    </a:stretch>
                  </pic:blipFill>
                  <pic:spPr>
                    <a:xfrm>
                      <a:off x="0" y="0"/>
                      <a:ext cx="5269865" cy="7496175"/>
                    </a:xfrm>
                    <a:prstGeom prst="rect">
                      <a:avLst/>
                    </a:prstGeom>
                  </pic:spPr>
                </pic:pic>
              </a:graphicData>
            </a:graphic>
          </wp:inline>
        </w:drawing>
      </w:r>
    </w:p>
    <w:p>
      <w:pPr>
        <w:numPr>
          <w:ilvl w:val="0"/>
          <w:numId w:val="6"/>
        </w:numPr>
        <w:tabs>
          <w:tab w:val="left" w:pos="420"/>
        </w:tabs>
        <w:spacing w:line="300" w:lineRule="auto"/>
        <w:ind w:leftChars="0"/>
        <w:jc w:val="left"/>
        <w:outlineLvl w:val="1"/>
        <w:rPr>
          <w:rFonts w:hint="eastAsia" w:ascii="宋体" w:hAnsi="宋体" w:eastAsia="宋体" w:cs="宋体"/>
          <w:b/>
          <w:bCs/>
          <w:sz w:val="24"/>
          <w:szCs w:val="24"/>
        </w:rPr>
      </w:pPr>
      <w:r>
        <w:rPr>
          <w:rFonts w:hint="eastAsia" w:ascii="宋体" w:hAnsi="宋体" w:cs="宋体"/>
          <w:b/>
          <w:bCs/>
          <w:sz w:val="24"/>
          <w:szCs w:val="24"/>
          <w:lang w:val="en-US" w:eastAsia="zh-CN"/>
        </w:rPr>
        <w:t>小组分工及实验总结</w:t>
      </w:r>
    </w:p>
    <w:p>
      <w:pPr>
        <w:numPr>
          <w:ilvl w:val="0"/>
          <w:numId w:val="8"/>
        </w:numPr>
        <w:spacing w:line="300" w:lineRule="auto"/>
        <w:jc w:val="left"/>
        <w:outlineLvl w:val="0"/>
        <w:rPr>
          <w:szCs w:val="21"/>
        </w:rPr>
      </w:pPr>
      <w:r>
        <w:rPr>
          <w:rFonts w:hint="eastAsia"/>
          <w:szCs w:val="21"/>
        </w:rPr>
        <w:t>小组分工：</w:t>
      </w:r>
    </w:p>
    <w:p>
      <w:pPr>
        <w:spacing w:line="300" w:lineRule="auto"/>
        <w:ind w:left="300" w:firstLine="420"/>
        <w:jc w:val="left"/>
        <w:outlineLvl w:val="0"/>
        <w:rPr>
          <w:rFonts w:hint="eastAsia"/>
          <w:color w:val="auto"/>
          <w:szCs w:val="21"/>
          <w:lang w:val="en-US" w:eastAsia="zh-CN"/>
        </w:rPr>
      </w:pPr>
      <w:r>
        <w:rPr>
          <w:rFonts w:hint="eastAsia"/>
          <w:color w:val="auto"/>
          <w:szCs w:val="21"/>
          <w:lang w:val="en-US" w:eastAsia="zh-CN"/>
        </w:rPr>
        <w:t>邓浩玮</w:t>
      </w:r>
      <w:r>
        <w:rPr>
          <w:rFonts w:hint="eastAsia"/>
          <w:color w:val="FF0000"/>
          <w:szCs w:val="21"/>
        </w:rPr>
        <w:t>为组长负责</w:t>
      </w:r>
      <w:r>
        <w:rPr>
          <w:rFonts w:hint="eastAsia"/>
          <w:color w:val="auto"/>
          <w:szCs w:val="21"/>
          <w:lang w:val="en-US" w:eastAsia="zh-CN"/>
        </w:rPr>
        <w:t>主要框架CSS和作业展示功能。</w:t>
      </w:r>
    </w:p>
    <w:p>
      <w:pPr>
        <w:spacing w:line="300" w:lineRule="auto"/>
        <w:ind w:left="300" w:firstLine="420"/>
        <w:jc w:val="left"/>
        <w:outlineLvl w:val="0"/>
        <w:rPr>
          <w:rFonts w:hint="eastAsia"/>
          <w:color w:val="auto"/>
          <w:szCs w:val="21"/>
          <w:lang w:val="en-US" w:eastAsia="zh-CN"/>
        </w:rPr>
      </w:pPr>
      <w:r>
        <w:rPr>
          <w:rFonts w:hint="eastAsia"/>
          <w:color w:val="auto"/>
          <w:szCs w:val="21"/>
          <w:lang w:val="en-US" w:eastAsia="zh-CN"/>
        </w:rPr>
        <w:t>李懷恩</w:t>
      </w:r>
      <w:r>
        <w:rPr>
          <w:rFonts w:hint="eastAsia"/>
          <w:color w:val="FF0000"/>
          <w:szCs w:val="21"/>
        </w:rPr>
        <w:t>负责</w:t>
      </w:r>
      <w:r>
        <w:rPr>
          <w:rFonts w:hint="eastAsia"/>
          <w:color w:val="auto"/>
          <w:szCs w:val="21"/>
          <w:lang w:val="en-US" w:eastAsia="zh-CN"/>
        </w:rPr>
        <w:t>功能之账号管理模块和商品展示模块。</w:t>
      </w:r>
    </w:p>
    <w:p>
      <w:pPr>
        <w:spacing w:line="300" w:lineRule="auto"/>
        <w:ind w:left="300" w:firstLine="420"/>
        <w:jc w:val="left"/>
        <w:outlineLvl w:val="0"/>
        <w:rPr>
          <w:rFonts w:hint="eastAsia"/>
          <w:color w:val="FF0000"/>
          <w:szCs w:val="21"/>
        </w:rPr>
      </w:pPr>
      <w:r>
        <w:rPr>
          <w:rFonts w:hint="eastAsia"/>
          <w:color w:val="auto"/>
          <w:szCs w:val="21"/>
          <w:lang w:val="en-US" w:eastAsia="zh-CN"/>
        </w:rPr>
        <w:t>王勇欽</w:t>
      </w:r>
      <w:r>
        <w:rPr>
          <w:rFonts w:hint="eastAsia"/>
          <w:color w:val="FF0000"/>
          <w:szCs w:val="21"/>
        </w:rPr>
        <w:t>负责</w:t>
      </w:r>
      <w:r>
        <w:rPr>
          <w:rFonts w:hint="eastAsia"/>
          <w:color w:val="auto"/>
          <w:szCs w:val="21"/>
          <w:lang w:val="en-US" w:eastAsia="zh-CN"/>
        </w:rPr>
        <w:t>功能之查询商品模块和购物车模块，项目汇总。</w:t>
      </w:r>
    </w:p>
    <w:p>
      <w:pPr>
        <w:numPr>
          <w:ilvl w:val="0"/>
          <w:numId w:val="8"/>
        </w:numPr>
        <w:spacing w:line="300" w:lineRule="auto"/>
        <w:jc w:val="left"/>
        <w:outlineLvl w:val="0"/>
        <w:rPr>
          <w:szCs w:val="21"/>
        </w:rPr>
      </w:pPr>
      <w:r>
        <w:rPr>
          <w:rFonts w:hint="eastAsia"/>
          <w:szCs w:val="21"/>
        </w:rPr>
        <w:t>实验总结</w:t>
      </w:r>
    </w:p>
    <w:p>
      <w:pPr>
        <w:numPr>
          <w:ilvl w:val="0"/>
          <w:numId w:val="0"/>
        </w:numPr>
        <w:spacing w:line="300" w:lineRule="auto"/>
        <w:ind w:firstLine="420" w:firstLineChars="200"/>
        <w:jc w:val="left"/>
        <w:outlineLvl w:val="0"/>
        <w:rPr>
          <w:rFonts w:hint="default" w:ascii="宋体" w:hAnsi="宋体" w:eastAsia="宋体" w:cs="宋体"/>
          <w:sz w:val="21"/>
          <w:szCs w:val="21"/>
          <w:lang w:val="en-US" w:eastAsia="zh-CN"/>
        </w:rPr>
      </w:pPr>
      <w:r>
        <w:rPr>
          <w:rFonts w:hint="eastAsia"/>
          <w:szCs w:val="21"/>
          <w:lang w:val="en-US" w:eastAsia="zh-CN"/>
        </w:rPr>
        <w:t>这次实验是我们自己通过运用AJax和JQuery功能去实现MyPetStore的优化。还有提出的运用自己的CSS进行UI界面的设计，在这一部分完全是要自己去自学，只有自己去看了那本HTML&amp;CSS的书才能有所领会。这一部分小组长的贡献很大。</w:t>
      </w:r>
    </w:p>
    <w:p>
      <w:pPr>
        <w:numPr>
          <w:numId w:val="0"/>
        </w:numPr>
        <w:spacing w:line="300" w:lineRule="auto"/>
        <w:jc w:val="left"/>
        <w:outlineLvl w:val="0"/>
        <w:rPr>
          <w:szCs w:val="21"/>
        </w:rPr>
      </w:pPr>
    </w:p>
    <w:p>
      <w:pPr>
        <w:widowControl w:val="0"/>
        <w:numPr>
          <w:ilvl w:val="0"/>
          <w:numId w:val="0"/>
        </w:numPr>
        <w:tabs>
          <w:tab w:val="left" w:pos="420"/>
        </w:tabs>
        <w:spacing w:line="300" w:lineRule="auto"/>
        <w:ind w:firstLine="420" w:firstLineChars="200"/>
        <w:jc w:val="left"/>
        <w:outlineLvl w:val="1"/>
        <w:rPr>
          <w:rFonts w:hint="eastAsia" w:ascii="宋体" w:hAnsi="宋体" w:eastAsia="宋体" w:cs="宋体"/>
          <w:sz w:val="21"/>
          <w:szCs w:val="21"/>
          <w:lang w:val="en-US" w:eastAsia="zh-CN"/>
        </w:rPr>
      </w:pPr>
      <w:r>
        <w:rPr>
          <w:rFonts w:hint="eastAsia" w:ascii="宋体" w:hAnsi="宋体" w:cs="宋体"/>
          <w:sz w:val="21"/>
          <w:szCs w:val="21"/>
          <w:lang w:val="en-US" w:eastAsia="zh-CN"/>
        </w:rPr>
        <w:t>在分工时我们只要还是进行了详细的交谈，最终决定了方案，在实现时</w:t>
      </w:r>
      <w:r>
        <w:rPr>
          <w:rFonts w:hint="eastAsia" w:ascii="宋体" w:hAnsi="宋体" w:eastAsia="宋体" w:cs="宋体"/>
          <w:sz w:val="21"/>
          <w:szCs w:val="21"/>
          <w:lang w:val="en-US" w:eastAsia="zh-CN"/>
        </w:rPr>
        <w:t>出现了许许多多的BUG，就我们自己写时遇到</w:t>
      </w:r>
      <w:r>
        <w:rPr>
          <w:rFonts w:hint="eastAsia" w:ascii="宋体" w:hAnsi="宋体" w:eastAsia="宋体" w:cs="宋体"/>
          <w:i w:val="0"/>
          <w:iCs w:val="0"/>
          <w:caps w:val="0"/>
          <w:color w:val="333333"/>
          <w:spacing w:val="0"/>
          <w:sz w:val="21"/>
          <w:szCs w:val="21"/>
          <w:shd w:val="clear" w:color="auto" w:fill="FFFFFF"/>
        </w:rPr>
        <w:t>500(服务器内部错误)服务器错误，无法</w:t>
      </w:r>
      <w:r>
        <w:rPr>
          <w:rFonts w:hint="eastAsia" w:ascii="宋体" w:hAnsi="宋体" w:cs="宋体"/>
          <w:i w:val="0"/>
          <w:iCs w:val="0"/>
          <w:caps w:val="0"/>
          <w:color w:val="333333"/>
          <w:spacing w:val="0"/>
          <w:sz w:val="21"/>
          <w:szCs w:val="21"/>
          <w:shd w:val="clear" w:color="auto" w:fill="FFFFFF"/>
          <w:lang w:val="en-US" w:eastAsia="zh-CN"/>
        </w:rPr>
        <w:t>完整显示图片，还有因为各组员之间的硬件问题，导致页面显示问题，</w:t>
      </w:r>
      <w:r>
        <w:rPr>
          <w:rFonts w:hint="eastAsia" w:ascii="宋体" w:hAnsi="宋体" w:eastAsia="宋体" w:cs="宋体"/>
          <w:i w:val="0"/>
          <w:iCs w:val="0"/>
          <w:caps w:val="0"/>
          <w:color w:val="333333"/>
          <w:spacing w:val="0"/>
          <w:sz w:val="21"/>
          <w:szCs w:val="21"/>
          <w:shd w:val="clear" w:color="auto" w:fill="FFFFFF"/>
          <w:lang w:val="en-US" w:eastAsia="zh-CN"/>
        </w:rPr>
        <w:t>这就使得时间大大增加，最后还是在</w:t>
      </w:r>
      <w:r>
        <w:rPr>
          <w:rFonts w:hint="eastAsia" w:ascii="宋体" w:hAnsi="宋体" w:cs="宋体"/>
          <w:i w:val="0"/>
          <w:iCs w:val="0"/>
          <w:caps w:val="0"/>
          <w:color w:val="333333"/>
          <w:spacing w:val="0"/>
          <w:sz w:val="21"/>
          <w:szCs w:val="21"/>
          <w:shd w:val="clear" w:color="auto" w:fill="FFFFFF"/>
          <w:lang w:val="en-US" w:eastAsia="zh-CN"/>
        </w:rPr>
        <w:t>网上查询线索</w:t>
      </w:r>
      <w:r>
        <w:rPr>
          <w:rFonts w:hint="eastAsia" w:ascii="宋体" w:hAnsi="宋体" w:eastAsia="宋体" w:cs="宋体"/>
          <w:i w:val="0"/>
          <w:iCs w:val="0"/>
          <w:caps w:val="0"/>
          <w:color w:val="333333"/>
          <w:spacing w:val="0"/>
          <w:sz w:val="21"/>
          <w:szCs w:val="21"/>
          <w:shd w:val="clear" w:color="auto" w:fill="FFFFFF"/>
          <w:lang w:val="en-US" w:eastAsia="zh-CN"/>
        </w:rPr>
        <w:t>才完成。在进行项目合并时，出现了因为</w:t>
      </w:r>
      <w:r>
        <w:rPr>
          <w:rFonts w:hint="eastAsia" w:ascii="宋体" w:hAnsi="宋体" w:cs="宋体"/>
          <w:i w:val="0"/>
          <w:iCs w:val="0"/>
          <w:caps w:val="0"/>
          <w:color w:val="333333"/>
          <w:spacing w:val="0"/>
          <w:sz w:val="21"/>
          <w:szCs w:val="21"/>
          <w:shd w:val="clear" w:color="auto" w:fill="FFFFFF"/>
          <w:lang w:val="en-US" w:eastAsia="zh-CN"/>
        </w:rPr>
        <w:t>不明原因使得界面展示功能完全不同的问题，最后在换了一个浏览器之后才解决。</w:t>
      </w:r>
      <w:r>
        <w:rPr>
          <w:rFonts w:hint="eastAsia" w:ascii="宋体" w:hAnsi="宋体" w:eastAsia="宋体" w:cs="宋体"/>
          <w:sz w:val="21"/>
          <w:szCs w:val="21"/>
          <w:lang w:val="en-US" w:eastAsia="zh-CN"/>
        </w:rPr>
        <w:t>这也给了我们启示，</w:t>
      </w:r>
      <w:r>
        <w:rPr>
          <w:rFonts w:ascii="宋体" w:hAnsi="宋体" w:eastAsia="宋体" w:cs="宋体"/>
          <w:sz w:val="21"/>
          <w:szCs w:val="21"/>
        </w:rPr>
        <w:t>做实验时</w:t>
      </w:r>
      <w:r>
        <w:rPr>
          <w:rFonts w:hint="eastAsia" w:ascii="宋体" w:hAnsi="宋体" w:eastAsia="宋体" w:cs="宋体"/>
          <w:sz w:val="21"/>
          <w:szCs w:val="21"/>
          <w:lang w:eastAsia="zh-CN"/>
        </w:rPr>
        <w:t>，</w:t>
      </w:r>
      <w:r>
        <w:rPr>
          <w:rFonts w:ascii="宋体" w:hAnsi="宋体" w:eastAsia="宋体" w:cs="宋体"/>
          <w:sz w:val="21"/>
          <w:szCs w:val="21"/>
        </w:rPr>
        <w:t>务必要将每个步骤</w:t>
      </w:r>
      <w:r>
        <w:rPr>
          <w:rFonts w:hint="eastAsia" w:ascii="宋体" w:hAnsi="宋体" w:eastAsia="宋体" w:cs="宋体"/>
          <w:sz w:val="21"/>
          <w:szCs w:val="21"/>
          <w:lang w:eastAsia="zh-CN"/>
        </w:rPr>
        <w:t>，</w:t>
      </w:r>
      <w:r>
        <w:rPr>
          <w:rFonts w:ascii="宋体" w:hAnsi="宋体" w:eastAsia="宋体" w:cs="宋体"/>
          <w:sz w:val="21"/>
          <w:szCs w:val="21"/>
        </w:rPr>
        <w:t>每个细节弄清楚</w:t>
      </w:r>
      <w:r>
        <w:rPr>
          <w:rFonts w:hint="eastAsia" w:ascii="宋体" w:hAnsi="宋体" w:eastAsia="宋体" w:cs="宋体"/>
          <w:sz w:val="21"/>
          <w:szCs w:val="21"/>
          <w:lang w:eastAsia="zh-CN"/>
        </w:rPr>
        <w:t>，</w:t>
      </w:r>
      <w:r>
        <w:rPr>
          <w:rFonts w:ascii="宋体" w:hAnsi="宋体" w:eastAsia="宋体" w:cs="宋体"/>
          <w:sz w:val="21"/>
          <w:szCs w:val="21"/>
        </w:rPr>
        <w:t>弄明白做实验时</w:t>
      </w:r>
      <w:r>
        <w:rPr>
          <w:rFonts w:hint="eastAsia" w:ascii="宋体" w:hAnsi="宋体" w:eastAsia="宋体" w:cs="宋体"/>
          <w:sz w:val="21"/>
          <w:szCs w:val="21"/>
          <w:lang w:val="en-US" w:eastAsia="zh-CN"/>
        </w:rPr>
        <w:t>的具体分工，和各位成员的完成的情况。</w:t>
      </w:r>
    </w:p>
    <w:p>
      <w:pPr>
        <w:widowControl w:val="0"/>
        <w:numPr>
          <w:ilvl w:val="0"/>
          <w:numId w:val="0"/>
        </w:numPr>
        <w:tabs>
          <w:tab w:val="left" w:pos="420"/>
        </w:tabs>
        <w:spacing w:line="300" w:lineRule="auto"/>
        <w:ind w:firstLine="420" w:firstLineChars="200"/>
        <w:jc w:val="left"/>
        <w:outlineLvl w:val="1"/>
        <w:rPr>
          <w:rFonts w:hint="eastAsia" w:ascii="宋体" w:hAnsi="宋体" w:eastAsia="宋体" w:cs="宋体"/>
          <w:b/>
          <w:bCs/>
          <w:sz w:val="24"/>
          <w:szCs w:val="24"/>
        </w:rPr>
      </w:pPr>
      <w:bookmarkStart w:id="10" w:name="_GoBack"/>
      <w:bookmarkEnd w:id="10"/>
      <w:r>
        <w:rPr>
          <w:rFonts w:ascii="宋体" w:hAnsi="宋体" w:eastAsia="宋体" w:cs="宋体"/>
          <w:sz w:val="21"/>
          <w:szCs w:val="21"/>
        </w:rPr>
        <w:br w:type="textWrapping"/>
      </w:r>
      <w:r>
        <w:rPr>
          <w:rFonts w:hint="eastAsia" w:ascii="宋体" w:hAnsi="宋体" w:eastAsia="宋体" w:cs="宋体"/>
          <w:sz w:val="21"/>
          <w:szCs w:val="21"/>
          <w:lang w:val="en-US" w:eastAsia="zh-CN"/>
        </w:rPr>
        <w:t xml:space="preserve">    </w:t>
      </w:r>
      <w:r>
        <w:rPr>
          <w:rFonts w:ascii="宋体" w:hAnsi="宋体" w:eastAsia="宋体" w:cs="宋体"/>
          <w:sz w:val="21"/>
          <w:szCs w:val="21"/>
        </w:rPr>
        <w:t>通过这次测试技术的实验</w:t>
      </w:r>
      <w:r>
        <w:rPr>
          <w:rFonts w:hint="eastAsia" w:ascii="宋体" w:hAnsi="宋体" w:eastAsia="宋体" w:cs="宋体"/>
          <w:sz w:val="21"/>
          <w:szCs w:val="21"/>
          <w:lang w:eastAsia="zh-CN"/>
        </w:rPr>
        <w:t>，</w:t>
      </w:r>
      <w:r>
        <w:rPr>
          <w:rFonts w:ascii="宋体" w:hAnsi="宋体" w:eastAsia="宋体" w:cs="宋体"/>
          <w:sz w:val="21"/>
          <w:szCs w:val="21"/>
        </w:rPr>
        <w:t>使我学到了不少实用的知识，更重要的是</w:t>
      </w:r>
      <w:r>
        <w:rPr>
          <w:rFonts w:hint="eastAsia" w:ascii="宋体" w:hAnsi="宋体" w:eastAsia="宋体" w:cs="宋体"/>
          <w:sz w:val="21"/>
          <w:szCs w:val="21"/>
          <w:lang w:eastAsia="zh-CN"/>
        </w:rPr>
        <w:t>，</w:t>
      </w:r>
      <w:r>
        <w:rPr>
          <w:rFonts w:ascii="宋体" w:hAnsi="宋体" w:eastAsia="宋体" w:cs="宋体"/>
          <w:sz w:val="21"/>
          <w:szCs w:val="21"/>
        </w:rPr>
        <w:t>做实验的过程</w:t>
      </w:r>
      <w:r>
        <w:rPr>
          <w:rFonts w:hint="eastAsia" w:ascii="宋体" w:hAnsi="宋体" w:eastAsia="宋体" w:cs="宋体"/>
          <w:sz w:val="21"/>
          <w:szCs w:val="21"/>
          <w:lang w:eastAsia="zh-CN"/>
        </w:rPr>
        <w:t>，</w:t>
      </w:r>
      <w:r>
        <w:rPr>
          <w:rFonts w:ascii="宋体" w:hAnsi="宋体" w:eastAsia="宋体" w:cs="宋体"/>
          <w:sz w:val="21"/>
          <w:szCs w:val="21"/>
        </w:rPr>
        <w:t>思考问题的方法</w:t>
      </w:r>
      <w:r>
        <w:rPr>
          <w:rFonts w:hint="eastAsia" w:ascii="宋体" w:hAnsi="宋体" w:eastAsia="宋体" w:cs="宋体"/>
          <w:sz w:val="21"/>
          <w:szCs w:val="21"/>
          <w:lang w:eastAsia="zh-CN"/>
        </w:rPr>
        <w:t>，</w:t>
      </w:r>
      <w:r>
        <w:rPr>
          <w:rFonts w:ascii="宋体" w:hAnsi="宋体" w:eastAsia="宋体" w:cs="宋体"/>
          <w:sz w:val="21"/>
          <w:szCs w:val="21"/>
        </w:rPr>
        <w:t>这与做其他的实验是通用的</w:t>
      </w:r>
      <w:r>
        <w:rPr>
          <w:rFonts w:hint="eastAsia" w:ascii="宋体" w:hAnsi="宋体" w:eastAsia="宋体" w:cs="宋体"/>
          <w:sz w:val="21"/>
          <w:szCs w:val="21"/>
          <w:lang w:eastAsia="zh-CN"/>
        </w:rPr>
        <w:t>，</w:t>
      </w:r>
      <w:r>
        <w:rPr>
          <w:rFonts w:ascii="宋体" w:hAnsi="宋体" w:eastAsia="宋体" w:cs="宋体"/>
          <w:sz w:val="21"/>
          <w:szCs w:val="21"/>
        </w:rPr>
        <w:t>真正使我们受益匪浅</w:t>
      </w:r>
      <w:r>
        <w:rPr>
          <w:rFonts w:hint="eastAsia" w:ascii="宋体" w:hAnsi="宋体" w:eastAsia="宋体" w:cs="宋体"/>
          <w:sz w:val="21"/>
          <w:szCs w:val="21"/>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04" w:beforeAutospacing="0" w:after="204" w:afterAutospacing="0" w:line="336" w:lineRule="atLeast"/>
        <w:ind w:left="420" w:leftChars="200" w:right="0" w:firstLine="420" w:firstLineChars="200"/>
        <w:rPr>
          <w:rFonts w:hint="eastAsia" w:ascii="宋体" w:hAnsi="宋体" w:eastAsia="宋体" w:cs="宋体"/>
          <w:sz w:val="21"/>
          <w:szCs w:val="21"/>
          <w:lang w:eastAsia="zh-CN"/>
        </w:rPr>
      </w:pPr>
    </w:p>
    <w:p>
      <w:pPr>
        <w:numPr>
          <w:numId w:val="0"/>
        </w:numPr>
        <w:tabs>
          <w:tab w:val="left" w:pos="420"/>
        </w:tabs>
        <w:spacing w:line="300" w:lineRule="auto"/>
        <w:jc w:val="left"/>
        <w:outlineLvl w:val="1"/>
        <w:rPr>
          <w:rFonts w:hint="eastAsia" w:ascii="宋体" w:hAnsi="宋体" w:eastAsia="宋体" w:cs="宋体"/>
          <w:b/>
          <w:bCs/>
          <w:sz w:val="24"/>
          <w:szCs w:val="24"/>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95EAA"/>
    <w:multiLevelType w:val="singleLevel"/>
    <w:tmpl w:val="8CC95EAA"/>
    <w:lvl w:ilvl="0" w:tentative="0">
      <w:start w:val="2"/>
      <w:numFmt w:val="decimal"/>
      <w:suff w:val="nothing"/>
      <w:lvlText w:val="（%1）"/>
      <w:lvlJc w:val="left"/>
    </w:lvl>
  </w:abstractNum>
  <w:abstractNum w:abstractNumId="1">
    <w:nsid w:val="C113A4EA"/>
    <w:multiLevelType w:val="singleLevel"/>
    <w:tmpl w:val="C113A4EA"/>
    <w:lvl w:ilvl="0" w:tentative="0">
      <w:start w:val="1"/>
      <w:numFmt w:val="decimalEnclosedCircleChinese"/>
      <w:suff w:val="nothing"/>
      <w:lvlText w:val="%1　"/>
      <w:lvlJc w:val="left"/>
      <w:pPr>
        <w:ind w:left="0" w:firstLine="400"/>
      </w:pPr>
      <w:rPr>
        <w:rFonts w:hint="eastAsia"/>
      </w:rPr>
    </w:lvl>
  </w:abstractNum>
  <w:abstractNum w:abstractNumId="2">
    <w:nsid w:val="EAAAF3F7"/>
    <w:multiLevelType w:val="singleLevel"/>
    <w:tmpl w:val="EAAAF3F7"/>
    <w:lvl w:ilvl="0" w:tentative="0">
      <w:start w:val="1"/>
      <w:numFmt w:val="decimalEnclosedCircleChinese"/>
      <w:suff w:val="nothing"/>
      <w:lvlText w:val="%1　"/>
      <w:lvlJc w:val="left"/>
      <w:pPr>
        <w:ind w:left="0" w:firstLine="400"/>
      </w:pPr>
      <w:rPr>
        <w:rFonts w:hint="eastAsia"/>
      </w:rPr>
    </w:lvl>
  </w:abstractNum>
  <w:abstractNum w:abstractNumId="3">
    <w:nsid w:val="04B11734"/>
    <w:multiLevelType w:val="multilevel"/>
    <w:tmpl w:val="04B11734"/>
    <w:lvl w:ilvl="0" w:tentative="0">
      <w:start w:val="1"/>
      <w:numFmt w:val="decimal"/>
      <w:lvlText w:val="%1．"/>
      <w:lvlJc w:val="left"/>
      <w:pPr>
        <w:ind w:left="1164" w:hanging="744"/>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BB74995"/>
    <w:multiLevelType w:val="singleLevel"/>
    <w:tmpl w:val="0BB74995"/>
    <w:lvl w:ilvl="0" w:tentative="0">
      <w:start w:val="5"/>
      <w:numFmt w:val="chineseCounting"/>
      <w:suff w:val="nothing"/>
      <w:lvlText w:val="%1、"/>
      <w:lvlJc w:val="left"/>
      <w:rPr>
        <w:rFonts w:hint="eastAsia"/>
      </w:rPr>
    </w:lvl>
  </w:abstractNum>
  <w:abstractNum w:abstractNumId="5">
    <w:nsid w:val="28946477"/>
    <w:multiLevelType w:val="multilevel"/>
    <w:tmpl w:val="28946477"/>
    <w:lvl w:ilvl="0" w:tentative="0">
      <w:start w:val="1"/>
      <w:numFmt w:val="decimal"/>
      <w:lvlText w:val="%1."/>
      <w:lvlJc w:val="left"/>
      <w:pPr>
        <w:ind w:left="720" w:hanging="360"/>
      </w:pPr>
      <w:rPr>
        <w:rFonts w:hint="default"/>
        <w:u w:val="none"/>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2F9360BF"/>
    <w:multiLevelType w:val="multilevel"/>
    <w:tmpl w:val="2F9360B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18C35FD"/>
    <w:multiLevelType w:val="multilevel"/>
    <w:tmpl w:val="518C35FD"/>
    <w:lvl w:ilvl="0" w:tentative="0">
      <w:start w:val="1"/>
      <w:numFmt w:val="decimal"/>
      <w:lvlText w:val="%1．"/>
      <w:lvlJc w:val="left"/>
      <w:pPr>
        <w:ind w:left="1164" w:hanging="744"/>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6"/>
  </w:num>
  <w:num w:numId="3">
    <w:abstractNumId w:val="3"/>
  </w:num>
  <w:num w:numId="4">
    <w:abstractNumId w:val="2"/>
  </w:num>
  <w:num w:numId="5">
    <w:abstractNumId w:val="1"/>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CB1CF3"/>
    <w:rsid w:val="06CD101A"/>
    <w:rsid w:val="0F0804D9"/>
    <w:rsid w:val="0F152B15"/>
    <w:rsid w:val="0F935281"/>
    <w:rsid w:val="13C56BB8"/>
    <w:rsid w:val="15036781"/>
    <w:rsid w:val="15AD7930"/>
    <w:rsid w:val="15EE7050"/>
    <w:rsid w:val="171B674F"/>
    <w:rsid w:val="188269BF"/>
    <w:rsid w:val="1ACB1CF3"/>
    <w:rsid w:val="1B89429F"/>
    <w:rsid w:val="1DDB66A4"/>
    <w:rsid w:val="1FE951F6"/>
    <w:rsid w:val="25386346"/>
    <w:rsid w:val="259A3BEE"/>
    <w:rsid w:val="26804E75"/>
    <w:rsid w:val="37B00EE0"/>
    <w:rsid w:val="3D6D13E7"/>
    <w:rsid w:val="434D241C"/>
    <w:rsid w:val="49CA61CE"/>
    <w:rsid w:val="51412FED"/>
    <w:rsid w:val="59C95138"/>
    <w:rsid w:val="5C906EEF"/>
    <w:rsid w:val="5CED4702"/>
    <w:rsid w:val="5DC83ED0"/>
    <w:rsid w:val="6A0A23C0"/>
    <w:rsid w:val="6EAF4F8E"/>
    <w:rsid w:val="71C1498C"/>
    <w:rsid w:val="7EF939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nhideWhenUsed/>
    <w:uiPriority w:val="99"/>
    <w:pPr>
      <w:spacing w:before="100" w:beforeAutospacing="1" w:after="10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2022-01-10T08:18:00Z</dcterms:created>
  <dc:creator>王</dc:creator>
  <cp:lastModifiedBy>王</cp:lastModifiedBy>
  <dcterms:modified xsi:type="dcterms:W3CDTF">2022-01-13T11:02:25Z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CE03C828DC3F417580BF76B5F1009B26</vt:lpwstr>
  </property>
</Properties>
</file>