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45EB" w14:textId="332C5CC2" w:rsidR="00134843" w:rsidRDefault="00134843" w:rsidP="00134843">
      <w:pPr>
        <w:jc w:val="center"/>
        <w:rPr>
          <w:lang w:val="en-US"/>
        </w:rPr>
      </w:pPr>
      <w:r w:rsidRPr="00926E4D">
        <w:rPr>
          <w:b/>
          <w:bCs/>
          <w:u w:val="single"/>
          <w:lang w:val="en-US"/>
        </w:rPr>
        <w:t xml:space="preserve">OPERA RE-DESIGN </w:t>
      </w:r>
      <w:r>
        <w:rPr>
          <w:b/>
          <w:bCs/>
          <w:u w:val="single"/>
          <w:lang w:val="en-US"/>
        </w:rPr>
        <w:t>8</w:t>
      </w:r>
    </w:p>
    <w:p w14:paraId="2C212848" w14:textId="77777777" w:rsidR="00134843" w:rsidRDefault="00134843" w:rsidP="00134843">
      <w:pPr>
        <w:rPr>
          <w:lang w:val="en-US"/>
        </w:rPr>
      </w:pPr>
    </w:p>
    <w:p w14:paraId="0F1318D1" w14:textId="77777777" w:rsidR="00134843" w:rsidRDefault="00134843" w:rsidP="00134843">
      <w:r>
        <w:t>Background colours, font size, button colour etc. to match existing developments on all the pages below. Link from AMGM logo to home page to be retained.</w:t>
      </w:r>
    </w:p>
    <w:p w14:paraId="4CA973FB" w14:textId="77777777" w:rsidR="00A47EB8" w:rsidRDefault="00A47EB8" w:rsidP="00134843"/>
    <w:p w14:paraId="1698BCC7" w14:textId="5B7E7BC6" w:rsidR="000561E1" w:rsidRDefault="00864D9B">
      <w:r w:rsidRPr="00864D9B">
        <w:rPr>
          <w:b/>
          <w:bCs/>
        </w:rPr>
        <w:t>007DescEditOut.aspx</w:t>
      </w:r>
    </w:p>
    <w:p w14:paraId="154F37B4" w14:textId="5BDFB8FB" w:rsidR="00A47EB8" w:rsidRPr="00A47EB8" w:rsidRDefault="00A47EB8">
      <w:r>
        <w:t>Template – no changes required.</w:t>
      </w:r>
    </w:p>
    <w:p w14:paraId="44F40130" w14:textId="25B73E3D" w:rsidR="00864D9B" w:rsidRDefault="00A47EB8">
      <w:r w:rsidRPr="00A47EB8">
        <w:rPr>
          <w:noProof/>
        </w:rPr>
        <w:drawing>
          <wp:inline distT="0" distB="0" distL="0" distR="0" wp14:anchorId="01DB60A3" wp14:editId="446AC999">
            <wp:extent cx="5731510" cy="3223895"/>
            <wp:effectExtent l="0" t="0" r="2540" b="0"/>
            <wp:docPr id="173220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54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001F" w14:textId="77777777" w:rsidR="00A47EB8" w:rsidRDefault="00A47EB8"/>
    <w:p w14:paraId="4383778C" w14:textId="77777777" w:rsidR="00A47EB8" w:rsidRDefault="00A47EB8"/>
    <w:p w14:paraId="561136CB" w14:textId="77777777" w:rsidR="00A47EB8" w:rsidRDefault="00A47EB8"/>
    <w:p w14:paraId="79D69383" w14:textId="77777777" w:rsidR="00A47EB8" w:rsidRDefault="00A47EB8"/>
    <w:p w14:paraId="0EE0A603" w14:textId="77777777" w:rsidR="00A47EB8" w:rsidRDefault="00A47EB8"/>
    <w:p w14:paraId="48F028A5" w14:textId="77777777" w:rsidR="00A47EB8" w:rsidRDefault="00A47EB8"/>
    <w:p w14:paraId="75C8F8AE" w14:textId="77777777" w:rsidR="00A47EB8" w:rsidRDefault="00A47EB8"/>
    <w:p w14:paraId="23DB97AC" w14:textId="77777777" w:rsidR="00A47EB8" w:rsidRDefault="00A47EB8"/>
    <w:p w14:paraId="201CAF7A" w14:textId="77777777" w:rsidR="00A47EB8" w:rsidRDefault="00A47EB8"/>
    <w:p w14:paraId="05F93C2B" w14:textId="77777777" w:rsidR="00A47EB8" w:rsidRDefault="00A47EB8"/>
    <w:p w14:paraId="71EBC21E" w14:textId="506D9595" w:rsidR="00864D9B" w:rsidRDefault="00864D9B">
      <w:r w:rsidRPr="00864D9B">
        <w:rPr>
          <w:b/>
          <w:bCs/>
        </w:rPr>
        <w:lastRenderedPageBreak/>
        <w:t>007JobTypeEditOut.aspx</w:t>
      </w:r>
    </w:p>
    <w:p w14:paraId="0ACA4F44" w14:textId="42ED53CE" w:rsidR="00864D9B" w:rsidRPr="00864D9B" w:rsidRDefault="000258AF">
      <w:r>
        <w:t xml:space="preserve">So as to </w:t>
      </w:r>
      <w:r w:rsidR="00F5453C">
        <w:t xml:space="preserve">organise the existing items and relegate blank records to the bottom of the table, </w:t>
      </w:r>
      <w:r w:rsidR="00F70466">
        <w:t xml:space="preserve">please </w:t>
      </w:r>
      <w:r w:rsidR="00F5453C">
        <w:t>a</w:t>
      </w:r>
      <w:r w:rsidR="00864D9B">
        <w:t xml:space="preserve">dd </w:t>
      </w:r>
      <w:r w:rsidR="00F5453C">
        <w:t xml:space="preserve">an </w:t>
      </w:r>
      <w:r w:rsidR="00864D9B">
        <w:t>Order column</w:t>
      </w:r>
      <w:r w:rsidR="00F70466">
        <w:t xml:space="preserve"> – between the Code and Type columns </w:t>
      </w:r>
      <w:r w:rsidR="00C17E88">
        <w:t>–</w:t>
      </w:r>
      <w:r w:rsidR="00F70466">
        <w:t xml:space="preserve"> </w:t>
      </w:r>
      <w:r w:rsidR="00C17E88">
        <w:t>to the Job Types/Codes list below …</w:t>
      </w:r>
    </w:p>
    <w:p w14:paraId="6B52C7FE" w14:textId="383F7188" w:rsidR="00864D9B" w:rsidRDefault="00864D9B">
      <w:r w:rsidRPr="00864D9B">
        <w:rPr>
          <w:noProof/>
        </w:rPr>
        <w:drawing>
          <wp:inline distT="0" distB="0" distL="0" distR="0" wp14:anchorId="74F33AE8" wp14:editId="0E5B95FC">
            <wp:extent cx="5731510" cy="3223895"/>
            <wp:effectExtent l="0" t="0" r="2540" b="0"/>
            <wp:docPr id="1644168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81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A31" w14:textId="72D8C96C" w:rsidR="00864D9B" w:rsidRDefault="00864D9B">
      <w:r>
        <w:t xml:space="preserve">… to match </w:t>
      </w:r>
      <w:r w:rsidR="000258AF">
        <w:t>all other lists in the DB Setup section (Invoice Items below as an example)</w:t>
      </w:r>
    </w:p>
    <w:p w14:paraId="79E4D780" w14:textId="3C50967E" w:rsidR="000258AF" w:rsidRDefault="000258AF">
      <w:r w:rsidRPr="000258AF">
        <w:rPr>
          <w:noProof/>
        </w:rPr>
        <w:drawing>
          <wp:inline distT="0" distB="0" distL="0" distR="0" wp14:anchorId="7AAA26F4" wp14:editId="7B143DBD">
            <wp:extent cx="5731510" cy="3223895"/>
            <wp:effectExtent l="0" t="0" r="2540" b="0"/>
            <wp:docPr id="143433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81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D1AD" w14:textId="77777777" w:rsidR="005A512B" w:rsidRDefault="005A512B"/>
    <w:p w14:paraId="433138AA" w14:textId="77777777" w:rsidR="005A512B" w:rsidRDefault="005A512B">
      <w:pPr>
        <w:rPr>
          <w:b/>
          <w:bCs/>
        </w:rPr>
      </w:pPr>
    </w:p>
    <w:p w14:paraId="0967525C" w14:textId="77777777" w:rsidR="005A512B" w:rsidRDefault="005A512B">
      <w:pPr>
        <w:rPr>
          <w:b/>
          <w:bCs/>
        </w:rPr>
      </w:pPr>
    </w:p>
    <w:p w14:paraId="3B394C53" w14:textId="5257B27D" w:rsidR="005A512B" w:rsidRDefault="005A512B">
      <w:r w:rsidRPr="005A512B">
        <w:rPr>
          <w:b/>
          <w:bCs/>
        </w:rPr>
        <w:lastRenderedPageBreak/>
        <w:t>010TalkSheetOut.aspx</w:t>
      </w:r>
    </w:p>
    <w:p w14:paraId="799C88F9" w14:textId="1EF7A2B1" w:rsidR="0040352E" w:rsidRPr="0040352E" w:rsidRDefault="0040352E">
      <w:r>
        <w:t>No changes required</w:t>
      </w:r>
    </w:p>
    <w:p w14:paraId="192367DB" w14:textId="5A504516" w:rsidR="005A512B" w:rsidRDefault="005A512B">
      <w:r w:rsidRPr="005A512B">
        <w:drawing>
          <wp:inline distT="0" distB="0" distL="0" distR="0" wp14:anchorId="5477504E" wp14:editId="1FBCE78F">
            <wp:extent cx="5731510" cy="3223895"/>
            <wp:effectExtent l="0" t="0" r="2540" b="0"/>
            <wp:docPr id="127623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68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E948" w14:textId="77777777" w:rsidR="0040352E" w:rsidRDefault="0040352E"/>
    <w:p w14:paraId="4B53291F" w14:textId="136ACBE5" w:rsidR="0040352E" w:rsidRPr="0040352E" w:rsidRDefault="0040352E">
      <w:pPr>
        <w:rPr>
          <w:b/>
          <w:bCs/>
        </w:rPr>
      </w:pPr>
      <w:r w:rsidRPr="0040352E">
        <w:rPr>
          <w:b/>
          <w:bCs/>
        </w:rPr>
        <w:t>010TalkSheetPrintOut.aspx</w:t>
      </w:r>
    </w:p>
    <w:p w14:paraId="3A7AF03E" w14:textId="6158EF34" w:rsidR="005A512B" w:rsidRDefault="009947FB">
      <w:r>
        <w:t>Selecting the Print option at the bottom left of the page results in the following error message:</w:t>
      </w:r>
    </w:p>
    <w:p w14:paraId="7A48390A" w14:textId="525A397E" w:rsidR="005A512B" w:rsidRDefault="005A512B">
      <w:r w:rsidRPr="005A512B">
        <w:drawing>
          <wp:inline distT="0" distB="0" distL="0" distR="0" wp14:anchorId="6A5C800C" wp14:editId="4FE9C31E">
            <wp:extent cx="5731510" cy="3223895"/>
            <wp:effectExtent l="0" t="0" r="2540" b="0"/>
            <wp:docPr id="1966527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276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AE98" w14:textId="77777777" w:rsidR="005A512B" w:rsidRDefault="005A512B"/>
    <w:p w14:paraId="42954763" w14:textId="77777777" w:rsidR="006D1AD2" w:rsidRDefault="006D1AD2"/>
    <w:p w14:paraId="03A93B79" w14:textId="682AEE26" w:rsidR="006D1AD2" w:rsidRDefault="006D1AD2">
      <w:r>
        <w:lastRenderedPageBreak/>
        <w:t>Selecting the Print</w:t>
      </w:r>
      <w:r>
        <w:t xml:space="preserve"> All</w:t>
      </w:r>
      <w:r>
        <w:t xml:space="preserve"> option at the bottom left of the page results in </w:t>
      </w:r>
      <w:r>
        <w:t>a timeout</w:t>
      </w:r>
      <w:r>
        <w:t>:</w:t>
      </w:r>
    </w:p>
    <w:p w14:paraId="24D2822A" w14:textId="4A6E8276" w:rsidR="005A512B" w:rsidRDefault="005A512B">
      <w:r w:rsidRPr="005A512B">
        <w:drawing>
          <wp:inline distT="0" distB="0" distL="0" distR="0" wp14:anchorId="0C8FCB1A" wp14:editId="0A336819">
            <wp:extent cx="5731510" cy="3223895"/>
            <wp:effectExtent l="0" t="0" r="2540" b="0"/>
            <wp:docPr id="102885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19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F728" w14:textId="75B52734" w:rsidR="006D1AD2" w:rsidRDefault="006D1AD2">
      <w:r>
        <w:t>To be honest, I am unsure whether either option has ever worked.</w:t>
      </w:r>
    </w:p>
    <w:p w14:paraId="38B01398" w14:textId="77777777" w:rsidR="006152A6" w:rsidRDefault="006152A6"/>
    <w:p w14:paraId="4A2B6404" w14:textId="5DAFB498" w:rsidR="006D1AD2" w:rsidRDefault="006152A6">
      <w:r w:rsidRPr="006152A6">
        <w:rPr>
          <w:b/>
          <w:bCs/>
        </w:rPr>
        <w:t>014JobSearchOut.aspx</w:t>
      </w:r>
    </w:p>
    <w:p w14:paraId="6E51D770" w14:textId="1AAB56E8" w:rsidR="006152A6" w:rsidRDefault="00BA07D6">
      <w:r w:rsidRPr="00BA07D6">
        <w:drawing>
          <wp:inline distT="0" distB="0" distL="0" distR="0" wp14:anchorId="3A31CD49" wp14:editId="5825C23A">
            <wp:extent cx="5731510" cy="3223895"/>
            <wp:effectExtent l="0" t="0" r="2540" b="0"/>
            <wp:docPr id="112895180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1800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0E2C" w14:textId="52998184" w:rsidR="00BA07D6" w:rsidRDefault="00BA07D6">
      <w:r>
        <w:t xml:space="preserve">Page </w:t>
      </w:r>
      <w:r w:rsidRPr="00BA07D6">
        <w:rPr>
          <w:b/>
          <w:bCs/>
        </w:rPr>
        <w:t>may</w:t>
      </w:r>
      <w:r>
        <w:t xml:space="preserve"> no longer be required – </w:t>
      </w:r>
      <w:r w:rsidRPr="00BA07D6">
        <w:rPr>
          <w:b/>
          <w:bCs/>
        </w:rPr>
        <w:t>TBC</w:t>
      </w:r>
      <w:r>
        <w:t>.</w:t>
      </w:r>
    </w:p>
    <w:p w14:paraId="3B478813" w14:textId="77777777" w:rsidR="00BA07D6" w:rsidRDefault="00BA07D6"/>
    <w:p w14:paraId="16060645" w14:textId="77777777" w:rsidR="00BA07D6" w:rsidRDefault="00BA07D6"/>
    <w:p w14:paraId="14C9024F" w14:textId="49213292" w:rsidR="00BA07D6" w:rsidRDefault="00BA07D6">
      <w:r w:rsidRPr="00BA07D6">
        <w:rPr>
          <w:b/>
          <w:bCs/>
        </w:rPr>
        <w:lastRenderedPageBreak/>
        <w:t>014PropertySearchInC.aspx</w:t>
      </w:r>
      <w:r>
        <w:t xml:space="preserve"> and </w:t>
      </w:r>
      <w:r w:rsidRPr="00BA07D6">
        <w:rPr>
          <w:b/>
          <w:bCs/>
        </w:rPr>
        <w:t>014PropertySearchOutC.aspx</w:t>
      </w:r>
    </w:p>
    <w:p w14:paraId="0373C271" w14:textId="72550843" w:rsidR="00604811" w:rsidRPr="0077615D" w:rsidRDefault="00604811" w:rsidP="00604811">
      <w:pPr>
        <w:rPr>
          <w:lang w:val="en-US"/>
        </w:rPr>
      </w:pPr>
      <w:r>
        <w:rPr>
          <w:lang w:val="en-US"/>
        </w:rPr>
        <w:t>Client access page</w:t>
      </w:r>
      <w:r>
        <w:rPr>
          <w:lang w:val="en-US"/>
        </w:rPr>
        <w:t>s</w:t>
      </w:r>
      <w:r>
        <w:rPr>
          <w:lang w:val="en-US"/>
        </w:rPr>
        <w:t xml:space="preserve"> – to be reviewed later</w:t>
      </w:r>
      <w:r>
        <w:rPr>
          <w:lang w:val="en-US"/>
        </w:rPr>
        <w:t>.</w:t>
      </w:r>
    </w:p>
    <w:p w14:paraId="590C214A" w14:textId="77777777" w:rsidR="00BA07D6" w:rsidRDefault="00BA07D6">
      <w:pPr>
        <w:rPr>
          <w:lang w:val="en-US"/>
        </w:rPr>
      </w:pPr>
    </w:p>
    <w:p w14:paraId="34B0BEF5" w14:textId="005BF22F" w:rsidR="00604811" w:rsidRPr="00604811" w:rsidRDefault="00604811">
      <w:pPr>
        <w:rPr>
          <w:b/>
          <w:bCs/>
          <w:lang w:val="en-US"/>
        </w:rPr>
      </w:pPr>
      <w:r w:rsidRPr="00604811">
        <w:rPr>
          <w:b/>
          <w:bCs/>
          <w:lang w:val="en-US"/>
        </w:rPr>
        <w:t>014PropertyStatusSummaryOut.aspx</w:t>
      </w:r>
    </w:p>
    <w:p w14:paraId="5FDBA4EF" w14:textId="70DF84B9" w:rsidR="00604811" w:rsidRDefault="00604811">
      <w:pPr>
        <w:rPr>
          <w:lang w:val="en-US"/>
        </w:rPr>
      </w:pPr>
      <w:r>
        <w:rPr>
          <w:lang w:val="en-US"/>
        </w:rPr>
        <w:t>Attempts to reach this page result in the following error message:</w:t>
      </w:r>
    </w:p>
    <w:p w14:paraId="1651A6ED" w14:textId="533A9D66" w:rsidR="00604811" w:rsidRDefault="00604811">
      <w:pPr>
        <w:rPr>
          <w:lang w:val="en-US"/>
        </w:rPr>
      </w:pPr>
      <w:r w:rsidRPr="00604811">
        <w:rPr>
          <w:lang w:val="en-US"/>
        </w:rPr>
        <w:drawing>
          <wp:inline distT="0" distB="0" distL="0" distR="0" wp14:anchorId="01244184" wp14:editId="1CB9ED33">
            <wp:extent cx="5731510" cy="3223895"/>
            <wp:effectExtent l="0" t="0" r="2540" b="0"/>
            <wp:docPr id="1274734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47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FDFB" w14:textId="77777777" w:rsidR="00604811" w:rsidRDefault="00604811">
      <w:pPr>
        <w:rPr>
          <w:lang w:val="en-US"/>
        </w:rPr>
      </w:pPr>
    </w:p>
    <w:p w14:paraId="72920F79" w14:textId="77777777" w:rsidR="00604811" w:rsidRDefault="00604811">
      <w:pPr>
        <w:rPr>
          <w:b/>
          <w:bCs/>
          <w:lang w:val="en-US"/>
        </w:rPr>
      </w:pPr>
    </w:p>
    <w:p w14:paraId="0DCD877A" w14:textId="77777777" w:rsidR="00604811" w:rsidRDefault="00604811">
      <w:pPr>
        <w:rPr>
          <w:b/>
          <w:bCs/>
          <w:lang w:val="en-US"/>
        </w:rPr>
      </w:pPr>
    </w:p>
    <w:p w14:paraId="5BE0A476" w14:textId="77777777" w:rsidR="00604811" w:rsidRDefault="00604811">
      <w:pPr>
        <w:rPr>
          <w:b/>
          <w:bCs/>
          <w:lang w:val="en-US"/>
        </w:rPr>
      </w:pPr>
    </w:p>
    <w:p w14:paraId="55740278" w14:textId="77777777" w:rsidR="00604811" w:rsidRDefault="00604811">
      <w:pPr>
        <w:rPr>
          <w:b/>
          <w:bCs/>
          <w:lang w:val="en-US"/>
        </w:rPr>
      </w:pPr>
    </w:p>
    <w:p w14:paraId="4583FB3A" w14:textId="77777777" w:rsidR="00604811" w:rsidRDefault="00604811">
      <w:pPr>
        <w:rPr>
          <w:b/>
          <w:bCs/>
          <w:lang w:val="en-US"/>
        </w:rPr>
      </w:pPr>
    </w:p>
    <w:p w14:paraId="6FA74338" w14:textId="77777777" w:rsidR="00604811" w:rsidRDefault="00604811">
      <w:pPr>
        <w:rPr>
          <w:b/>
          <w:bCs/>
          <w:lang w:val="en-US"/>
        </w:rPr>
      </w:pPr>
    </w:p>
    <w:p w14:paraId="3E67EB33" w14:textId="77777777" w:rsidR="00604811" w:rsidRDefault="00604811">
      <w:pPr>
        <w:rPr>
          <w:b/>
          <w:bCs/>
          <w:lang w:val="en-US"/>
        </w:rPr>
      </w:pPr>
    </w:p>
    <w:p w14:paraId="07A2447B" w14:textId="77777777" w:rsidR="00604811" w:rsidRDefault="00604811">
      <w:pPr>
        <w:rPr>
          <w:b/>
          <w:bCs/>
          <w:lang w:val="en-US"/>
        </w:rPr>
      </w:pPr>
    </w:p>
    <w:p w14:paraId="1CDB5F9E" w14:textId="77777777" w:rsidR="00604811" w:rsidRDefault="00604811">
      <w:pPr>
        <w:rPr>
          <w:b/>
          <w:bCs/>
          <w:lang w:val="en-US"/>
        </w:rPr>
      </w:pPr>
    </w:p>
    <w:p w14:paraId="5F64333F" w14:textId="77777777" w:rsidR="00604811" w:rsidRDefault="00604811">
      <w:pPr>
        <w:rPr>
          <w:b/>
          <w:bCs/>
          <w:lang w:val="en-US"/>
        </w:rPr>
      </w:pPr>
    </w:p>
    <w:p w14:paraId="31F1ABCE" w14:textId="77777777" w:rsidR="00604811" w:rsidRDefault="00604811">
      <w:pPr>
        <w:rPr>
          <w:b/>
          <w:bCs/>
          <w:lang w:val="en-US"/>
        </w:rPr>
      </w:pPr>
    </w:p>
    <w:p w14:paraId="62B26527" w14:textId="220EEEF3" w:rsidR="00604811" w:rsidRDefault="00604811">
      <w:pPr>
        <w:rPr>
          <w:lang w:val="en-US"/>
        </w:rPr>
      </w:pPr>
      <w:r w:rsidRPr="00604811">
        <w:rPr>
          <w:b/>
          <w:bCs/>
          <w:lang w:val="en-US"/>
        </w:rPr>
        <w:lastRenderedPageBreak/>
        <w:t>017PostCodeEditOut.aspx</w:t>
      </w:r>
    </w:p>
    <w:p w14:paraId="48A641A6" w14:textId="6A3BF3F1" w:rsidR="00604811" w:rsidRDefault="00604811">
      <w:pPr>
        <w:rPr>
          <w:lang w:val="en-US"/>
        </w:rPr>
      </w:pPr>
      <w:r>
        <w:rPr>
          <w:lang w:val="en-US"/>
        </w:rPr>
        <w:t>Template:</w:t>
      </w:r>
    </w:p>
    <w:p w14:paraId="3A24E733" w14:textId="18763E93" w:rsidR="00604811" w:rsidRDefault="00604811">
      <w:pPr>
        <w:rPr>
          <w:lang w:val="en-US"/>
        </w:rPr>
      </w:pPr>
      <w:r w:rsidRPr="00604811">
        <w:rPr>
          <w:lang w:val="en-US"/>
        </w:rPr>
        <w:drawing>
          <wp:inline distT="0" distB="0" distL="0" distR="0" wp14:anchorId="0B4B3977" wp14:editId="500E6191">
            <wp:extent cx="5731510" cy="3223895"/>
            <wp:effectExtent l="0" t="0" r="2540" b="0"/>
            <wp:docPr id="310621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18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D350" w14:textId="569D6F2E" w:rsidR="00604811" w:rsidRPr="00604811" w:rsidRDefault="00604811">
      <w:pPr>
        <w:rPr>
          <w:lang w:val="en-US"/>
        </w:rPr>
      </w:pPr>
      <w:r>
        <w:rPr>
          <w:lang w:val="en-US"/>
        </w:rPr>
        <w:t>Again, I am unsure if this page has ever been in use on the current version of OPERA.</w:t>
      </w:r>
    </w:p>
    <w:p w14:paraId="4D8272AA" w14:textId="77777777" w:rsidR="00604811" w:rsidRPr="00604811" w:rsidRDefault="00604811">
      <w:pPr>
        <w:rPr>
          <w:lang w:val="en-US"/>
        </w:rPr>
      </w:pPr>
    </w:p>
    <w:p w14:paraId="4C9994F2" w14:textId="77777777" w:rsidR="006D1AD2" w:rsidRPr="005A512B" w:rsidRDefault="006D1AD2"/>
    <w:sectPr w:rsidR="006D1AD2" w:rsidRPr="005A5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34843"/>
    <w:rsid w:val="000258AF"/>
    <w:rsid w:val="000561E1"/>
    <w:rsid w:val="00097568"/>
    <w:rsid w:val="00117BC3"/>
    <w:rsid w:val="00134843"/>
    <w:rsid w:val="0040352E"/>
    <w:rsid w:val="005A512B"/>
    <w:rsid w:val="00604811"/>
    <w:rsid w:val="006152A6"/>
    <w:rsid w:val="006D1AD2"/>
    <w:rsid w:val="00864D9B"/>
    <w:rsid w:val="00864DC3"/>
    <w:rsid w:val="009846E6"/>
    <w:rsid w:val="009947FB"/>
    <w:rsid w:val="00A47EB8"/>
    <w:rsid w:val="00BA07D6"/>
    <w:rsid w:val="00C17E88"/>
    <w:rsid w:val="00DD467A"/>
    <w:rsid w:val="00F059DA"/>
    <w:rsid w:val="00F5453C"/>
    <w:rsid w:val="00F7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7E75"/>
  <w15:chartTrackingRefBased/>
  <w15:docId w15:val="{B998B583-680E-4525-8941-417C1D55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43"/>
  </w:style>
  <w:style w:type="paragraph" w:styleId="Heading1">
    <w:name w:val="heading 1"/>
    <w:basedOn w:val="Normal"/>
    <w:next w:val="Normal"/>
    <w:link w:val="Heading1Char"/>
    <w:uiPriority w:val="9"/>
    <w:qFormat/>
    <w:rsid w:val="0013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Howarth</dc:creator>
  <cp:keywords/>
  <dc:description/>
  <cp:lastModifiedBy>Mark Howarth</cp:lastModifiedBy>
  <cp:revision>6</cp:revision>
  <dcterms:created xsi:type="dcterms:W3CDTF">2026-03-12T16:30:00Z</dcterms:created>
  <dcterms:modified xsi:type="dcterms:W3CDTF">2026-03-19T16:39:00Z</dcterms:modified>
</cp:coreProperties>
</file>