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NYC Complaints Data Analysis &amp; Prediction Project</w:t>
      </w:r>
    </w:p>
    <w:p>
      <w:pPr>
        <w:pStyle w:val="Heading1"/>
      </w:pPr>
      <w:r>
        <w:t>1. Introduction</w:t>
      </w:r>
    </w:p>
    <w:p>
      <w:r>
        <w:t>This project focuses on analyzing a large-scale dataset of NYC complaints to extract meaningful insights and build a predictive model. The goal is to understand complaint patterns and predict illegal parking complaints.</w:t>
      </w:r>
    </w:p>
    <w:p>
      <w:pPr>
        <w:pStyle w:val="Heading1"/>
      </w:pPr>
      <w:r>
        <w:t>2. Objectives</w:t>
      </w:r>
    </w:p>
    <w:p>
      <w:r>
        <w:t>- Identify the most common complaint types</w:t>
        <w:br/>
        <w:t>- Analyze complaint distribution across locations</w:t>
        <w:br/>
        <w:t>- Study temporal trends (hour, day, month)</w:t>
        <w:br/>
        <w:t>- Build a machine learning model to predict illegal parking complaints</w:t>
      </w:r>
    </w:p>
    <w:p>
      <w:pPr>
        <w:pStyle w:val="Heading1"/>
      </w:pPr>
      <w:r>
        <w:t>3. Dataset</w:t>
      </w:r>
    </w:p>
    <w:p>
      <w:r>
        <w:t>The dataset contains NYC complaint records with features such as complaint type, location, borough, ZIP code, date, and other attributes. The data was loaded and explored using Pandas.</w:t>
      </w:r>
    </w:p>
    <w:p>
      <w:pPr>
        <w:pStyle w:val="Heading1"/>
      </w:pPr>
      <w:r>
        <w:t>4. Data Analysis (EDA)</w:t>
      </w:r>
    </w:p>
    <w:p>
      <w:r>
        <w:t>Exploratory Data Analysis was performed to understand patterns:</w:t>
        <w:br/>
        <w:t>- Top complaint types identified</w:t>
        <w:br/>
        <w:t>- Distribution by borough and ZIP codes</w:t>
        <w:br/>
        <w:t>- Street-level analysis</w:t>
        <w:br/>
        <w:t>- Visualization using bar charts</w:t>
      </w:r>
    </w:p>
    <w:p>
      <w:pPr>
        <w:pStyle w:val="Heading1"/>
      </w:pPr>
      <w:r>
        <w:t>5. Temporal Analysis</w:t>
      </w:r>
    </w:p>
    <w:p>
      <w:r>
        <w:t>Time-based patterns were analyzed:</w:t>
        <w:br/>
        <w:t>- Complaints by hour of the day</w:t>
        <w:br/>
        <w:t>- Complaints by day of the week</w:t>
        <w:br/>
        <w:t>- Monthly trends</w:t>
        <w:br/>
        <w:t>This helped identify peak times for complaints.</w:t>
      </w:r>
    </w:p>
    <w:p>
      <w:pPr>
        <w:pStyle w:val="Heading1"/>
      </w:pPr>
      <w:r>
        <w:t>6. Machine Learning Model</w:t>
      </w:r>
    </w:p>
    <w:p>
      <w:r>
        <w:t>A Random Forest classifier was built to predict illegal parking complaints.</w:t>
        <w:br/>
        <w:t>Steps:</w:t>
        <w:br/>
        <w:t>- Feature selection (borough, ZIP)</w:t>
        <w:br/>
        <w:t>- Encoding categorical variables</w:t>
        <w:br/>
        <w:t>- Train-test split</w:t>
        <w:br/>
        <w:t>- Model training and evaluation</w:t>
      </w:r>
    </w:p>
    <w:p>
      <w:pPr>
        <w:pStyle w:val="Heading1"/>
      </w:pPr>
      <w:r>
        <w:t>7. Results</w:t>
      </w:r>
    </w:p>
    <w:p>
      <w:r>
        <w:t>The model achieved good accuracy but low recall for illegal parking.</w:t>
        <w:br/>
        <w:t>This indicates class imbalance and limited feature representation.</w:t>
      </w:r>
    </w:p>
    <w:p>
      <w:pPr>
        <w:pStyle w:val="Heading1"/>
      </w:pPr>
      <w:r>
        <w:t>8. Challenges</w:t>
      </w:r>
    </w:p>
    <w:p>
      <w:r>
        <w:t>- Imbalanced dataset</w:t>
        <w:br/>
        <w:t>- Limited predictive features</w:t>
        <w:br/>
        <w:t>- Missing building-related data</w:t>
      </w:r>
    </w:p>
    <w:p>
      <w:pPr>
        <w:pStyle w:val="Heading1"/>
      </w:pPr>
      <w:r>
        <w:t>9. Future Improvements</w:t>
      </w:r>
    </w:p>
    <w:p>
      <w:r>
        <w:t>- Handle class imbalance</w:t>
        <w:br/>
        <w:t>- Add more features</w:t>
        <w:br/>
        <w:t>- Build interactive dashboard</w:t>
        <w:br/>
        <w:t>- Improve model performance</w:t>
      </w:r>
    </w:p>
    <w:p>
      <w:pPr>
        <w:pStyle w:val="Heading1"/>
      </w:pPr>
      <w:r>
        <w:t>10. Technologies Used</w:t>
      </w:r>
    </w:p>
    <w:p>
      <w:r>
        <w:t>Python, Pandas, NumPy, Matplotlib, Seaborn,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