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58945" cy="2399665"/>
            <wp:effectExtent l="0" t="0" r="8255" b="8255"/>
            <wp:docPr id="1" name="Picture 1" descr="Screenshot_20230206_07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30206_0721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 xml:space="preserve">Faculty of Engineering and Technology 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Computer Engineering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Digital Systems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ENCS2340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Verilog Project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Instructor: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Dr.Ismail Khater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 xml:space="preserve">Done by: 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Hamzah Alqam - 1211173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Date of Submission: 7-2- 2023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Borders>
            <w:top w:val="double" w:color="5B9BD5" w:sz="4" w:space="1"/>
            <w:left w:val="double" w:color="5B9BD5" w:sz="4" w:space="4"/>
            <w:bottom w:val="double" w:color="5B9BD5" w:sz="4" w:space="1"/>
            <w:right w:val="double" w:color="5B9BD5" w:sz="4" w:space="4"/>
          </w:pgBorders>
          <w:cols w:space="720" w:num="1"/>
          <w:docGrid w:linePitch="360" w:charSpace="0"/>
        </w:sect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Q1: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We should consider the highest possible number of bits operation which is (“2*(X+Y)”) and the highest size of 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N-bits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signed number is (n-1).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So we substitute the value of X and Y in the above equation :-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2*((2^(n-1) -1) + (2^(n-1) -1)) = 2^(n+1) -4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So the power is (n+1).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We add a one to the power because it’s signed number to get the number of bits, so the size of O that guarantees that no overflow will occurs is (n+2)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Q2: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_20230207_05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30207_0504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Q3: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3" o:spt="75" type="#_x0000_t75" style="height:35pt;width:82.6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53" DrawAspect="Content" ObjectID="_1468075725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4" o:spt="75" type="#_x0000_t75" style="height:35pt;width:66.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54" DrawAspect="Content" ObjectID="_1468075726" r:id="rId10">
            <o:LockedField>false</o:LockedField>
          </o:OLEObject>
        </w:objec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5" o:spt="75" type="#_x0000_t75" style="height:35pt;width:64.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55" DrawAspect="Content" ObjectID="_1468075727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6" o:spt="75" type="#_x0000_t75" style="height:35pt;width:74.0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56" DrawAspect="Content" ObjectID="_1468075728" r:id="rId14">
            <o:LockedField>false</o:LockedField>
          </o:OLEObject>
        </w:objec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7" o:spt="75" type="#_x0000_t75" style="height:35pt;width:64.9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57" DrawAspect="Content" ObjectID="_1468075729" r:id="rId16">
            <o:LockedField>false</o:LockedField>
          </o:OLEObject>
        </w:objec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8" o:spt="75" type="#_x0000_t75" style="height:35pt;width:71.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58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59" o:spt="75" type="#_x0000_t75" style="height:35pt;width:74.0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59" DrawAspect="Content" ObjectID="_1468075731" r:id="rId20">
            <o:LockedField>false</o:LockedField>
          </o:OLEObject>
        </w:objec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Q4: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60" o:spt="75" type="#_x0000_t75" style="height:35pt;width:63.9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Package" ShapeID="_x0000_i1060" DrawAspect="Content" ObjectID="_1468075732" r:id="rId22">
            <o:LockedField>false</o:LockedField>
          </o:OLEObject>
        </w:objec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Q5: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My number is 1211173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So C1=1,C2=2,X1=3,X2=1,Y1=7,Y2=1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*The first operation was  2*(X+Y) :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C1=1,X1=3,Y1=7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drawing>
          <wp:inline distT="0" distB="0" distL="114300" distR="114300">
            <wp:extent cx="3773805" cy="2534920"/>
            <wp:effectExtent l="0" t="0" r="5715" b="10160"/>
            <wp:docPr id="5" name="Picture 5" descr="Qe)ph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e)photo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*The second  operation was  (X/2)+Y :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C2=2,X2=1,Y1=1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269230" cy="3332480"/>
            <wp:effectExtent l="0" t="0" r="3810" b="5080"/>
            <wp:docPr id="6" name="Picture 6" descr="Qe)pho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e)photo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*The third operation was  (X/2)+Y :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C3=2,X3=-1,Y3=-1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274310" cy="2741295"/>
            <wp:effectExtent l="0" t="0" r="13970" b="1905"/>
            <wp:docPr id="7" name="Picture 7" descr="Qe)phot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e)photo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My results are false and I think the error in the full adder and due to carry and sum.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Q6: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object>
          <v:shape id="_x0000_i1061" o:spt="75" type="#_x0000_t75" style="height:35pt;width:112.05pt;" o:ole="t" filled="f" o:preferrelative="t" stroked="f" coordsize="21600,21600"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Package" ShapeID="_x0000_i1061" DrawAspect="Content" ObjectID="_1468075733" r:id="rId27">
            <o:LockedField>false</o:LockedField>
          </o:OLEObject>
        </w:objec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Q7: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My number is 1211173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So C1=1,C2=2,X1=3,X2=1,Y1=7,Y2=1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*The first operation was  2*(X+Y) :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C1=1,X1=3,Y1=7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drawing>
          <wp:inline distT="0" distB="0" distL="114300" distR="114300">
            <wp:extent cx="5267960" cy="2543175"/>
            <wp:effectExtent l="0" t="0" r="5080" b="1905"/>
            <wp:docPr id="8" name="Picture 8" descr="Qg)pho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g)photo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*The second  operation was  (X/2)+Y :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C2=2,X2=1,Y1=1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272405" cy="2348865"/>
            <wp:effectExtent l="0" t="0" r="635" b="13335"/>
            <wp:docPr id="9" name="Picture 9" descr="Qg)pho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g)photo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*The third operation was  (X/2)+Y :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C3=2,X3=-1,Y3=-1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drawing>
          <wp:inline distT="0" distB="0" distL="114300" distR="114300">
            <wp:extent cx="5268595" cy="2367915"/>
            <wp:effectExtent l="0" t="0" r="4445" b="9525"/>
            <wp:docPr id="10" name="Picture 10" descr="Screenshot 2023-02-07 22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3-02-07 2229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In the last one I have an error .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 xml:space="preserve">    </w:t>
      </w:r>
    </w:p>
    <w:sectPr>
      <w:footerReference r:id="rId4" w:type="default"/>
      <w:pgSz w:w="11906" w:h="16838"/>
      <w:pgMar w:top="1440" w:right="1800" w:bottom="1440" w:left="1800" w:header="720" w:footer="720" w:gutter="0"/>
      <w:pgBorders>
        <w:top w:val="double" w:color="5B9BD5" w:sz="4" w:space="1"/>
        <w:left w:val="double" w:color="5B9BD5" w:sz="4" w:space="4"/>
        <w:bottom w:val="double" w:color="5B9BD5" w:sz="4" w:space="1"/>
        <w:right w:val="double" w:color="5B9BD5" w:sz="4" w:space="4"/>
      </w:pgBorders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/>
        <w:lang w:val="en-US"/>
      </w:rPr>
    </w:pPr>
    <w:bookmarkStart w:id="0" w:name="_GoBack"/>
    <w:bookmarkEnd w:id="0"/>
    <w:r>
      <w:rPr>
        <w:rFonts w:hint="default"/>
        <w:lang w:val="en-US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VlT4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VVlT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 xml:space="preserve">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0180A"/>
    <w:rsid w:val="18E0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er" Target="footer1.xml"/><Relationship Id="rId29" Type="http://schemas.openxmlformats.org/officeDocument/2006/relationships/image" Target="media/image15.png"/><Relationship Id="rId28" Type="http://schemas.openxmlformats.org/officeDocument/2006/relationships/image" Target="media/image14.emf"/><Relationship Id="rId27" Type="http://schemas.openxmlformats.org/officeDocument/2006/relationships/oleObject" Target="embeddings/oleObject9.bin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emf"/><Relationship Id="rId22" Type="http://schemas.openxmlformats.org/officeDocument/2006/relationships/oleObject" Target="embeddings/oleObject8.bin"/><Relationship Id="rId21" Type="http://schemas.openxmlformats.org/officeDocument/2006/relationships/image" Target="media/image9.e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6.bin"/><Relationship Id="rId17" Type="http://schemas.openxmlformats.org/officeDocument/2006/relationships/image" Target="media/image7.emf"/><Relationship Id="rId16" Type="http://schemas.openxmlformats.org/officeDocument/2006/relationships/oleObject" Target="embeddings/oleObject5.bin"/><Relationship Id="rId15" Type="http://schemas.openxmlformats.org/officeDocument/2006/relationships/image" Target="media/image6.emf"/><Relationship Id="rId14" Type="http://schemas.openxmlformats.org/officeDocument/2006/relationships/oleObject" Target="embeddings/oleObject4.bin"/><Relationship Id="rId13" Type="http://schemas.openxmlformats.org/officeDocument/2006/relationships/image" Target="media/image5.emf"/><Relationship Id="rId12" Type="http://schemas.openxmlformats.org/officeDocument/2006/relationships/oleObject" Target="embeddings/oleObject3.bin"/><Relationship Id="rId11" Type="http://schemas.openxmlformats.org/officeDocument/2006/relationships/image" Target="media/image4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2023-02-07T19:25:00Z</dcterms:created>
  <dc:creator>Dell</dc:creator>
  <cp:lastModifiedBy>Dell</cp:lastModifiedBy>
  <dcterms:modified xsi:type="dcterms:W3CDTF">2023-02-07T20:33:59Z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49F116100D964B52A961573AA9ADFDF9</vt:lpwstr>
  </property>
</Properties>
</file>