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E4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Postavljanje</w:t>
      </w:r>
      <w:proofErr w:type="spellEnd"/>
      <w:r>
        <w:t xml:space="preserve"> </w:t>
      </w:r>
      <w:proofErr w:type="spellStart"/>
      <w:r>
        <w:t>odgovarajucih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u lab I </w:t>
      </w:r>
      <w:proofErr w:type="spellStart"/>
      <w:r>
        <w:t>njhovo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odgovarajucim</w:t>
      </w:r>
      <w:proofErr w:type="spellEnd"/>
      <w:r>
        <w:t xml:space="preserve"> </w:t>
      </w:r>
      <w:proofErr w:type="spellStart"/>
      <w:r>
        <w:t>kablovima</w:t>
      </w:r>
      <w:proofErr w:type="spellEnd"/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tri </w:t>
      </w:r>
      <w:proofErr w:type="spellStart"/>
      <w:r>
        <w:t>odvojena</w:t>
      </w:r>
      <w:proofErr w:type="spellEnd"/>
      <w:r>
        <w:t xml:space="preserve"> </w:t>
      </w:r>
      <w:proofErr w:type="spellStart"/>
      <w:r>
        <w:t>subneta</w:t>
      </w:r>
      <w:proofErr w:type="spellEnd"/>
      <w:r>
        <w:t xml:space="preserve"> 192.168.1.0, 192.168.2.0, 192.168.3.0. </w:t>
      </w:r>
      <w:proofErr w:type="spellStart"/>
      <w:r>
        <w:t>Konfigurisanje</w:t>
      </w:r>
      <w:proofErr w:type="spellEnd"/>
      <w:r>
        <w:t xml:space="preserve"> RIP-a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I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mrezu</w:t>
      </w:r>
      <w:proofErr w:type="spellEnd"/>
      <w:r>
        <w:t>.</w:t>
      </w:r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DHCP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</w:p>
    <w:p w:rsidR="00310041" w:rsidRDefault="00310041" w:rsidP="00310041">
      <w:pPr>
        <w:pStyle w:val="ListParagraph"/>
        <w:numPr>
          <w:ilvl w:val="1"/>
          <w:numId w:val="1"/>
        </w:numPr>
      </w:pPr>
      <w:proofErr w:type="spellStart"/>
      <w:r>
        <w:t>dotONE</w:t>
      </w:r>
      <w:proofErr w:type="spellEnd"/>
      <w:r>
        <w:t xml:space="preserve"> pool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adresama</w:t>
      </w:r>
      <w:proofErr w:type="spellEnd"/>
      <w:r>
        <w:t xml:space="preserve"> </w:t>
      </w:r>
      <w:proofErr w:type="spellStart"/>
      <w:r>
        <w:t>vezanim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192.168.1.0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pocinju</w:t>
      </w:r>
      <w:proofErr w:type="spellEnd"/>
      <w:r>
        <w:t xml:space="preserve"> od 192.168.1.3</w:t>
      </w:r>
    </w:p>
    <w:p w:rsidR="00310041" w:rsidRDefault="00310041" w:rsidP="00310041">
      <w:pPr>
        <w:pStyle w:val="ListParagraph"/>
        <w:numPr>
          <w:ilvl w:val="1"/>
          <w:numId w:val="1"/>
        </w:numPr>
      </w:pPr>
      <w:proofErr w:type="spellStart"/>
      <w:r>
        <w:t>dotTWO</w:t>
      </w:r>
      <w:proofErr w:type="spellEnd"/>
      <w:r>
        <w:t xml:space="preserve"> pool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adresama</w:t>
      </w:r>
      <w:proofErr w:type="spellEnd"/>
      <w:r>
        <w:t xml:space="preserve"> </w:t>
      </w:r>
      <w:proofErr w:type="spellStart"/>
      <w:r>
        <w:t>vezanim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192.168.2.0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pocinju</w:t>
      </w:r>
      <w:proofErr w:type="spellEnd"/>
      <w:r>
        <w:t xml:space="preserve"> od 192.168.2</w:t>
      </w:r>
      <w:r>
        <w:t>.3</w:t>
      </w:r>
    </w:p>
    <w:p w:rsidR="00310041" w:rsidRDefault="00310041" w:rsidP="00310041">
      <w:pPr>
        <w:pStyle w:val="ListParagraph"/>
        <w:numPr>
          <w:ilvl w:val="1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DHCP server </w:t>
      </w:r>
      <w:proofErr w:type="spellStart"/>
      <w:r>
        <w:t>saa</w:t>
      </w:r>
      <w:proofErr w:type="spellEnd"/>
      <w:r>
        <w:t xml:space="preserve"> </w:t>
      </w:r>
      <w:proofErr w:type="spellStart"/>
      <w:r>
        <w:t>statickom</w:t>
      </w:r>
      <w:proofErr w:type="spellEnd"/>
      <w:r>
        <w:t xml:space="preserve"> IP </w:t>
      </w:r>
      <w:proofErr w:type="spellStart"/>
      <w:r>
        <w:t>adresom</w:t>
      </w:r>
      <w:proofErr w:type="spellEnd"/>
      <w:r>
        <w:t xml:space="preserve"> 192.168.1.2 </w:t>
      </w:r>
      <w:proofErr w:type="spellStart"/>
      <w:r>
        <w:t>odgovarajucim</w:t>
      </w:r>
      <w:proofErr w:type="spellEnd"/>
      <w:r>
        <w:t xml:space="preserve"> DNS </w:t>
      </w:r>
      <w:proofErr w:type="spellStart"/>
      <w:r>
        <w:t>serverom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I </w:t>
      </w:r>
      <w:proofErr w:type="spellStart"/>
      <w:r>
        <w:t>odgovarajucim</w:t>
      </w:r>
      <w:proofErr w:type="spellEnd"/>
      <w:r>
        <w:t xml:space="preserve"> </w:t>
      </w:r>
      <w:proofErr w:type="spellStart"/>
      <w:r>
        <w:t>geatway</w:t>
      </w:r>
      <w:proofErr w:type="spellEnd"/>
      <w:r>
        <w:t>-om</w:t>
      </w:r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kranjih</w:t>
      </w:r>
      <w:proofErr w:type="spellEnd"/>
      <w:r>
        <w:t xml:space="preserve"> </w:t>
      </w:r>
      <w:proofErr w:type="spellStart"/>
      <w:r>
        <w:t>urejdaja</w:t>
      </w:r>
      <w:proofErr w:type="spellEnd"/>
      <w:r>
        <w:t xml:space="preserve"> u 192.168.1.0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automatsko</w:t>
      </w:r>
      <w:proofErr w:type="spellEnd"/>
      <w:r>
        <w:t xml:space="preserve">(DHCP) </w:t>
      </w:r>
      <w:proofErr w:type="spellStart"/>
      <w:r>
        <w:t>konfigurisanje</w:t>
      </w:r>
      <w:proofErr w:type="spellEnd"/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DNS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</w:t>
      </w:r>
    </w:p>
    <w:p w:rsidR="00310041" w:rsidRDefault="00310041" w:rsidP="00310041">
      <w:pPr>
        <w:pStyle w:val="ListParagraph"/>
        <w:numPr>
          <w:ilvl w:val="1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server </w:t>
      </w:r>
      <w:proofErr w:type="spellStart"/>
      <w:r>
        <w:t>na</w:t>
      </w:r>
      <w:proofErr w:type="spellEnd"/>
      <w:r>
        <w:t xml:space="preserve"> 192.168.2.0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staticku</w:t>
      </w:r>
      <w:proofErr w:type="spellEnd"/>
      <w:r>
        <w:t xml:space="preserve"> 192.168.2.2 </w:t>
      </w:r>
      <w:proofErr w:type="spellStart"/>
      <w:r>
        <w:t>adresu</w:t>
      </w:r>
      <w:proofErr w:type="spellEnd"/>
    </w:p>
    <w:p w:rsidR="00310041" w:rsidRDefault="00310041" w:rsidP="00310041">
      <w:pPr>
        <w:pStyle w:val="ListParagraph"/>
        <w:numPr>
          <w:ilvl w:val="1"/>
          <w:numId w:val="1"/>
        </w:numPr>
      </w:pPr>
      <w:proofErr w:type="spellStart"/>
      <w:r>
        <w:t>Konfigurisanje</w:t>
      </w:r>
      <w:proofErr w:type="spellEnd"/>
      <w:r>
        <w:t xml:space="preserve"> DNS </w:t>
      </w:r>
      <w:proofErr w:type="spellStart"/>
      <w:r>
        <w:t>servisa</w:t>
      </w:r>
      <w:proofErr w:type="spellEnd"/>
      <w:r>
        <w:t xml:space="preserve"> I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A Record-a </w:t>
      </w:r>
      <w:proofErr w:type="spellStart"/>
      <w:r>
        <w:t>vezanih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lokalnoj</w:t>
      </w:r>
      <w:proofErr w:type="spellEnd"/>
      <w:r>
        <w:t xml:space="preserve"> </w:t>
      </w:r>
      <w:proofErr w:type="spellStart"/>
      <w:r>
        <w:t>mrezi</w:t>
      </w:r>
      <w:proofErr w:type="spellEnd"/>
      <w:r>
        <w:t xml:space="preserve"> (dhcp-server.net – 192.168.1.2</w:t>
      </w:r>
      <w:r w:rsidR="00374C42">
        <w:t>, 7aske.example.com – 192.168.4.2</w:t>
      </w:r>
      <w:r>
        <w:t xml:space="preserve"> </w:t>
      </w:r>
      <w:proofErr w:type="spellStart"/>
      <w:r>
        <w:t>itd</w:t>
      </w:r>
      <w:proofErr w:type="spellEnd"/>
      <w:r>
        <w:t>.)</w:t>
      </w:r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server </w:t>
      </w:r>
      <w:proofErr w:type="spellStart"/>
      <w:r>
        <w:t>na</w:t>
      </w:r>
      <w:proofErr w:type="spellEnd"/>
      <w:r>
        <w:t xml:space="preserve"> 192.168.2.0 </w:t>
      </w:r>
      <w:proofErr w:type="spellStart"/>
      <w:r>
        <w:t>grani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DHCP</w:t>
      </w:r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I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RJ45 </w:t>
      </w:r>
      <w:proofErr w:type="spellStart"/>
      <w:r>
        <w:t>prikljuckom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ruteru</w:t>
      </w:r>
      <w:proofErr w:type="spellEnd"/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Konfiguracija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port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glavnim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subnetu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192.168.3.2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 </w:t>
      </w:r>
      <w:proofErr w:type="spellStart"/>
      <w:r>
        <w:t>na</w:t>
      </w:r>
      <w:proofErr w:type="spellEnd"/>
      <w:r>
        <w:t xml:space="preserve"> 192.168.4.1</w:t>
      </w:r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RIP-a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poveze</w:t>
      </w:r>
      <w:proofErr w:type="spellEnd"/>
      <w:r>
        <w:t xml:space="preserve"> ta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subneta</w:t>
      </w:r>
      <w:proofErr w:type="spellEnd"/>
    </w:p>
    <w:p w:rsidR="00310041" w:rsidRDefault="00310041" w:rsidP="00310041">
      <w:pPr>
        <w:pStyle w:val="ListParagraph"/>
        <w:numPr>
          <w:ilvl w:val="0"/>
          <w:numId w:val="1"/>
        </w:numPr>
      </w:pPr>
      <w:proofErr w:type="spellStart"/>
      <w:r>
        <w:t>Konfiguracija</w:t>
      </w:r>
      <w:proofErr w:type="spellEnd"/>
      <w:r>
        <w:t xml:space="preserve"> </w:t>
      </w:r>
      <w:proofErr w:type="spellStart"/>
      <w:r>
        <w:t>statickog</w:t>
      </w:r>
      <w:proofErr w:type="spellEnd"/>
      <w:r>
        <w:t xml:space="preserve"> </w:t>
      </w:r>
      <w:proofErr w:type="spellStart"/>
      <w:r>
        <w:t>rutiranja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povezuje</w:t>
      </w:r>
      <w:proofErr w:type="spellEnd"/>
      <w:r>
        <w:t xml:space="preserve"> 192.168.1.0 I </w:t>
      </w:r>
      <w:r>
        <w:t>192.16</w:t>
      </w:r>
      <w:r>
        <w:t xml:space="preserve">8.2.0 </w:t>
      </w:r>
      <w:proofErr w:type="spellStart"/>
      <w:r>
        <w:t>sa</w:t>
      </w:r>
      <w:proofErr w:type="spellEnd"/>
      <w:r>
        <w:t xml:space="preserve"> 192.168.3.2 </w:t>
      </w:r>
      <w:proofErr w:type="spellStart"/>
      <w:r>
        <w:t>portom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ruteru</w:t>
      </w:r>
      <w:proofErr w:type="spellEnd"/>
    </w:p>
    <w:p w:rsidR="00374C42" w:rsidRDefault="00310041" w:rsidP="00374C42">
      <w:pPr>
        <w:pStyle w:val="ListParagraph"/>
        <w:numPr>
          <w:ilvl w:val="0"/>
          <w:numId w:val="1"/>
        </w:numPr>
      </w:pPr>
      <w:proofErr w:type="spellStart"/>
      <w:r>
        <w:t>Takodje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ne </w:t>
      </w:r>
      <w:proofErr w:type="spellStart"/>
      <w:r>
        <w:t>znam</w:t>
      </w:r>
      <w:proofErr w:type="spellEnd"/>
      <w:r>
        <w:t xml:space="preserve"> da li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ruteru</w:t>
      </w:r>
      <w:proofErr w:type="spellEnd"/>
      <w:r>
        <w:t xml:space="preserve">. </w:t>
      </w:r>
      <w:proofErr w:type="spellStart"/>
      <w:r>
        <w:t>Povezivanje</w:t>
      </w:r>
      <w:proofErr w:type="spellEnd"/>
      <w:r>
        <w:t xml:space="preserve"> 192.168.4.0 </w:t>
      </w:r>
      <w:proofErr w:type="spellStart"/>
      <w:r>
        <w:t>subneta</w:t>
      </w:r>
      <w:proofErr w:type="spellEnd"/>
      <w:r>
        <w:t xml:space="preserve"> </w:t>
      </w:r>
      <w:proofErr w:type="spellStart"/>
      <w:r>
        <w:t>sa</w:t>
      </w:r>
      <w:proofErr w:type="spellEnd"/>
      <w:r w:rsidR="00374C42">
        <w:t xml:space="preserve"> 192.168.3.1 </w:t>
      </w:r>
      <w:proofErr w:type="spellStart"/>
      <w:r w:rsidR="00374C42">
        <w:t>portom</w:t>
      </w:r>
      <w:proofErr w:type="spellEnd"/>
    </w:p>
    <w:p w:rsidR="00310041" w:rsidRDefault="00374C42" w:rsidP="00310041">
      <w:pPr>
        <w:pStyle w:val="ListParagraph"/>
        <w:numPr>
          <w:ilvl w:val="0"/>
          <w:numId w:val="1"/>
        </w:numPr>
      </w:pPr>
      <w:proofErr w:type="spellStart"/>
      <w:r>
        <w:t>Konfigurisanje</w:t>
      </w:r>
      <w:proofErr w:type="spellEnd"/>
      <w:r>
        <w:t xml:space="preserve"> </w:t>
      </w:r>
      <w:proofErr w:type="spellStart"/>
      <w:r>
        <w:t>kranjeg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192.168.4.0 </w:t>
      </w:r>
      <w:proofErr w:type="spellStart"/>
      <w:r>
        <w:t>mrezi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192.168.4.2 </w:t>
      </w:r>
      <w:proofErr w:type="spellStart"/>
      <w:r>
        <w:t>staticku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adresu</w:t>
      </w:r>
      <w:bookmarkStart w:id="0" w:name="_GoBack"/>
      <w:bookmarkEnd w:id="0"/>
      <w:proofErr w:type="spellEnd"/>
    </w:p>
    <w:p w:rsidR="00310041" w:rsidRDefault="00310041" w:rsidP="00310041"/>
    <w:p w:rsidR="00310041" w:rsidRDefault="00310041" w:rsidP="00310041">
      <w:pPr>
        <w:pStyle w:val="ListParagraph"/>
        <w:ind w:left="1440"/>
      </w:pPr>
    </w:p>
    <w:sectPr w:rsidR="0031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A56A1"/>
    <w:multiLevelType w:val="hybridMultilevel"/>
    <w:tmpl w:val="AE10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41"/>
    <w:rsid w:val="002B7BE4"/>
    <w:rsid w:val="00310041"/>
    <w:rsid w:val="003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1E5F"/>
  <w15:chartTrackingRefBased/>
  <w15:docId w15:val="{8D2F5644-8797-4967-9D3F-852F11D8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</cp:revision>
  <dcterms:created xsi:type="dcterms:W3CDTF">2018-11-11T11:44:00Z</dcterms:created>
  <dcterms:modified xsi:type="dcterms:W3CDTF">2018-11-11T12:00:00Z</dcterms:modified>
</cp:coreProperties>
</file>