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B651E" w:rsidRDefault="0071626B">
      <w:pPr>
        <w:pStyle w:val="Author"/>
        <w:rPr>
          <w:sz w:val="44"/>
        </w:rPr>
      </w:pPr>
      <w:r>
        <w:rPr>
          <w:sz w:val="44"/>
        </w:rPr>
        <w:t>Behaviour Study of Bike Driver and Alert System Using IoT and Cloud</w:t>
      </w:r>
    </w:p>
    <w:p w:rsidR="009B651E" w:rsidRDefault="009B651E">
      <w:pPr>
        <w:sectPr w:rsidR="009B651E">
          <w:headerReference w:type="default" r:id="rId7"/>
          <w:pgSz w:w="12240" w:h="15840"/>
          <w:pgMar w:top="1440" w:right="1080" w:bottom="1440" w:left="1080" w:header="720" w:footer="0" w:gutter="0"/>
          <w:cols w:space="720"/>
          <w:formProt w:val="0"/>
          <w:docGrid w:linePitch="360" w:charSpace="6143"/>
        </w:sectPr>
      </w:pPr>
    </w:p>
    <w:p w:rsidR="009B651E" w:rsidRDefault="009B651E">
      <w:pPr>
        <w:pStyle w:val="author0"/>
      </w:pPr>
    </w:p>
    <w:p w:rsidR="009B651E" w:rsidRDefault="009B651E">
      <w:pPr>
        <w:sectPr w:rsidR="009B651E">
          <w:type w:val="continuous"/>
          <w:pgSz w:w="12240" w:h="15840"/>
          <w:pgMar w:top="1440" w:right="1080" w:bottom="1440" w:left="1080" w:header="720" w:footer="0" w:gutter="0"/>
          <w:cols w:space="720"/>
          <w:formProt w:val="0"/>
          <w:docGrid w:linePitch="360" w:charSpace="6143"/>
        </w:sectPr>
      </w:pPr>
    </w:p>
    <w:p w:rsidR="009B651E" w:rsidRDefault="00C66768">
      <w:pPr>
        <w:pStyle w:val="author0"/>
        <w:spacing w:after="0"/>
        <w:ind w:firstLine="0"/>
        <w:rPr>
          <w:b/>
          <w:bCs/>
          <w:sz w:val="22"/>
          <w:szCs w:val="22"/>
        </w:rPr>
      </w:pPr>
      <w:r>
        <w:rPr>
          <w:b/>
          <w:bCs/>
          <w:sz w:val="22"/>
          <w:szCs w:val="22"/>
        </w:rPr>
        <w:lastRenderedPageBreak/>
        <w:t>Punit Gupta</w:t>
      </w:r>
    </w:p>
    <w:p w:rsidR="009B651E" w:rsidRDefault="00C66768">
      <w:pPr>
        <w:pStyle w:val="Caption"/>
      </w:pPr>
      <w:r>
        <w:t>Department of Computer Science  Engineering,</w:t>
      </w:r>
    </w:p>
    <w:p w:rsidR="009B651E" w:rsidRDefault="00C66768">
      <w:pPr>
        <w:pStyle w:val="Caption"/>
      </w:pPr>
      <w:r>
        <w:t>Jaypee University of Information Technology</w:t>
      </w:r>
    </w:p>
    <w:p w:rsidR="009B651E" w:rsidRDefault="00C66768">
      <w:pPr>
        <w:pStyle w:val="Caption"/>
      </w:pPr>
      <w:r>
        <w:t>Himachal Pradesh, India</w:t>
      </w:r>
    </w:p>
    <w:p w:rsidR="009B651E" w:rsidRDefault="00083B70">
      <w:pPr>
        <w:pStyle w:val="Caption"/>
      </w:pPr>
      <w:r>
        <w:t>p</w:t>
      </w:r>
      <w:r w:rsidR="00C66768">
        <w:t>unitg07@gmail.com</w:t>
      </w:r>
    </w:p>
    <w:p w:rsidR="009B651E" w:rsidRDefault="009B651E">
      <w:pPr>
        <w:pStyle w:val="Caption"/>
        <w:spacing w:after="0" w:line="276" w:lineRule="auto"/>
      </w:pPr>
    </w:p>
    <w:p w:rsidR="009B651E" w:rsidRDefault="00E64966">
      <w:pPr>
        <w:pStyle w:val="Caption"/>
        <w:spacing w:after="0" w:line="276" w:lineRule="auto"/>
      </w:pPr>
      <w:r>
        <w:lastRenderedPageBreak/>
        <w:t>Aditya</w:t>
      </w:r>
      <w:r w:rsidR="00083B70">
        <w:t xml:space="preserve"> Mohan</w:t>
      </w:r>
    </w:p>
    <w:p w:rsidR="00E64966" w:rsidRDefault="00E64966" w:rsidP="00E64966">
      <w:pPr>
        <w:pStyle w:val="Caption"/>
      </w:pPr>
      <w:r>
        <w:t xml:space="preserve">Department of </w:t>
      </w:r>
      <w:r w:rsidR="001456C0" w:rsidRPr="001456C0">
        <w:t>Electronics and Communication Engineering</w:t>
      </w:r>
      <w:r>
        <w:t>,</w:t>
      </w:r>
    </w:p>
    <w:p w:rsidR="00E64966" w:rsidRDefault="00E64966" w:rsidP="00E64966">
      <w:pPr>
        <w:pStyle w:val="Caption"/>
      </w:pPr>
      <w:r>
        <w:t>Jaypee University of Information Technology</w:t>
      </w:r>
    </w:p>
    <w:p w:rsidR="00E64966" w:rsidRDefault="00E64966" w:rsidP="00E64966">
      <w:pPr>
        <w:pStyle w:val="Caption"/>
      </w:pPr>
      <w:r>
        <w:t>Himachal Pradesh, India</w:t>
      </w:r>
    </w:p>
    <w:p w:rsidR="00083B70" w:rsidRPr="00083B70" w:rsidRDefault="00083B70" w:rsidP="00083B70">
      <w:pPr>
        <w:jc w:val="center"/>
        <w:rPr>
          <w:b/>
        </w:rPr>
      </w:pPr>
      <w:r w:rsidRPr="00083B70">
        <w:rPr>
          <w:b/>
        </w:rPr>
        <w:t>adityamohanjuit@gmail.com</w:t>
      </w:r>
    </w:p>
    <w:p w:rsidR="009B651E" w:rsidRDefault="009B651E" w:rsidP="00E64966"/>
    <w:p w:rsidR="00E64966" w:rsidRDefault="00E64966" w:rsidP="00E64966">
      <w:pPr>
        <w:sectPr w:rsidR="00E64966">
          <w:type w:val="continuous"/>
          <w:pgSz w:w="12240" w:h="15840"/>
          <w:pgMar w:top="1440" w:right="1080" w:bottom="1440" w:left="1080" w:header="720" w:footer="0" w:gutter="0"/>
          <w:cols w:num="2" w:space="720"/>
          <w:formProt w:val="0"/>
          <w:docGrid w:linePitch="360" w:charSpace="6143"/>
        </w:sectPr>
      </w:pPr>
    </w:p>
    <w:p w:rsidR="009B651E" w:rsidRDefault="009B651E"/>
    <w:p w:rsidR="009B651E" w:rsidRDefault="009B651E">
      <w:pPr>
        <w:sectPr w:rsidR="009B651E" w:rsidSect="00D00118">
          <w:type w:val="continuous"/>
          <w:pgSz w:w="12240" w:h="15840"/>
          <w:pgMar w:top="1440" w:right="1077" w:bottom="1440" w:left="1077" w:header="720" w:footer="0" w:gutter="0"/>
          <w:cols w:num="3" w:space="720" w:equalWidth="0">
            <w:col w:w="3003" w:space="720"/>
            <w:col w:w="2640" w:space="720"/>
            <w:col w:w="3002"/>
          </w:cols>
          <w:formProt w:val="0"/>
          <w:docGrid w:linePitch="360" w:charSpace="6143"/>
        </w:sectPr>
      </w:pPr>
    </w:p>
    <w:p w:rsidR="009B651E" w:rsidRDefault="009B651E"/>
    <w:p w:rsidR="009B651E" w:rsidRDefault="009B651E">
      <w:pPr>
        <w:sectPr w:rsidR="009B651E">
          <w:type w:val="continuous"/>
          <w:pgSz w:w="12240" w:h="15840"/>
          <w:pgMar w:top="1440" w:right="1080" w:bottom="1440" w:left="1080" w:header="720" w:footer="0" w:gutter="0"/>
          <w:cols w:num="3" w:space="720" w:equalWidth="0">
            <w:col w:w="3000" w:space="720"/>
            <w:col w:w="2640" w:space="720"/>
            <w:col w:w="2999"/>
          </w:cols>
          <w:formProt w:val="0"/>
          <w:docGrid w:linePitch="360" w:charSpace="6143"/>
        </w:sectPr>
      </w:pPr>
    </w:p>
    <w:p w:rsidR="009B651E" w:rsidRDefault="009B651E">
      <w:pPr>
        <w:sectPr w:rsidR="009B651E">
          <w:type w:val="continuous"/>
          <w:pgSz w:w="12240" w:h="15840"/>
          <w:pgMar w:top="1440" w:right="1080" w:bottom="1440" w:left="1080" w:header="720" w:footer="0" w:gutter="0"/>
          <w:cols w:num="3" w:space="0"/>
          <w:formProt w:val="0"/>
          <w:docGrid w:linePitch="360" w:charSpace="6143"/>
        </w:sectPr>
      </w:pPr>
    </w:p>
    <w:p w:rsidR="009B651E" w:rsidRDefault="00C66768">
      <w:pPr>
        <w:spacing w:after="0"/>
        <w:rPr>
          <w:b/>
          <w:sz w:val="24"/>
        </w:rPr>
      </w:pPr>
      <w:r>
        <w:rPr>
          <w:b/>
          <w:sz w:val="24"/>
        </w:rPr>
        <w:lastRenderedPageBreak/>
        <w:t>ABSTRACT</w:t>
      </w:r>
    </w:p>
    <w:p w:rsidR="009B651E" w:rsidRDefault="00C66768">
      <w:r>
        <w:t>In this paper we present a smart and safe Bike riding system to provide a safe and an intelligent driving features with accidental, speeding and rash driving alerts</w:t>
      </w:r>
      <w:r w:rsidR="00557730">
        <w:t xml:space="preserve"> using fog computing</w:t>
      </w:r>
      <w:r>
        <w:t xml:space="preserve">. The system is based on the Ethernet based 2nd Generation Intel Galileo Board. This intelligent system will be embedded in the upcoming bikes and </w:t>
      </w:r>
      <w:r w:rsidR="00557730">
        <w:t xml:space="preserve">motorcycles to prevent speeding, determine driver behaviour </w:t>
      </w:r>
      <w:r>
        <w:t>and rash driving accidents. The whole idea of the system is to generate an alert to the user and provide caution alert to the user about their driving statistics and warn them as necessary. The system is embedded with various sensors like accelerometers, gyroscope and GPS to make this system an intelligent one. The proposed outcome of the system aims as multiple benefits of preventing accidents, maintaining the ride statistics and getting the directions for the ride. Smart Bike is an IOT based ride system. In today’s world, everything is getting automated.</w:t>
      </w:r>
    </w:p>
    <w:p w:rsidR="009B651E" w:rsidRDefault="00C66768">
      <w:pPr>
        <w:spacing w:before="120" w:after="0"/>
        <w:rPr>
          <w:b/>
          <w:sz w:val="24"/>
        </w:rPr>
      </w:pPr>
      <w:r>
        <w:rPr>
          <w:b/>
          <w:sz w:val="24"/>
        </w:rPr>
        <w:t>Keywords</w:t>
      </w:r>
    </w:p>
    <w:p w:rsidR="009B651E" w:rsidRDefault="00C66768">
      <w:pPr>
        <w:spacing w:after="120"/>
        <w:rPr>
          <w:rFonts w:ascii="Times-Roman" w:hAnsi="Times-Roman" w:cs="Times-Roman"/>
          <w:sz w:val="20"/>
        </w:rPr>
      </w:pPr>
      <w:r>
        <w:rPr>
          <w:rFonts w:ascii="Times-Roman" w:hAnsi="Times-Roman" w:cs="Times-Roman"/>
          <w:sz w:val="20"/>
        </w:rPr>
        <w:t>Internet of</w:t>
      </w:r>
      <w:r w:rsidR="00557730">
        <w:rPr>
          <w:rFonts w:ascii="Times-Roman" w:hAnsi="Times-Roman" w:cs="Times-Roman"/>
          <w:sz w:val="20"/>
        </w:rPr>
        <w:t xml:space="preserve"> thing (IoT), Power consumption</w:t>
      </w:r>
      <w:r>
        <w:rPr>
          <w:rFonts w:ascii="Times-Roman" w:hAnsi="Times-Roman" w:cs="Times-Roman"/>
          <w:sz w:val="20"/>
        </w:rPr>
        <w:t xml:space="preserve"> smart devices, Home automation</w:t>
      </w:r>
      <w:r w:rsidR="00557730">
        <w:rPr>
          <w:rFonts w:ascii="Times-Roman" w:hAnsi="Times-Roman" w:cs="Times-Roman"/>
          <w:sz w:val="20"/>
        </w:rPr>
        <w:t>, Fog computing</w:t>
      </w:r>
      <w:r w:rsidR="008242FC">
        <w:rPr>
          <w:rFonts w:ascii="Times-Roman" w:hAnsi="Times-Roman" w:cs="Times-Roman"/>
          <w:sz w:val="20"/>
        </w:rPr>
        <w:t xml:space="preserve">, Cloud </w:t>
      </w:r>
      <w:r w:rsidR="00E875C9">
        <w:rPr>
          <w:rFonts w:ascii="Times-Roman" w:hAnsi="Times-Roman" w:cs="Times-Roman"/>
          <w:sz w:val="20"/>
        </w:rPr>
        <w:t>computing</w:t>
      </w:r>
      <w:r>
        <w:rPr>
          <w:rFonts w:ascii="Times-Roman" w:hAnsi="Times-Roman" w:cs="Times-Roman"/>
          <w:sz w:val="20"/>
        </w:rPr>
        <w:t>.</w:t>
      </w:r>
    </w:p>
    <w:p w:rsidR="009B651E" w:rsidRDefault="00C66768">
      <w:pPr>
        <w:pStyle w:val="Heading1"/>
        <w:numPr>
          <w:ilvl w:val="0"/>
          <w:numId w:val="1"/>
        </w:numPr>
        <w:spacing w:before="120" w:after="80"/>
      </w:pPr>
      <w:r>
        <w:t>INTRODUCTION</w:t>
      </w:r>
    </w:p>
    <w:p w:rsidR="009B651E" w:rsidRPr="007778A3" w:rsidRDefault="00C66768">
      <w:pPr>
        <w:spacing w:after="0"/>
        <w:rPr>
          <w:szCs w:val="18"/>
        </w:rPr>
      </w:pPr>
      <w:r>
        <w:rPr>
          <w:iCs/>
          <w:szCs w:val="18"/>
        </w:rPr>
        <w:t xml:space="preserve">The future of Internet of Things </w:t>
      </w:r>
      <w:r w:rsidR="000B1405">
        <w:rPr>
          <w:iCs/>
          <w:szCs w:val="18"/>
        </w:rPr>
        <w:t xml:space="preserve">and fog </w:t>
      </w:r>
      <w:r w:rsidR="00574CA5">
        <w:rPr>
          <w:iCs/>
          <w:szCs w:val="18"/>
        </w:rPr>
        <w:t>computing</w:t>
      </w:r>
      <w:r w:rsidR="00F4046C">
        <w:rPr>
          <w:iCs/>
          <w:szCs w:val="18"/>
        </w:rPr>
        <w:t xml:space="preserve"> </w:t>
      </w:r>
      <w:r>
        <w:rPr>
          <w:iCs/>
          <w:szCs w:val="18"/>
        </w:rPr>
        <w:t xml:space="preserve">increases the horizons of our vision and also enabling public to access and contribute rich resources about probably everything ever existed in the world. The success of the convergence of the internet of things and the world giving the capability to share experience and personalized insights with the humans also shows great potential for integration with place which need manual </w:t>
      </w:r>
      <w:r w:rsidRPr="007778A3">
        <w:rPr>
          <w:szCs w:val="18"/>
        </w:rPr>
        <w:t xml:space="preserve">labor which can be at some points time taking and inaccurate. Information distribution may be rewarded through inducements, thus transforming the Internet of Things from mere manufacturing commercial applications to an intelligent infrastructure that would reduce human labor and could accomplish task in comparably less time and most accurately also allowing us the trading of enriched information and accelerate business innovation. Being open source and end-user programming will enable people to share to the Internet of Things with data, valued resources and functionalities. </w:t>
      </w:r>
    </w:p>
    <w:p w:rsidR="009B651E" w:rsidRPr="007778A3" w:rsidRDefault="009B651E" w:rsidP="007778A3">
      <w:pPr>
        <w:spacing w:after="0"/>
        <w:rPr>
          <w:szCs w:val="18"/>
        </w:rPr>
      </w:pPr>
    </w:p>
    <w:p w:rsidR="00E6766D" w:rsidRPr="00E6766D" w:rsidRDefault="00382626" w:rsidP="00E6766D">
      <w:pPr>
        <w:spacing w:after="0"/>
        <w:rPr>
          <w:szCs w:val="18"/>
        </w:rPr>
      </w:pPr>
      <w:r>
        <w:rPr>
          <w:szCs w:val="18"/>
        </w:rPr>
        <w:lastRenderedPageBreak/>
        <w:t>The Internet of T</w:t>
      </w:r>
      <w:r w:rsidR="00E6766D" w:rsidRPr="00E6766D">
        <w:rPr>
          <w:szCs w:val="18"/>
        </w:rPr>
        <w:t>hings is in itself the summation of various technologies based on wireless means,</w:t>
      </w:r>
      <w:r w:rsidR="00796923">
        <w:rPr>
          <w:szCs w:val="18"/>
        </w:rPr>
        <w:t xml:space="preserve"> system setup</w:t>
      </w:r>
      <w:r w:rsidR="00E6766D" w:rsidRPr="00E6766D">
        <w:rPr>
          <w:szCs w:val="18"/>
        </w:rPr>
        <w:t xml:space="preserve">  which store data retrieved from various hardware nodes(sensors) internet which connects the above mentioned systems and services for useful inference and inference based decision making for bringing the generated data to use. This integration has led to quick deduction and compilation of results along with more rapid creation of efficient frameworks for boosting applications in the industry which include automation, higher risk tolerance and quicker delivery of services. </w:t>
      </w:r>
    </w:p>
    <w:p w:rsidR="00E6766D" w:rsidRPr="00E6766D" w:rsidRDefault="00E6766D" w:rsidP="00E6766D">
      <w:pPr>
        <w:spacing w:after="0"/>
        <w:rPr>
          <w:szCs w:val="18"/>
        </w:rPr>
      </w:pPr>
    </w:p>
    <w:p w:rsidR="009B651E" w:rsidRDefault="00E6766D" w:rsidP="00E6766D">
      <w:pPr>
        <w:spacing w:after="0"/>
        <w:rPr>
          <w:szCs w:val="18"/>
        </w:rPr>
      </w:pPr>
      <w:r w:rsidRPr="00E6766D">
        <w:rPr>
          <w:szCs w:val="18"/>
        </w:rPr>
        <w:t>This interconnected device layout coupled with efficient and robust methods of data transfer has not only resulted in accelerated computation of traditionally high resource and time consuming tasks like service-threshold evaluation and alert generation but also have greatly reduced the risk factors  associated with the increase in the user database of these services, mainly addressing the issues of high-end investment required for installation and commencement of these services, also mitigating the chances of low user</w:t>
      </w:r>
      <w:r w:rsidR="00796923">
        <w:rPr>
          <w:szCs w:val="18"/>
        </w:rPr>
        <w:t xml:space="preserve"> satisfaction owing to more ac</w:t>
      </w:r>
      <w:r w:rsidRPr="00E6766D">
        <w:rPr>
          <w:szCs w:val="18"/>
        </w:rPr>
        <w:t>cessible and cheaper device interconnection setup and low maintenance costs involved for the subscription and troubleshooting of any of the associated services. The internet of things have found out its application in almost all the industries ranging from healthcare to risk management and its biggest advantage is the rate of automation provided by it, which has helped generate real-time data conclusions using commercial grade material, saving countless hours of effort and also many human lives. Based on one such application, in</w:t>
      </w:r>
      <w:r>
        <w:rPr>
          <w:szCs w:val="18"/>
        </w:rPr>
        <w:t xml:space="preserve"> t</w:t>
      </w:r>
      <w:r w:rsidR="00C66768">
        <w:rPr>
          <w:szCs w:val="18"/>
        </w:rPr>
        <w:t xml:space="preserve">his paper </w:t>
      </w:r>
      <w:r w:rsidR="00796923">
        <w:rPr>
          <w:szCs w:val="18"/>
        </w:rPr>
        <w:t xml:space="preserve">we </w:t>
      </w:r>
      <w:r w:rsidR="00C66768">
        <w:rPr>
          <w:szCs w:val="18"/>
        </w:rPr>
        <w:t>propose an IoT based smart bike ride system that focuses on preventing the increasing road accidents caused due to speedy and rash driving. This Intelligent system will maintain the statistics as well as generate alerts when necessary about the riding style and hence warn the user.</w:t>
      </w:r>
    </w:p>
    <w:p w:rsidR="00F766DB" w:rsidRDefault="00F766DB" w:rsidP="00F766DB">
      <w:pPr>
        <w:spacing w:after="0"/>
        <w:rPr>
          <w:szCs w:val="18"/>
        </w:rPr>
      </w:pPr>
    </w:p>
    <w:p w:rsidR="00F766DB" w:rsidRDefault="00F766DB" w:rsidP="00F766DB">
      <w:pPr>
        <w:rPr>
          <w:szCs w:val="18"/>
        </w:rPr>
      </w:pPr>
      <w:r>
        <w:rPr>
          <w:szCs w:val="18"/>
        </w:rPr>
        <w:t>Paper is structured as follows: Section 2 presents existing work from the field of IoT and smart devices for vehicles like car , bike and trains etc. Section 3 discourses the problem statement and proposed model to detect rash driving and alert system. Section 4 describes the simulation setup, scenarios and results as compared to normal and safe driving. Section 5 concludes the work with result outcomes and future work.</w:t>
      </w:r>
    </w:p>
    <w:p w:rsidR="00F766DB" w:rsidRDefault="00F766DB" w:rsidP="00F766DB">
      <w:pPr>
        <w:spacing w:after="0"/>
        <w:rPr>
          <w:szCs w:val="18"/>
        </w:rPr>
      </w:pPr>
    </w:p>
    <w:p w:rsidR="009B651E" w:rsidRDefault="00C66768">
      <w:pPr>
        <w:pStyle w:val="Heading1"/>
        <w:numPr>
          <w:ilvl w:val="0"/>
          <w:numId w:val="1"/>
        </w:numPr>
        <w:tabs>
          <w:tab w:val="left" w:pos="270"/>
        </w:tabs>
        <w:spacing w:before="120" w:after="80"/>
      </w:pPr>
      <w:r>
        <w:lastRenderedPageBreak/>
        <w:t>RELATED WORK</w:t>
      </w:r>
    </w:p>
    <w:p w:rsidR="009B651E" w:rsidRDefault="009B651E"/>
    <w:p w:rsidR="009B651E" w:rsidRDefault="00C66768">
      <w:pPr>
        <w:spacing w:after="60"/>
      </w:pPr>
      <w:r>
        <w:t>A lot of research and development is going in the field of Internet of Things which includes from connecting to devices, collecting data from them, analyzing those large bytes of data and performing the required operation on the data and generates the desired output. Many IOT devices in all the fields including medical and healthcare, Home automation, Agriculture etc. have being developed and the same goes for our Smart Petrol Pump solution system. Some of the related IOT devices are discussed below.</w:t>
      </w:r>
    </w:p>
    <w:p w:rsidR="009B651E" w:rsidRDefault="009B651E"/>
    <w:p w:rsidR="009B651E" w:rsidRDefault="00C66768">
      <w:pPr>
        <w:rPr>
          <w:rFonts w:ascii="TimesNewRoman" w:hAnsi="TimesNewRoman" w:cs="TimesNewRoman"/>
          <w:b/>
          <w:bCs/>
          <w:sz w:val="20"/>
          <w:lang w:eastAsia="en-US"/>
        </w:rPr>
      </w:pPr>
      <w:r>
        <w:rPr>
          <w:rFonts w:ascii="TimesNewRoman" w:hAnsi="TimesNewRoman" w:cs="TimesNewRoman"/>
          <w:b/>
          <w:bCs/>
          <w:sz w:val="20"/>
          <w:lang w:eastAsia="en-US"/>
        </w:rPr>
        <w:t>1. eCall</w:t>
      </w:r>
    </w:p>
    <w:p w:rsidR="009B651E" w:rsidRDefault="00C66768" w:rsidP="001634AF">
      <w:pPr>
        <w:spacing w:after="0"/>
        <w:rPr>
          <w:bCs/>
          <w:szCs w:val="24"/>
        </w:rPr>
      </w:pPr>
      <w:r w:rsidRPr="001634AF">
        <w:rPr>
          <w:bCs/>
          <w:szCs w:val="24"/>
        </w:rPr>
        <w:t xml:space="preserve">eCall </w:t>
      </w:r>
      <w:r w:rsidR="00CE2049">
        <w:rPr>
          <w:bCs/>
          <w:szCs w:val="24"/>
        </w:rPr>
        <w:t>[</w:t>
      </w:r>
      <w:r w:rsidR="00941381">
        <w:rPr>
          <w:bCs/>
          <w:szCs w:val="24"/>
        </w:rPr>
        <w:t>2</w:t>
      </w:r>
      <w:r w:rsidR="00CE2049">
        <w:rPr>
          <w:bCs/>
          <w:szCs w:val="24"/>
        </w:rPr>
        <w:t>]</w:t>
      </w:r>
      <w:r w:rsidRPr="001634AF">
        <w:rPr>
          <w:bCs/>
          <w:szCs w:val="24"/>
        </w:rPr>
        <w:t xml:space="preserve"> is a service in Europe which serves as an example of an authority undertaking which aims to increase telematics of vehicles. By the time of mentioning, the grand European coalition had set it's target to inst</w:t>
      </w:r>
      <w:r w:rsidR="00CE2049">
        <w:rPr>
          <w:bCs/>
          <w:szCs w:val="24"/>
        </w:rPr>
        <w:t>all the eCall model by 2015[10]</w:t>
      </w:r>
      <w:r w:rsidRPr="001634AF">
        <w:rPr>
          <w:bCs/>
          <w:szCs w:val="24"/>
        </w:rPr>
        <w:t xml:space="preserve">. This entire system is fixed inside a vehicle and is attached to the air-bag system to sense a collision in real-time It's provided with a user-operated button to ask for assistance for a co-passenger with body issues or to notify the concerned authorities of some other vehicle. It has been equipped with a Global Positioning Service incoming-acceptor for finding out the vehicle and it's anticipated route before the mishappening took place.//eCall is triggered by itself when the embedded sensors or trigger-attachments find out of a damaging collision. </w:t>
      </w:r>
    </w:p>
    <w:p w:rsidR="001634AF" w:rsidRPr="001634AF" w:rsidRDefault="001634AF" w:rsidP="001634AF">
      <w:pPr>
        <w:spacing w:after="0"/>
        <w:rPr>
          <w:bCs/>
          <w:szCs w:val="24"/>
        </w:rPr>
      </w:pPr>
    </w:p>
    <w:p w:rsidR="001634AF" w:rsidRPr="001634AF" w:rsidRDefault="001634AF" w:rsidP="001634AF">
      <w:pPr>
        <w:spacing w:after="0"/>
        <w:jc w:val="center"/>
        <w:rPr>
          <w:bCs/>
          <w:szCs w:val="24"/>
        </w:rPr>
      </w:pPr>
      <w:r w:rsidRPr="001634AF">
        <w:rPr>
          <w:bCs/>
          <w:noProof/>
          <w:szCs w:val="24"/>
          <w:lang w:eastAsia="en-US"/>
        </w:rPr>
        <w:drawing>
          <wp:inline distT="0" distB="0" distL="0" distR="0">
            <wp:extent cx="3049905" cy="2212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49905" cy="2212340"/>
                    </a:xfrm>
                    <a:prstGeom prst="rect">
                      <a:avLst/>
                    </a:prstGeom>
                  </pic:spPr>
                </pic:pic>
              </a:graphicData>
            </a:graphic>
          </wp:inline>
        </w:drawing>
      </w:r>
    </w:p>
    <w:p w:rsidR="001634AF" w:rsidRPr="001634AF" w:rsidRDefault="001634AF" w:rsidP="001634AF">
      <w:pPr>
        <w:spacing w:after="0"/>
        <w:jc w:val="center"/>
        <w:rPr>
          <w:bCs/>
          <w:szCs w:val="24"/>
        </w:rPr>
      </w:pPr>
      <w:r w:rsidRPr="001634AF">
        <w:rPr>
          <w:bCs/>
          <w:szCs w:val="24"/>
        </w:rPr>
        <w:t>Figure 1. Ecall System</w:t>
      </w:r>
    </w:p>
    <w:p w:rsidR="009B651E" w:rsidRPr="001634AF" w:rsidRDefault="009B651E" w:rsidP="001634AF">
      <w:pPr>
        <w:spacing w:after="0"/>
        <w:rPr>
          <w:bCs/>
          <w:szCs w:val="24"/>
        </w:rPr>
      </w:pPr>
    </w:p>
    <w:p w:rsidR="009B651E" w:rsidRPr="001634AF" w:rsidRDefault="00C66768" w:rsidP="001634AF">
      <w:pPr>
        <w:spacing w:after="0"/>
        <w:rPr>
          <w:bCs/>
          <w:szCs w:val="24"/>
        </w:rPr>
      </w:pPr>
      <w:r w:rsidRPr="001634AF">
        <w:rPr>
          <w:bCs/>
          <w:szCs w:val="24"/>
        </w:rPr>
        <w:t xml:space="preserve">After this service is executed for the first time, the contact sequence of the European Union(which is 112), sets-up a cellphone link to the apt quick response unit quarters( or public safety assuring centres), sending the detail of the happening(or Minimum Set of Data -&gt; M.S.D.) to the saviour teams(also incorporating the time of occurence) , the to-the-point location of the affected vehicle and the direction in which the vehicle headed.  A eCall can be initiated by thy-self on pressing a button given on the vehicle, for e.x. by an individual who had a look at the scene.//https://ec.europa.eu/transport/themes/its/road/action_plan/ecall_en </w:t>
      </w:r>
    </w:p>
    <w:p w:rsidR="009B651E" w:rsidRPr="001634AF" w:rsidRDefault="009B651E" w:rsidP="001634AF">
      <w:pPr>
        <w:pStyle w:val="TextBody"/>
        <w:spacing w:after="283"/>
        <w:rPr>
          <w:bCs/>
          <w:sz w:val="18"/>
          <w:szCs w:val="24"/>
        </w:rPr>
      </w:pPr>
    </w:p>
    <w:p w:rsidR="009B651E" w:rsidRPr="001634AF" w:rsidRDefault="009B651E" w:rsidP="001634AF">
      <w:pPr>
        <w:spacing w:after="0"/>
        <w:rPr>
          <w:bCs/>
          <w:szCs w:val="24"/>
        </w:rPr>
      </w:pPr>
    </w:p>
    <w:p w:rsidR="009B651E" w:rsidRPr="001634AF" w:rsidRDefault="00C66768" w:rsidP="001634AF">
      <w:pPr>
        <w:rPr>
          <w:bCs/>
          <w:szCs w:val="24"/>
        </w:rPr>
      </w:pPr>
      <w:r w:rsidRPr="001634AF">
        <w:rPr>
          <w:bCs/>
          <w:szCs w:val="24"/>
        </w:rPr>
        <w:t>2. Contran 245</w:t>
      </w:r>
      <w:r w:rsidR="00CE2049">
        <w:rPr>
          <w:bCs/>
          <w:szCs w:val="24"/>
        </w:rPr>
        <w:t xml:space="preserve"> [9]</w:t>
      </w:r>
    </w:p>
    <w:p w:rsidR="009B651E" w:rsidRPr="001634AF" w:rsidRDefault="00C66768" w:rsidP="001634AF">
      <w:pPr>
        <w:rPr>
          <w:bCs/>
          <w:szCs w:val="24"/>
        </w:rPr>
      </w:pPr>
      <w:r w:rsidRPr="001634AF">
        <w:rPr>
          <w:bCs/>
          <w:szCs w:val="24"/>
        </w:rPr>
        <w:t xml:space="preserve">In Brazil, a legislation was presented which demanded all fresh vehicles </w:t>
      </w:r>
      <w:r w:rsidRPr="006C6476">
        <w:rPr>
          <w:bCs/>
          <w:szCs w:val="24"/>
        </w:rPr>
        <w:t>manufactured or brought to Brazil to be installed with GPRS-enabled locating systems</w:t>
      </w:r>
      <w:r w:rsidRPr="001634AF">
        <w:rPr>
          <w:bCs/>
          <w:szCs w:val="24"/>
        </w:rPr>
        <w:t xml:space="preserve"> for bringing down car thefts. This idea is on its way to fruition. </w:t>
      </w:r>
    </w:p>
    <w:p w:rsidR="009B651E" w:rsidRPr="001634AF" w:rsidRDefault="00C66768" w:rsidP="001634AF">
      <w:pPr>
        <w:rPr>
          <w:bCs/>
          <w:szCs w:val="24"/>
        </w:rPr>
      </w:pPr>
      <w:r w:rsidRPr="001634AF">
        <w:rPr>
          <w:bCs/>
          <w:szCs w:val="24"/>
        </w:rPr>
        <w:t>This bill or act has the ability to transform Brazil into one of the biggest telematic market in the universe, including car tracing and other services, containing simple tracing as needed by the act to features including fleet caretaking and setup and emotion response monitoring for insurance issues.</w:t>
      </w:r>
    </w:p>
    <w:p w:rsidR="009B651E" w:rsidRPr="001634AF" w:rsidRDefault="009B651E" w:rsidP="001634AF">
      <w:pPr>
        <w:rPr>
          <w:bCs/>
          <w:szCs w:val="24"/>
        </w:rPr>
      </w:pPr>
    </w:p>
    <w:p w:rsidR="009B651E" w:rsidRPr="001634AF" w:rsidRDefault="00C66768" w:rsidP="001634AF">
      <w:pPr>
        <w:spacing w:after="0"/>
        <w:rPr>
          <w:bCs/>
          <w:szCs w:val="24"/>
        </w:rPr>
      </w:pPr>
      <w:r w:rsidRPr="001634AF">
        <w:rPr>
          <w:bCs/>
          <w:szCs w:val="24"/>
        </w:rPr>
        <w:t>3. MIROAD</w:t>
      </w:r>
    </w:p>
    <w:p w:rsidR="00A96789" w:rsidRPr="001634AF" w:rsidRDefault="00CE2049" w:rsidP="00A96789">
      <w:pPr>
        <w:rPr>
          <w:bCs/>
          <w:szCs w:val="24"/>
        </w:rPr>
      </w:pPr>
      <w:r>
        <w:rPr>
          <w:bCs/>
          <w:szCs w:val="24"/>
        </w:rPr>
        <w:t xml:space="preserve">Here </w:t>
      </w:r>
      <w:r w:rsidR="00C66768" w:rsidRPr="001634AF">
        <w:rPr>
          <w:bCs/>
          <w:szCs w:val="24"/>
        </w:rPr>
        <w:t>Johnson et al</w:t>
      </w:r>
      <w:r w:rsidR="00941381">
        <w:rPr>
          <w:bCs/>
          <w:szCs w:val="24"/>
        </w:rPr>
        <w:t>[1</w:t>
      </w:r>
      <w:r>
        <w:rPr>
          <w:bCs/>
          <w:szCs w:val="24"/>
        </w:rPr>
        <w:t>]</w:t>
      </w:r>
      <w:r w:rsidR="00C66768" w:rsidRPr="001634AF">
        <w:rPr>
          <w:bCs/>
          <w:szCs w:val="24"/>
        </w:rPr>
        <w:t xml:space="preserve"> mentioned of a which places vehicle driving styles into average, hostile and ultra-hostile. Like the above cases, sensors like accelerometers, gyroscopes, cameras and magnetometers) on an iphone were used with the data generated into a singular classification program based on the DTW(Dynamic Time Warping)algorithm. That system “spoke” i.e. gave an audible output for alert generation i.e. if the threshold values were exceeded. </w:t>
      </w:r>
    </w:p>
    <w:p w:rsidR="009B651E" w:rsidRPr="001634AF" w:rsidRDefault="00C66768" w:rsidP="001634AF">
      <w:pPr>
        <w:rPr>
          <w:bCs/>
          <w:szCs w:val="24"/>
        </w:rPr>
      </w:pPr>
      <w:r w:rsidRPr="001634AF">
        <w:rPr>
          <w:bCs/>
          <w:szCs w:val="24"/>
        </w:rPr>
        <w:t xml:space="preserve">In the U.S., a significant amount of insurance companies have begun implementing </w:t>
      </w:r>
      <w:bookmarkStart w:id="0" w:name="__DdeLink__611_166091427"/>
      <w:r w:rsidRPr="001634AF">
        <w:rPr>
          <w:bCs/>
          <w:szCs w:val="24"/>
        </w:rPr>
        <w:t>service consumption-based insurance</w:t>
      </w:r>
      <w:bookmarkEnd w:id="0"/>
      <w:r w:rsidRPr="001634AF">
        <w:rPr>
          <w:bCs/>
          <w:szCs w:val="24"/>
        </w:rPr>
        <w:t xml:space="preserve"> to educe the costs for these customers and also to advocate secure driving.</w:t>
      </w:r>
    </w:p>
    <w:p w:rsidR="009B651E" w:rsidRPr="001634AF" w:rsidRDefault="00C66768" w:rsidP="001634AF">
      <w:pPr>
        <w:rPr>
          <w:bCs/>
          <w:szCs w:val="24"/>
        </w:rPr>
      </w:pPr>
      <w:r w:rsidRPr="001634AF">
        <w:rPr>
          <w:bCs/>
          <w:szCs w:val="24"/>
        </w:rPr>
        <w:t>In Italy gain</w:t>
      </w:r>
      <w:r w:rsidR="00810784">
        <w:rPr>
          <w:bCs/>
          <w:szCs w:val="24"/>
        </w:rPr>
        <w:t>s of</w:t>
      </w:r>
      <w:r w:rsidRPr="001634AF">
        <w:rPr>
          <w:bCs/>
          <w:szCs w:val="24"/>
        </w:rPr>
        <w:t xml:space="preserve"> service consumption-based insurance has resu</w:t>
      </w:r>
      <w:r w:rsidR="00810784">
        <w:rPr>
          <w:bCs/>
          <w:szCs w:val="24"/>
        </w:rPr>
        <w:t>lted into a new law.</w:t>
      </w:r>
      <w:r w:rsidRPr="001634AF">
        <w:rPr>
          <w:bCs/>
          <w:szCs w:val="24"/>
        </w:rPr>
        <w:t xml:space="preserve">Private </w:t>
      </w:r>
      <w:r w:rsidR="00810784">
        <w:rPr>
          <w:bCs/>
          <w:szCs w:val="24"/>
        </w:rPr>
        <w:t xml:space="preserve">companies like Octo Telematics provide </w:t>
      </w:r>
      <w:r w:rsidRPr="001634AF">
        <w:rPr>
          <w:bCs/>
          <w:szCs w:val="24"/>
        </w:rPr>
        <w:t xml:space="preserve">recommendations for insurance and other tasks relating to the automotive industry by accumulating vehicle location and accident data along with driver behavior info. To support </w:t>
      </w:r>
      <w:r w:rsidR="00810784">
        <w:rPr>
          <w:bCs/>
          <w:szCs w:val="24"/>
        </w:rPr>
        <w:t>its pay-as-you-drive policies.</w:t>
      </w:r>
    </w:p>
    <w:p w:rsidR="009B651E" w:rsidRPr="001634AF" w:rsidRDefault="009B651E" w:rsidP="001634AF">
      <w:pPr>
        <w:spacing w:after="0"/>
        <w:rPr>
          <w:bCs/>
          <w:szCs w:val="24"/>
        </w:rPr>
      </w:pPr>
    </w:p>
    <w:p w:rsidR="009B651E" w:rsidRDefault="00C66768" w:rsidP="001634AF">
      <w:pPr>
        <w:spacing w:after="0"/>
        <w:rPr>
          <w:bCs/>
          <w:szCs w:val="24"/>
        </w:rPr>
      </w:pPr>
      <w:r w:rsidRPr="001634AF">
        <w:rPr>
          <w:bCs/>
          <w:szCs w:val="24"/>
        </w:rPr>
        <w:t xml:space="preserve">Some developments have taken place in utilization of mobile devices(cell-phones) for calculation of various parameters and alert provision. As an example, an app. On the Android platform </w:t>
      </w:r>
      <w:r w:rsidR="00810784">
        <w:rPr>
          <w:bCs/>
          <w:szCs w:val="24"/>
        </w:rPr>
        <w:t>made by Chirgupta et al [7</w:t>
      </w:r>
      <w:r w:rsidRPr="001634AF">
        <w:rPr>
          <w:bCs/>
          <w:szCs w:val="24"/>
        </w:rPr>
        <w:t xml:space="preserve">] which provides quality charts of that specific driver. They had incorporated an accelerometer, a global positioning service sensor and the in-built camera device for capturing the feed. Ranges for accelerating securely were mentioned in the code and values breaking beyond their </w:t>
      </w:r>
      <w:r w:rsidR="004A299D" w:rsidRPr="001634AF">
        <w:rPr>
          <w:bCs/>
          <w:szCs w:val="24"/>
        </w:rPr>
        <w:t>extremes (</w:t>
      </w:r>
      <w:r w:rsidRPr="001634AF">
        <w:rPr>
          <w:bCs/>
          <w:szCs w:val="24"/>
        </w:rPr>
        <w:t>thresholds) marked the happening of the associated event.</w:t>
      </w:r>
    </w:p>
    <w:p w:rsidR="009B651E" w:rsidRDefault="009B651E">
      <w:pPr>
        <w:spacing w:after="0"/>
        <w:jc w:val="left"/>
        <w:rPr>
          <w:shd w:val="clear" w:color="auto" w:fill="66FFFF"/>
        </w:rPr>
      </w:pPr>
    </w:p>
    <w:p w:rsidR="009B651E" w:rsidRDefault="009B651E">
      <w:pPr>
        <w:spacing w:after="0"/>
        <w:jc w:val="left"/>
        <w:rPr>
          <w:shd w:val="clear" w:color="auto" w:fill="66FFFF"/>
        </w:rPr>
      </w:pPr>
    </w:p>
    <w:p w:rsidR="009B651E" w:rsidRDefault="00C66768">
      <w:pPr>
        <w:rPr>
          <w:b/>
        </w:rPr>
      </w:pPr>
      <w:r>
        <w:rPr>
          <w:b/>
        </w:rPr>
        <w:t>3. PROPOSED MODEL</w:t>
      </w:r>
    </w:p>
    <w:p w:rsidR="00EA691D" w:rsidRDefault="00C66768" w:rsidP="00EA691D">
      <w:pPr>
        <w:spacing w:after="280"/>
        <w:rPr>
          <w:bCs/>
          <w:szCs w:val="24"/>
        </w:rPr>
      </w:pPr>
      <w:r w:rsidRPr="006C6476">
        <w:rPr>
          <w:bCs/>
          <w:szCs w:val="24"/>
        </w:rPr>
        <w:t>In the proposed model we introduce a smart and safe riding intelligent system that provides the driver, along with the concerned authorities(parents etc.) with</w:t>
      </w:r>
      <w:r>
        <w:rPr>
          <w:bCs/>
          <w:szCs w:val="24"/>
        </w:rPr>
        <w:t xml:space="preserve"> safe and intelligent driving features including that of accident alerts, rash driving and speeding alerts. The system is based upon on an </w:t>
      </w:r>
      <w:r w:rsidR="00D00118">
        <w:rPr>
          <w:bCs/>
          <w:szCs w:val="24"/>
        </w:rPr>
        <w:t xml:space="preserve">Inter Galileo Gen 2 (Quark Processor) </w:t>
      </w:r>
      <w:r>
        <w:rPr>
          <w:bCs/>
          <w:szCs w:val="24"/>
        </w:rPr>
        <w:t xml:space="preserve">based </w:t>
      </w:r>
      <w:r w:rsidR="00D00118">
        <w:rPr>
          <w:bCs/>
          <w:szCs w:val="24"/>
        </w:rPr>
        <w:t>system</w:t>
      </w:r>
      <w:r>
        <w:rPr>
          <w:bCs/>
          <w:szCs w:val="24"/>
        </w:rPr>
        <w:t xml:space="preserve"> which acts as the transmission-brain of the whole system</w:t>
      </w:r>
      <w:r w:rsidR="000F5665">
        <w:rPr>
          <w:bCs/>
          <w:szCs w:val="24"/>
        </w:rPr>
        <w:t xml:space="preserve"> and Amazon web service as cloud controller</w:t>
      </w:r>
      <w:r>
        <w:rPr>
          <w:bCs/>
          <w:szCs w:val="24"/>
        </w:rPr>
        <w:t>. The system is connected to the network via Internet and a database is maintained consisting of the whole ride details, the speed statistics and alerts if any.</w:t>
      </w:r>
      <w:r w:rsidR="006C6476">
        <w:rPr>
          <w:bCs/>
          <w:szCs w:val="24"/>
        </w:rPr>
        <w:t xml:space="preserve"> This system helps the one concerned person in relationship to bike driver and the concerned authority to study and stop rash drivers.</w:t>
      </w:r>
      <w:r>
        <w:rPr>
          <w:bCs/>
          <w:szCs w:val="24"/>
        </w:rPr>
        <w:t xml:space="preserve">The system consists of an </w:t>
      </w:r>
      <w:r w:rsidR="000F5665">
        <w:rPr>
          <w:bCs/>
          <w:szCs w:val="24"/>
        </w:rPr>
        <w:t>Inter Galileo Gen 2 (Quark Processor)</w:t>
      </w:r>
      <w:r>
        <w:rPr>
          <w:bCs/>
          <w:szCs w:val="24"/>
        </w:rPr>
        <w:t xml:space="preserve">. The sensors used are </w:t>
      </w:r>
      <w:r w:rsidR="006C6476">
        <w:rPr>
          <w:bCs/>
          <w:szCs w:val="24"/>
        </w:rPr>
        <w:t xml:space="preserve">GPS module, </w:t>
      </w:r>
      <w:r>
        <w:rPr>
          <w:bCs/>
          <w:szCs w:val="24"/>
        </w:rPr>
        <w:t xml:space="preserve">gyroscope and Accelerometer which details us upon the velocity as well as the tilt of the motorcycle. With the help of the </w:t>
      </w:r>
      <w:r>
        <w:rPr>
          <w:bCs/>
          <w:szCs w:val="24"/>
        </w:rPr>
        <w:lastRenderedPageBreak/>
        <w:t>gyroscope we are able to determine the tilt angle and the rotation of the motorbike and with the help of accelerometer, the velocity of the motorbike is</w:t>
      </w:r>
      <w:r w:rsidR="00EA691D">
        <w:rPr>
          <w:bCs/>
          <w:szCs w:val="24"/>
        </w:rPr>
        <w:t xml:space="preserve"> calculated.</w:t>
      </w:r>
    </w:p>
    <w:p w:rsidR="00470915" w:rsidRDefault="00470915" w:rsidP="00EA691D">
      <w:pPr>
        <w:spacing w:after="280"/>
        <w:rPr>
          <w:bCs/>
          <w:szCs w:val="24"/>
        </w:rPr>
      </w:pPr>
      <w:r>
        <w:rPr>
          <w:bCs/>
          <w:szCs w:val="24"/>
        </w:rPr>
        <w:t xml:space="preserve">Our system responds to the speed alert when a motorbike crosses a threshold speed which can be determined by the accelerometer. It can also detect whether the person is doing rash driving with the help of sudden rotational change readings in the gyroscope. The gyroscope can determine the rotational reading of the bike and its tilt angle and thus can help to detect the rash driving occurrence.  </w:t>
      </w:r>
      <w:r w:rsidRPr="008E2F11">
        <w:rPr>
          <w:bCs/>
          <w:szCs w:val="24"/>
        </w:rPr>
        <w:t xml:space="preserve">The proposed system focuses on the guidelines set by the local official authorities which include maximum speed, minimum speed and sudden acceleration which  are altogether combined with the measured tilt angle to generate a tested and calibrated parameter which single-handedly generates an alert for rash driving which is sent to the user and stored in the database. The authorities which can utilize the alert and stored data include parents, government officials in-case of any lawsuit filing, the data can act as an conduit for showing the statistics of the moment of event </w:t>
      </w:r>
      <w:r w:rsidR="008E2F11" w:rsidRPr="008E2F11">
        <w:rPr>
          <w:bCs/>
          <w:szCs w:val="24"/>
        </w:rPr>
        <w:t>occurrence</w:t>
      </w:r>
      <w:r w:rsidRPr="008E2F11">
        <w:rPr>
          <w:bCs/>
          <w:szCs w:val="24"/>
        </w:rPr>
        <w:t xml:space="preserve">, thereby helping legal </w:t>
      </w:r>
      <w:r w:rsidR="008E2F11">
        <w:rPr>
          <w:bCs/>
          <w:szCs w:val="24"/>
        </w:rPr>
        <w:t xml:space="preserve">undertakings proceed at </w:t>
      </w:r>
      <w:r w:rsidRPr="008E2F11">
        <w:rPr>
          <w:bCs/>
          <w:szCs w:val="24"/>
        </w:rPr>
        <w:t>an accelerated rate. Also, the intelligent system is also able to determine the accidents through sudden change in a orientation of the motorbike</w:t>
      </w:r>
      <w:r w:rsidR="008E2F11" w:rsidRPr="008E2F11">
        <w:rPr>
          <w:bCs/>
          <w:szCs w:val="24"/>
        </w:rPr>
        <w:t xml:space="preserve"> and will let you know the if you are over speeding in an area where speed limit is restricted.</w:t>
      </w:r>
    </w:p>
    <w:p w:rsidR="00464B8C" w:rsidRDefault="000F5665" w:rsidP="00EA691D">
      <w:pPr>
        <w:spacing w:after="280"/>
        <w:rPr>
          <w:bCs/>
          <w:szCs w:val="24"/>
        </w:rPr>
      </w:pPr>
      <w:r>
        <w:rPr>
          <w:bCs/>
          <w:szCs w:val="24"/>
        </w:rPr>
        <w:t xml:space="preserve">Proposed model shown in figure 2.2 allows a user to upload the ride data to cloud web server using cloud software as a service (SaaS) and </w:t>
      </w:r>
      <w:r w:rsidR="009502A8">
        <w:rPr>
          <w:bCs/>
          <w:szCs w:val="24"/>
        </w:rPr>
        <w:t>Amazon</w:t>
      </w:r>
      <w:r>
        <w:rPr>
          <w:bCs/>
          <w:szCs w:val="24"/>
        </w:rPr>
        <w:t xml:space="preserve"> as service provider</w:t>
      </w:r>
      <w:r w:rsidR="00464B8C">
        <w:rPr>
          <w:bCs/>
          <w:szCs w:val="24"/>
        </w:rPr>
        <w:t xml:space="preserve">. Data uploaded to the web server is bike velocity, change in acceleration with bike tilt and GPS co-ordinates to the </w:t>
      </w:r>
      <w:r w:rsidR="009502A8">
        <w:rPr>
          <w:bCs/>
          <w:szCs w:val="24"/>
        </w:rPr>
        <w:t>web server</w:t>
      </w:r>
      <w:r w:rsidR="00464B8C">
        <w:rPr>
          <w:bCs/>
          <w:szCs w:val="24"/>
        </w:rPr>
        <w:t xml:space="preserve">. The </w:t>
      </w:r>
      <w:r w:rsidR="009502A8">
        <w:rPr>
          <w:bCs/>
          <w:szCs w:val="24"/>
        </w:rPr>
        <w:t>web server</w:t>
      </w:r>
      <w:r w:rsidR="00464B8C">
        <w:rPr>
          <w:bCs/>
          <w:szCs w:val="24"/>
        </w:rPr>
        <w:t xml:space="preserve"> is responsible to compute the data according to the threshold value and generate alert according. Alert generation includes the first phase of work. Alerts are send to the authorized person in case of any rules violation listed below.</w:t>
      </w:r>
    </w:p>
    <w:p w:rsidR="000F5665" w:rsidRDefault="00464B8C" w:rsidP="00EA691D">
      <w:pPr>
        <w:spacing w:after="280"/>
        <w:rPr>
          <w:bCs/>
          <w:szCs w:val="24"/>
        </w:rPr>
      </w:pPr>
      <w:r>
        <w:rPr>
          <w:bCs/>
          <w:szCs w:val="24"/>
        </w:rPr>
        <w:t xml:space="preserve">Second phase includes comparing the data with the data feed of a normal driver and analyze the </w:t>
      </w:r>
      <w:r w:rsidR="009502A8">
        <w:rPr>
          <w:bCs/>
          <w:szCs w:val="24"/>
        </w:rPr>
        <w:t>behavior</w:t>
      </w:r>
      <w:r>
        <w:rPr>
          <w:bCs/>
          <w:szCs w:val="24"/>
        </w:rPr>
        <w:t xml:space="preserve"> of the driver by comparing the both. Analyzing includes find the percentage of drastic difference in </w:t>
      </w:r>
      <w:r w:rsidR="00B94C6C">
        <w:rPr>
          <w:bCs/>
          <w:szCs w:val="24"/>
        </w:rPr>
        <w:t xml:space="preserve">normal and rash driver velocity data, acceleration dataand tilt degree data, if the either of % change is to high the alert will be generated. The data will be useful the authority to rate the driving skills of the bike driver and if found to not suitable a strict measure could be taken. Similarly, will help the driver family to take a look over the students and other members of family.   </w:t>
      </w:r>
    </w:p>
    <w:p w:rsidR="00FD6101" w:rsidRPr="008E2F11" w:rsidRDefault="00FD6101" w:rsidP="00EA691D">
      <w:pPr>
        <w:spacing w:after="280"/>
        <w:rPr>
          <w:bCs/>
          <w:szCs w:val="24"/>
        </w:rPr>
      </w:pPr>
      <w:r>
        <w:rPr>
          <w:bCs/>
          <w:szCs w:val="24"/>
        </w:rPr>
        <w:t>Cloud service helps to log and analyze large set of logged data parallel and cloud can scale the service if large number of devices is connected to it. Cloud service is also responsible to send the data with analyzed data to the authorities for effective actions.</w:t>
      </w:r>
    </w:p>
    <w:p w:rsidR="006C6476" w:rsidRDefault="006C6476" w:rsidP="006C6476">
      <w:pPr>
        <w:spacing w:after="280"/>
        <w:jc w:val="center"/>
      </w:pPr>
      <w:r>
        <w:rPr>
          <w:noProof/>
          <w:lang w:eastAsia="en-US"/>
        </w:rPr>
        <w:lastRenderedPageBreak/>
        <w:drawing>
          <wp:inline distT="0" distB="0" distL="0" distR="0">
            <wp:extent cx="1899501" cy="2228850"/>
            <wp:effectExtent l="19050" t="0" r="549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899501" cy="2228850"/>
                    </a:xfrm>
                    <a:prstGeom prst="rect">
                      <a:avLst/>
                    </a:prstGeom>
                    <a:noFill/>
                    <a:ln w="9525">
                      <a:noFill/>
                      <a:miter lim="800000"/>
                      <a:headEnd/>
                      <a:tailEnd/>
                    </a:ln>
                  </pic:spPr>
                </pic:pic>
              </a:graphicData>
            </a:graphic>
          </wp:inline>
        </w:drawing>
      </w:r>
    </w:p>
    <w:p w:rsidR="009B651E" w:rsidRDefault="00EA691D" w:rsidP="006C6476">
      <w:pPr>
        <w:spacing w:after="280"/>
        <w:jc w:val="center"/>
      </w:pPr>
      <w:r>
        <w:rPr>
          <w:b/>
        </w:rPr>
        <w:t>Figure.2</w:t>
      </w:r>
      <w:r w:rsidR="00C66768" w:rsidRPr="00AC4864">
        <w:rPr>
          <w:b/>
        </w:rPr>
        <w:t>.</w:t>
      </w:r>
      <w:r w:rsidR="000F5665">
        <w:rPr>
          <w:b/>
        </w:rPr>
        <w:t>1.</w:t>
      </w:r>
      <w:r w:rsidR="00C66768" w:rsidRPr="00AC4864">
        <w:rPr>
          <w:b/>
        </w:rPr>
        <w:t xml:space="preserve"> Physical layout cum compone</w:t>
      </w:r>
      <w:r w:rsidR="003F2B03">
        <w:rPr>
          <w:b/>
        </w:rPr>
        <w:t xml:space="preserve">nt set-up of the proposed </w:t>
      </w:r>
      <w:r w:rsidR="00C66768" w:rsidRPr="00AC4864">
        <w:rPr>
          <w:b/>
        </w:rPr>
        <w:t>model</w:t>
      </w:r>
      <w:r w:rsidR="00C66768">
        <w:t>.</w:t>
      </w:r>
    </w:p>
    <w:p w:rsidR="003F2B03" w:rsidRDefault="000F5665" w:rsidP="006C6476">
      <w:pPr>
        <w:spacing w:after="280"/>
        <w:jc w:val="center"/>
      </w:pPr>
      <w:r>
        <w:rPr>
          <w:noProof/>
          <w:lang w:eastAsia="en-US"/>
        </w:rPr>
        <w:drawing>
          <wp:inline distT="0" distB="0" distL="0" distR="0">
            <wp:extent cx="3048000" cy="2686685"/>
            <wp:effectExtent l="0" t="0" r="0" b="0"/>
            <wp:docPr id="27" name="Picture 2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Picture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48000" cy="2686685"/>
                    </a:xfrm>
                    <a:prstGeom prst="rect">
                      <a:avLst/>
                    </a:prstGeom>
                    <a:noFill/>
                    <a:ln>
                      <a:noFill/>
                    </a:ln>
                  </pic:spPr>
                </pic:pic>
              </a:graphicData>
            </a:graphic>
          </wp:inline>
        </w:drawing>
      </w:r>
    </w:p>
    <w:p w:rsidR="000F5665" w:rsidRDefault="000F5665" w:rsidP="000F5665">
      <w:pPr>
        <w:spacing w:after="280"/>
        <w:jc w:val="center"/>
      </w:pPr>
      <w:r>
        <w:rPr>
          <w:b/>
        </w:rPr>
        <w:t>Figure.2</w:t>
      </w:r>
      <w:r w:rsidRPr="00AC4864">
        <w:rPr>
          <w:b/>
        </w:rPr>
        <w:t>.</w:t>
      </w:r>
      <w:r>
        <w:rPr>
          <w:b/>
        </w:rPr>
        <w:t>2.</w:t>
      </w:r>
      <w:r w:rsidR="00EA138F">
        <w:rPr>
          <w:b/>
        </w:rPr>
        <w:t>P</w:t>
      </w:r>
      <w:r>
        <w:rPr>
          <w:b/>
        </w:rPr>
        <w:t xml:space="preserve">roposed </w:t>
      </w:r>
      <w:r w:rsidR="00EA138F">
        <w:rPr>
          <w:b/>
        </w:rPr>
        <w:t>architecture</w:t>
      </w:r>
      <w:r>
        <w:t>.</w:t>
      </w:r>
    </w:p>
    <w:p w:rsidR="00EA138F" w:rsidRDefault="00EA138F" w:rsidP="000F5665">
      <w:pPr>
        <w:spacing w:after="280"/>
        <w:jc w:val="center"/>
      </w:pPr>
      <w:r w:rsidRPr="00EA138F">
        <w:rPr>
          <w:noProof/>
          <w:lang w:eastAsia="en-US"/>
        </w:rPr>
        <w:lastRenderedPageBreak/>
        <w:drawing>
          <wp:inline distT="0" distB="0" distL="0" distR="0">
            <wp:extent cx="3049905" cy="2264945"/>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808" cy="5400600"/>
                      <a:chOff x="755576" y="1052736"/>
                      <a:chExt cx="7272808" cy="5400600"/>
                    </a:xfrm>
                  </a:grpSpPr>
                  <a:grpSp>
                    <a:nvGrpSpPr>
                      <a:cNvPr id="40" name="Group 39"/>
                      <a:cNvGrpSpPr/>
                    </a:nvGrpSpPr>
                    <a:grpSpPr>
                      <a:xfrm>
                        <a:off x="755576" y="1052736"/>
                        <a:ext cx="7272808" cy="5400600"/>
                        <a:chOff x="755576" y="1052736"/>
                        <a:chExt cx="7272808" cy="5400600"/>
                      </a:xfrm>
                    </a:grpSpPr>
                    <a:sp>
                      <a:nvSpPr>
                        <a:cNvPr id="4" name="Rectangle 3"/>
                        <a:cNvSpPr/>
                      </a:nvSpPr>
                      <a:spPr>
                        <a:xfrm>
                          <a:off x="755576" y="1124744"/>
                          <a:ext cx="2448272" cy="57606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solidFill>
                                  <a:schemeClr val="tx1"/>
                                </a:solidFill>
                              </a:rPr>
                              <a:t>(Accelerometer)</a:t>
                            </a:r>
                          </a:p>
                          <a:p>
                            <a:pPr algn="ctr"/>
                            <a:r>
                              <a:rPr lang="en-IN" dirty="0" smtClean="0">
                                <a:solidFill>
                                  <a:schemeClr val="tx1"/>
                                </a:solidFill>
                              </a:rPr>
                              <a:t>Velocity</a:t>
                            </a:r>
                            <a:endParaRPr lang="en-IN" dirty="0">
                              <a:solidFill>
                                <a:schemeClr val="tx1"/>
                              </a:solidFill>
                            </a:endParaRPr>
                          </a:p>
                        </a:txBody>
                        <a:useSpRect/>
                      </a:txSp>
                      <a:style>
                        <a:lnRef idx="3">
                          <a:schemeClr val="lt1"/>
                        </a:lnRef>
                        <a:fillRef idx="1">
                          <a:schemeClr val="accent2"/>
                        </a:fillRef>
                        <a:effectRef idx="1">
                          <a:schemeClr val="accent2"/>
                        </a:effectRef>
                        <a:fontRef idx="minor">
                          <a:schemeClr val="lt1"/>
                        </a:fontRef>
                      </a:style>
                    </a:sp>
                    <a:sp>
                      <a:nvSpPr>
                        <a:cNvPr id="5" name="Rectangle 4"/>
                        <a:cNvSpPr/>
                      </a:nvSpPr>
                      <a:spPr>
                        <a:xfrm>
                          <a:off x="755576" y="2060848"/>
                          <a:ext cx="2448272" cy="57606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Gyroscope (Angle)</a:t>
                            </a:r>
                            <a:endParaRPr lang="en-IN" dirty="0">
                              <a:solidFill>
                                <a:schemeClr val="tx1"/>
                              </a:solidFill>
                            </a:endParaRPr>
                          </a:p>
                        </a:txBody>
                        <a:useSpRect/>
                      </a:txSp>
                      <a:style>
                        <a:lnRef idx="3">
                          <a:schemeClr val="lt1"/>
                        </a:lnRef>
                        <a:fillRef idx="1">
                          <a:schemeClr val="accent2"/>
                        </a:fillRef>
                        <a:effectRef idx="1">
                          <a:schemeClr val="accent2"/>
                        </a:effectRef>
                        <a:fontRef idx="minor">
                          <a:schemeClr val="lt1"/>
                        </a:fontRef>
                      </a:style>
                    </a:sp>
                    <a:sp>
                      <a:nvSpPr>
                        <a:cNvPr id="6" name="Rectangle 5"/>
                        <a:cNvSpPr/>
                      </a:nvSpPr>
                      <a:spPr>
                        <a:xfrm>
                          <a:off x="755576" y="2924944"/>
                          <a:ext cx="2448272" cy="57606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solidFill>
                                  <a:schemeClr val="dk1"/>
                                </a:solidFill>
                              </a:rPr>
                              <a:t>GPS</a:t>
                            </a:r>
                            <a:endParaRPr lang="en-IN" dirty="0">
                              <a:solidFill>
                                <a:schemeClr val="dk1"/>
                              </a:solidFill>
                            </a:endParaRPr>
                          </a:p>
                        </a:txBody>
                        <a:useSpRect/>
                      </a:txSp>
                      <a:style>
                        <a:lnRef idx="3">
                          <a:schemeClr val="lt1"/>
                        </a:lnRef>
                        <a:fillRef idx="1">
                          <a:schemeClr val="accent2"/>
                        </a:fillRef>
                        <a:effectRef idx="1">
                          <a:schemeClr val="accent2"/>
                        </a:effectRef>
                        <a:fontRef idx="minor">
                          <a:schemeClr val="lt1"/>
                        </a:fontRef>
                      </a:style>
                    </a:sp>
                    <a:sp>
                      <a:nvSpPr>
                        <a:cNvPr id="7" name="Rectangle 6"/>
                        <a:cNvSpPr/>
                      </a:nvSpPr>
                      <a:spPr>
                        <a:xfrm>
                          <a:off x="3563888" y="1052736"/>
                          <a:ext cx="4032448" cy="2448272"/>
                        </a:xfrm>
                        <a:prstGeom prst="rect">
                          <a:avLst/>
                        </a:prstGeom>
                        <a:effectLst>
                          <a:glow rad="228600">
                            <a:schemeClr val="accent3">
                              <a:satMod val="175000"/>
                              <a:alpha val="40000"/>
                            </a:schemeClr>
                          </a:glow>
                          <a:outerShdw blurRad="40000" dist="23000" dir="5400000" rotWithShape="0">
                            <a:srgbClr val="000000">
                              <a:alpha val="3500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0">
                          <a:schemeClr val="accent3"/>
                        </a:lnRef>
                        <a:fillRef idx="3">
                          <a:schemeClr val="accent3"/>
                        </a:fillRef>
                        <a:effectRef idx="3">
                          <a:schemeClr val="accent3"/>
                        </a:effectRef>
                        <a:fontRef idx="minor">
                          <a:schemeClr val="lt1"/>
                        </a:fontRef>
                      </a:style>
                    </a:sp>
                    <a:sp>
                      <a:nvSpPr>
                        <a:cNvPr id="8" name="Rectangle 7"/>
                        <a:cNvSpPr/>
                      </a:nvSpPr>
                      <a:spPr>
                        <a:xfrm>
                          <a:off x="3779912" y="2348880"/>
                          <a:ext cx="1728192" cy="576064"/>
                        </a:xfrm>
                        <a:prstGeom prst="rect">
                          <a:avLst/>
                        </a:prstGeom>
                        <a:effectLst>
                          <a:glow rad="228600">
                            <a:schemeClr val="accent3">
                              <a:satMod val="175000"/>
                              <a:alpha val="40000"/>
                            </a:schemeClr>
                          </a:glow>
                          <a:outerShdw blurRad="40000" dist="23000" dir="5400000" rotWithShape="0">
                            <a:srgbClr val="000000">
                              <a:alpha val="3500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Calculate acceleration</a:t>
                            </a:r>
                            <a:endParaRPr lang="en-IN" dirty="0"/>
                          </a:p>
                        </a:txBody>
                        <a:useSpRect/>
                      </a:txSp>
                      <a:style>
                        <a:lnRef idx="0">
                          <a:schemeClr val="accent3"/>
                        </a:lnRef>
                        <a:fillRef idx="3">
                          <a:schemeClr val="accent3"/>
                        </a:fillRef>
                        <a:effectRef idx="3">
                          <a:schemeClr val="accent3"/>
                        </a:effectRef>
                        <a:fontRef idx="minor">
                          <a:schemeClr val="lt1"/>
                        </a:fontRef>
                      </a:style>
                    </a:sp>
                    <a:sp>
                      <a:nvSpPr>
                        <a:cNvPr id="9" name="Rectangle 8"/>
                        <a:cNvSpPr/>
                      </a:nvSpPr>
                      <a:spPr>
                        <a:xfrm>
                          <a:off x="5652120" y="2348880"/>
                          <a:ext cx="1728192" cy="576064"/>
                        </a:xfrm>
                        <a:prstGeom prst="rect">
                          <a:avLst/>
                        </a:prstGeom>
                        <a:effectLst>
                          <a:glow rad="228600">
                            <a:schemeClr val="accent3">
                              <a:satMod val="175000"/>
                              <a:alpha val="40000"/>
                            </a:schemeClr>
                          </a:glow>
                          <a:outerShdw blurRad="40000" dist="23000" dir="5400000" rotWithShape="0">
                            <a:srgbClr val="000000">
                              <a:alpha val="3500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Rule Set</a:t>
                            </a:r>
                            <a:endParaRPr lang="en-IN" dirty="0"/>
                          </a:p>
                        </a:txBody>
                        <a:useSpRect/>
                      </a:txSp>
                      <a:style>
                        <a:lnRef idx="0">
                          <a:schemeClr val="accent3"/>
                        </a:lnRef>
                        <a:fillRef idx="3">
                          <a:schemeClr val="accent3"/>
                        </a:fillRef>
                        <a:effectRef idx="3">
                          <a:schemeClr val="accent3"/>
                        </a:effectRef>
                        <a:fontRef idx="minor">
                          <a:schemeClr val="lt1"/>
                        </a:fontRef>
                      </a:style>
                    </a:sp>
                    <a:sp>
                      <a:nvSpPr>
                        <a:cNvPr id="13" name="Cloud 12"/>
                        <a:cNvSpPr/>
                      </a:nvSpPr>
                      <a:spPr>
                        <a:xfrm>
                          <a:off x="971600" y="4005064"/>
                          <a:ext cx="7056784" cy="2448272"/>
                        </a:xfrm>
                        <a:prstGeom prst="clou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0">
                          <a:schemeClr val="accent5"/>
                        </a:lnRef>
                        <a:fillRef idx="3">
                          <a:schemeClr val="accent5"/>
                        </a:fillRef>
                        <a:effectRef idx="3">
                          <a:schemeClr val="accent5"/>
                        </a:effectRef>
                        <a:fontRef idx="minor">
                          <a:schemeClr val="lt1"/>
                        </a:fontRef>
                      </a:style>
                    </a:sp>
                    <a:sp>
                      <a:nvSpPr>
                        <a:cNvPr id="14" name="Rectangle 13"/>
                        <a:cNvSpPr/>
                      </a:nvSpPr>
                      <a:spPr>
                        <a:xfrm>
                          <a:off x="2051720" y="4365104"/>
                          <a:ext cx="4824536" cy="1512168"/>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0">
                          <a:schemeClr val="accent5"/>
                        </a:lnRef>
                        <a:fillRef idx="3">
                          <a:schemeClr val="accent5"/>
                        </a:fillRef>
                        <a:effectRef idx="3">
                          <a:schemeClr val="accent5"/>
                        </a:effectRef>
                        <a:fontRef idx="minor">
                          <a:schemeClr val="lt1"/>
                        </a:fontRef>
                      </a:style>
                    </a:sp>
                    <a:sp>
                      <a:nvSpPr>
                        <a:cNvPr id="15" name="Rectangle 14"/>
                        <a:cNvSpPr/>
                      </a:nvSpPr>
                      <a:spPr>
                        <a:xfrm>
                          <a:off x="4788024" y="1340768"/>
                          <a:ext cx="1872208" cy="432048"/>
                        </a:xfrm>
                        <a:prstGeom prst="rect">
                          <a:avLst/>
                        </a:prstGeom>
                        <a:effectLst>
                          <a:glow rad="228600">
                            <a:schemeClr val="accent3">
                              <a:satMod val="175000"/>
                              <a:alpha val="40000"/>
                            </a:schemeClr>
                          </a:glow>
                          <a:outerShdw blurRad="40000" dist="23000" dir="5400000" rotWithShape="0">
                            <a:srgbClr val="000000">
                              <a:alpha val="3500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err="1" smtClean="0"/>
                              <a:t>IoT</a:t>
                            </a:r>
                            <a:r>
                              <a:rPr lang="en-IN" dirty="0" smtClean="0"/>
                              <a:t/>
                            </a:r>
                            <a:r>
                              <a:rPr lang="en-IN" dirty="0" smtClean="0"/>
                              <a:t>Board</a:t>
                            </a:r>
                            <a:endParaRPr lang="en-IN" dirty="0"/>
                          </a:p>
                        </a:txBody>
                        <a:useSpRect/>
                      </a:txSp>
                      <a:style>
                        <a:lnRef idx="0">
                          <a:schemeClr val="accent3"/>
                        </a:lnRef>
                        <a:fillRef idx="3">
                          <a:schemeClr val="accent3"/>
                        </a:fillRef>
                        <a:effectRef idx="3">
                          <a:schemeClr val="accent3"/>
                        </a:effectRef>
                        <a:fontRef idx="minor">
                          <a:schemeClr val="lt1"/>
                        </a:fontRef>
                      </a:style>
                    </a:sp>
                    <a:sp>
                      <a:nvSpPr>
                        <a:cNvPr id="16" name="Rectangle 15"/>
                        <a:cNvSpPr/>
                      </a:nvSpPr>
                      <a:spPr>
                        <a:xfrm>
                          <a:off x="2555776" y="5229200"/>
                          <a:ext cx="1584176" cy="36004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Analysis</a:t>
                            </a:r>
                            <a:endParaRPr lang="en-IN" dirty="0"/>
                          </a:p>
                        </a:txBody>
                        <a:useSpRect/>
                      </a:txSp>
                      <a:style>
                        <a:lnRef idx="0">
                          <a:schemeClr val="accent5"/>
                        </a:lnRef>
                        <a:fillRef idx="3">
                          <a:schemeClr val="accent5"/>
                        </a:fillRef>
                        <a:effectRef idx="3">
                          <a:schemeClr val="accent5"/>
                        </a:effectRef>
                        <a:fontRef idx="minor">
                          <a:schemeClr val="lt1"/>
                        </a:fontRef>
                      </a:style>
                    </a:sp>
                    <a:sp>
                      <a:nvSpPr>
                        <a:cNvPr id="17" name="Rectangle 16"/>
                        <a:cNvSpPr/>
                      </a:nvSpPr>
                      <a:spPr>
                        <a:xfrm>
                          <a:off x="4716016" y="5229200"/>
                          <a:ext cx="1584176" cy="36004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Alert</a:t>
                            </a:r>
                            <a:endParaRPr lang="en-IN" dirty="0"/>
                          </a:p>
                        </a:txBody>
                        <a:useSpRect/>
                      </a:txSp>
                      <a:style>
                        <a:lnRef idx="0">
                          <a:schemeClr val="accent5"/>
                        </a:lnRef>
                        <a:fillRef idx="3">
                          <a:schemeClr val="accent5"/>
                        </a:fillRef>
                        <a:effectRef idx="3">
                          <a:schemeClr val="accent5"/>
                        </a:effectRef>
                        <a:fontRef idx="minor">
                          <a:schemeClr val="lt1"/>
                        </a:fontRef>
                      </a:style>
                    </a:sp>
                    <a:sp>
                      <a:nvSpPr>
                        <a:cNvPr id="18" name="TextBox 17"/>
                        <a:cNvSpPr txBox="1"/>
                      </a:nvSpPr>
                      <a:spPr>
                        <a:xfrm flipH="1">
                          <a:off x="2987824" y="4437112"/>
                          <a:ext cx="2906609"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Amazon Web Service</a:t>
                            </a:r>
                          </a:p>
                          <a:p>
                            <a:pPr algn="ctr"/>
                            <a:r>
                              <a:rPr lang="en-IN" dirty="0" err="1" smtClean="0"/>
                              <a:t>SaaS</a:t>
                            </a:r>
                            <a:endParaRPr lang="en-IN" dirty="0"/>
                          </a:p>
                        </a:txBody>
                        <a:useSpRect/>
                      </a:txSp>
                      <a:style>
                        <a:lnRef idx="0">
                          <a:schemeClr val="accent5"/>
                        </a:lnRef>
                        <a:fillRef idx="3">
                          <a:schemeClr val="accent5"/>
                        </a:fillRef>
                        <a:effectRef idx="3">
                          <a:schemeClr val="accent5"/>
                        </a:effectRef>
                        <a:fontRef idx="minor">
                          <a:schemeClr val="lt1"/>
                        </a:fontRef>
                      </a:style>
                    </a:sp>
                    <a:cxnSp>
                      <a:nvCxnSpPr>
                        <a:cNvPr id="20" name="Straight Connector 19"/>
                        <a:cNvCxnSpPr>
                          <a:stCxn id="4" idx="3"/>
                          <a:endCxn id="7" idx="1"/>
                        </a:cNvCxnSpPr>
                      </a:nvCxnSpPr>
                      <a:spPr>
                        <a:xfrm>
                          <a:off x="3203848" y="1412776"/>
                          <a:ext cx="360040" cy="864096"/>
                        </a:xfrm>
                        <a:prstGeom prst="line">
                          <a:avLst/>
                        </a:prstGeom>
                      </a:spPr>
                      <a:style>
                        <a:lnRef idx="1">
                          <a:schemeClr val="dk1"/>
                        </a:lnRef>
                        <a:fillRef idx="0">
                          <a:schemeClr val="dk1"/>
                        </a:fillRef>
                        <a:effectRef idx="0">
                          <a:schemeClr val="dk1"/>
                        </a:effectRef>
                        <a:fontRef idx="minor">
                          <a:schemeClr val="tx1"/>
                        </a:fontRef>
                      </a:style>
                    </a:cxnSp>
                    <a:cxnSp>
                      <a:nvCxnSpPr>
                        <a:cNvPr id="21" name="Straight Connector 20"/>
                        <a:cNvCxnSpPr>
                          <a:stCxn id="5" idx="3"/>
                          <a:endCxn id="7" idx="1"/>
                        </a:cNvCxnSpPr>
                      </a:nvCxnSpPr>
                      <a:spPr>
                        <a:xfrm flipV="1">
                          <a:off x="3203848" y="2276872"/>
                          <a:ext cx="360040" cy="72008"/>
                        </a:xfrm>
                        <a:prstGeom prst="line">
                          <a:avLst/>
                        </a:prstGeom>
                      </a:spPr>
                      <a:style>
                        <a:lnRef idx="1">
                          <a:schemeClr val="dk1"/>
                        </a:lnRef>
                        <a:fillRef idx="0">
                          <a:schemeClr val="dk1"/>
                        </a:fillRef>
                        <a:effectRef idx="0">
                          <a:schemeClr val="dk1"/>
                        </a:effectRef>
                        <a:fontRef idx="minor">
                          <a:schemeClr val="tx1"/>
                        </a:fontRef>
                      </a:style>
                    </a:cxnSp>
                    <a:cxnSp>
                      <a:nvCxnSpPr>
                        <a:cNvPr id="24" name="Straight Connector 23"/>
                        <a:cNvCxnSpPr>
                          <a:stCxn id="6" idx="3"/>
                          <a:endCxn id="7" idx="1"/>
                        </a:cNvCxnSpPr>
                      </a:nvCxnSpPr>
                      <a:spPr>
                        <a:xfrm flipV="1">
                          <a:off x="3203848" y="2276872"/>
                          <a:ext cx="360040" cy="936104"/>
                        </a:xfrm>
                        <a:prstGeom prst="line">
                          <a:avLst/>
                        </a:prstGeom>
                      </a:spPr>
                      <a:style>
                        <a:lnRef idx="1">
                          <a:schemeClr val="dk1"/>
                        </a:lnRef>
                        <a:fillRef idx="0">
                          <a:schemeClr val="dk1"/>
                        </a:fillRef>
                        <a:effectRef idx="0">
                          <a:schemeClr val="dk1"/>
                        </a:effectRef>
                        <a:fontRef idx="minor">
                          <a:schemeClr val="tx1"/>
                        </a:fontRef>
                      </a:style>
                    </a:cxnSp>
                    <a:cxnSp>
                      <a:nvCxnSpPr>
                        <a:cNvPr id="27" name="Straight Connector 26"/>
                        <a:cNvCxnSpPr>
                          <a:stCxn id="13" idx="3"/>
                          <a:endCxn id="7" idx="2"/>
                        </a:cNvCxnSpPr>
                      </a:nvCxnSpPr>
                      <a:spPr>
                        <a:xfrm flipV="1">
                          <a:off x="4499992" y="3501008"/>
                          <a:ext cx="1080120" cy="644038"/>
                        </a:xfrm>
                        <a:prstGeom prst="line">
                          <a:avLst/>
                        </a:prstGeom>
                      </a:spPr>
                      <a:style>
                        <a:lnRef idx="1">
                          <a:schemeClr val="dk1"/>
                        </a:lnRef>
                        <a:fillRef idx="0">
                          <a:schemeClr val="dk1"/>
                        </a:fillRef>
                        <a:effectRef idx="0">
                          <a:schemeClr val="dk1"/>
                        </a:effectRef>
                        <a:fontRef idx="minor">
                          <a:schemeClr val="tx1"/>
                        </a:fontRef>
                      </a:style>
                    </a:cxnSp>
                    <a:cxnSp>
                      <a:nvCxnSpPr>
                        <a:cNvPr id="30" name="Straight Connector 29"/>
                        <a:cNvCxnSpPr>
                          <a:stCxn id="8" idx="3"/>
                          <a:endCxn id="9" idx="1"/>
                        </a:cNvCxnSpPr>
                      </a:nvCxnSpPr>
                      <a:spPr>
                        <a:xfrm>
                          <a:off x="5508104" y="2636912"/>
                          <a:ext cx="144016" cy="0"/>
                        </a:xfrm>
                        <a:prstGeom prst="line">
                          <a:avLst/>
                        </a:prstGeom>
                      </a:spPr>
                      <a:style>
                        <a:lnRef idx="1">
                          <a:schemeClr val="dk1"/>
                        </a:lnRef>
                        <a:fillRef idx="0">
                          <a:schemeClr val="dk1"/>
                        </a:fillRef>
                        <a:effectRef idx="0">
                          <a:schemeClr val="dk1"/>
                        </a:effectRef>
                        <a:fontRef idx="minor">
                          <a:schemeClr val="tx1"/>
                        </a:fontRef>
                      </a:style>
                    </a:cxnSp>
                    <a:cxnSp>
                      <a:nvCxnSpPr>
                        <a:cNvPr id="33" name="Straight Connector 32"/>
                        <a:cNvCxnSpPr>
                          <a:stCxn id="8" idx="0"/>
                          <a:endCxn id="15" idx="2"/>
                        </a:cNvCxnSpPr>
                      </a:nvCxnSpPr>
                      <a:spPr>
                        <a:xfrm flipV="1">
                          <a:off x="4644008" y="1772816"/>
                          <a:ext cx="1080120" cy="576064"/>
                        </a:xfrm>
                        <a:prstGeom prst="line">
                          <a:avLst/>
                        </a:prstGeom>
                      </a:spPr>
                      <a:style>
                        <a:lnRef idx="1">
                          <a:schemeClr val="dk1"/>
                        </a:lnRef>
                        <a:fillRef idx="0">
                          <a:schemeClr val="dk1"/>
                        </a:fillRef>
                        <a:effectRef idx="0">
                          <a:schemeClr val="dk1"/>
                        </a:effectRef>
                        <a:fontRef idx="minor">
                          <a:schemeClr val="tx1"/>
                        </a:fontRef>
                      </a:style>
                    </a:cxnSp>
                    <a:cxnSp>
                      <a:nvCxnSpPr>
                        <a:cNvPr id="36" name="Straight Connector 35"/>
                        <a:cNvCxnSpPr>
                          <a:stCxn id="9" idx="0"/>
                          <a:endCxn id="15" idx="2"/>
                        </a:cNvCxnSpPr>
                      </a:nvCxnSpPr>
                      <a:spPr>
                        <a:xfrm flipH="1" flipV="1">
                          <a:off x="5724128" y="1772816"/>
                          <a:ext cx="792088" cy="576064"/>
                        </a:xfrm>
                        <a:prstGeom prst="line">
                          <a:avLst/>
                        </a:prstGeom>
                      </a:spPr>
                      <a:style>
                        <a:lnRef idx="1">
                          <a:schemeClr val="dk1"/>
                        </a:lnRef>
                        <a:fillRef idx="0">
                          <a:schemeClr val="dk1"/>
                        </a:fillRef>
                        <a:effectRef idx="0">
                          <a:schemeClr val="dk1"/>
                        </a:effectRef>
                        <a:fontRef idx="minor">
                          <a:schemeClr val="tx1"/>
                        </a:fontRef>
                      </a:style>
                    </a:cxnSp>
                  </a:grpSp>
                </lc:lockedCanvas>
              </a:graphicData>
            </a:graphic>
          </wp:inline>
        </w:drawing>
      </w:r>
    </w:p>
    <w:p w:rsidR="00EA138F" w:rsidRDefault="00EA138F" w:rsidP="00EA138F">
      <w:pPr>
        <w:spacing w:after="280"/>
        <w:jc w:val="center"/>
      </w:pPr>
      <w:r>
        <w:rPr>
          <w:b/>
        </w:rPr>
        <w:t>Figure.2</w:t>
      </w:r>
      <w:r w:rsidRPr="00AC4864">
        <w:rPr>
          <w:b/>
        </w:rPr>
        <w:t>.</w:t>
      </w:r>
      <w:r>
        <w:rPr>
          <w:b/>
        </w:rPr>
        <w:t xml:space="preserve">3.Proposed behavior study </w:t>
      </w:r>
      <w:r w:rsidRPr="00AC4864">
        <w:rPr>
          <w:b/>
        </w:rPr>
        <w:t>model</w:t>
      </w:r>
      <w:r>
        <w:t>.</w:t>
      </w:r>
    </w:p>
    <w:p w:rsidR="00EA138F" w:rsidRDefault="00EA138F" w:rsidP="000F5665">
      <w:pPr>
        <w:spacing w:after="280"/>
        <w:jc w:val="center"/>
      </w:pPr>
      <w:r w:rsidRPr="00EA138F">
        <w:rPr>
          <w:noProof/>
          <w:lang w:eastAsia="en-US"/>
        </w:rPr>
        <w:drawing>
          <wp:inline distT="0" distB="0" distL="0" distR="0">
            <wp:extent cx="3049905" cy="2062270"/>
            <wp:effectExtent l="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22863" cy="4545796"/>
                      <a:chOff x="1403648" y="1052736"/>
                      <a:chExt cx="6722863" cy="4545796"/>
                    </a:xfrm>
                  </a:grpSpPr>
                  <a:grpSp>
                    <a:nvGrpSpPr>
                      <a:cNvPr id="24" name="Group 23"/>
                      <a:cNvGrpSpPr/>
                    </a:nvGrpSpPr>
                    <a:grpSpPr>
                      <a:xfrm>
                        <a:off x="1403648" y="1052736"/>
                        <a:ext cx="6722863" cy="4545796"/>
                        <a:chOff x="1403648" y="1052736"/>
                        <a:chExt cx="6722863" cy="4545796"/>
                      </a:xfrm>
                    </a:grpSpPr>
                    <a:sp>
                      <a:nvSpPr>
                        <a:cNvPr id="4" name="Cloud 3"/>
                        <a:cNvSpPr/>
                      </a:nvSpPr>
                      <a:spPr>
                        <a:xfrm>
                          <a:off x="1403648" y="1052736"/>
                          <a:ext cx="6552728" cy="1728192"/>
                        </a:xfrm>
                        <a:prstGeom prst="cloud">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Cloud  Web Service</a:t>
                            </a:r>
                            <a:endParaRPr lang="en-IN" dirty="0"/>
                          </a:p>
                        </a:txBody>
                        <a:useSpRect/>
                      </a:txSp>
                      <a:style>
                        <a:lnRef idx="1">
                          <a:schemeClr val="accent5"/>
                        </a:lnRef>
                        <a:fillRef idx="2">
                          <a:schemeClr val="accent5"/>
                        </a:fillRef>
                        <a:effectRef idx="1">
                          <a:schemeClr val="accent5"/>
                        </a:effectRef>
                        <a:fontRef idx="minor">
                          <a:schemeClr val="dk1"/>
                        </a:fontRef>
                      </a:style>
                    </a:sp>
                    <a:pic>
                      <a:nvPicPr>
                        <a:cNvPr id="1026" name="Picture 2" descr="Image result for authority icons"/>
                        <a:cNvPicPr>
                          <a:picLocks noChangeAspect="1" noChangeArrowheads="1"/>
                        </a:cNvPicPr>
                      </a:nvPicPr>
                      <a:blipFill>
                        <a:blip r:embed="rId11"/>
                        <a:srcRect/>
                        <a:stretch>
                          <a:fillRect/>
                        </a:stretch>
                      </a:blipFill>
                      <a:spPr bwMode="auto">
                        <a:xfrm>
                          <a:off x="2051720" y="3645024"/>
                          <a:ext cx="1656184" cy="1656185"/>
                        </a:xfrm>
                        <a:prstGeom prst="rect">
                          <a:avLst/>
                        </a:prstGeom>
                      </a:spPr>
                      <a:style>
                        <a:lnRef idx="1">
                          <a:schemeClr val="accent3"/>
                        </a:lnRef>
                        <a:fillRef idx="3">
                          <a:schemeClr val="accent3"/>
                        </a:fillRef>
                        <a:effectRef idx="2">
                          <a:schemeClr val="accent3"/>
                        </a:effectRef>
                        <a:fontRef idx="minor">
                          <a:schemeClr val="lt1"/>
                        </a:fontRef>
                      </a:style>
                    </a:pic>
                    <a:pic>
                      <a:nvPicPr>
                        <a:cNvPr id="1028" name="Picture 4" descr="Image result for person icon"/>
                        <a:cNvPicPr>
                          <a:picLocks noChangeAspect="1" noChangeArrowheads="1"/>
                        </a:cNvPicPr>
                      </a:nvPicPr>
                      <a:blipFill>
                        <a:blip r:embed="rId12"/>
                        <a:srcRect t="17459" b="21434"/>
                        <a:stretch>
                          <a:fillRect/>
                        </a:stretch>
                      </a:blipFill>
                      <a:spPr bwMode="auto">
                        <a:xfrm>
                          <a:off x="5364088" y="3861048"/>
                          <a:ext cx="2474640" cy="1008112"/>
                        </a:xfrm>
                        <a:prstGeom prst="rect">
                          <a:avLst/>
                        </a:prstGeom>
                      </a:spPr>
                      <a:style>
                        <a:lnRef idx="1">
                          <a:schemeClr val="accent3"/>
                        </a:lnRef>
                        <a:fillRef idx="3">
                          <a:schemeClr val="accent3"/>
                        </a:fillRef>
                        <a:effectRef idx="2">
                          <a:schemeClr val="accent3"/>
                        </a:effectRef>
                        <a:fontRef idx="minor">
                          <a:schemeClr val="lt1"/>
                        </a:fontRef>
                      </a:style>
                    </a:pic>
                    <a:sp>
                      <a:nvSpPr>
                        <a:cNvPr id="7" name="Rectangle 6"/>
                        <a:cNvSpPr/>
                      </a:nvSpPr>
                      <a:spPr>
                        <a:xfrm>
                          <a:off x="3851920" y="2204864"/>
                          <a:ext cx="1584176" cy="36004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Alert</a:t>
                            </a:r>
                            <a:endParaRPr lang="en-IN" dirty="0"/>
                          </a:p>
                        </a:txBody>
                        <a:useSpRect/>
                      </a:txSp>
                      <a:style>
                        <a:lnRef idx="2">
                          <a:schemeClr val="accent6"/>
                        </a:lnRef>
                        <a:fillRef idx="1">
                          <a:schemeClr val="lt1"/>
                        </a:fillRef>
                        <a:effectRef idx="0">
                          <a:schemeClr val="accent6"/>
                        </a:effectRef>
                        <a:fontRef idx="minor">
                          <a:schemeClr val="dk1"/>
                        </a:fontRef>
                      </a:style>
                    </a:sp>
                    <a:cxnSp>
                      <a:nvCxnSpPr>
                        <a:cNvPr id="8" name="Straight Connector 7"/>
                        <a:cNvCxnSpPr>
                          <a:stCxn id="1026" idx="0"/>
                          <a:endCxn id="4" idx="1"/>
                        </a:cNvCxnSpPr>
                      </a:nvCxnSpPr>
                      <a:spPr>
                        <a:xfrm flipV="1">
                          <a:off x="2879812" y="2779088"/>
                          <a:ext cx="1800200" cy="865936"/>
                        </a:xfrm>
                        <a:prstGeom prst="line">
                          <a:avLst/>
                        </a:prstGeom>
                      </a:spPr>
                      <a:style>
                        <a:lnRef idx="1">
                          <a:schemeClr val="dk1"/>
                        </a:lnRef>
                        <a:fillRef idx="0">
                          <a:schemeClr val="dk1"/>
                        </a:fillRef>
                        <a:effectRef idx="0">
                          <a:schemeClr val="dk1"/>
                        </a:effectRef>
                        <a:fontRef idx="minor">
                          <a:schemeClr val="tx1"/>
                        </a:fontRef>
                      </a:style>
                    </a:cxnSp>
                    <a:cxnSp>
                      <a:nvCxnSpPr>
                        <a:cNvPr id="11" name="Straight Connector 10"/>
                        <a:cNvCxnSpPr>
                          <a:stCxn id="1028" idx="0"/>
                          <a:endCxn id="4" idx="1"/>
                        </a:cNvCxnSpPr>
                      </a:nvCxnSpPr>
                      <a:spPr>
                        <a:xfrm flipH="1" flipV="1">
                          <a:off x="4680012" y="2779088"/>
                          <a:ext cx="1921396" cy="1081960"/>
                        </a:xfrm>
                        <a:prstGeom prst="line">
                          <a:avLst/>
                        </a:prstGeom>
                      </a:spPr>
                      <a:style>
                        <a:lnRef idx="1">
                          <a:schemeClr val="dk1"/>
                        </a:lnRef>
                        <a:fillRef idx="0">
                          <a:schemeClr val="dk1"/>
                        </a:fillRef>
                        <a:effectRef idx="0">
                          <a:schemeClr val="dk1"/>
                        </a:effectRef>
                        <a:fontRef idx="minor">
                          <a:schemeClr val="tx1"/>
                        </a:fontRef>
                      </a:style>
                    </a:cxnSp>
                    <a:sp>
                      <a:nvSpPr>
                        <a:cNvPr id="17" name="TextBox 16"/>
                        <a:cNvSpPr txBox="1"/>
                      </a:nvSpPr>
                      <a:spPr>
                        <a:xfrm>
                          <a:off x="5364088" y="4797152"/>
                          <a:ext cx="276242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b="1" dirty="0" smtClean="0"/>
                              <a:t>Concerned Family Member</a:t>
                            </a:r>
                            <a:endParaRPr lang="en-IN" b="1" dirty="0"/>
                          </a:p>
                        </a:txBody>
                        <a:useSpRect/>
                      </a:txSp>
                    </a:sp>
                    <a:sp>
                      <a:nvSpPr>
                        <a:cNvPr id="18" name="TextBox 17"/>
                        <a:cNvSpPr txBox="1"/>
                      </a:nvSpPr>
                      <a:spPr>
                        <a:xfrm>
                          <a:off x="2339752" y="5229200"/>
                          <a:ext cx="115212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b="1" dirty="0" smtClean="0"/>
                              <a:t>Authority</a:t>
                            </a:r>
                            <a:endParaRPr lang="en-IN" b="1" dirty="0"/>
                          </a:p>
                        </a:txBody>
                        <a:useSpRect/>
                      </a:txSp>
                    </a:sp>
                  </a:grpSp>
                </lc:lockedCanvas>
              </a:graphicData>
            </a:graphic>
          </wp:inline>
        </w:drawing>
      </w:r>
    </w:p>
    <w:p w:rsidR="00EA138F" w:rsidRDefault="00EA138F" w:rsidP="00EA138F">
      <w:pPr>
        <w:spacing w:after="280"/>
        <w:jc w:val="center"/>
      </w:pPr>
      <w:r>
        <w:rPr>
          <w:b/>
        </w:rPr>
        <w:t>Figure.2</w:t>
      </w:r>
      <w:r w:rsidRPr="00AC4864">
        <w:rPr>
          <w:b/>
        </w:rPr>
        <w:t>.</w:t>
      </w:r>
      <w:r>
        <w:rPr>
          <w:b/>
        </w:rPr>
        <w:t xml:space="preserve">3.Proposed </w:t>
      </w:r>
      <w:r w:rsidRPr="00AC4864">
        <w:rPr>
          <w:b/>
        </w:rPr>
        <w:t>model</w:t>
      </w:r>
      <w:r>
        <w:rPr>
          <w:b/>
        </w:rPr>
        <w:t xml:space="preserve"> for alert</w:t>
      </w:r>
      <w:r>
        <w:t>.</w:t>
      </w:r>
    </w:p>
    <w:p w:rsidR="009B651E" w:rsidRPr="00DC5B2F" w:rsidRDefault="00C66768">
      <w:pPr>
        <w:spacing w:after="280"/>
        <w:rPr>
          <w:bCs/>
          <w:szCs w:val="24"/>
        </w:rPr>
      </w:pPr>
      <w:r w:rsidRPr="00DC5B2F">
        <w:rPr>
          <w:bCs/>
          <w:szCs w:val="24"/>
        </w:rPr>
        <w:t xml:space="preserve">The entire process can be executed in parallel- in the first case, it can be used for direct data retrieval and alert generation. In the second case, location tracking can be enabled using the GPS available on the user's end. In this case guidelines issued by the  local governing authorities shall influence the threshold values for alert generation. </w:t>
      </w:r>
    </w:p>
    <w:p w:rsidR="009B651E" w:rsidRDefault="00C66768">
      <w:pPr>
        <w:spacing w:after="280"/>
      </w:pPr>
      <w:r>
        <w:rPr>
          <w:noProof/>
          <w:lang w:eastAsia="en-US"/>
        </w:rPr>
        <w:lastRenderedPageBreak/>
        <w:drawing>
          <wp:inline distT="0" distB="0" distL="0" distR="0">
            <wp:extent cx="3048000" cy="28765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tretch>
                      <a:fillRect/>
                    </a:stretch>
                  </pic:blipFill>
                  <pic:spPr bwMode="auto">
                    <a:xfrm>
                      <a:off x="0" y="0"/>
                      <a:ext cx="3048000" cy="2876550"/>
                    </a:xfrm>
                    <a:prstGeom prst="rect">
                      <a:avLst/>
                    </a:prstGeom>
                    <a:noFill/>
                    <a:ln w="9525">
                      <a:noFill/>
                      <a:miter lim="800000"/>
                      <a:headEnd/>
                      <a:tailEnd/>
                    </a:ln>
                  </pic:spPr>
                </pic:pic>
              </a:graphicData>
            </a:graphic>
          </wp:inline>
        </w:drawing>
      </w:r>
    </w:p>
    <w:p w:rsidR="009B651E" w:rsidRDefault="00C66768">
      <w:pPr>
        <w:spacing w:after="280"/>
        <w:jc w:val="center"/>
        <w:rPr>
          <w:b/>
          <w:szCs w:val="24"/>
          <w:lang w:val="en-IN" w:eastAsia="en-US"/>
        </w:rPr>
      </w:pPr>
      <w:r>
        <w:rPr>
          <w:b/>
          <w:szCs w:val="24"/>
          <w:lang w:eastAsia="en-US"/>
        </w:rPr>
        <w:t>Fig</w:t>
      </w:r>
      <w:r w:rsidR="00EF2B58">
        <w:rPr>
          <w:b/>
          <w:szCs w:val="24"/>
          <w:lang w:eastAsia="en-US"/>
        </w:rPr>
        <w:t>ure</w:t>
      </w:r>
      <w:r>
        <w:rPr>
          <w:b/>
          <w:szCs w:val="24"/>
          <w:lang w:eastAsia="en-US"/>
        </w:rPr>
        <w:t xml:space="preserve">. </w:t>
      </w:r>
      <w:r w:rsidR="00EA691D">
        <w:rPr>
          <w:b/>
          <w:szCs w:val="24"/>
          <w:lang w:val="en-IN" w:eastAsia="en-US"/>
        </w:rPr>
        <w:t>3</w:t>
      </w:r>
      <w:r w:rsidR="00EF2B58">
        <w:rPr>
          <w:b/>
          <w:szCs w:val="24"/>
          <w:lang w:val="en-IN" w:eastAsia="en-US"/>
        </w:rPr>
        <w:t>.</w:t>
      </w:r>
      <w:r w:rsidR="007F4250">
        <w:rPr>
          <w:b/>
          <w:szCs w:val="24"/>
          <w:lang w:val="en-IN" w:eastAsia="en-US"/>
        </w:rPr>
        <w:t>1</w:t>
      </w:r>
      <w:r>
        <w:rPr>
          <w:b/>
          <w:szCs w:val="24"/>
          <w:lang w:val="en-IN" w:eastAsia="en-US"/>
        </w:rPr>
        <w:t>Pictorial representation of the working of the system.</w:t>
      </w:r>
    </w:p>
    <w:p w:rsidR="00C75F4E" w:rsidRDefault="007F4250">
      <w:pPr>
        <w:spacing w:after="280"/>
        <w:jc w:val="center"/>
      </w:pPr>
      <w:r>
        <w:rPr>
          <w:noProof/>
          <w:lang w:eastAsia="en-US"/>
        </w:rPr>
        <w:drawing>
          <wp:inline distT="0" distB="0" distL="0" distR="0">
            <wp:extent cx="2216477" cy="1971024"/>
            <wp:effectExtent l="0" t="0" r="0" b="0"/>
            <wp:docPr id="57" name="Picture 5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Picture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18261" cy="1972610"/>
                    </a:xfrm>
                    <a:prstGeom prst="rect">
                      <a:avLst/>
                    </a:prstGeom>
                    <a:noFill/>
                    <a:ln>
                      <a:noFill/>
                    </a:ln>
                  </pic:spPr>
                </pic:pic>
              </a:graphicData>
            </a:graphic>
          </wp:inline>
        </w:drawing>
      </w:r>
    </w:p>
    <w:p w:rsidR="00275D41" w:rsidRDefault="007F4250">
      <w:pPr>
        <w:spacing w:after="280"/>
        <w:jc w:val="center"/>
        <w:rPr>
          <w:b/>
          <w:szCs w:val="24"/>
          <w:lang w:val="en-IN" w:eastAsia="en-US"/>
        </w:rPr>
      </w:pPr>
      <w:r>
        <w:rPr>
          <w:b/>
          <w:szCs w:val="24"/>
          <w:lang w:eastAsia="en-US"/>
        </w:rPr>
        <w:t xml:space="preserve">Figure. </w:t>
      </w:r>
      <w:r>
        <w:rPr>
          <w:b/>
          <w:szCs w:val="24"/>
          <w:lang w:val="en-IN" w:eastAsia="en-US"/>
        </w:rPr>
        <w:t xml:space="preserve">3.2 Pictorial representation of the working of the system. </w:t>
      </w:r>
    </w:p>
    <w:p w:rsidR="009B651E" w:rsidRDefault="00C66768" w:rsidP="00EF2B58">
      <w:pPr>
        <w:spacing w:after="280"/>
        <w:ind w:firstLine="720"/>
        <w:rPr>
          <w:bCs/>
          <w:szCs w:val="24"/>
          <w:shd w:val="clear" w:color="auto" w:fill="99FFFF"/>
        </w:rPr>
      </w:pPr>
      <w:r>
        <w:rPr>
          <w:bCs/>
          <w:szCs w:val="24"/>
        </w:rPr>
        <w:t xml:space="preserve">The software part consists of a database server which helps to maintain the statistics of the ride details. The user can also set the GPS details for the ride using his smartphone by connecting it via the Bluetooth. The system uses the internet server to send the details of the location of the bike in case of accidents or rash driving. </w:t>
      </w:r>
      <w:r w:rsidRPr="00EF2B58">
        <w:rPr>
          <w:bCs/>
          <w:szCs w:val="24"/>
        </w:rPr>
        <w:t>Real-time drive-statistics(with various alert parameters recorded) are sent via the Internet for complete data logging and future reference.</w:t>
      </w:r>
    </w:p>
    <w:p w:rsidR="007F4250" w:rsidRDefault="00C66768" w:rsidP="007F4250">
      <w:pPr>
        <w:spacing w:after="280"/>
        <w:rPr>
          <w:bCs/>
          <w:szCs w:val="24"/>
        </w:rPr>
      </w:pPr>
      <w:r>
        <w:rPr>
          <w:bCs/>
          <w:szCs w:val="24"/>
        </w:rPr>
        <w:t xml:space="preserve">The hardware part consists of a GY-61 3-Axis accelerometer and the gyroscope sensor. </w:t>
      </w:r>
      <w:r w:rsidRPr="00C54F08">
        <w:rPr>
          <w:bCs/>
          <w:szCs w:val="24"/>
        </w:rPr>
        <w:t xml:space="preserve">The sensor used here is MPU6050.The MPU-6050 devices combine a 3-axis gyroscope and a 3-axis accelerometer on the same silicon die, together with an on board Digital Motion. </w:t>
      </w:r>
      <w:r w:rsidR="00CC0FA5">
        <w:rPr>
          <w:bCs/>
          <w:szCs w:val="24"/>
        </w:rPr>
        <w:t>Figure 3</w:t>
      </w:r>
      <w:r w:rsidR="0054180F">
        <w:rPr>
          <w:bCs/>
          <w:szCs w:val="24"/>
        </w:rPr>
        <w:t xml:space="preserve"> and </w:t>
      </w:r>
      <w:r w:rsidR="00CC0FA5">
        <w:rPr>
          <w:bCs/>
          <w:szCs w:val="24"/>
        </w:rPr>
        <w:t>4</w:t>
      </w:r>
      <w:r w:rsidRPr="00C54F08">
        <w:rPr>
          <w:bCs/>
          <w:szCs w:val="24"/>
        </w:rPr>
        <w:t xml:space="preserve"> shows the working of the </w:t>
      </w:r>
      <w:r w:rsidRPr="00C54F08">
        <w:rPr>
          <w:bCs/>
          <w:szCs w:val="24"/>
        </w:rPr>
        <w:lastRenderedPageBreak/>
        <w:t xml:space="preserve">individual sensors and how they are used for measuring the above-mentioned parameters. </w:t>
      </w:r>
    </w:p>
    <w:p w:rsidR="007F4250" w:rsidRPr="007F4250" w:rsidRDefault="007F4250" w:rsidP="007F4250">
      <w:pPr>
        <w:spacing w:after="280"/>
        <w:rPr>
          <w:bCs/>
          <w:szCs w:val="24"/>
        </w:rPr>
      </w:pPr>
      <w:r>
        <w:rPr>
          <w:bCs/>
          <w:noProof/>
          <w:szCs w:val="24"/>
          <w:lang w:eastAsia="en-US"/>
        </w:rPr>
        <w:drawing>
          <wp:inline distT="0" distB="0" distL="0" distR="0">
            <wp:extent cx="3044825" cy="1162685"/>
            <wp:effectExtent l="0" t="0" r="0" b="0"/>
            <wp:docPr id="58" name="Picture 58"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Picture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44825" cy="1162685"/>
                    </a:xfrm>
                    <a:prstGeom prst="rect">
                      <a:avLst/>
                    </a:prstGeom>
                    <a:noFill/>
                    <a:ln>
                      <a:noFill/>
                    </a:ln>
                  </pic:spPr>
                </pic:pic>
              </a:graphicData>
            </a:graphic>
          </wp:inline>
        </w:drawing>
      </w:r>
    </w:p>
    <w:p w:rsidR="009B651E" w:rsidRPr="00EF2B58" w:rsidRDefault="00EF2B58" w:rsidP="00EF2B58">
      <w:pPr>
        <w:spacing w:after="280"/>
        <w:jc w:val="center"/>
        <w:rPr>
          <w:b/>
          <w:bCs/>
          <w:szCs w:val="24"/>
          <w:shd w:val="clear" w:color="auto" w:fill="66FFFF"/>
        </w:rPr>
      </w:pPr>
      <w:r w:rsidRPr="00EF2B58">
        <w:rPr>
          <w:b/>
        </w:rPr>
        <w:t>Figure 3</w:t>
      </w:r>
      <w:r w:rsidR="00C66768" w:rsidRPr="00EF2B58">
        <w:rPr>
          <w:b/>
        </w:rPr>
        <w:t>. Dynamics of the gyroscope for angle measurement.</w:t>
      </w:r>
    </w:p>
    <w:p w:rsidR="007F4250" w:rsidRDefault="007F4250" w:rsidP="007F4250">
      <w:pPr>
        <w:spacing w:after="280"/>
        <w:jc w:val="center"/>
        <w:rPr>
          <w:b/>
        </w:rPr>
      </w:pPr>
      <w:r>
        <w:rPr>
          <w:b/>
          <w:noProof/>
          <w:lang w:eastAsia="en-US"/>
        </w:rPr>
        <w:drawing>
          <wp:inline distT="0" distB="0" distL="0" distR="0">
            <wp:extent cx="2734310" cy="1287145"/>
            <wp:effectExtent l="0" t="0" r="0" b="0"/>
            <wp:docPr id="59" name="Picture 59" descr="../../../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Picture3.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34310" cy="1287145"/>
                    </a:xfrm>
                    <a:prstGeom prst="rect">
                      <a:avLst/>
                    </a:prstGeom>
                    <a:noFill/>
                    <a:ln>
                      <a:noFill/>
                    </a:ln>
                  </pic:spPr>
                </pic:pic>
              </a:graphicData>
            </a:graphic>
          </wp:inline>
        </w:drawing>
      </w:r>
    </w:p>
    <w:p w:rsidR="007F4250" w:rsidRDefault="00EF2B58" w:rsidP="007F4250">
      <w:pPr>
        <w:spacing w:after="280"/>
        <w:jc w:val="center"/>
        <w:rPr>
          <w:b/>
        </w:rPr>
      </w:pPr>
      <w:r>
        <w:rPr>
          <w:b/>
        </w:rPr>
        <w:t>Figure 4</w:t>
      </w:r>
      <w:r w:rsidR="00C66768" w:rsidRPr="00EF2B58">
        <w:rPr>
          <w:b/>
        </w:rPr>
        <w:t>. Axial positioning of the sensors.</w:t>
      </w:r>
    </w:p>
    <w:p w:rsidR="00FD6101" w:rsidRPr="007F4250" w:rsidRDefault="00FD6101" w:rsidP="007F4250">
      <w:pPr>
        <w:spacing w:after="280"/>
        <w:jc w:val="center"/>
        <w:rPr>
          <w:b/>
        </w:rPr>
      </w:pPr>
    </w:p>
    <w:p w:rsidR="009B651E" w:rsidRPr="00EF2B58" w:rsidRDefault="00D35527" w:rsidP="00EF2B58">
      <w:pPr>
        <w:spacing w:after="280"/>
        <w:jc w:val="left"/>
        <w:rPr>
          <w:b/>
        </w:rPr>
      </w:pPr>
      <w:r>
        <w:rPr>
          <w:b/>
          <w:bCs/>
          <w:szCs w:val="24"/>
        </w:rPr>
        <w:t xml:space="preserve">3.1 </w:t>
      </w:r>
      <w:r w:rsidR="00EF2B58" w:rsidRPr="00EF2B58">
        <w:rPr>
          <w:b/>
          <w:bCs/>
          <w:szCs w:val="24"/>
        </w:rPr>
        <w:t xml:space="preserve">PROPOSED </w:t>
      </w:r>
      <w:r w:rsidR="00EF2B58">
        <w:rPr>
          <w:b/>
          <w:bCs/>
          <w:szCs w:val="24"/>
        </w:rPr>
        <w:t>RULE SET</w:t>
      </w:r>
    </w:p>
    <w:p w:rsidR="009B651E" w:rsidRDefault="00C66768">
      <w:pPr>
        <w:spacing w:after="280"/>
        <w:rPr>
          <w:bCs/>
          <w:szCs w:val="24"/>
        </w:rPr>
      </w:pPr>
      <w:r>
        <w:rPr>
          <w:bCs/>
          <w:szCs w:val="24"/>
        </w:rPr>
        <w:t>We have framed out and deduced 4 conditions for categorizing any form of driving as rash driving, which include crossing a defined speed limit, sudden stop of a speeding vehicle, sudden acceleration of a stationary or almost stationary vehicle, and excess tilt of the bike on that specific instantaneous velocity at that moment of time</w:t>
      </w:r>
      <w:r w:rsidR="009E24D2">
        <w:rPr>
          <w:bCs/>
          <w:szCs w:val="24"/>
        </w:rPr>
        <w:t xml:space="preserve"> which may result in skidding and </w:t>
      </w:r>
      <w:r w:rsidR="00897C4C">
        <w:rPr>
          <w:bCs/>
          <w:szCs w:val="24"/>
        </w:rPr>
        <w:t>Sudden stop may surprise the neighbor vehicles resulting in crash</w:t>
      </w:r>
      <w:r>
        <w:rPr>
          <w:bCs/>
          <w:szCs w:val="24"/>
        </w:rPr>
        <w:t>.</w:t>
      </w:r>
    </w:p>
    <w:p w:rsidR="000B4396" w:rsidRDefault="000B4396">
      <w:pPr>
        <w:spacing w:after="280"/>
        <w:rPr>
          <w:bCs/>
          <w:szCs w:val="24"/>
        </w:rPr>
      </w:pPr>
      <w:r>
        <w:rPr>
          <w:bCs/>
          <w:szCs w:val="24"/>
        </w:rPr>
        <w:t xml:space="preserve">Set of rules and conditions are as follows: </w:t>
      </w:r>
    </w:p>
    <w:p w:rsidR="009B651E" w:rsidRPr="00D35527" w:rsidRDefault="00C66768" w:rsidP="00D35527">
      <w:pPr>
        <w:pStyle w:val="ListParagraph"/>
        <w:numPr>
          <w:ilvl w:val="0"/>
          <w:numId w:val="4"/>
        </w:numPr>
        <w:spacing w:after="0"/>
        <w:ind w:left="284" w:hanging="218"/>
        <w:rPr>
          <w:rFonts w:eastAsia="Times New Roman"/>
          <w:b/>
          <w:bCs/>
          <w:sz w:val="18"/>
          <w:szCs w:val="24"/>
          <w:lang w:val="en-US"/>
        </w:rPr>
      </w:pPr>
      <w:r w:rsidRPr="00D35527">
        <w:rPr>
          <w:rFonts w:eastAsia="Times New Roman"/>
          <w:b/>
          <w:bCs/>
          <w:sz w:val="18"/>
          <w:szCs w:val="24"/>
          <w:lang w:val="en-US"/>
        </w:rPr>
        <w:t>CROSSING THE SPEED LIMIT</w:t>
      </w:r>
    </w:p>
    <w:p w:rsidR="009B651E" w:rsidRDefault="00C66768">
      <w:pPr>
        <w:spacing w:after="280"/>
        <w:rPr>
          <w:bCs/>
          <w:szCs w:val="24"/>
        </w:rPr>
      </w:pPr>
      <w:r>
        <w:rPr>
          <w:bCs/>
          <w:szCs w:val="24"/>
        </w:rPr>
        <w:t>Here we have defined a specific speed limit of 70km/hr above which if the vehicle goes, then an alert of “speed limit crossed” is generated and stored in the database. The data generated is for a specific time instant and if continued over a long period of time(more than 5-10 continuous iterations), would indicate intentional or self-imposed rash driving.</w:t>
      </w:r>
    </w:p>
    <w:p w:rsidR="009B651E" w:rsidRPr="00D35527" w:rsidRDefault="00C66768" w:rsidP="00D35527">
      <w:pPr>
        <w:pStyle w:val="ListParagraph"/>
        <w:numPr>
          <w:ilvl w:val="0"/>
          <w:numId w:val="4"/>
        </w:numPr>
        <w:spacing w:after="0"/>
        <w:ind w:left="284" w:hanging="218"/>
        <w:rPr>
          <w:rFonts w:eastAsia="Times New Roman"/>
          <w:b/>
          <w:bCs/>
          <w:sz w:val="18"/>
          <w:szCs w:val="24"/>
          <w:lang w:val="en-US"/>
        </w:rPr>
      </w:pPr>
      <w:r w:rsidRPr="00D35527">
        <w:rPr>
          <w:rFonts w:eastAsia="Times New Roman"/>
          <w:b/>
          <w:bCs/>
          <w:sz w:val="18"/>
          <w:szCs w:val="24"/>
          <w:lang w:val="en-US"/>
        </w:rPr>
        <w:t>SUDDEN STOP</w:t>
      </w:r>
    </w:p>
    <w:p w:rsidR="009B651E" w:rsidRDefault="00C66768">
      <w:pPr>
        <w:spacing w:after="280"/>
        <w:rPr>
          <w:bCs/>
          <w:szCs w:val="24"/>
        </w:rPr>
      </w:pPr>
      <w:r>
        <w:rPr>
          <w:bCs/>
          <w:szCs w:val="24"/>
        </w:rPr>
        <w:t>If a moving vehicle suddenly stops(i.e. acceleration reduces significantly when its final velocity is highly reduced), then it indicates that either the vehicle was suddenly stopped via application of heavy brakes or either it as bumped into another solid, heavier object, either ways, both being the result of rash driving.</w:t>
      </w:r>
    </w:p>
    <w:p w:rsidR="009B651E" w:rsidRDefault="00C66768" w:rsidP="00D35527">
      <w:pPr>
        <w:pStyle w:val="ListParagraph"/>
        <w:numPr>
          <w:ilvl w:val="0"/>
          <w:numId w:val="4"/>
        </w:numPr>
        <w:spacing w:after="0"/>
        <w:ind w:left="284" w:hanging="218"/>
        <w:rPr>
          <w:bCs/>
          <w:szCs w:val="24"/>
        </w:rPr>
      </w:pPr>
      <w:r w:rsidRPr="00D35527">
        <w:rPr>
          <w:rFonts w:eastAsia="Times New Roman"/>
          <w:b/>
          <w:bCs/>
          <w:sz w:val="18"/>
          <w:szCs w:val="24"/>
          <w:lang w:val="en-US"/>
        </w:rPr>
        <w:lastRenderedPageBreak/>
        <w:t>SUDDEN ACCELERATION</w:t>
      </w:r>
    </w:p>
    <w:p w:rsidR="009B651E" w:rsidRDefault="00C66768">
      <w:pPr>
        <w:spacing w:after="280"/>
        <w:rPr>
          <w:bCs/>
          <w:szCs w:val="24"/>
        </w:rPr>
      </w:pPr>
      <w:r>
        <w:rPr>
          <w:bCs/>
          <w:szCs w:val="24"/>
        </w:rPr>
        <w:t>If a person accelerates the bike all of a sudden then it indicates that either the vehicle was being mis-handled(i.e. being driven under some influence etc.) or it was bumped from behind by another object- both indicating towards rash driving by any of the associated parties.</w:t>
      </w:r>
    </w:p>
    <w:p w:rsidR="009B651E" w:rsidRPr="00D35527" w:rsidRDefault="00C66768" w:rsidP="00D35527">
      <w:pPr>
        <w:pStyle w:val="ListParagraph"/>
        <w:numPr>
          <w:ilvl w:val="0"/>
          <w:numId w:val="4"/>
        </w:numPr>
        <w:spacing w:after="0"/>
        <w:ind w:left="284" w:hanging="218"/>
        <w:rPr>
          <w:rFonts w:eastAsia="Times New Roman"/>
          <w:b/>
          <w:bCs/>
          <w:sz w:val="18"/>
          <w:szCs w:val="24"/>
          <w:lang w:val="en-US"/>
        </w:rPr>
      </w:pPr>
      <w:r w:rsidRPr="00D35527">
        <w:rPr>
          <w:rFonts w:eastAsia="Times New Roman"/>
          <w:b/>
          <w:bCs/>
          <w:sz w:val="18"/>
          <w:szCs w:val="24"/>
          <w:lang w:val="en-US"/>
        </w:rPr>
        <w:t>EXCESS TILT OF THE BIKE</w:t>
      </w:r>
    </w:p>
    <w:p w:rsidR="009B651E" w:rsidRDefault="00C66768">
      <w:pPr>
        <w:spacing w:after="280"/>
        <w:rPr>
          <w:bCs/>
          <w:szCs w:val="24"/>
        </w:rPr>
      </w:pPr>
      <w:r>
        <w:rPr>
          <w:bCs/>
          <w:szCs w:val="24"/>
        </w:rPr>
        <w:t xml:space="preserve">If at any specific speed, if the vehicle tilts(about its centre of mass) excessively for a prolonged time period then it indicates that the person is sure to get his vehicle flipped, his knees raptured, or bump into any other object or vehicle having a probability of causing heavy damage to life and property. </w:t>
      </w:r>
      <w:r>
        <w:rPr>
          <w:bCs/>
          <w:szCs w:val="24"/>
        </w:rPr>
        <w:tab/>
      </w:r>
    </w:p>
    <w:p w:rsidR="009B651E" w:rsidRPr="00D35527" w:rsidRDefault="007B0D1E" w:rsidP="00D35527">
      <w:pPr>
        <w:pStyle w:val="ListParagraph"/>
        <w:numPr>
          <w:ilvl w:val="0"/>
          <w:numId w:val="4"/>
        </w:numPr>
        <w:spacing w:after="0"/>
        <w:ind w:left="284" w:hanging="218"/>
        <w:rPr>
          <w:rFonts w:eastAsia="Times New Roman"/>
          <w:b/>
          <w:bCs/>
          <w:sz w:val="18"/>
          <w:szCs w:val="24"/>
          <w:lang w:val="en-US"/>
        </w:rPr>
      </w:pPr>
      <w:r>
        <w:rPr>
          <w:rFonts w:eastAsia="Times New Roman"/>
          <w:b/>
          <w:bCs/>
          <w:sz w:val="18"/>
          <w:szCs w:val="24"/>
          <w:lang w:val="en-US"/>
        </w:rPr>
        <w:t xml:space="preserve">AUTHORITY RULES FROM </w:t>
      </w:r>
      <w:r w:rsidRPr="00D35527">
        <w:rPr>
          <w:rFonts w:eastAsia="Times New Roman"/>
          <w:b/>
          <w:bCs/>
          <w:sz w:val="18"/>
          <w:szCs w:val="24"/>
          <w:lang w:val="en-US"/>
        </w:rPr>
        <w:t>MAP</w:t>
      </w:r>
    </w:p>
    <w:p w:rsidR="009B651E" w:rsidRDefault="00C66768">
      <w:pPr>
        <w:spacing w:after="280"/>
        <w:rPr>
          <w:bCs/>
          <w:szCs w:val="24"/>
        </w:rPr>
      </w:pPr>
      <w:r>
        <w:rPr>
          <w:bCs/>
          <w:szCs w:val="24"/>
        </w:rPr>
        <w:t xml:space="preserve">The road layout taken for simulating the vehicle driving was of Downtown Manhattan(Lower Manhattan, New York, NY, USA), as shown </w:t>
      </w:r>
      <w:r w:rsidR="0054180F">
        <w:rPr>
          <w:bCs/>
          <w:szCs w:val="24"/>
        </w:rPr>
        <w:t>on Figure 6</w:t>
      </w:r>
      <w:r>
        <w:rPr>
          <w:bCs/>
          <w:szCs w:val="24"/>
        </w:rPr>
        <w:t xml:space="preserve">. The simulation was performed in broad daylight conditions with the presence of mild traffic. The starting point of the road trip was from the 259 Adams Street near Brooklyn Bridge (40°41'45.6"N  73°59'19.3"W) to 6th Ave, Brooklyn, NY, USA(40°38'14.5"N 74°00'53.7"W) with an estimated ride time of 11 minutes. Total length of the road covered for making the observations was 6.8 miles.  The road comprised of an estimated amount of 14 turns(including both sharp and mild turns). </w:t>
      </w:r>
    </w:p>
    <w:p w:rsidR="00296970" w:rsidRDefault="00296970">
      <w:pPr>
        <w:spacing w:after="280"/>
        <w:rPr>
          <w:bCs/>
          <w:szCs w:val="24"/>
        </w:rPr>
      </w:pPr>
      <w:r>
        <w:rPr>
          <w:bCs/>
          <w:noProof/>
          <w:szCs w:val="24"/>
          <w:lang w:eastAsia="en-US"/>
        </w:rPr>
        <w:drawing>
          <wp:inline distT="0" distB="0" distL="0" distR="0">
            <wp:extent cx="3049905" cy="1606991"/>
            <wp:effectExtent l="19050" t="0" r="0" b="0"/>
            <wp:docPr id="7" name="Picture 2" descr="\\172.16.73.6\Computer Science\Punit Gupta\aditya\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2.16.73.6\Computer Science\Punit Gupta\aditya\manhattan.png"/>
                    <pic:cNvPicPr>
                      <a:picLocks noChangeAspect="1" noChangeArrowheads="1"/>
                    </pic:cNvPicPr>
                  </pic:nvPicPr>
                  <pic:blipFill>
                    <a:blip r:embed="rId17" cstate="print"/>
                    <a:srcRect/>
                    <a:stretch>
                      <a:fillRect/>
                    </a:stretch>
                  </pic:blipFill>
                  <pic:spPr bwMode="auto">
                    <a:xfrm>
                      <a:off x="0" y="0"/>
                      <a:ext cx="3049905" cy="1606991"/>
                    </a:xfrm>
                    <a:prstGeom prst="rect">
                      <a:avLst/>
                    </a:prstGeom>
                    <a:noFill/>
                    <a:ln w="9525">
                      <a:noFill/>
                      <a:miter lim="800000"/>
                      <a:headEnd/>
                      <a:tailEnd/>
                    </a:ln>
                  </pic:spPr>
                </pic:pic>
              </a:graphicData>
            </a:graphic>
          </wp:inline>
        </w:drawing>
      </w:r>
    </w:p>
    <w:p w:rsidR="00296970" w:rsidRPr="00373EFB" w:rsidRDefault="0054180F" w:rsidP="00296970">
      <w:pPr>
        <w:spacing w:after="280"/>
        <w:jc w:val="center"/>
        <w:rPr>
          <w:b/>
          <w:szCs w:val="24"/>
          <w:lang w:val="en-IN" w:eastAsia="en-US"/>
        </w:rPr>
      </w:pPr>
      <w:r>
        <w:rPr>
          <w:b/>
          <w:szCs w:val="24"/>
          <w:lang w:val="en-IN" w:eastAsia="en-US"/>
        </w:rPr>
        <w:t>Figure 6</w:t>
      </w:r>
      <w:r w:rsidR="00296970" w:rsidRPr="00373EFB">
        <w:rPr>
          <w:b/>
          <w:szCs w:val="24"/>
          <w:lang w:val="en-IN" w:eastAsia="en-US"/>
        </w:rPr>
        <w:t>. Map Downtown Manhattan(Lower Manhattan, New York, NY, USA).</w:t>
      </w:r>
    </w:p>
    <w:p w:rsidR="009B651E" w:rsidRPr="00FF6BEE" w:rsidRDefault="00C66768" w:rsidP="00FF6BEE">
      <w:pPr>
        <w:pStyle w:val="ListParagraph"/>
        <w:numPr>
          <w:ilvl w:val="0"/>
          <w:numId w:val="4"/>
        </w:numPr>
        <w:spacing w:after="0"/>
        <w:ind w:left="284" w:hanging="218"/>
        <w:rPr>
          <w:b/>
          <w:bCs/>
          <w:sz w:val="18"/>
          <w:szCs w:val="18"/>
        </w:rPr>
      </w:pPr>
      <w:r w:rsidRPr="00FF6BEE">
        <w:rPr>
          <w:b/>
          <w:bCs/>
          <w:sz w:val="18"/>
          <w:szCs w:val="18"/>
        </w:rPr>
        <w:t>SPECIFICATIONS OF HARDWARE USED</w:t>
      </w:r>
    </w:p>
    <w:p w:rsidR="00631041" w:rsidRDefault="00C66768" w:rsidP="00FF6BEE">
      <w:pPr>
        <w:spacing w:after="0"/>
        <w:rPr>
          <w:bCs/>
          <w:szCs w:val="24"/>
        </w:rPr>
      </w:pPr>
      <w:r>
        <w:rPr>
          <w:bCs/>
          <w:szCs w:val="24"/>
        </w:rPr>
        <w:t xml:space="preserve">Microcontroller: </w:t>
      </w:r>
      <w:r w:rsidR="00D00118">
        <w:rPr>
          <w:bCs/>
          <w:szCs w:val="24"/>
        </w:rPr>
        <w:t>Inter Galileo Gen 2 (Quark Processor)</w:t>
      </w:r>
      <w:r>
        <w:rPr>
          <w:bCs/>
          <w:szCs w:val="24"/>
        </w:rPr>
        <w:t>.</w:t>
      </w:r>
    </w:p>
    <w:p w:rsidR="009B651E" w:rsidRDefault="00C66768" w:rsidP="0054180F">
      <w:pPr>
        <w:spacing w:after="0"/>
        <w:rPr>
          <w:rFonts w:ascii="Helvetica" w:hAnsi="Helvetica" w:cs="Helvetica"/>
          <w:color w:val="333333"/>
        </w:rPr>
      </w:pPr>
      <w:r>
        <w:rPr>
          <w:bCs/>
          <w:szCs w:val="24"/>
        </w:rPr>
        <w:t>Sensors: GY-61 3-Axis accelerometer, Grove Rotary Angle Sensor  v1.2</w:t>
      </w:r>
    </w:p>
    <w:p w:rsidR="0054180F" w:rsidRDefault="0054180F" w:rsidP="0054180F">
      <w:pPr>
        <w:spacing w:after="0"/>
        <w:rPr>
          <w:rFonts w:ascii="Helvetica" w:hAnsi="Helvetica" w:cs="Helvetica"/>
          <w:color w:val="333333"/>
        </w:rPr>
      </w:pPr>
    </w:p>
    <w:p w:rsidR="009B651E" w:rsidRDefault="00C66768">
      <w:pPr>
        <w:spacing w:after="280"/>
        <w:rPr>
          <w:b/>
          <w:sz w:val="24"/>
          <w:szCs w:val="24"/>
        </w:rPr>
      </w:pPr>
      <w:r>
        <w:rPr>
          <w:b/>
          <w:sz w:val="24"/>
          <w:szCs w:val="24"/>
        </w:rPr>
        <w:t xml:space="preserve"> 4 Experimental Results</w:t>
      </w:r>
    </w:p>
    <w:p w:rsidR="009B651E" w:rsidRDefault="00C66768">
      <w:pPr>
        <w:spacing w:after="280"/>
        <w:rPr>
          <w:bCs/>
          <w:szCs w:val="24"/>
        </w:rPr>
      </w:pPr>
      <w:r>
        <w:rPr>
          <w:bCs/>
          <w:szCs w:val="24"/>
        </w:rPr>
        <w:t xml:space="preserve">The proposed </w:t>
      </w:r>
      <w:r w:rsidR="00C54F08" w:rsidRPr="00C54F08">
        <w:rPr>
          <w:bCs/>
          <w:szCs w:val="24"/>
        </w:rPr>
        <w:t>IoT based Smart Bike System</w:t>
      </w:r>
      <w:r w:rsidR="00272EC6">
        <w:rPr>
          <w:bCs/>
          <w:szCs w:val="24"/>
        </w:rPr>
        <w:t xml:space="preserve"> has been simulated with sensors been attache</w:t>
      </w:r>
      <w:r w:rsidR="002E2F8E">
        <w:rPr>
          <w:bCs/>
          <w:szCs w:val="24"/>
        </w:rPr>
        <w:t>d on bike with GPS connectivity</w:t>
      </w:r>
      <w:r w:rsidR="00272EC6">
        <w:rPr>
          <w:bCs/>
          <w:szCs w:val="24"/>
        </w:rPr>
        <w:t xml:space="preserve">. The testing is been done over road map over Downtown Manhattan(Lower Manhattan, New York, NY, USA) with all the rules of maximum speed at specific point of road from </w:t>
      </w:r>
      <w:r w:rsidR="0054180F">
        <w:rPr>
          <w:bCs/>
          <w:szCs w:val="24"/>
        </w:rPr>
        <w:t>google maps as shown in figure 6</w:t>
      </w:r>
      <w:r w:rsidR="00272EC6">
        <w:rPr>
          <w:bCs/>
          <w:szCs w:val="24"/>
        </w:rPr>
        <w:t>.</w:t>
      </w:r>
    </w:p>
    <w:p w:rsidR="005D1E31" w:rsidRDefault="0054180F">
      <w:pPr>
        <w:spacing w:after="280"/>
        <w:rPr>
          <w:bCs/>
          <w:szCs w:val="24"/>
        </w:rPr>
      </w:pPr>
      <w:r>
        <w:rPr>
          <w:bCs/>
          <w:szCs w:val="24"/>
        </w:rPr>
        <w:lastRenderedPageBreak/>
        <w:t>Figure 7</w:t>
      </w:r>
      <w:r w:rsidR="005D1E31">
        <w:rPr>
          <w:bCs/>
          <w:szCs w:val="24"/>
        </w:rPr>
        <w:t xml:space="preserve"> shows comparison of acceleration change in driving of normal driver and rash driving as shown with blue and red </w:t>
      </w:r>
      <w:r w:rsidR="004A3C4D">
        <w:rPr>
          <w:bCs/>
          <w:szCs w:val="24"/>
        </w:rPr>
        <w:t>color</w:t>
      </w:r>
      <w:r w:rsidR="005D1E31">
        <w:rPr>
          <w:bCs/>
          <w:szCs w:val="24"/>
        </w:rPr>
        <w:t xml:space="preserve"> in graph. Figure shows a drastic fluctuation in speed as compared to </w:t>
      </w:r>
      <w:r w:rsidR="004A3C4D">
        <w:rPr>
          <w:bCs/>
          <w:szCs w:val="24"/>
        </w:rPr>
        <w:t>smooth</w:t>
      </w:r>
      <w:r w:rsidR="005D1E31">
        <w:rPr>
          <w:bCs/>
          <w:szCs w:val="24"/>
        </w:rPr>
        <w:t xml:space="preserve"> chang</w:t>
      </w:r>
      <w:r w:rsidR="004C4FC9">
        <w:rPr>
          <w:bCs/>
          <w:szCs w:val="24"/>
        </w:rPr>
        <w:t>e in velocity in normal driver.</w:t>
      </w:r>
    </w:p>
    <w:p w:rsidR="009B651E" w:rsidRPr="002B6EE1" w:rsidRDefault="0054180F" w:rsidP="002B6EE1">
      <w:pPr>
        <w:rPr>
          <w:szCs w:val="18"/>
        </w:rPr>
      </w:pPr>
      <w:r>
        <w:rPr>
          <w:szCs w:val="18"/>
        </w:rPr>
        <w:t>Figure 8</w:t>
      </w:r>
      <w:r w:rsidR="005D1E31">
        <w:rPr>
          <w:szCs w:val="18"/>
        </w:rPr>
        <w:t xml:space="preserve"> shows alert generated due to sudden change in acceleration as shown in green and red shows the acceleration change due to rash driving as compared to a dataset of normal driver.</w:t>
      </w:r>
    </w:p>
    <w:p w:rsidR="00D47131" w:rsidRDefault="0054180F">
      <w:pPr>
        <w:rPr>
          <w:szCs w:val="18"/>
        </w:rPr>
      </w:pPr>
      <w:r>
        <w:rPr>
          <w:szCs w:val="18"/>
        </w:rPr>
        <w:t>Figure 9</w:t>
      </w:r>
      <w:r w:rsidR="00D91453">
        <w:rPr>
          <w:szCs w:val="18"/>
        </w:rPr>
        <w:t xml:space="preserve"> shows alert generated due to sudden change in velocity resulting in over speeding and an alert is generated due to over speeding as compared to the authority speed provided by google maps.</w:t>
      </w:r>
      <w:r w:rsidR="002B6EE1">
        <w:rPr>
          <w:szCs w:val="18"/>
        </w:rPr>
        <w:t xml:space="preserve"> If the speed greater than threshold  </w:t>
      </w:r>
    </w:p>
    <w:p w:rsidR="00D47131" w:rsidRDefault="0054180F" w:rsidP="00D47131">
      <w:pPr>
        <w:rPr>
          <w:szCs w:val="18"/>
        </w:rPr>
      </w:pPr>
      <w:r>
        <w:rPr>
          <w:szCs w:val="18"/>
        </w:rPr>
        <w:t>Figure 10</w:t>
      </w:r>
      <w:r w:rsidR="00D47131">
        <w:rPr>
          <w:szCs w:val="18"/>
        </w:rPr>
        <w:t xml:space="preserve"> shows alert generated due to sudden stop resulting in high probability of bike disbalancing and an alert is generated due to this as compared normal driver</w:t>
      </w:r>
      <w:r w:rsidR="002B6EE1">
        <w:rPr>
          <w:szCs w:val="18"/>
        </w:rPr>
        <w:t xml:space="preserve"> shown in blue color </w:t>
      </w:r>
      <w:r w:rsidR="00D47131">
        <w:rPr>
          <w:szCs w:val="18"/>
        </w:rPr>
        <w:t>.</w:t>
      </w:r>
    </w:p>
    <w:p w:rsidR="002B6EE1" w:rsidRDefault="0054180F" w:rsidP="002B6EE1">
      <w:pPr>
        <w:rPr>
          <w:szCs w:val="18"/>
        </w:rPr>
      </w:pPr>
      <w:r>
        <w:rPr>
          <w:szCs w:val="18"/>
        </w:rPr>
        <w:t>Figure 11</w:t>
      </w:r>
      <w:r w:rsidR="002B6EE1">
        <w:rPr>
          <w:szCs w:val="18"/>
        </w:rPr>
        <w:t xml:space="preserve"> shows alert generated due to excess tilt in bike resulting in high probability of bike disbalancing and an alert is generated due to this as compared normal driver shown in blue color and high peaks shows excel tilt than threshold value shown in green color in figure 10.</w:t>
      </w:r>
    </w:p>
    <w:p w:rsidR="003A6F69" w:rsidRDefault="003A6F69" w:rsidP="003A6F69">
      <w:pPr>
        <w:jc w:val="center"/>
        <w:rPr>
          <w:szCs w:val="18"/>
        </w:rPr>
      </w:pPr>
      <w:r>
        <w:rPr>
          <w:szCs w:val="18"/>
        </w:rPr>
        <w:t>Table 1</w:t>
      </w:r>
    </w:p>
    <w:tbl>
      <w:tblPr>
        <w:tblW w:w="4761" w:type="dxa"/>
        <w:tblInd w:w="95" w:type="dxa"/>
        <w:tblLook w:val="04A0"/>
      </w:tblPr>
      <w:tblGrid>
        <w:gridCol w:w="2203"/>
        <w:gridCol w:w="896"/>
        <w:gridCol w:w="1662"/>
      </w:tblGrid>
      <w:tr w:rsidR="003A6F69" w:rsidRPr="003A6F69" w:rsidTr="00291469">
        <w:trPr>
          <w:trHeight w:val="307"/>
        </w:trPr>
        <w:tc>
          <w:tcPr>
            <w:tcW w:w="2203" w:type="dxa"/>
            <w:tcBorders>
              <w:top w:val="single" w:sz="4" w:space="0" w:color="auto"/>
              <w:left w:val="single" w:sz="4" w:space="0" w:color="auto"/>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b/>
                <w:szCs w:val="18"/>
              </w:rPr>
            </w:pPr>
            <w:r w:rsidRPr="003A6F69">
              <w:rPr>
                <w:b/>
                <w:szCs w:val="18"/>
              </w:rPr>
              <w:t>Violation type</w:t>
            </w:r>
          </w:p>
        </w:tc>
        <w:tc>
          <w:tcPr>
            <w:tcW w:w="896" w:type="dxa"/>
            <w:tcBorders>
              <w:top w:val="single" w:sz="4" w:space="0" w:color="auto"/>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b/>
                <w:szCs w:val="18"/>
              </w:rPr>
            </w:pPr>
            <w:r w:rsidRPr="003A6F69">
              <w:rPr>
                <w:b/>
                <w:szCs w:val="18"/>
              </w:rPr>
              <w:t>Total</w:t>
            </w:r>
          </w:p>
        </w:tc>
        <w:tc>
          <w:tcPr>
            <w:tcW w:w="1662" w:type="dxa"/>
            <w:tcBorders>
              <w:top w:val="single" w:sz="4" w:space="0" w:color="auto"/>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b/>
                <w:szCs w:val="18"/>
              </w:rPr>
            </w:pPr>
            <w:r w:rsidRPr="003A6F69">
              <w:rPr>
                <w:b/>
                <w:szCs w:val="18"/>
              </w:rPr>
              <w:t>Count of violation</w:t>
            </w:r>
          </w:p>
        </w:tc>
      </w:tr>
      <w:tr w:rsidR="003A6F69" w:rsidRPr="003A6F69" w:rsidTr="00291469">
        <w:trPr>
          <w:trHeight w:val="307"/>
        </w:trPr>
        <w:tc>
          <w:tcPr>
            <w:tcW w:w="2203" w:type="dxa"/>
            <w:tcBorders>
              <w:top w:val="nil"/>
              <w:left w:val="single" w:sz="4" w:space="0" w:color="auto"/>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TILT</w:t>
            </w:r>
          </w:p>
        </w:tc>
        <w:tc>
          <w:tcPr>
            <w:tcW w:w="896"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599</w:t>
            </w:r>
          </w:p>
        </w:tc>
        <w:tc>
          <w:tcPr>
            <w:tcW w:w="1662"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34</w:t>
            </w:r>
          </w:p>
        </w:tc>
      </w:tr>
      <w:tr w:rsidR="003A6F69" w:rsidRPr="003A6F69" w:rsidTr="00291469">
        <w:trPr>
          <w:trHeight w:val="307"/>
        </w:trPr>
        <w:tc>
          <w:tcPr>
            <w:tcW w:w="2203" w:type="dxa"/>
            <w:tcBorders>
              <w:top w:val="nil"/>
              <w:left w:val="single" w:sz="4" w:space="0" w:color="auto"/>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SUDDEN STOP</w:t>
            </w:r>
          </w:p>
        </w:tc>
        <w:tc>
          <w:tcPr>
            <w:tcW w:w="896"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599</w:t>
            </w:r>
          </w:p>
        </w:tc>
        <w:tc>
          <w:tcPr>
            <w:tcW w:w="1662"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4</w:t>
            </w:r>
          </w:p>
        </w:tc>
      </w:tr>
      <w:tr w:rsidR="003A6F69" w:rsidRPr="003A6F69" w:rsidTr="00291469">
        <w:trPr>
          <w:trHeight w:val="307"/>
        </w:trPr>
        <w:tc>
          <w:tcPr>
            <w:tcW w:w="2203" w:type="dxa"/>
            <w:tcBorders>
              <w:top w:val="nil"/>
              <w:left w:val="single" w:sz="4" w:space="0" w:color="auto"/>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OVER SPEEDING</w:t>
            </w:r>
          </w:p>
        </w:tc>
        <w:tc>
          <w:tcPr>
            <w:tcW w:w="896"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599</w:t>
            </w:r>
          </w:p>
        </w:tc>
        <w:tc>
          <w:tcPr>
            <w:tcW w:w="1662"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115</w:t>
            </w:r>
          </w:p>
        </w:tc>
      </w:tr>
      <w:tr w:rsidR="003A6F69" w:rsidRPr="003A6F69" w:rsidTr="00291469">
        <w:trPr>
          <w:trHeight w:val="307"/>
        </w:trPr>
        <w:tc>
          <w:tcPr>
            <w:tcW w:w="2203" w:type="dxa"/>
            <w:tcBorders>
              <w:top w:val="nil"/>
              <w:left w:val="single" w:sz="4" w:space="0" w:color="auto"/>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SUDDEN ACCELERATION</w:t>
            </w:r>
          </w:p>
        </w:tc>
        <w:tc>
          <w:tcPr>
            <w:tcW w:w="896"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599</w:t>
            </w:r>
          </w:p>
        </w:tc>
        <w:tc>
          <w:tcPr>
            <w:tcW w:w="1662"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6</w:t>
            </w:r>
          </w:p>
        </w:tc>
      </w:tr>
      <w:tr w:rsidR="003A6F69" w:rsidRPr="003A6F69" w:rsidTr="00291469">
        <w:trPr>
          <w:trHeight w:val="307"/>
        </w:trPr>
        <w:tc>
          <w:tcPr>
            <w:tcW w:w="2203" w:type="dxa"/>
            <w:tcBorders>
              <w:top w:val="nil"/>
              <w:left w:val="single" w:sz="4" w:space="0" w:color="auto"/>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HIGH ACCELERATION</w:t>
            </w:r>
          </w:p>
        </w:tc>
        <w:tc>
          <w:tcPr>
            <w:tcW w:w="896"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599</w:t>
            </w:r>
          </w:p>
        </w:tc>
        <w:tc>
          <w:tcPr>
            <w:tcW w:w="1662" w:type="dxa"/>
            <w:tcBorders>
              <w:top w:val="nil"/>
              <w:left w:val="nil"/>
              <w:bottom w:val="single" w:sz="4" w:space="0" w:color="auto"/>
              <w:right w:val="single" w:sz="4" w:space="0" w:color="auto"/>
            </w:tcBorders>
            <w:shd w:val="clear" w:color="auto" w:fill="auto"/>
            <w:noWrap/>
            <w:hideMark/>
          </w:tcPr>
          <w:p w:rsidR="003A6F69" w:rsidRPr="003A6F69" w:rsidRDefault="003A6F69" w:rsidP="003A6F69">
            <w:pPr>
              <w:suppressAutoHyphens w:val="0"/>
              <w:overflowPunct/>
              <w:spacing w:after="0"/>
              <w:jc w:val="center"/>
              <w:rPr>
                <w:szCs w:val="18"/>
              </w:rPr>
            </w:pPr>
            <w:r w:rsidRPr="003A6F69">
              <w:rPr>
                <w:szCs w:val="18"/>
              </w:rPr>
              <w:t>125</w:t>
            </w:r>
          </w:p>
        </w:tc>
      </w:tr>
    </w:tbl>
    <w:p w:rsidR="003A6F69" w:rsidRDefault="003A6F69" w:rsidP="002B6EE1">
      <w:pPr>
        <w:rPr>
          <w:szCs w:val="18"/>
        </w:rPr>
      </w:pPr>
    </w:p>
    <w:p w:rsidR="00091D5A" w:rsidRDefault="00091D5A" w:rsidP="00091D5A">
      <w:pPr>
        <w:jc w:val="center"/>
        <w:rPr>
          <w:szCs w:val="18"/>
        </w:rPr>
      </w:pPr>
      <w:r>
        <w:rPr>
          <w:szCs w:val="18"/>
        </w:rPr>
        <w:t>Table 2 Analysis output</w:t>
      </w:r>
    </w:p>
    <w:p w:rsidR="00291469" w:rsidRDefault="00291469" w:rsidP="00091D5A">
      <w:pPr>
        <w:jc w:val="center"/>
        <w:rPr>
          <w:szCs w:val="18"/>
        </w:rPr>
      </w:pPr>
    </w:p>
    <w:p w:rsidR="00291469" w:rsidRDefault="00291469" w:rsidP="00091D5A">
      <w:pPr>
        <w:jc w:val="center"/>
        <w:rPr>
          <w:szCs w:val="18"/>
        </w:rPr>
      </w:pPr>
    </w:p>
    <w:tbl>
      <w:tblPr>
        <w:tblW w:w="3937" w:type="dxa"/>
        <w:jc w:val="center"/>
        <w:tblLook w:val="04A0"/>
      </w:tblPr>
      <w:tblGrid>
        <w:gridCol w:w="2360"/>
        <w:gridCol w:w="1577"/>
      </w:tblGrid>
      <w:tr w:rsidR="00091D5A" w:rsidRPr="00091D5A" w:rsidTr="00091D5A">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b/>
                <w:szCs w:val="18"/>
              </w:rPr>
            </w:pPr>
            <w:r w:rsidRPr="00091D5A">
              <w:rPr>
                <w:b/>
                <w:szCs w:val="18"/>
              </w:rPr>
              <w:lastRenderedPageBreak/>
              <w:t>Violation type</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b/>
                <w:szCs w:val="18"/>
              </w:rPr>
            </w:pPr>
            <w:r w:rsidRPr="00091D5A">
              <w:rPr>
                <w:b/>
                <w:szCs w:val="18"/>
              </w:rPr>
              <w:t>% Violation</w:t>
            </w:r>
          </w:p>
        </w:tc>
      </w:tr>
      <w:tr w:rsidR="00091D5A" w:rsidRPr="00091D5A" w:rsidTr="00091D5A">
        <w:trPr>
          <w:trHeight w:val="30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TILT</w:t>
            </w:r>
          </w:p>
        </w:tc>
        <w:tc>
          <w:tcPr>
            <w:tcW w:w="1577" w:type="dxa"/>
            <w:tcBorders>
              <w:top w:val="nil"/>
              <w:left w:val="nil"/>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5.68%</w:t>
            </w:r>
          </w:p>
        </w:tc>
      </w:tr>
      <w:tr w:rsidR="00091D5A" w:rsidRPr="00091D5A" w:rsidTr="00091D5A">
        <w:trPr>
          <w:trHeight w:val="30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SUDDEN STOP</w:t>
            </w:r>
          </w:p>
        </w:tc>
        <w:tc>
          <w:tcPr>
            <w:tcW w:w="1577" w:type="dxa"/>
            <w:tcBorders>
              <w:top w:val="nil"/>
              <w:left w:val="nil"/>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0.67%</w:t>
            </w:r>
          </w:p>
        </w:tc>
      </w:tr>
      <w:tr w:rsidR="00091D5A" w:rsidRPr="00091D5A" w:rsidTr="00091D5A">
        <w:trPr>
          <w:trHeight w:val="30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OVER SPEEDING</w:t>
            </w:r>
          </w:p>
        </w:tc>
        <w:tc>
          <w:tcPr>
            <w:tcW w:w="1577" w:type="dxa"/>
            <w:tcBorders>
              <w:top w:val="nil"/>
              <w:left w:val="nil"/>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19.20%</w:t>
            </w:r>
          </w:p>
        </w:tc>
      </w:tr>
      <w:tr w:rsidR="00091D5A" w:rsidRPr="00091D5A" w:rsidTr="00091D5A">
        <w:trPr>
          <w:trHeight w:val="30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SUDDEN ACCELERATION</w:t>
            </w:r>
          </w:p>
        </w:tc>
        <w:tc>
          <w:tcPr>
            <w:tcW w:w="1577" w:type="dxa"/>
            <w:tcBorders>
              <w:top w:val="nil"/>
              <w:left w:val="nil"/>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1.00%</w:t>
            </w:r>
          </w:p>
        </w:tc>
      </w:tr>
      <w:tr w:rsidR="00091D5A" w:rsidRPr="00091D5A" w:rsidTr="00091D5A">
        <w:trPr>
          <w:trHeight w:val="30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HIGH ACCELERATION</w:t>
            </w:r>
          </w:p>
        </w:tc>
        <w:tc>
          <w:tcPr>
            <w:tcW w:w="1577" w:type="dxa"/>
            <w:tcBorders>
              <w:top w:val="nil"/>
              <w:left w:val="nil"/>
              <w:bottom w:val="single" w:sz="4" w:space="0" w:color="auto"/>
              <w:right w:val="single" w:sz="4" w:space="0" w:color="auto"/>
            </w:tcBorders>
            <w:shd w:val="clear" w:color="auto" w:fill="auto"/>
            <w:noWrap/>
            <w:vAlign w:val="center"/>
            <w:hideMark/>
          </w:tcPr>
          <w:p w:rsidR="00091D5A" w:rsidRPr="00091D5A" w:rsidRDefault="00091D5A" w:rsidP="00091D5A">
            <w:pPr>
              <w:suppressAutoHyphens w:val="0"/>
              <w:overflowPunct/>
              <w:spacing w:after="0"/>
              <w:jc w:val="center"/>
              <w:rPr>
                <w:szCs w:val="18"/>
              </w:rPr>
            </w:pPr>
            <w:r w:rsidRPr="00091D5A">
              <w:rPr>
                <w:szCs w:val="18"/>
              </w:rPr>
              <w:t>20.87%</w:t>
            </w:r>
          </w:p>
        </w:tc>
      </w:tr>
    </w:tbl>
    <w:p w:rsidR="00CD1C8D" w:rsidRDefault="00CD1C8D" w:rsidP="002B6EE1">
      <w:pPr>
        <w:rPr>
          <w:szCs w:val="18"/>
        </w:rPr>
      </w:pPr>
    </w:p>
    <w:p w:rsidR="00B94C6C" w:rsidRDefault="00B94C6C" w:rsidP="002B6EE1">
      <w:pPr>
        <w:rPr>
          <w:szCs w:val="18"/>
        </w:rPr>
      </w:pPr>
      <w:r>
        <w:rPr>
          <w:szCs w:val="18"/>
        </w:rPr>
        <w:t>Output of analysis phase from figure 7</w:t>
      </w:r>
      <w:r w:rsidR="00C6265D">
        <w:rPr>
          <w:szCs w:val="18"/>
        </w:rPr>
        <w:t xml:space="preserve">-11 </w:t>
      </w:r>
      <w:r w:rsidR="00202CB9">
        <w:rPr>
          <w:szCs w:val="18"/>
        </w:rPr>
        <w:t xml:space="preserve">shows that </w:t>
      </w:r>
      <w:r w:rsidR="00091D5A">
        <w:rPr>
          <w:szCs w:val="18"/>
        </w:rPr>
        <w:t>19</w:t>
      </w:r>
      <w:r w:rsidR="00202CB9">
        <w:rPr>
          <w:szCs w:val="18"/>
        </w:rPr>
        <w:t xml:space="preserve"> percentage high in velocity, </w:t>
      </w:r>
      <w:r w:rsidR="00091D5A">
        <w:rPr>
          <w:szCs w:val="18"/>
        </w:rPr>
        <w:t>20</w:t>
      </w:r>
      <w:r w:rsidR="00202CB9">
        <w:rPr>
          <w:szCs w:val="18"/>
        </w:rPr>
        <w:t xml:space="preserve"> % high in acceleration and </w:t>
      </w:r>
      <w:r w:rsidR="00091D5A">
        <w:rPr>
          <w:szCs w:val="18"/>
        </w:rPr>
        <w:t>5.6</w:t>
      </w:r>
      <w:r w:rsidR="00202CB9">
        <w:rPr>
          <w:szCs w:val="18"/>
        </w:rPr>
        <w:t xml:space="preserve"> % high in tilt ration as compared to normal driver, which is sufficient to take action against the driver and send an alert. </w:t>
      </w:r>
    </w:p>
    <w:p w:rsidR="00D47131" w:rsidRDefault="00D47131">
      <w:pPr>
        <w:rPr>
          <w:szCs w:val="18"/>
        </w:rPr>
      </w:pPr>
    </w:p>
    <w:p w:rsidR="009B651E" w:rsidRDefault="00C66768">
      <w:pPr>
        <w:rPr>
          <w:b/>
          <w:sz w:val="24"/>
          <w:szCs w:val="24"/>
        </w:rPr>
      </w:pPr>
      <w:r>
        <w:rPr>
          <w:b/>
          <w:sz w:val="24"/>
          <w:szCs w:val="24"/>
        </w:rPr>
        <w:t>5 Conclusion</w:t>
      </w:r>
    </w:p>
    <w:p w:rsidR="009B651E" w:rsidRPr="00236376" w:rsidRDefault="00C66768">
      <w:pPr>
        <w:rPr>
          <w:szCs w:val="18"/>
        </w:rPr>
      </w:pPr>
      <w:r w:rsidRPr="00236376">
        <w:rPr>
          <w:szCs w:val="18"/>
        </w:rPr>
        <w:t>From experimental result section, it is clear that proposed intelligent system is th</w:t>
      </w:r>
      <w:r w:rsidR="00236376">
        <w:rPr>
          <w:szCs w:val="18"/>
        </w:rPr>
        <w:t>e</w:t>
      </w:r>
      <w:r w:rsidRPr="00236376">
        <w:rPr>
          <w:szCs w:val="18"/>
        </w:rPr>
        <w:t xml:space="preserve"> best in its kind for providing </w:t>
      </w:r>
      <w:r w:rsidR="002E2F8E" w:rsidRPr="00236376">
        <w:rPr>
          <w:szCs w:val="18"/>
        </w:rPr>
        <w:t>better alerts</w:t>
      </w:r>
      <w:r w:rsidR="00236376">
        <w:rPr>
          <w:szCs w:val="18"/>
        </w:rPr>
        <w:t xml:space="preserve"> and can detect more type of </w:t>
      </w:r>
      <w:r w:rsidR="002E2F8E">
        <w:rPr>
          <w:szCs w:val="18"/>
        </w:rPr>
        <w:t xml:space="preserve">rash </w:t>
      </w:r>
      <w:r w:rsidR="00236376">
        <w:rPr>
          <w:szCs w:val="18"/>
        </w:rPr>
        <w:t>driving as compared to normal driving skills</w:t>
      </w:r>
    </w:p>
    <w:p w:rsidR="009B651E" w:rsidRDefault="00C66768">
      <w:pPr>
        <w:rPr>
          <w:szCs w:val="18"/>
        </w:rPr>
      </w:pPr>
      <w:r w:rsidRPr="00236376">
        <w:rPr>
          <w:szCs w:val="18"/>
        </w:rPr>
        <w:t>The main idea of this system is to minimize the road accidents which are increasing day by day by alerting and warning the driver of their ride styles and providing them the best security necessary</w:t>
      </w:r>
      <w:r w:rsidR="00236376">
        <w:rPr>
          <w:szCs w:val="18"/>
        </w:rPr>
        <w:t xml:space="preserve"> and also send the alerts to the parents and one concerned person about the driving behavior of the driver</w:t>
      </w:r>
      <w:r w:rsidRPr="00236376">
        <w:rPr>
          <w:szCs w:val="18"/>
        </w:rPr>
        <w:t>.</w:t>
      </w:r>
      <w:r w:rsidR="00236376">
        <w:rPr>
          <w:szCs w:val="18"/>
        </w:rPr>
        <w:t xml:space="preserve"> State authority can use this data for grapping and finding the driver with these unfit driving skills and can be used to study the driving behavior or a specific area.</w:t>
      </w:r>
    </w:p>
    <w:p w:rsidR="00E64966" w:rsidRDefault="00E64966">
      <w:pPr>
        <w:rPr>
          <w:szCs w:val="18"/>
        </w:rPr>
      </w:pPr>
    </w:p>
    <w:p w:rsidR="00E64966" w:rsidRDefault="00E64966">
      <w:pPr>
        <w:rPr>
          <w:szCs w:val="18"/>
        </w:rPr>
      </w:pPr>
    </w:p>
    <w:p w:rsidR="00E64966" w:rsidRDefault="00E64966">
      <w:pPr>
        <w:rPr>
          <w:szCs w:val="18"/>
        </w:rPr>
      </w:pPr>
    </w:p>
    <w:p w:rsidR="00E64966" w:rsidRDefault="00E64966">
      <w:pPr>
        <w:rPr>
          <w:szCs w:val="18"/>
        </w:rPr>
      </w:pPr>
    </w:p>
    <w:p w:rsidR="00E64966" w:rsidRDefault="00E64966" w:rsidP="00E64966">
      <w:pPr>
        <w:spacing w:after="280"/>
        <w:rPr>
          <w:bCs/>
          <w:szCs w:val="24"/>
        </w:rPr>
      </w:pPr>
    </w:p>
    <w:p w:rsidR="007F4250" w:rsidRDefault="007F4250" w:rsidP="00E64966">
      <w:pPr>
        <w:spacing w:after="280"/>
        <w:rPr>
          <w:bCs/>
          <w:szCs w:val="24"/>
        </w:rPr>
        <w:sectPr w:rsidR="007F4250">
          <w:type w:val="continuous"/>
          <w:pgSz w:w="12240" w:h="15840"/>
          <w:pgMar w:top="1440" w:right="1080" w:bottom="1440" w:left="1080" w:header="720" w:footer="0" w:gutter="0"/>
          <w:cols w:num="2" w:space="474"/>
          <w:formProt w:val="0"/>
          <w:docGrid w:linePitch="360" w:charSpace="6143"/>
        </w:sectPr>
      </w:pPr>
    </w:p>
    <w:p w:rsidR="00E64966" w:rsidRDefault="0054180F" w:rsidP="00E64966">
      <w:pPr>
        <w:spacing w:after="280"/>
        <w:jc w:val="center"/>
        <w:rPr>
          <w:bCs/>
          <w:szCs w:val="24"/>
        </w:rPr>
      </w:pPr>
      <w:r w:rsidRPr="007F4250">
        <w:rPr>
          <w:noProof/>
          <w:lang w:eastAsia="en-US"/>
        </w:rPr>
        <w:lastRenderedPageBreak/>
        <w:drawing>
          <wp:inline distT="0" distB="0" distL="0" distR="0">
            <wp:extent cx="4373880" cy="262128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64966" w:rsidRDefault="00E64966" w:rsidP="00E64966">
      <w:pPr>
        <w:spacing w:after="280"/>
        <w:jc w:val="center"/>
        <w:rPr>
          <w:b/>
          <w:szCs w:val="24"/>
          <w:lang w:eastAsia="en-US"/>
        </w:rPr>
      </w:pPr>
      <w:r>
        <w:rPr>
          <w:b/>
          <w:szCs w:val="24"/>
          <w:lang w:eastAsia="en-US"/>
        </w:rPr>
        <w:t xml:space="preserve">Figure. 7 Sudden </w:t>
      </w:r>
      <w:r w:rsidR="0054180F" w:rsidRPr="0054180F">
        <w:rPr>
          <w:b/>
          <w:szCs w:val="24"/>
          <w:lang w:eastAsia="en-US"/>
        </w:rPr>
        <w:t>of acceleration change</w:t>
      </w:r>
    </w:p>
    <w:p w:rsidR="00E64966" w:rsidRDefault="0054180F" w:rsidP="0054180F">
      <w:pPr>
        <w:jc w:val="center"/>
        <w:rPr>
          <w:szCs w:val="18"/>
        </w:rPr>
      </w:pPr>
      <w:r>
        <w:rPr>
          <w:noProof/>
          <w:lang w:eastAsia="en-US"/>
        </w:rPr>
        <w:lastRenderedPageBreak/>
        <w:drawing>
          <wp:inline distT="0" distB="0" distL="0" distR="0">
            <wp:extent cx="5080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180F" w:rsidRDefault="00E64966" w:rsidP="006E3FA4">
      <w:pPr>
        <w:spacing w:after="280"/>
        <w:jc w:val="center"/>
        <w:rPr>
          <w:b/>
          <w:szCs w:val="24"/>
          <w:lang w:eastAsia="en-US"/>
        </w:rPr>
      </w:pPr>
      <w:r>
        <w:rPr>
          <w:b/>
          <w:szCs w:val="24"/>
          <w:lang w:eastAsia="en-US"/>
        </w:rPr>
        <w:t>Figure. 8 Sudden Acceleration Alert</w:t>
      </w:r>
    </w:p>
    <w:p w:rsidR="0054180F" w:rsidRDefault="0054180F" w:rsidP="0054180F">
      <w:pPr>
        <w:spacing w:after="280"/>
        <w:jc w:val="center"/>
        <w:rPr>
          <w:b/>
          <w:szCs w:val="24"/>
          <w:lang w:eastAsia="en-US"/>
        </w:rPr>
      </w:pPr>
      <w:r>
        <w:rPr>
          <w:noProof/>
          <w:lang w:eastAsia="en-US"/>
        </w:rPr>
        <w:drawing>
          <wp:inline distT="0" distB="0" distL="0" distR="0">
            <wp:extent cx="6400800" cy="27559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64966" w:rsidRDefault="00E64966" w:rsidP="0054180F">
      <w:pPr>
        <w:spacing w:after="280"/>
        <w:jc w:val="center"/>
        <w:rPr>
          <w:b/>
          <w:szCs w:val="24"/>
          <w:lang w:eastAsia="en-US"/>
        </w:rPr>
      </w:pPr>
      <w:r>
        <w:rPr>
          <w:b/>
          <w:szCs w:val="24"/>
          <w:lang w:eastAsia="en-US"/>
        </w:rPr>
        <w:t>Figure. 9</w:t>
      </w:r>
      <w:r w:rsidR="0054180F">
        <w:rPr>
          <w:b/>
          <w:szCs w:val="24"/>
          <w:lang w:eastAsia="en-US"/>
        </w:rPr>
        <w:t xml:space="preserve"> A</w:t>
      </w:r>
      <w:r w:rsidR="0054180F" w:rsidRPr="0054180F">
        <w:rPr>
          <w:b/>
          <w:szCs w:val="24"/>
          <w:lang w:eastAsia="en-US"/>
        </w:rPr>
        <w:t>lert generated due to sudden change in velocity</w:t>
      </w:r>
    </w:p>
    <w:p w:rsidR="0054180F" w:rsidRDefault="0054180F" w:rsidP="0054180F">
      <w:pPr>
        <w:spacing w:after="280"/>
        <w:jc w:val="center"/>
        <w:rPr>
          <w:b/>
          <w:szCs w:val="24"/>
          <w:lang w:eastAsia="en-US"/>
        </w:rPr>
      </w:pPr>
      <w:r>
        <w:rPr>
          <w:noProof/>
          <w:lang w:eastAsia="en-US"/>
        </w:rPr>
        <w:lastRenderedPageBreak/>
        <w:drawing>
          <wp:inline distT="0" distB="0" distL="0" distR="0">
            <wp:extent cx="6257925" cy="307657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64966" w:rsidRDefault="00E64966" w:rsidP="00E64966">
      <w:pPr>
        <w:spacing w:after="280"/>
        <w:jc w:val="center"/>
        <w:rPr>
          <w:b/>
          <w:szCs w:val="24"/>
          <w:lang w:eastAsia="en-US"/>
        </w:rPr>
      </w:pPr>
      <w:r>
        <w:rPr>
          <w:b/>
          <w:szCs w:val="24"/>
          <w:lang w:eastAsia="en-US"/>
        </w:rPr>
        <w:t xml:space="preserve">Figure. 10 </w:t>
      </w:r>
      <w:r w:rsidR="0054180F">
        <w:rPr>
          <w:b/>
          <w:szCs w:val="24"/>
          <w:lang w:eastAsia="en-US"/>
        </w:rPr>
        <w:t>S</w:t>
      </w:r>
      <w:r w:rsidR="0054180F" w:rsidRPr="0054180F">
        <w:rPr>
          <w:b/>
          <w:szCs w:val="24"/>
          <w:lang w:eastAsia="en-US"/>
        </w:rPr>
        <w:t xml:space="preserve">udden stop </w:t>
      </w:r>
      <w:r>
        <w:rPr>
          <w:b/>
          <w:szCs w:val="24"/>
          <w:lang w:eastAsia="en-US"/>
        </w:rPr>
        <w:t>Alert</w:t>
      </w:r>
    </w:p>
    <w:p w:rsidR="00400B11" w:rsidRDefault="00400B11" w:rsidP="00E64966">
      <w:pPr>
        <w:spacing w:after="280"/>
        <w:jc w:val="center"/>
        <w:rPr>
          <w:b/>
          <w:szCs w:val="24"/>
          <w:lang w:eastAsia="en-US"/>
        </w:rPr>
      </w:pPr>
      <w:r>
        <w:rPr>
          <w:noProof/>
          <w:lang w:eastAsia="en-US"/>
        </w:rPr>
        <w:drawing>
          <wp:inline distT="0" distB="0" distL="0" distR="0">
            <wp:extent cx="5146675"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64966" w:rsidRPr="000208F6" w:rsidRDefault="0054180F" w:rsidP="000208F6">
      <w:pPr>
        <w:spacing w:after="280"/>
        <w:jc w:val="center"/>
        <w:rPr>
          <w:b/>
          <w:szCs w:val="24"/>
          <w:lang w:eastAsia="en-US"/>
        </w:rPr>
        <w:sectPr w:rsidR="00E64966" w:rsidRPr="000208F6" w:rsidSect="00E64966">
          <w:type w:val="continuous"/>
          <w:pgSz w:w="12240" w:h="15840"/>
          <w:pgMar w:top="1440" w:right="1080" w:bottom="1440" w:left="1080" w:header="720" w:footer="0" w:gutter="0"/>
          <w:cols w:space="474"/>
          <w:formProt w:val="0"/>
          <w:docGrid w:linePitch="360" w:charSpace="6143"/>
        </w:sectPr>
      </w:pPr>
      <w:r>
        <w:rPr>
          <w:b/>
          <w:szCs w:val="24"/>
          <w:lang w:eastAsia="en-US"/>
        </w:rPr>
        <w:t>Figure. 11 S</w:t>
      </w:r>
      <w:r w:rsidRPr="0054180F">
        <w:rPr>
          <w:b/>
          <w:szCs w:val="24"/>
          <w:lang w:eastAsia="en-US"/>
        </w:rPr>
        <w:t>udden excess tilt in bike</w:t>
      </w:r>
    </w:p>
    <w:p w:rsidR="00E64966" w:rsidRDefault="00E64966">
      <w:pPr>
        <w:rPr>
          <w:szCs w:val="18"/>
        </w:rPr>
      </w:pPr>
    </w:p>
    <w:p w:rsidR="009B651E" w:rsidRDefault="00C66768">
      <w:pPr>
        <w:rPr>
          <w:b/>
          <w:bCs/>
          <w:sz w:val="24"/>
          <w:szCs w:val="24"/>
        </w:rPr>
      </w:pPr>
      <w:r>
        <w:rPr>
          <w:b/>
          <w:bCs/>
          <w:sz w:val="24"/>
          <w:szCs w:val="24"/>
        </w:rPr>
        <w:t xml:space="preserve">References </w:t>
      </w:r>
    </w:p>
    <w:p w:rsidR="00941381" w:rsidRPr="000F247C" w:rsidRDefault="00941381" w:rsidP="00941381">
      <w:pPr>
        <w:pStyle w:val="Default"/>
        <w:numPr>
          <w:ilvl w:val="0"/>
          <w:numId w:val="2"/>
        </w:numPr>
        <w:ind w:left="360"/>
        <w:jc w:val="both"/>
        <w:rPr>
          <w:sz w:val="18"/>
          <w:szCs w:val="18"/>
        </w:rPr>
      </w:pPr>
      <w:r w:rsidRPr="000F247C">
        <w:rPr>
          <w:sz w:val="18"/>
          <w:szCs w:val="18"/>
        </w:rPr>
        <w:t>Johnson DA, Trivedi MM. Driving style recognition using a smartphone as a sensor platform. InIntelligent Transportation Systems (ITSC), 2011 14th International IEEE Conference on 2011 Oct 5 (pp. 1609-1615). IEEE.</w:t>
      </w:r>
    </w:p>
    <w:p w:rsidR="009B651E" w:rsidRPr="000F247C" w:rsidRDefault="009B651E">
      <w:pPr>
        <w:pStyle w:val="Default"/>
        <w:ind w:left="360"/>
        <w:jc w:val="both"/>
        <w:rPr>
          <w:sz w:val="18"/>
          <w:szCs w:val="18"/>
        </w:rPr>
      </w:pPr>
    </w:p>
    <w:p w:rsidR="00FF5718" w:rsidRDefault="00941381" w:rsidP="00FF5718">
      <w:pPr>
        <w:pStyle w:val="Default"/>
        <w:numPr>
          <w:ilvl w:val="0"/>
          <w:numId w:val="2"/>
        </w:numPr>
        <w:ind w:left="360"/>
        <w:jc w:val="both"/>
        <w:rPr>
          <w:sz w:val="18"/>
          <w:szCs w:val="18"/>
        </w:rPr>
      </w:pPr>
      <w:r w:rsidRPr="000F247C">
        <w:rPr>
          <w:sz w:val="18"/>
          <w:szCs w:val="18"/>
        </w:rPr>
        <w:t xml:space="preserve">Pinart C, Calvo JC, Nicholson L, Villaverde JA. ECall-compliant early crash notification service for portable and </w:t>
      </w:r>
      <w:r w:rsidRPr="00FF5718">
        <w:rPr>
          <w:sz w:val="18"/>
          <w:szCs w:val="18"/>
        </w:rPr>
        <w:lastRenderedPageBreak/>
        <w:t>nomadic devices. InVehicular Technology Conference, 2009. VTC Spring 2009. IEEE 69th 2009 Apr 26 (pp. 1-5). IEEE.</w:t>
      </w:r>
    </w:p>
    <w:p w:rsidR="00FF5718" w:rsidRDefault="00FF5718" w:rsidP="00FF5718">
      <w:pPr>
        <w:pStyle w:val="Default"/>
        <w:jc w:val="both"/>
        <w:rPr>
          <w:rFonts w:ascii="Arial" w:hAnsi="Arial" w:cs="Arial"/>
          <w:color w:val="222222"/>
          <w:shd w:val="clear" w:color="auto" w:fill="FFFFFF"/>
          <w:lang w:eastAsia="en-US"/>
        </w:rPr>
      </w:pPr>
    </w:p>
    <w:p w:rsidR="000F247C" w:rsidRPr="00FF5718" w:rsidRDefault="00FF5718" w:rsidP="00FF5718">
      <w:pPr>
        <w:pStyle w:val="Default"/>
        <w:numPr>
          <w:ilvl w:val="0"/>
          <w:numId w:val="2"/>
        </w:numPr>
        <w:ind w:left="360"/>
        <w:jc w:val="both"/>
        <w:rPr>
          <w:sz w:val="18"/>
          <w:szCs w:val="18"/>
        </w:rPr>
      </w:pPr>
      <w:r w:rsidRPr="00FF5718">
        <w:rPr>
          <w:sz w:val="18"/>
          <w:szCs w:val="18"/>
        </w:rPr>
        <w:t>Lea R, Blackstock M. City hub: A cloud-based iot platform for smart cities. InCloud Computing Technology and Science (CloudCom), 2014 IEEE 6th International Conference on 2014 Dec 15 (pp. 799-804). IEEE.</w:t>
      </w:r>
      <w:bookmarkStart w:id="1" w:name="_GoBack"/>
      <w:bookmarkEnd w:id="1"/>
    </w:p>
    <w:p w:rsidR="000F247C" w:rsidRDefault="000F247C" w:rsidP="000F247C">
      <w:pPr>
        <w:pStyle w:val="Default"/>
        <w:jc w:val="both"/>
        <w:rPr>
          <w:sz w:val="18"/>
          <w:szCs w:val="18"/>
        </w:rPr>
      </w:pPr>
    </w:p>
    <w:p w:rsidR="00EE3C16" w:rsidRPr="000F247C" w:rsidRDefault="00EE3C16" w:rsidP="000F247C">
      <w:pPr>
        <w:pStyle w:val="Default"/>
        <w:numPr>
          <w:ilvl w:val="0"/>
          <w:numId w:val="2"/>
        </w:numPr>
        <w:ind w:left="360"/>
        <w:jc w:val="both"/>
        <w:rPr>
          <w:sz w:val="18"/>
          <w:szCs w:val="18"/>
        </w:rPr>
      </w:pPr>
      <w:r w:rsidRPr="000F247C">
        <w:rPr>
          <w:sz w:val="18"/>
          <w:szCs w:val="18"/>
        </w:rPr>
        <w:t xml:space="preserve">Schietekat JM, Booysen MJ. Detection of reckless driving in the Sub-Saharan informal public transportation system using </w:t>
      </w:r>
      <w:r w:rsidRPr="000F247C">
        <w:rPr>
          <w:sz w:val="18"/>
          <w:szCs w:val="18"/>
        </w:rPr>
        <w:lastRenderedPageBreak/>
        <w:t>acceleration-sensing telematics. InEUROCON, 2013 IEEE 2013 Jul 1 (pp. 597-601). IEEE.</w:t>
      </w:r>
    </w:p>
    <w:p w:rsidR="00EE3C16" w:rsidRDefault="00EE3C16" w:rsidP="00EE3C16">
      <w:pPr>
        <w:pStyle w:val="Default"/>
        <w:jc w:val="both"/>
        <w:rPr>
          <w:rFonts w:ascii="Arial" w:hAnsi="Arial" w:cs="Arial"/>
          <w:color w:val="545454"/>
          <w:sz w:val="24"/>
          <w:szCs w:val="24"/>
          <w:shd w:val="clear" w:color="auto" w:fill="FFFFFF"/>
          <w:lang w:eastAsia="en-US"/>
        </w:rPr>
      </w:pPr>
    </w:p>
    <w:p w:rsidR="00EE3C16" w:rsidRDefault="00EE3C16" w:rsidP="00EE3C16">
      <w:pPr>
        <w:pStyle w:val="Default"/>
        <w:numPr>
          <w:ilvl w:val="0"/>
          <w:numId w:val="2"/>
        </w:numPr>
        <w:ind w:left="360"/>
        <w:jc w:val="both"/>
        <w:rPr>
          <w:sz w:val="18"/>
          <w:szCs w:val="18"/>
        </w:rPr>
      </w:pPr>
      <w:r>
        <w:rPr>
          <w:sz w:val="18"/>
          <w:szCs w:val="18"/>
        </w:rPr>
        <w:t>Shubhada Vital Poojary, Rashmi</w:t>
      </w:r>
      <w:r w:rsidRPr="00EE3C16">
        <w:rPr>
          <w:sz w:val="18"/>
          <w:szCs w:val="18"/>
        </w:rPr>
        <w:t>, Sudheer Shetty</w:t>
      </w:r>
      <w:r w:rsidRPr="00EE3C16">
        <w:rPr>
          <w:rFonts w:ascii="Arial" w:hAnsi="Arial" w:cs="Arial"/>
          <w:color w:val="545454"/>
          <w:sz w:val="24"/>
          <w:szCs w:val="24"/>
          <w:shd w:val="clear" w:color="auto" w:fill="FFFFFF"/>
          <w:lang w:eastAsia="en-US"/>
        </w:rPr>
        <w:t>,“</w:t>
      </w:r>
      <w:r w:rsidRPr="00EE3C16">
        <w:rPr>
          <w:sz w:val="18"/>
          <w:szCs w:val="18"/>
        </w:rPr>
        <w:t>Humps and Pothole Detection and Alerting System for Safe Journey”</w:t>
      </w:r>
      <w:r>
        <w:rPr>
          <w:sz w:val="18"/>
          <w:szCs w:val="18"/>
        </w:rPr>
        <w:t>,</w:t>
      </w:r>
      <w:r w:rsidRPr="00EE3C16">
        <w:rPr>
          <w:sz w:val="18"/>
          <w:szCs w:val="18"/>
        </w:rPr>
        <w:t>International Research Journal of Engineering and Technology (IRJET) Volume: 03 Issue: 05 | May-2016</w:t>
      </w:r>
    </w:p>
    <w:p w:rsidR="00EE3C16" w:rsidRDefault="00EE3C16" w:rsidP="00EE3C16">
      <w:pPr>
        <w:pStyle w:val="Default"/>
        <w:jc w:val="both"/>
        <w:rPr>
          <w:sz w:val="18"/>
          <w:szCs w:val="18"/>
        </w:rPr>
      </w:pPr>
    </w:p>
    <w:p w:rsidR="00EE3C16" w:rsidRDefault="00EE3C16" w:rsidP="00EE3C16">
      <w:pPr>
        <w:pStyle w:val="Default"/>
        <w:numPr>
          <w:ilvl w:val="0"/>
          <w:numId w:val="2"/>
        </w:numPr>
        <w:ind w:left="360"/>
        <w:jc w:val="both"/>
        <w:rPr>
          <w:sz w:val="18"/>
          <w:szCs w:val="18"/>
        </w:rPr>
      </w:pPr>
      <w:r w:rsidRPr="00EE3C16">
        <w:rPr>
          <w:sz w:val="18"/>
          <w:szCs w:val="18"/>
        </w:rPr>
        <w:t>Chu HL, Raman V, Shen J, Choudhury R, Kansal A, Bahl V. In-vehicle driver detection using mobile phone sensors. InACM MobiSys 2011 Apr 20.</w:t>
      </w:r>
    </w:p>
    <w:p w:rsidR="00EE3C16" w:rsidRDefault="00EE3C16" w:rsidP="00EE3C16">
      <w:pPr>
        <w:pStyle w:val="Default"/>
        <w:jc w:val="both"/>
        <w:rPr>
          <w:rFonts w:ascii="Arial" w:hAnsi="Arial" w:cs="Arial"/>
          <w:color w:val="222222"/>
          <w:shd w:val="clear" w:color="auto" w:fill="FFFFFF"/>
          <w:lang w:eastAsia="en-US"/>
        </w:rPr>
      </w:pPr>
    </w:p>
    <w:p w:rsidR="00400B11" w:rsidRDefault="00400B11" w:rsidP="00EE3C16">
      <w:pPr>
        <w:pStyle w:val="Default"/>
        <w:jc w:val="both"/>
        <w:rPr>
          <w:rFonts w:ascii="Arial" w:hAnsi="Arial" w:cs="Arial"/>
          <w:color w:val="222222"/>
          <w:shd w:val="clear" w:color="auto" w:fill="FFFFFF"/>
          <w:lang w:eastAsia="en-US"/>
        </w:rPr>
      </w:pPr>
    </w:p>
    <w:p w:rsidR="00EE3C16" w:rsidRDefault="00EE3C16" w:rsidP="00EE3C16">
      <w:pPr>
        <w:pStyle w:val="Default"/>
        <w:numPr>
          <w:ilvl w:val="0"/>
          <w:numId w:val="2"/>
        </w:numPr>
        <w:ind w:left="360"/>
        <w:jc w:val="both"/>
        <w:rPr>
          <w:sz w:val="18"/>
          <w:szCs w:val="18"/>
        </w:rPr>
      </w:pPr>
      <w:r w:rsidRPr="00EE3C16">
        <w:rPr>
          <w:rFonts w:ascii="Arial" w:hAnsi="Arial" w:cs="Arial"/>
          <w:color w:val="222222"/>
          <w:shd w:val="clear" w:color="auto" w:fill="FFFFFF"/>
          <w:lang w:eastAsia="en-US"/>
        </w:rPr>
        <w:t>K</w:t>
      </w:r>
      <w:r w:rsidRPr="00EE3C16">
        <w:rPr>
          <w:sz w:val="18"/>
          <w:szCs w:val="18"/>
        </w:rPr>
        <w:t>alra N, Chugh G, Bansal D. Analyzing driving and road events via smartphone. International Journal of Computer Applications. 2014 Jul;98(12):5-9.</w:t>
      </w:r>
    </w:p>
    <w:p w:rsidR="00EE3C16" w:rsidRDefault="00EE3C16" w:rsidP="00EE3C16">
      <w:pPr>
        <w:pStyle w:val="Default"/>
        <w:jc w:val="both"/>
        <w:rPr>
          <w:rFonts w:ascii="Arial" w:hAnsi="Arial" w:cs="Arial"/>
          <w:color w:val="222222"/>
          <w:shd w:val="clear" w:color="auto" w:fill="FFFFFF"/>
          <w:lang w:eastAsia="en-US"/>
        </w:rPr>
      </w:pPr>
    </w:p>
    <w:p w:rsidR="00EE3C16" w:rsidRDefault="00EE3C16" w:rsidP="00EE3C16">
      <w:pPr>
        <w:pStyle w:val="Default"/>
        <w:numPr>
          <w:ilvl w:val="0"/>
          <w:numId w:val="2"/>
        </w:numPr>
        <w:ind w:left="360"/>
        <w:jc w:val="both"/>
        <w:rPr>
          <w:sz w:val="18"/>
          <w:szCs w:val="18"/>
        </w:rPr>
      </w:pPr>
      <w:r w:rsidRPr="00EE3C16">
        <w:rPr>
          <w:sz w:val="18"/>
          <w:szCs w:val="18"/>
        </w:rPr>
        <w:lastRenderedPageBreak/>
        <w:t>Chen K, Lu M, Fan X, Wei M, Wu J. Road condition monitoring using on-board three-axis accelerometer and GPS sensor. InCommunications and Networking in China (CHINACOM), 2011 6th International ICST Conference on 2011 Aug 17 (pp. 1032-1037). IEEE.</w:t>
      </w:r>
    </w:p>
    <w:p w:rsidR="00EE3C16" w:rsidRPr="00810784" w:rsidRDefault="00EE3C16" w:rsidP="00EE3C16">
      <w:pPr>
        <w:pStyle w:val="Default"/>
        <w:jc w:val="both"/>
        <w:rPr>
          <w:sz w:val="18"/>
          <w:szCs w:val="18"/>
        </w:rPr>
      </w:pPr>
    </w:p>
    <w:p w:rsidR="00CE2049" w:rsidRPr="00CE2049" w:rsidRDefault="00EE3C16" w:rsidP="00CE2049">
      <w:pPr>
        <w:pStyle w:val="Default"/>
        <w:numPr>
          <w:ilvl w:val="0"/>
          <w:numId w:val="2"/>
        </w:numPr>
        <w:ind w:left="360"/>
        <w:jc w:val="both"/>
        <w:rPr>
          <w:sz w:val="18"/>
          <w:szCs w:val="18"/>
        </w:rPr>
      </w:pPr>
      <w:r w:rsidRPr="00810784">
        <w:rPr>
          <w:sz w:val="18"/>
          <w:szCs w:val="18"/>
        </w:rPr>
        <w:t>Zhang Y, Lin WC, Chin YK. A pattern-recognition approach for driving skill characterization. IEEE Transactions on Intelligent Transportation Systems. 2010 Dec;11(4):905-16.</w:t>
      </w:r>
    </w:p>
    <w:p w:rsidR="00CE2049" w:rsidRPr="00810784" w:rsidRDefault="00CE2049" w:rsidP="00CE2049">
      <w:pPr>
        <w:pStyle w:val="Default"/>
        <w:jc w:val="both"/>
        <w:rPr>
          <w:sz w:val="18"/>
          <w:szCs w:val="18"/>
        </w:rPr>
      </w:pPr>
    </w:p>
    <w:p w:rsidR="00CE2049" w:rsidRPr="00CE2049" w:rsidRDefault="00CE2049" w:rsidP="00CE2049">
      <w:pPr>
        <w:pStyle w:val="Default"/>
        <w:numPr>
          <w:ilvl w:val="0"/>
          <w:numId w:val="2"/>
        </w:numPr>
        <w:ind w:left="360"/>
        <w:jc w:val="both"/>
        <w:rPr>
          <w:sz w:val="18"/>
          <w:szCs w:val="18"/>
        </w:rPr>
      </w:pPr>
      <w:r w:rsidRPr="00810784">
        <w:rPr>
          <w:sz w:val="18"/>
          <w:szCs w:val="18"/>
        </w:rPr>
        <w:t>Jalali S. M2M solutions—Design challenges and considerations. InIntelligent Computational Systems (RAICS), 2013 IEEE Recent Advances in 2013 Dec 19 (pp. 210-214). IEEE.</w:t>
      </w:r>
    </w:p>
    <w:p w:rsidR="00CE2049" w:rsidRPr="00810784" w:rsidRDefault="00CE2049" w:rsidP="00CE2049">
      <w:pPr>
        <w:pStyle w:val="Default"/>
        <w:jc w:val="both"/>
        <w:rPr>
          <w:sz w:val="18"/>
          <w:szCs w:val="18"/>
        </w:rPr>
      </w:pPr>
    </w:p>
    <w:p w:rsidR="00CE2049" w:rsidRPr="00810784" w:rsidRDefault="00CE2049" w:rsidP="00CE2049">
      <w:pPr>
        <w:pStyle w:val="Default"/>
        <w:jc w:val="both"/>
        <w:rPr>
          <w:sz w:val="18"/>
          <w:szCs w:val="18"/>
        </w:rPr>
      </w:pPr>
    </w:p>
    <w:p w:rsidR="00EE3C16" w:rsidRPr="00EE3C16" w:rsidRDefault="00EE3C16" w:rsidP="00941381">
      <w:pPr>
        <w:pStyle w:val="Default"/>
        <w:jc w:val="both"/>
        <w:rPr>
          <w:color w:val="0000FF"/>
          <w:sz w:val="18"/>
          <w:szCs w:val="18"/>
          <w:highlight w:val="yellow"/>
          <w:u w:val="single"/>
        </w:rPr>
      </w:pPr>
    </w:p>
    <w:p w:rsidR="009B651E" w:rsidRDefault="009B651E"/>
    <w:p w:rsidR="009B651E" w:rsidRDefault="009B651E">
      <w:pPr>
        <w:sectPr w:rsidR="009B651E">
          <w:type w:val="continuous"/>
          <w:pgSz w:w="12240" w:h="15840"/>
          <w:pgMar w:top="1440" w:right="1080" w:bottom="1440" w:left="1080" w:header="720" w:footer="0" w:gutter="0"/>
          <w:cols w:num="2" w:space="474"/>
          <w:formProt w:val="0"/>
          <w:docGrid w:linePitch="360" w:charSpace="6143"/>
        </w:sectPr>
      </w:pPr>
    </w:p>
    <w:p w:rsidR="00C66768" w:rsidRDefault="00C66768"/>
    <w:sectPr w:rsidR="00C66768" w:rsidSect="009B651E">
      <w:type w:val="continuous"/>
      <w:pgSz w:w="12240" w:h="15840"/>
      <w:pgMar w:top="1440" w:right="1080" w:bottom="1440" w:left="1080" w:header="720" w:footer="0" w:gutter="0"/>
      <w:cols w:space="720"/>
      <w:formProt w:val="0"/>
      <w:docGrid w:linePitch="360" w:charSpace="614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BB3" w:rsidRDefault="008C0BB3" w:rsidP="009B651E">
      <w:pPr>
        <w:spacing w:after="0"/>
      </w:pPr>
      <w:r>
        <w:separator/>
      </w:r>
    </w:p>
  </w:endnote>
  <w:endnote w:type="continuationSeparator" w:id="1">
    <w:p w:rsidR="008C0BB3" w:rsidRDefault="008C0BB3" w:rsidP="009B651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sig w:usb0="00000000" w:usb1="00000000" w:usb2="00000000" w:usb3="00000000" w:csb0="00000000" w:csb1="00000000"/>
  </w:font>
  <w:font w:name="Droid Sans Fallback">
    <w:charset w:val="01"/>
    <w:family w:val="auto"/>
    <w:pitch w:val="variable"/>
    <w:sig w:usb0="00000000" w:usb1="00000000" w:usb2="00000000" w:usb3="00000000" w:csb0="00000000" w:csb1="00000000"/>
  </w:font>
  <w:font w:name="FreeSans">
    <w:charset w:val="01"/>
    <w:family w:val="auto"/>
    <w:pitch w:val="variable"/>
    <w:sig w:usb0="00000000" w:usb1="00000000" w:usb2="00000000" w:usb3="00000000" w:csb0="00000000" w:csb1="00000000"/>
  </w:font>
  <w:font w:name="Miriam">
    <w:charset w:val="B1"/>
    <w:family w:val="swiss"/>
    <w:pitch w:val="variable"/>
    <w:sig w:usb0="00000801" w:usb1="00000000" w:usb2="00000000" w:usb3="00000000" w:csb0="0000002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Times-Roman">
    <w:altName w:val="Times New Roman"/>
    <w:charset w:val="00"/>
    <w:family w:val="auto"/>
    <w:pitch w:val="variable"/>
    <w:sig w:usb0="00000003" w:usb1="00000000" w:usb2="00000000" w:usb3="00000000" w:csb0="00000001" w:csb1="00000000"/>
  </w:font>
  <w:font w:name="TimesNewRoman">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BB3" w:rsidRDefault="008C0BB3" w:rsidP="009B651E">
      <w:pPr>
        <w:spacing w:after="0"/>
      </w:pPr>
      <w:r>
        <w:separator/>
      </w:r>
    </w:p>
  </w:footnote>
  <w:footnote w:type="continuationSeparator" w:id="1">
    <w:p w:rsidR="008C0BB3" w:rsidRDefault="008C0BB3" w:rsidP="009B651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51E" w:rsidRDefault="009B651E">
    <w:pPr>
      <w:pStyle w:val="Header"/>
    </w:pPr>
  </w:p>
  <w:p w:rsidR="009B651E" w:rsidRDefault="009B65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050B9"/>
    <w:multiLevelType w:val="multilevel"/>
    <w:tmpl w:val="B382119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A38336E"/>
    <w:multiLevelType w:val="hybridMultilevel"/>
    <w:tmpl w:val="EB02580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nsid w:val="0B31167C"/>
    <w:multiLevelType w:val="multilevel"/>
    <w:tmpl w:val="72746A0A"/>
    <w:lvl w:ilvl="0">
      <w:start w:val="1"/>
      <w:numFmt w:val="decimal"/>
      <w:lvlText w:val="[%1]"/>
      <w:lvlJc w:val="left"/>
      <w:pPr>
        <w:ind w:left="720" w:hanging="360"/>
      </w:pPr>
      <w:rPr>
        <w:b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57514FD"/>
    <w:multiLevelType w:val="multilevel"/>
    <w:tmpl w:val="D9E842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defaultTabStop w:val="720"/>
  <w:characterSpacingControl w:val="doNotCompress"/>
  <w:hdrShapeDefaults>
    <o:shapedefaults v:ext="edit" spidmax="5122"/>
  </w:hdrShapeDefaults>
  <w:footnotePr>
    <w:footnote w:id="0"/>
    <w:footnote w:id="1"/>
  </w:footnotePr>
  <w:endnotePr>
    <w:endnote w:id="0"/>
    <w:endnote w:id="1"/>
  </w:endnotePr>
  <w:compat/>
  <w:rsids>
    <w:rsidRoot w:val="009B651E"/>
    <w:rsid w:val="000208F6"/>
    <w:rsid w:val="000746B7"/>
    <w:rsid w:val="00083B70"/>
    <w:rsid w:val="00091D5A"/>
    <w:rsid w:val="000B1405"/>
    <w:rsid w:val="000B4396"/>
    <w:rsid w:val="000F247C"/>
    <w:rsid w:val="000F5665"/>
    <w:rsid w:val="00106E07"/>
    <w:rsid w:val="001167F0"/>
    <w:rsid w:val="001456C0"/>
    <w:rsid w:val="001634AF"/>
    <w:rsid w:val="001B25D2"/>
    <w:rsid w:val="001E54B5"/>
    <w:rsid w:val="00202CB9"/>
    <w:rsid w:val="00236376"/>
    <w:rsid w:val="00272EC6"/>
    <w:rsid w:val="00275D41"/>
    <w:rsid w:val="00276174"/>
    <w:rsid w:val="00291469"/>
    <w:rsid w:val="00296970"/>
    <w:rsid w:val="002B50F0"/>
    <w:rsid w:val="002B6EE1"/>
    <w:rsid w:val="002C197A"/>
    <w:rsid w:val="002E2F8E"/>
    <w:rsid w:val="00373EFB"/>
    <w:rsid w:val="00382626"/>
    <w:rsid w:val="003A6F69"/>
    <w:rsid w:val="003F2B03"/>
    <w:rsid w:val="00400B11"/>
    <w:rsid w:val="00412420"/>
    <w:rsid w:val="00417074"/>
    <w:rsid w:val="00447E05"/>
    <w:rsid w:val="00464B8C"/>
    <w:rsid w:val="00470915"/>
    <w:rsid w:val="004A299D"/>
    <w:rsid w:val="004A3C4D"/>
    <w:rsid w:val="004C4FC9"/>
    <w:rsid w:val="004D3417"/>
    <w:rsid w:val="005409FE"/>
    <w:rsid w:val="0054180F"/>
    <w:rsid w:val="00553A75"/>
    <w:rsid w:val="00557730"/>
    <w:rsid w:val="00574CA5"/>
    <w:rsid w:val="005D1E31"/>
    <w:rsid w:val="00631041"/>
    <w:rsid w:val="006C6476"/>
    <w:rsid w:val="006E3FA4"/>
    <w:rsid w:val="006F6EED"/>
    <w:rsid w:val="0071626B"/>
    <w:rsid w:val="007778A3"/>
    <w:rsid w:val="00793356"/>
    <w:rsid w:val="00796923"/>
    <w:rsid w:val="007B0D1E"/>
    <w:rsid w:val="007F4250"/>
    <w:rsid w:val="00810784"/>
    <w:rsid w:val="008242FC"/>
    <w:rsid w:val="00897C4C"/>
    <w:rsid w:val="008C0BB3"/>
    <w:rsid w:val="008E2F11"/>
    <w:rsid w:val="00941381"/>
    <w:rsid w:val="009502A8"/>
    <w:rsid w:val="009924E6"/>
    <w:rsid w:val="009B651E"/>
    <w:rsid w:val="009E24D2"/>
    <w:rsid w:val="00A96789"/>
    <w:rsid w:val="00AC4864"/>
    <w:rsid w:val="00B94C6C"/>
    <w:rsid w:val="00C42C55"/>
    <w:rsid w:val="00C54F08"/>
    <w:rsid w:val="00C6265D"/>
    <w:rsid w:val="00C66768"/>
    <w:rsid w:val="00C75F4E"/>
    <w:rsid w:val="00CC0FA5"/>
    <w:rsid w:val="00CD1C8D"/>
    <w:rsid w:val="00CE2049"/>
    <w:rsid w:val="00D00118"/>
    <w:rsid w:val="00D35527"/>
    <w:rsid w:val="00D47131"/>
    <w:rsid w:val="00D91453"/>
    <w:rsid w:val="00D93722"/>
    <w:rsid w:val="00DC5B2F"/>
    <w:rsid w:val="00E378A1"/>
    <w:rsid w:val="00E64966"/>
    <w:rsid w:val="00E6766D"/>
    <w:rsid w:val="00E7267F"/>
    <w:rsid w:val="00E875C9"/>
    <w:rsid w:val="00E96D50"/>
    <w:rsid w:val="00EA138F"/>
    <w:rsid w:val="00EA691D"/>
    <w:rsid w:val="00EC05BE"/>
    <w:rsid w:val="00EE3C16"/>
    <w:rsid w:val="00EF2B58"/>
    <w:rsid w:val="00F0656F"/>
    <w:rsid w:val="00F4046C"/>
    <w:rsid w:val="00F65EB3"/>
    <w:rsid w:val="00F766DB"/>
    <w:rsid w:val="00FD6101"/>
    <w:rsid w:val="00FD6408"/>
    <w:rsid w:val="00FF5718"/>
    <w:rsid w:val="00FF6B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651E"/>
    <w:pPr>
      <w:suppressAutoHyphens/>
      <w:overflowPunct w:val="0"/>
      <w:spacing w:after="80"/>
      <w:jc w:val="both"/>
    </w:pPr>
    <w:rPr>
      <w:color w:val="00000A"/>
      <w:sz w:val="18"/>
      <w:lang w:eastAsia="zh-CN"/>
    </w:rPr>
  </w:style>
  <w:style w:type="paragraph" w:styleId="Heading1">
    <w:name w:val="heading 1"/>
    <w:basedOn w:val="Normal"/>
    <w:next w:val="Normal"/>
    <w:rsid w:val="009B651E"/>
    <w:pPr>
      <w:keepNext/>
      <w:spacing w:before="40" w:after="0"/>
      <w:jc w:val="left"/>
      <w:outlineLvl w:val="0"/>
    </w:pPr>
    <w:rPr>
      <w:b/>
      <w:sz w:val="24"/>
    </w:rPr>
  </w:style>
  <w:style w:type="paragraph" w:styleId="Heading2">
    <w:name w:val="heading 2"/>
    <w:basedOn w:val="Heading1"/>
    <w:next w:val="Normal"/>
    <w:rsid w:val="009B651E"/>
    <w:pPr>
      <w:outlineLvl w:val="1"/>
    </w:pPr>
  </w:style>
  <w:style w:type="paragraph" w:styleId="Heading3">
    <w:name w:val="heading 3"/>
    <w:basedOn w:val="Heading2"/>
    <w:next w:val="Normal"/>
    <w:rsid w:val="009B651E"/>
    <w:pPr>
      <w:outlineLvl w:val="2"/>
    </w:pPr>
    <w:rPr>
      <w:b w:val="0"/>
      <w:i/>
      <w:sz w:val="22"/>
    </w:rPr>
  </w:style>
  <w:style w:type="paragraph" w:styleId="Heading4">
    <w:name w:val="heading 4"/>
    <w:basedOn w:val="Heading3"/>
    <w:next w:val="Normal"/>
    <w:rsid w:val="009B651E"/>
    <w:pPr>
      <w:outlineLvl w:val="3"/>
    </w:pPr>
  </w:style>
  <w:style w:type="paragraph" w:styleId="Heading5">
    <w:name w:val="heading 5"/>
    <w:basedOn w:val="Heading"/>
    <w:next w:val="Normal"/>
    <w:rsid w:val="009B651E"/>
    <w:pPr>
      <w:widowControl w:val="0"/>
      <w:spacing w:before="40" w:after="0"/>
      <w:jc w:val="left"/>
      <w:outlineLvl w:val="4"/>
    </w:pPr>
    <w:rPr>
      <w:rFonts w:ascii="Times New Roman" w:eastAsia="Times New Roman" w:hAnsi="Times New Roman" w:cs="Times New Roman"/>
      <w:i/>
      <w:sz w:val="22"/>
      <w:szCs w:val="20"/>
      <w:lang w:eastAsia="en-US"/>
    </w:rPr>
  </w:style>
  <w:style w:type="paragraph" w:styleId="Heading6">
    <w:name w:val="heading 6"/>
    <w:basedOn w:val="Normal"/>
    <w:next w:val="Normal"/>
    <w:rsid w:val="009B651E"/>
    <w:pPr>
      <w:spacing w:before="240" w:after="60"/>
      <w:outlineLvl w:val="5"/>
    </w:pPr>
    <w:rPr>
      <w:rFonts w:ascii="Arial" w:hAnsi="Arial" w:cs="Arial"/>
      <w:i/>
      <w:sz w:val="22"/>
    </w:rPr>
  </w:style>
  <w:style w:type="paragraph" w:styleId="Heading7">
    <w:name w:val="heading 7"/>
    <w:basedOn w:val="Normal"/>
    <w:next w:val="Normal"/>
    <w:rsid w:val="009B651E"/>
    <w:pPr>
      <w:spacing w:before="240" w:after="60"/>
      <w:outlineLvl w:val="6"/>
    </w:pPr>
    <w:rPr>
      <w:rFonts w:ascii="Arial" w:hAnsi="Arial" w:cs="Arial"/>
    </w:rPr>
  </w:style>
  <w:style w:type="paragraph" w:styleId="Heading8">
    <w:name w:val="heading 8"/>
    <w:basedOn w:val="Normal"/>
    <w:next w:val="Normal"/>
    <w:rsid w:val="009B651E"/>
    <w:pPr>
      <w:spacing w:before="240" w:after="60"/>
      <w:outlineLvl w:val="7"/>
    </w:pPr>
    <w:rPr>
      <w:rFonts w:ascii="Arial" w:hAnsi="Arial" w:cs="Arial"/>
      <w:i/>
    </w:rPr>
  </w:style>
  <w:style w:type="paragraph" w:styleId="Heading9">
    <w:name w:val="heading 9"/>
    <w:basedOn w:val="Normal"/>
    <w:next w:val="Normal"/>
    <w:rsid w:val="009B651E"/>
    <w:pPr>
      <w:spacing w:before="240" w:after="60"/>
      <w:outlineLvl w:val="8"/>
    </w:pPr>
    <w:rPr>
      <w:rFonts w:ascii="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9B651E"/>
  </w:style>
  <w:style w:type="character" w:customStyle="1" w:styleId="WW8Num1z1">
    <w:name w:val="WW8Num1z1"/>
    <w:rsid w:val="009B651E"/>
  </w:style>
  <w:style w:type="character" w:customStyle="1" w:styleId="WW8Num1z2">
    <w:name w:val="WW8Num1z2"/>
    <w:rsid w:val="009B651E"/>
  </w:style>
  <w:style w:type="character" w:customStyle="1" w:styleId="WW8Num1z3">
    <w:name w:val="WW8Num1z3"/>
    <w:rsid w:val="009B651E"/>
  </w:style>
  <w:style w:type="character" w:customStyle="1" w:styleId="WW8Num1z4">
    <w:name w:val="WW8Num1z4"/>
    <w:rsid w:val="009B651E"/>
  </w:style>
  <w:style w:type="character" w:customStyle="1" w:styleId="WW8Num1z5">
    <w:name w:val="WW8Num1z5"/>
    <w:rsid w:val="009B651E"/>
  </w:style>
  <w:style w:type="character" w:customStyle="1" w:styleId="WW8Num1z6">
    <w:name w:val="WW8Num1z6"/>
    <w:rsid w:val="009B651E"/>
  </w:style>
  <w:style w:type="character" w:customStyle="1" w:styleId="WW8Num1z7">
    <w:name w:val="WW8Num1z7"/>
    <w:rsid w:val="009B651E"/>
  </w:style>
  <w:style w:type="character" w:customStyle="1" w:styleId="WW8Num1z8">
    <w:name w:val="WW8Num1z8"/>
    <w:rsid w:val="009B651E"/>
  </w:style>
  <w:style w:type="character" w:customStyle="1" w:styleId="WW8Num2z0">
    <w:name w:val="WW8Num2z0"/>
    <w:rsid w:val="009B651E"/>
    <w:rPr>
      <w:rFonts w:ascii="Times New Roman" w:hAnsi="Times New Roman" w:cs="Times New Roman"/>
      <w:sz w:val="18"/>
    </w:rPr>
  </w:style>
  <w:style w:type="character" w:customStyle="1" w:styleId="WW8Num3z0">
    <w:name w:val="WW8Num3z0"/>
    <w:rsid w:val="009B651E"/>
  </w:style>
  <w:style w:type="character" w:customStyle="1" w:styleId="WW8Num3z1">
    <w:name w:val="WW8Num3z1"/>
    <w:rsid w:val="009B651E"/>
  </w:style>
  <w:style w:type="character" w:customStyle="1" w:styleId="WW8Num3z2">
    <w:name w:val="WW8Num3z2"/>
    <w:rsid w:val="009B651E"/>
  </w:style>
  <w:style w:type="character" w:customStyle="1" w:styleId="WW8Num3z3">
    <w:name w:val="WW8Num3z3"/>
    <w:rsid w:val="009B651E"/>
  </w:style>
  <w:style w:type="character" w:customStyle="1" w:styleId="WW8Num3z4">
    <w:name w:val="WW8Num3z4"/>
    <w:rsid w:val="009B651E"/>
  </w:style>
  <w:style w:type="character" w:customStyle="1" w:styleId="WW8Num3z5">
    <w:name w:val="WW8Num3z5"/>
    <w:rsid w:val="009B651E"/>
  </w:style>
  <w:style w:type="character" w:customStyle="1" w:styleId="WW8Num3z6">
    <w:name w:val="WW8Num3z6"/>
    <w:rsid w:val="009B651E"/>
  </w:style>
  <w:style w:type="character" w:customStyle="1" w:styleId="WW8Num3z7">
    <w:name w:val="WW8Num3z7"/>
    <w:rsid w:val="009B651E"/>
  </w:style>
  <w:style w:type="character" w:customStyle="1" w:styleId="WW8Num3z8">
    <w:name w:val="WW8Num3z8"/>
    <w:rsid w:val="009B651E"/>
  </w:style>
  <w:style w:type="character" w:customStyle="1" w:styleId="WW8Num4z0">
    <w:name w:val="WW8Num4z0"/>
    <w:rsid w:val="009B651E"/>
  </w:style>
  <w:style w:type="character" w:customStyle="1" w:styleId="WW8Num4z1">
    <w:name w:val="WW8Num4z1"/>
    <w:rsid w:val="009B651E"/>
  </w:style>
  <w:style w:type="character" w:customStyle="1" w:styleId="WW8Num4z2">
    <w:name w:val="WW8Num4z2"/>
    <w:rsid w:val="009B651E"/>
  </w:style>
  <w:style w:type="character" w:customStyle="1" w:styleId="WW8Num4z3">
    <w:name w:val="WW8Num4z3"/>
    <w:rsid w:val="009B651E"/>
  </w:style>
  <w:style w:type="character" w:customStyle="1" w:styleId="WW8Num4z4">
    <w:name w:val="WW8Num4z4"/>
    <w:rsid w:val="009B651E"/>
  </w:style>
  <w:style w:type="character" w:customStyle="1" w:styleId="WW8Num4z5">
    <w:name w:val="WW8Num4z5"/>
    <w:rsid w:val="009B651E"/>
  </w:style>
  <w:style w:type="character" w:customStyle="1" w:styleId="WW8Num4z6">
    <w:name w:val="WW8Num4z6"/>
    <w:rsid w:val="009B651E"/>
  </w:style>
  <w:style w:type="character" w:customStyle="1" w:styleId="WW8Num4z7">
    <w:name w:val="WW8Num4z7"/>
    <w:rsid w:val="009B651E"/>
  </w:style>
  <w:style w:type="character" w:customStyle="1" w:styleId="WW8Num4z8">
    <w:name w:val="WW8Num4z8"/>
    <w:rsid w:val="009B651E"/>
  </w:style>
  <w:style w:type="character" w:customStyle="1" w:styleId="WW8Num5z0">
    <w:name w:val="WW8Num5z0"/>
    <w:rsid w:val="009B651E"/>
    <w:rPr>
      <w:b w:val="0"/>
      <w:sz w:val="18"/>
      <w:szCs w:val="18"/>
    </w:rPr>
  </w:style>
  <w:style w:type="character" w:customStyle="1" w:styleId="WW8Num5z1">
    <w:name w:val="WW8Num5z1"/>
    <w:rsid w:val="009B651E"/>
  </w:style>
  <w:style w:type="character" w:customStyle="1" w:styleId="WW8Num5z2">
    <w:name w:val="WW8Num5z2"/>
    <w:rsid w:val="009B651E"/>
  </w:style>
  <w:style w:type="character" w:customStyle="1" w:styleId="WW8Num5z3">
    <w:name w:val="WW8Num5z3"/>
    <w:rsid w:val="009B651E"/>
  </w:style>
  <w:style w:type="character" w:customStyle="1" w:styleId="WW8Num5z4">
    <w:name w:val="WW8Num5z4"/>
    <w:rsid w:val="009B651E"/>
  </w:style>
  <w:style w:type="character" w:customStyle="1" w:styleId="WW8Num5z5">
    <w:name w:val="WW8Num5z5"/>
    <w:rsid w:val="009B651E"/>
  </w:style>
  <w:style w:type="character" w:customStyle="1" w:styleId="WW8Num5z6">
    <w:name w:val="WW8Num5z6"/>
    <w:rsid w:val="009B651E"/>
  </w:style>
  <w:style w:type="character" w:customStyle="1" w:styleId="WW8Num5z7">
    <w:name w:val="WW8Num5z7"/>
    <w:rsid w:val="009B651E"/>
  </w:style>
  <w:style w:type="character" w:customStyle="1" w:styleId="WW8Num5z8">
    <w:name w:val="WW8Num5z8"/>
    <w:rsid w:val="009B651E"/>
  </w:style>
  <w:style w:type="character" w:customStyle="1" w:styleId="WW8Num2z1">
    <w:name w:val="WW8Num2z1"/>
    <w:rsid w:val="009B651E"/>
  </w:style>
  <w:style w:type="character" w:customStyle="1" w:styleId="WW8Num2z2">
    <w:name w:val="WW8Num2z2"/>
    <w:rsid w:val="009B651E"/>
  </w:style>
  <w:style w:type="character" w:customStyle="1" w:styleId="WW8Num2z3">
    <w:name w:val="WW8Num2z3"/>
    <w:rsid w:val="009B651E"/>
  </w:style>
  <w:style w:type="character" w:customStyle="1" w:styleId="WW8Num2z4">
    <w:name w:val="WW8Num2z4"/>
    <w:rsid w:val="009B651E"/>
  </w:style>
  <w:style w:type="character" w:customStyle="1" w:styleId="WW8Num2z5">
    <w:name w:val="WW8Num2z5"/>
    <w:rsid w:val="009B651E"/>
  </w:style>
  <w:style w:type="character" w:customStyle="1" w:styleId="WW8Num2z6">
    <w:name w:val="WW8Num2z6"/>
    <w:rsid w:val="009B651E"/>
  </w:style>
  <w:style w:type="character" w:customStyle="1" w:styleId="WW8Num2z7">
    <w:name w:val="WW8Num2z7"/>
    <w:rsid w:val="009B651E"/>
  </w:style>
  <w:style w:type="character" w:customStyle="1" w:styleId="WW8Num2z8">
    <w:name w:val="WW8Num2z8"/>
    <w:rsid w:val="009B651E"/>
  </w:style>
  <w:style w:type="character" w:customStyle="1" w:styleId="WW8Num6z0">
    <w:name w:val="WW8Num6z0"/>
    <w:rsid w:val="009B651E"/>
  </w:style>
  <w:style w:type="character" w:customStyle="1" w:styleId="WW8Num6z1">
    <w:name w:val="WW8Num6z1"/>
    <w:rsid w:val="009B651E"/>
  </w:style>
  <w:style w:type="character" w:customStyle="1" w:styleId="WW8Num6z2">
    <w:name w:val="WW8Num6z2"/>
    <w:rsid w:val="009B651E"/>
  </w:style>
  <w:style w:type="character" w:customStyle="1" w:styleId="WW8Num6z3">
    <w:name w:val="WW8Num6z3"/>
    <w:rsid w:val="009B651E"/>
  </w:style>
  <w:style w:type="character" w:customStyle="1" w:styleId="WW8Num6z4">
    <w:name w:val="WW8Num6z4"/>
    <w:rsid w:val="009B651E"/>
  </w:style>
  <w:style w:type="character" w:customStyle="1" w:styleId="WW8Num6z5">
    <w:name w:val="WW8Num6z5"/>
    <w:rsid w:val="009B651E"/>
  </w:style>
  <w:style w:type="character" w:customStyle="1" w:styleId="WW8Num6z6">
    <w:name w:val="WW8Num6z6"/>
    <w:rsid w:val="009B651E"/>
  </w:style>
  <w:style w:type="character" w:customStyle="1" w:styleId="WW8Num6z7">
    <w:name w:val="WW8Num6z7"/>
    <w:rsid w:val="009B651E"/>
  </w:style>
  <w:style w:type="character" w:customStyle="1" w:styleId="WW8Num6z8">
    <w:name w:val="WW8Num6z8"/>
    <w:rsid w:val="009B651E"/>
  </w:style>
  <w:style w:type="character" w:customStyle="1" w:styleId="WW8Num7z0">
    <w:name w:val="WW8Num7z0"/>
    <w:rsid w:val="009B651E"/>
    <w:rPr>
      <w:b w:val="0"/>
      <w:sz w:val="18"/>
      <w:szCs w:val="18"/>
    </w:rPr>
  </w:style>
  <w:style w:type="character" w:customStyle="1" w:styleId="WW8Num7z1">
    <w:name w:val="WW8Num7z1"/>
    <w:rsid w:val="009B651E"/>
  </w:style>
  <w:style w:type="character" w:customStyle="1" w:styleId="WW8Num7z2">
    <w:name w:val="WW8Num7z2"/>
    <w:rsid w:val="009B651E"/>
  </w:style>
  <w:style w:type="character" w:customStyle="1" w:styleId="WW8Num7z3">
    <w:name w:val="WW8Num7z3"/>
    <w:rsid w:val="009B651E"/>
  </w:style>
  <w:style w:type="character" w:customStyle="1" w:styleId="WW8Num7z4">
    <w:name w:val="WW8Num7z4"/>
    <w:rsid w:val="009B651E"/>
  </w:style>
  <w:style w:type="character" w:customStyle="1" w:styleId="WW8Num7z5">
    <w:name w:val="WW8Num7z5"/>
    <w:rsid w:val="009B651E"/>
  </w:style>
  <w:style w:type="character" w:customStyle="1" w:styleId="WW8Num7z6">
    <w:name w:val="WW8Num7z6"/>
    <w:rsid w:val="009B651E"/>
  </w:style>
  <w:style w:type="character" w:customStyle="1" w:styleId="WW8Num7z7">
    <w:name w:val="WW8Num7z7"/>
    <w:rsid w:val="009B651E"/>
  </w:style>
  <w:style w:type="character" w:customStyle="1" w:styleId="WW8Num7z8">
    <w:name w:val="WW8Num7z8"/>
    <w:rsid w:val="009B651E"/>
  </w:style>
  <w:style w:type="character" w:customStyle="1" w:styleId="WW8Num8z0">
    <w:name w:val="WW8Num8z0"/>
    <w:rsid w:val="009B651E"/>
  </w:style>
  <w:style w:type="character" w:customStyle="1" w:styleId="WW8Num8z1">
    <w:name w:val="WW8Num8z1"/>
    <w:rsid w:val="009B651E"/>
    <w:rPr>
      <w:rFonts w:ascii="Wingdings" w:hAnsi="Wingdings" w:cs="Wingdings"/>
    </w:rPr>
  </w:style>
  <w:style w:type="character" w:customStyle="1" w:styleId="WW8Num9z0">
    <w:name w:val="WW8Num9z0"/>
    <w:rsid w:val="009B651E"/>
    <w:rPr>
      <w:rFonts w:ascii="Symbol" w:hAnsi="Symbol" w:cs="Symbol"/>
    </w:rPr>
  </w:style>
  <w:style w:type="character" w:customStyle="1" w:styleId="WW8Num9z1">
    <w:name w:val="WW8Num9z1"/>
    <w:rsid w:val="009B651E"/>
    <w:rPr>
      <w:rFonts w:ascii="Courier New" w:hAnsi="Courier New" w:cs="Courier New"/>
    </w:rPr>
  </w:style>
  <w:style w:type="character" w:customStyle="1" w:styleId="WW8Num9z2">
    <w:name w:val="WW8Num9z2"/>
    <w:rsid w:val="009B651E"/>
    <w:rPr>
      <w:rFonts w:ascii="Wingdings" w:hAnsi="Wingdings" w:cs="Wingdings"/>
    </w:rPr>
  </w:style>
  <w:style w:type="character" w:customStyle="1" w:styleId="WW8Num10z0">
    <w:name w:val="WW8Num10z0"/>
    <w:rsid w:val="009B651E"/>
    <w:rPr>
      <w:rFonts w:ascii="Symbol" w:hAnsi="Symbol" w:cs="Symbol"/>
    </w:rPr>
  </w:style>
  <w:style w:type="character" w:customStyle="1" w:styleId="WW8Num10z1">
    <w:name w:val="WW8Num10z1"/>
    <w:rsid w:val="009B651E"/>
    <w:rPr>
      <w:rFonts w:ascii="Courier New" w:hAnsi="Courier New" w:cs="Courier New"/>
    </w:rPr>
  </w:style>
  <w:style w:type="character" w:customStyle="1" w:styleId="WW8Num10z2">
    <w:name w:val="WW8Num10z2"/>
    <w:rsid w:val="009B651E"/>
    <w:rPr>
      <w:rFonts w:ascii="Wingdings" w:hAnsi="Wingdings" w:cs="Wingdings"/>
    </w:rPr>
  </w:style>
  <w:style w:type="character" w:customStyle="1" w:styleId="WW8Num11z0">
    <w:name w:val="WW8Num11z0"/>
    <w:rsid w:val="009B651E"/>
    <w:rPr>
      <w:rFonts w:ascii="Symbol" w:hAnsi="Symbol" w:cs="Symbol"/>
    </w:rPr>
  </w:style>
  <w:style w:type="character" w:customStyle="1" w:styleId="WW8Num11z1">
    <w:name w:val="WW8Num11z1"/>
    <w:rsid w:val="009B651E"/>
    <w:rPr>
      <w:rFonts w:ascii="Courier New" w:hAnsi="Courier New" w:cs="Courier New"/>
    </w:rPr>
  </w:style>
  <w:style w:type="character" w:customStyle="1" w:styleId="WW8Num11z2">
    <w:name w:val="WW8Num11z2"/>
    <w:rsid w:val="009B651E"/>
    <w:rPr>
      <w:rFonts w:ascii="Wingdings" w:hAnsi="Wingdings" w:cs="Wingdings"/>
    </w:rPr>
  </w:style>
  <w:style w:type="character" w:customStyle="1" w:styleId="WW8Num12z0">
    <w:name w:val="WW8Num12z0"/>
    <w:rsid w:val="009B651E"/>
    <w:rPr>
      <w:rFonts w:ascii="Symbol" w:hAnsi="Symbol" w:cs="Symbol"/>
    </w:rPr>
  </w:style>
  <w:style w:type="character" w:customStyle="1" w:styleId="WW8Num12z1">
    <w:name w:val="WW8Num12z1"/>
    <w:rsid w:val="009B651E"/>
    <w:rPr>
      <w:rFonts w:ascii="Courier New" w:hAnsi="Courier New" w:cs="Courier New"/>
    </w:rPr>
  </w:style>
  <w:style w:type="character" w:customStyle="1" w:styleId="WW8Num12z2">
    <w:name w:val="WW8Num12z2"/>
    <w:rsid w:val="009B651E"/>
    <w:rPr>
      <w:rFonts w:ascii="Wingdings" w:hAnsi="Wingdings" w:cs="Wingdings"/>
    </w:rPr>
  </w:style>
  <w:style w:type="character" w:customStyle="1" w:styleId="WW8Num13z0">
    <w:name w:val="WW8Num13z0"/>
    <w:rsid w:val="009B651E"/>
    <w:rPr>
      <w:rFonts w:ascii="Symbol" w:hAnsi="Symbol" w:cs="Symbol"/>
    </w:rPr>
  </w:style>
  <w:style w:type="character" w:customStyle="1" w:styleId="WW8Num13z1">
    <w:name w:val="WW8Num13z1"/>
    <w:rsid w:val="009B651E"/>
    <w:rPr>
      <w:rFonts w:ascii="Courier New" w:hAnsi="Courier New" w:cs="Courier New"/>
    </w:rPr>
  </w:style>
  <w:style w:type="character" w:customStyle="1" w:styleId="WW8Num13z2">
    <w:name w:val="WW8Num13z2"/>
    <w:rsid w:val="009B651E"/>
    <w:rPr>
      <w:rFonts w:ascii="Wingdings" w:hAnsi="Wingdings" w:cs="Wingdings"/>
    </w:rPr>
  </w:style>
  <w:style w:type="character" w:customStyle="1" w:styleId="WW8Num14z0">
    <w:name w:val="WW8Num14z0"/>
    <w:rsid w:val="009B651E"/>
    <w:rPr>
      <w:rFonts w:ascii="Symbol" w:hAnsi="Symbol" w:cs="Symbol"/>
    </w:rPr>
  </w:style>
  <w:style w:type="character" w:customStyle="1" w:styleId="WW8Num14z1">
    <w:name w:val="WW8Num14z1"/>
    <w:rsid w:val="009B651E"/>
    <w:rPr>
      <w:rFonts w:ascii="Courier New" w:hAnsi="Courier New" w:cs="Courier New"/>
    </w:rPr>
  </w:style>
  <w:style w:type="character" w:customStyle="1" w:styleId="WW8Num14z2">
    <w:name w:val="WW8Num14z2"/>
    <w:rsid w:val="009B651E"/>
    <w:rPr>
      <w:rFonts w:ascii="Wingdings" w:hAnsi="Wingdings" w:cs="Wingdings"/>
    </w:rPr>
  </w:style>
  <w:style w:type="character" w:customStyle="1" w:styleId="WW8Num15z0">
    <w:name w:val="WW8Num15z0"/>
    <w:rsid w:val="009B651E"/>
    <w:rPr>
      <w:rFonts w:ascii="Symbol" w:hAnsi="Symbol" w:cs="Symbol"/>
    </w:rPr>
  </w:style>
  <w:style w:type="character" w:customStyle="1" w:styleId="WW8Num15z1">
    <w:name w:val="WW8Num15z1"/>
    <w:rsid w:val="009B651E"/>
    <w:rPr>
      <w:rFonts w:ascii="Courier New" w:hAnsi="Courier New" w:cs="Courier New"/>
    </w:rPr>
  </w:style>
  <w:style w:type="character" w:customStyle="1" w:styleId="WW8Num15z2">
    <w:name w:val="WW8Num15z2"/>
    <w:rsid w:val="009B651E"/>
    <w:rPr>
      <w:rFonts w:ascii="Wingdings" w:hAnsi="Wingdings" w:cs="Wingdings"/>
    </w:rPr>
  </w:style>
  <w:style w:type="character" w:customStyle="1" w:styleId="WW8Num16z0">
    <w:name w:val="WW8Num16z0"/>
    <w:rsid w:val="009B651E"/>
    <w:rPr>
      <w:rFonts w:ascii="Symbol" w:hAnsi="Symbol" w:cs="Symbol"/>
    </w:rPr>
  </w:style>
  <w:style w:type="character" w:customStyle="1" w:styleId="WW8Num16z1">
    <w:name w:val="WW8Num16z1"/>
    <w:rsid w:val="009B651E"/>
    <w:rPr>
      <w:rFonts w:ascii="Courier New" w:hAnsi="Courier New" w:cs="Courier New"/>
    </w:rPr>
  </w:style>
  <w:style w:type="character" w:customStyle="1" w:styleId="WW8Num16z2">
    <w:name w:val="WW8Num16z2"/>
    <w:rsid w:val="009B651E"/>
    <w:rPr>
      <w:rFonts w:ascii="Wingdings" w:hAnsi="Wingdings" w:cs="Wingdings"/>
    </w:rPr>
  </w:style>
  <w:style w:type="character" w:customStyle="1" w:styleId="WW8Num17z0">
    <w:name w:val="WW8Num17z0"/>
    <w:rsid w:val="009B651E"/>
  </w:style>
  <w:style w:type="character" w:customStyle="1" w:styleId="WW8Num17z1">
    <w:name w:val="WW8Num17z1"/>
    <w:rsid w:val="009B651E"/>
  </w:style>
  <w:style w:type="character" w:customStyle="1" w:styleId="WW8Num17z2">
    <w:name w:val="WW8Num17z2"/>
    <w:rsid w:val="009B651E"/>
  </w:style>
  <w:style w:type="character" w:customStyle="1" w:styleId="WW8Num17z3">
    <w:name w:val="WW8Num17z3"/>
    <w:rsid w:val="009B651E"/>
  </w:style>
  <w:style w:type="character" w:customStyle="1" w:styleId="WW8Num17z4">
    <w:name w:val="WW8Num17z4"/>
    <w:rsid w:val="009B651E"/>
  </w:style>
  <w:style w:type="character" w:customStyle="1" w:styleId="WW8Num17z5">
    <w:name w:val="WW8Num17z5"/>
    <w:rsid w:val="009B651E"/>
  </w:style>
  <w:style w:type="character" w:customStyle="1" w:styleId="WW8Num17z6">
    <w:name w:val="WW8Num17z6"/>
    <w:rsid w:val="009B651E"/>
  </w:style>
  <w:style w:type="character" w:customStyle="1" w:styleId="WW8Num17z7">
    <w:name w:val="WW8Num17z7"/>
    <w:rsid w:val="009B651E"/>
  </w:style>
  <w:style w:type="character" w:customStyle="1" w:styleId="WW8Num17z8">
    <w:name w:val="WW8Num17z8"/>
    <w:rsid w:val="009B651E"/>
  </w:style>
  <w:style w:type="character" w:customStyle="1" w:styleId="WW-DefaultParagraphFont">
    <w:name w:val="WW-Default Paragraph Font"/>
    <w:rsid w:val="009B651E"/>
  </w:style>
  <w:style w:type="character" w:customStyle="1" w:styleId="WW8Num8z2">
    <w:name w:val="WW8Num8z2"/>
    <w:rsid w:val="009B651E"/>
  </w:style>
  <w:style w:type="character" w:customStyle="1" w:styleId="WW8Num8z3">
    <w:name w:val="WW8Num8z3"/>
    <w:rsid w:val="009B651E"/>
  </w:style>
  <w:style w:type="character" w:customStyle="1" w:styleId="WW8Num8z4">
    <w:name w:val="WW8Num8z4"/>
    <w:rsid w:val="009B651E"/>
  </w:style>
  <w:style w:type="character" w:customStyle="1" w:styleId="WW8Num8z5">
    <w:name w:val="WW8Num8z5"/>
    <w:rsid w:val="009B651E"/>
  </w:style>
  <w:style w:type="character" w:customStyle="1" w:styleId="WW8Num8z6">
    <w:name w:val="WW8Num8z6"/>
    <w:rsid w:val="009B651E"/>
  </w:style>
  <w:style w:type="character" w:customStyle="1" w:styleId="WW8Num8z7">
    <w:name w:val="WW8Num8z7"/>
    <w:rsid w:val="009B651E"/>
  </w:style>
  <w:style w:type="character" w:customStyle="1" w:styleId="WW8Num8z8">
    <w:name w:val="WW8Num8z8"/>
    <w:rsid w:val="009B651E"/>
  </w:style>
  <w:style w:type="character" w:customStyle="1" w:styleId="WW8Num9z3">
    <w:name w:val="WW8Num9z3"/>
    <w:rsid w:val="009B651E"/>
  </w:style>
  <w:style w:type="character" w:customStyle="1" w:styleId="WW8Num9z4">
    <w:name w:val="WW8Num9z4"/>
    <w:rsid w:val="009B651E"/>
  </w:style>
  <w:style w:type="character" w:customStyle="1" w:styleId="WW8Num9z5">
    <w:name w:val="WW8Num9z5"/>
    <w:rsid w:val="009B651E"/>
  </w:style>
  <w:style w:type="character" w:customStyle="1" w:styleId="WW8Num9z6">
    <w:name w:val="WW8Num9z6"/>
    <w:rsid w:val="009B651E"/>
  </w:style>
  <w:style w:type="character" w:customStyle="1" w:styleId="WW8Num9z7">
    <w:name w:val="WW8Num9z7"/>
    <w:rsid w:val="009B651E"/>
  </w:style>
  <w:style w:type="character" w:customStyle="1" w:styleId="WW8Num9z8">
    <w:name w:val="WW8Num9z8"/>
    <w:rsid w:val="009B651E"/>
  </w:style>
  <w:style w:type="character" w:customStyle="1" w:styleId="WW-DefaultParagraphFont1">
    <w:name w:val="WW-Default Paragraph Font1"/>
    <w:rsid w:val="009B651E"/>
  </w:style>
  <w:style w:type="character" w:customStyle="1" w:styleId="FootnoteCharacters">
    <w:name w:val="Footnote Characters"/>
    <w:rsid w:val="009B651E"/>
    <w:rPr>
      <w:rFonts w:ascii="Times New Roman" w:hAnsi="Times New Roman" w:cs="Times New Roman"/>
      <w:sz w:val="18"/>
      <w:vertAlign w:val="superscript"/>
    </w:rPr>
  </w:style>
  <w:style w:type="character" w:styleId="PageNumber">
    <w:name w:val="page number"/>
    <w:basedOn w:val="WW-DefaultParagraphFont1"/>
    <w:rsid w:val="009B651E"/>
  </w:style>
  <w:style w:type="character" w:customStyle="1" w:styleId="InternetLink">
    <w:name w:val="Internet Link"/>
    <w:rsid w:val="009B651E"/>
    <w:rPr>
      <w:color w:val="0000FF"/>
      <w:u w:val="single"/>
    </w:rPr>
  </w:style>
  <w:style w:type="character" w:customStyle="1" w:styleId="mediumb-text1">
    <w:name w:val="mediumb-text1"/>
    <w:rsid w:val="009B651E"/>
    <w:rPr>
      <w:rFonts w:ascii="Arial" w:hAnsi="Arial" w:cs="Arial"/>
      <w:b/>
      <w:bCs/>
      <w:color w:val="000000"/>
      <w:sz w:val="24"/>
      <w:szCs w:val="24"/>
    </w:rPr>
  </w:style>
  <w:style w:type="character" w:styleId="CommentReference">
    <w:name w:val="annotation reference"/>
    <w:rsid w:val="009B651E"/>
    <w:rPr>
      <w:sz w:val="16"/>
      <w:szCs w:val="16"/>
    </w:rPr>
  </w:style>
  <w:style w:type="character" w:customStyle="1" w:styleId="CommentTextChar">
    <w:name w:val="Comment Text Char"/>
    <w:basedOn w:val="WW-DefaultParagraphFont1"/>
    <w:rsid w:val="009B651E"/>
  </w:style>
  <w:style w:type="character" w:customStyle="1" w:styleId="CommentSubjectChar">
    <w:name w:val="Comment Subject Char"/>
    <w:rsid w:val="009B651E"/>
    <w:rPr>
      <w:b/>
      <w:bCs/>
    </w:rPr>
  </w:style>
  <w:style w:type="character" w:customStyle="1" w:styleId="BalloonTextChar">
    <w:name w:val="Balloon Text Char"/>
    <w:rsid w:val="009B651E"/>
    <w:rPr>
      <w:rFonts w:ascii="Segoe UI" w:hAnsi="Segoe UI" w:cs="Segoe UI"/>
      <w:sz w:val="18"/>
      <w:szCs w:val="18"/>
    </w:rPr>
  </w:style>
  <w:style w:type="character" w:styleId="Emphasis">
    <w:name w:val="Emphasis"/>
    <w:uiPriority w:val="20"/>
    <w:qFormat/>
    <w:rsid w:val="009B651E"/>
    <w:rPr>
      <w:i/>
      <w:iCs/>
    </w:rPr>
  </w:style>
  <w:style w:type="character" w:styleId="Strong">
    <w:name w:val="Strong"/>
    <w:rsid w:val="009B651E"/>
    <w:rPr>
      <w:b/>
      <w:bCs/>
    </w:rPr>
  </w:style>
  <w:style w:type="character" w:customStyle="1" w:styleId="apple-converted-space">
    <w:name w:val="apple-converted-space"/>
    <w:basedOn w:val="WW-DefaultParagraphFont"/>
    <w:rsid w:val="009B651E"/>
  </w:style>
  <w:style w:type="character" w:customStyle="1" w:styleId="ListLabel1">
    <w:name w:val="ListLabel 1"/>
    <w:rsid w:val="009B651E"/>
    <w:rPr>
      <w:rFonts w:cs="Times New Roman"/>
      <w:sz w:val="18"/>
    </w:rPr>
  </w:style>
  <w:style w:type="character" w:customStyle="1" w:styleId="ListLabel2">
    <w:name w:val="ListLabel 2"/>
    <w:rsid w:val="009B651E"/>
    <w:rPr>
      <w:b w:val="0"/>
      <w:sz w:val="18"/>
      <w:szCs w:val="18"/>
    </w:rPr>
  </w:style>
  <w:style w:type="character" w:customStyle="1" w:styleId="ListLabel3">
    <w:name w:val="ListLabel 3"/>
    <w:rsid w:val="009B651E"/>
    <w:rPr>
      <w:b w:val="0"/>
      <w:sz w:val="18"/>
      <w:szCs w:val="18"/>
    </w:rPr>
  </w:style>
  <w:style w:type="paragraph" w:customStyle="1" w:styleId="Heading">
    <w:name w:val="Heading"/>
    <w:basedOn w:val="Normal"/>
    <w:next w:val="TextBody"/>
    <w:rsid w:val="009B651E"/>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9B651E"/>
    <w:pPr>
      <w:spacing w:after="0" w:line="288" w:lineRule="auto"/>
    </w:pPr>
    <w:rPr>
      <w:sz w:val="16"/>
    </w:rPr>
  </w:style>
  <w:style w:type="paragraph" w:styleId="List">
    <w:name w:val="List"/>
    <w:basedOn w:val="TextBody"/>
    <w:rsid w:val="009B651E"/>
    <w:rPr>
      <w:rFonts w:cs="FreeSans"/>
    </w:rPr>
  </w:style>
  <w:style w:type="paragraph" w:styleId="Caption">
    <w:name w:val="caption"/>
    <w:basedOn w:val="Normal"/>
    <w:next w:val="Normal"/>
    <w:rsid w:val="009B651E"/>
    <w:pPr>
      <w:jc w:val="center"/>
    </w:pPr>
    <w:rPr>
      <w:rFonts w:cs="Miriam"/>
      <w:b/>
      <w:bCs/>
      <w:szCs w:val="18"/>
    </w:rPr>
  </w:style>
  <w:style w:type="paragraph" w:customStyle="1" w:styleId="Index">
    <w:name w:val="Index"/>
    <w:basedOn w:val="Normal"/>
    <w:rsid w:val="009B651E"/>
    <w:pPr>
      <w:suppressLineNumbers/>
    </w:pPr>
    <w:rPr>
      <w:rFonts w:cs="FreeSans"/>
    </w:rPr>
  </w:style>
  <w:style w:type="paragraph" w:styleId="ListNumber3">
    <w:name w:val="List Number 3"/>
    <w:basedOn w:val="Normal"/>
    <w:rsid w:val="009B651E"/>
    <w:pPr>
      <w:ind w:left="1080"/>
    </w:pPr>
  </w:style>
  <w:style w:type="paragraph" w:customStyle="1" w:styleId="Author">
    <w:name w:val="Author"/>
    <w:basedOn w:val="Normal"/>
    <w:rsid w:val="009B651E"/>
    <w:pPr>
      <w:jc w:val="center"/>
    </w:pPr>
    <w:rPr>
      <w:rFonts w:ascii="Helvetica" w:hAnsi="Helvetica" w:cs="Helvetica"/>
      <w:sz w:val="24"/>
    </w:rPr>
  </w:style>
  <w:style w:type="paragraph" w:customStyle="1" w:styleId="Paper-Title">
    <w:name w:val="Paper-Title"/>
    <w:basedOn w:val="Normal"/>
    <w:rsid w:val="009B651E"/>
    <w:pPr>
      <w:spacing w:after="120"/>
      <w:jc w:val="center"/>
    </w:pPr>
    <w:rPr>
      <w:rFonts w:ascii="Helvetica" w:hAnsi="Helvetica" w:cs="Helvetica"/>
      <w:b/>
      <w:sz w:val="36"/>
    </w:rPr>
  </w:style>
  <w:style w:type="paragraph" w:customStyle="1" w:styleId="Affiliations">
    <w:name w:val="Affiliations"/>
    <w:basedOn w:val="Normal"/>
    <w:rsid w:val="009B651E"/>
    <w:pPr>
      <w:jc w:val="center"/>
    </w:pPr>
    <w:rPr>
      <w:rFonts w:ascii="Helvetica" w:hAnsi="Helvetica" w:cs="Helvetica"/>
      <w:sz w:val="20"/>
    </w:rPr>
  </w:style>
  <w:style w:type="paragraph" w:styleId="FootnoteText">
    <w:name w:val="footnote text"/>
    <w:basedOn w:val="Normal"/>
    <w:rsid w:val="009B651E"/>
    <w:pPr>
      <w:ind w:left="144" w:hanging="144"/>
    </w:pPr>
  </w:style>
  <w:style w:type="paragraph" w:customStyle="1" w:styleId="Bullet">
    <w:name w:val="Bullet"/>
    <w:basedOn w:val="Normal"/>
    <w:rsid w:val="009B651E"/>
    <w:pPr>
      <w:ind w:left="144" w:hanging="144"/>
    </w:pPr>
  </w:style>
  <w:style w:type="paragraph" w:styleId="Footer">
    <w:name w:val="footer"/>
    <w:basedOn w:val="Normal"/>
    <w:rsid w:val="009B651E"/>
    <w:pPr>
      <w:tabs>
        <w:tab w:val="center" w:pos="4320"/>
        <w:tab w:val="right" w:pos="8640"/>
      </w:tabs>
    </w:pPr>
  </w:style>
  <w:style w:type="paragraph" w:customStyle="1" w:styleId="E-Mail">
    <w:name w:val="E-Mail"/>
    <w:basedOn w:val="Author"/>
    <w:rsid w:val="009B651E"/>
    <w:pPr>
      <w:spacing w:after="60"/>
    </w:pPr>
  </w:style>
  <w:style w:type="paragraph" w:customStyle="1" w:styleId="Abstract">
    <w:name w:val="Abstract"/>
    <w:basedOn w:val="Heading1"/>
    <w:rsid w:val="009B651E"/>
    <w:pPr>
      <w:spacing w:before="0" w:after="120"/>
      <w:jc w:val="both"/>
    </w:pPr>
    <w:rPr>
      <w:b w:val="0"/>
      <w:sz w:val="18"/>
    </w:rPr>
  </w:style>
  <w:style w:type="paragraph" w:customStyle="1" w:styleId="Captions">
    <w:name w:val="Captions"/>
    <w:basedOn w:val="Normal"/>
    <w:rsid w:val="009B651E"/>
    <w:pPr>
      <w:jc w:val="center"/>
    </w:pPr>
    <w:rPr>
      <w:b/>
    </w:rPr>
  </w:style>
  <w:style w:type="paragraph" w:customStyle="1" w:styleId="References">
    <w:name w:val="References"/>
    <w:basedOn w:val="Normal"/>
    <w:rsid w:val="009B651E"/>
    <w:pPr>
      <w:jc w:val="left"/>
    </w:pPr>
  </w:style>
  <w:style w:type="paragraph" w:customStyle="1" w:styleId="TextBodyIndent">
    <w:name w:val="Text Body Indent"/>
    <w:basedOn w:val="Normal"/>
    <w:rsid w:val="009B651E"/>
    <w:pPr>
      <w:spacing w:after="0"/>
      <w:ind w:firstLine="360"/>
    </w:pPr>
  </w:style>
  <w:style w:type="paragraph" w:styleId="DocumentMap">
    <w:name w:val="Document Map"/>
    <w:basedOn w:val="Normal"/>
    <w:rsid w:val="009B651E"/>
    <w:pPr>
      <w:shd w:val="clear" w:color="auto" w:fill="000080"/>
    </w:pPr>
    <w:rPr>
      <w:rFonts w:ascii="Tahoma" w:hAnsi="Tahoma" w:cs="Tahoma"/>
    </w:rPr>
  </w:style>
  <w:style w:type="paragraph" w:styleId="Header">
    <w:name w:val="header"/>
    <w:basedOn w:val="Normal"/>
    <w:rsid w:val="009B651E"/>
    <w:pPr>
      <w:tabs>
        <w:tab w:val="center" w:pos="4320"/>
        <w:tab w:val="right" w:pos="8640"/>
      </w:tabs>
    </w:pPr>
  </w:style>
  <w:style w:type="paragraph" w:customStyle="1" w:styleId="MediumGrid1-Accent21">
    <w:name w:val="Medium Grid 1 - Accent 21"/>
    <w:basedOn w:val="Normal"/>
    <w:rsid w:val="009B651E"/>
    <w:pPr>
      <w:spacing w:after="200" w:line="276" w:lineRule="auto"/>
      <w:ind w:left="720"/>
      <w:contextualSpacing/>
      <w:jc w:val="left"/>
    </w:pPr>
    <w:rPr>
      <w:rFonts w:ascii="Calibri" w:hAnsi="Calibri" w:cs="Mangal"/>
      <w:sz w:val="22"/>
      <w:lang w:bidi="hi-IN"/>
    </w:rPr>
  </w:style>
  <w:style w:type="paragraph" w:customStyle="1" w:styleId="author0">
    <w:name w:val="author"/>
    <w:basedOn w:val="Normal"/>
    <w:rsid w:val="009B651E"/>
    <w:pPr>
      <w:spacing w:after="220"/>
      <w:ind w:firstLine="227"/>
      <w:jc w:val="center"/>
    </w:pPr>
    <w:rPr>
      <w:rFonts w:ascii="Times" w:hAnsi="Times" w:cs="Times"/>
      <w:sz w:val="20"/>
    </w:rPr>
  </w:style>
  <w:style w:type="paragraph" w:customStyle="1" w:styleId="authorinfo">
    <w:name w:val="authorinfo"/>
    <w:basedOn w:val="Normal"/>
    <w:next w:val="Normal"/>
    <w:rsid w:val="009B651E"/>
    <w:pPr>
      <w:spacing w:after="0"/>
      <w:ind w:firstLine="227"/>
      <w:jc w:val="center"/>
    </w:pPr>
    <w:rPr>
      <w:rFonts w:ascii="Times" w:hAnsi="Times" w:cs="Times"/>
    </w:rPr>
  </w:style>
  <w:style w:type="paragraph" w:styleId="CommentText">
    <w:name w:val="annotation text"/>
    <w:basedOn w:val="Normal"/>
    <w:rsid w:val="009B651E"/>
    <w:rPr>
      <w:sz w:val="20"/>
    </w:rPr>
  </w:style>
  <w:style w:type="paragraph" w:styleId="CommentSubject">
    <w:name w:val="annotation subject"/>
    <w:basedOn w:val="CommentText"/>
    <w:rsid w:val="009B651E"/>
    <w:rPr>
      <w:b/>
      <w:bCs/>
    </w:rPr>
  </w:style>
  <w:style w:type="paragraph" w:styleId="BalloonText">
    <w:name w:val="Balloon Text"/>
    <w:basedOn w:val="Normal"/>
    <w:rsid w:val="009B651E"/>
    <w:pPr>
      <w:spacing w:after="0"/>
    </w:pPr>
    <w:rPr>
      <w:rFonts w:ascii="Segoe UI" w:hAnsi="Segoe UI" w:cs="Segoe UI"/>
      <w:szCs w:val="18"/>
    </w:rPr>
  </w:style>
  <w:style w:type="paragraph" w:styleId="NormalWeb">
    <w:name w:val="Normal (Web)"/>
    <w:basedOn w:val="Normal"/>
    <w:uiPriority w:val="99"/>
    <w:rsid w:val="009B651E"/>
    <w:pPr>
      <w:spacing w:before="100" w:after="100"/>
      <w:jc w:val="left"/>
    </w:pPr>
    <w:rPr>
      <w:sz w:val="24"/>
      <w:szCs w:val="24"/>
    </w:rPr>
  </w:style>
  <w:style w:type="paragraph" w:customStyle="1" w:styleId="ColorfulList-Accent11">
    <w:name w:val="Colorful List - Accent 11"/>
    <w:basedOn w:val="Normal"/>
    <w:rsid w:val="009B651E"/>
    <w:pPr>
      <w:spacing w:after="200" w:line="276" w:lineRule="auto"/>
      <w:ind w:left="720"/>
      <w:contextualSpacing/>
      <w:jc w:val="left"/>
    </w:pPr>
    <w:rPr>
      <w:sz w:val="20"/>
    </w:rPr>
  </w:style>
  <w:style w:type="paragraph" w:customStyle="1" w:styleId="Default">
    <w:name w:val="Default"/>
    <w:rsid w:val="009B651E"/>
    <w:pPr>
      <w:suppressAutoHyphens/>
      <w:overflowPunct w:val="0"/>
    </w:pPr>
    <w:rPr>
      <w:color w:val="00000A"/>
      <w:lang w:eastAsia="zh-CN"/>
    </w:rPr>
  </w:style>
  <w:style w:type="paragraph" w:styleId="ListParagraph">
    <w:name w:val="List Paragraph"/>
    <w:basedOn w:val="Normal"/>
    <w:rsid w:val="009B651E"/>
    <w:pPr>
      <w:suppressAutoHyphens w:val="0"/>
      <w:spacing w:after="200" w:line="360" w:lineRule="auto"/>
      <w:ind w:left="720"/>
      <w:contextualSpacing/>
    </w:pPr>
    <w:rPr>
      <w:rFonts w:eastAsia="Calibri"/>
      <w:sz w:val="24"/>
      <w:szCs w:val="22"/>
      <w:lang w:val="en-IN"/>
    </w:rPr>
  </w:style>
</w:styles>
</file>

<file path=word/webSettings.xml><?xml version="1.0" encoding="utf-8"?>
<w:webSettings xmlns:r="http://schemas.openxmlformats.org/officeDocument/2006/relationships" xmlns:w="http://schemas.openxmlformats.org/wordprocessingml/2006/main">
  <w:divs>
    <w:div w:id="135609009">
      <w:bodyDiv w:val="1"/>
      <w:marLeft w:val="0"/>
      <w:marRight w:val="0"/>
      <w:marTop w:val="0"/>
      <w:marBottom w:val="0"/>
      <w:divBdr>
        <w:top w:val="none" w:sz="0" w:space="0" w:color="auto"/>
        <w:left w:val="none" w:sz="0" w:space="0" w:color="auto"/>
        <w:bottom w:val="none" w:sz="0" w:space="0" w:color="auto"/>
        <w:right w:val="none" w:sz="0" w:space="0" w:color="auto"/>
      </w:divBdr>
    </w:div>
    <w:div w:id="147091251">
      <w:bodyDiv w:val="1"/>
      <w:marLeft w:val="0"/>
      <w:marRight w:val="0"/>
      <w:marTop w:val="0"/>
      <w:marBottom w:val="0"/>
      <w:divBdr>
        <w:top w:val="none" w:sz="0" w:space="0" w:color="auto"/>
        <w:left w:val="none" w:sz="0" w:space="0" w:color="auto"/>
        <w:bottom w:val="none" w:sz="0" w:space="0" w:color="auto"/>
        <w:right w:val="none" w:sz="0" w:space="0" w:color="auto"/>
      </w:divBdr>
    </w:div>
    <w:div w:id="191842819">
      <w:bodyDiv w:val="1"/>
      <w:marLeft w:val="0"/>
      <w:marRight w:val="0"/>
      <w:marTop w:val="0"/>
      <w:marBottom w:val="0"/>
      <w:divBdr>
        <w:top w:val="none" w:sz="0" w:space="0" w:color="auto"/>
        <w:left w:val="none" w:sz="0" w:space="0" w:color="auto"/>
        <w:bottom w:val="none" w:sz="0" w:space="0" w:color="auto"/>
        <w:right w:val="none" w:sz="0" w:space="0" w:color="auto"/>
      </w:divBdr>
    </w:div>
    <w:div w:id="202642261">
      <w:bodyDiv w:val="1"/>
      <w:marLeft w:val="0"/>
      <w:marRight w:val="0"/>
      <w:marTop w:val="0"/>
      <w:marBottom w:val="0"/>
      <w:divBdr>
        <w:top w:val="none" w:sz="0" w:space="0" w:color="auto"/>
        <w:left w:val="none" w:sz="0" w:space="0" w:color="auto"/>
        <w:bottom w:val="none" w:sz="0" w:space="0" w:color="auto"/>
        <w:right w:val="none" w:sz="0" w:space="0" w:color="auto"/>
      </w:divBdr>
    </w:div>
    <w:div w:id="397942259">
      <w:bodyDiv w:val="1"/>
      <w:marLeft w:val="0"/>
      <w:marRight w:val="0"/>
      <w:marTop w:val="0"/>
      <w:marBottom w:val="0"/>
      <w:divBdr>
        <w:top w:val="none" w:sz="0" w:space="0" w:color="auto"/>
        <w:left w:val="none" w:sz="0" w:space="0" w:color="auto"/>
        <w:bottom w:val="none" w:sz="0" w:space="0" w:color="auto"/>
        <w:right w:val="none" w:sz="0" w:space="0" w:color="auto"/>
      </w:divBdr>
    </w:div>
    <w:div w:id="752705096">
      <w:bodyDiv w:val="1"/>
      <w:marLeft w:val="0"/>
      <w:marRight w:val="0"/>
      <w:marTop w:val="0"/>
      <w:marBottom w:val="0"/>
      <w:divBdr>
        <w:top w:val="none" w:sz="0" w:space="0" w:color="auto"/>
        <w:left w:val="none" w:sz="0" w:space="0" w:color="auto"/>
        <w:bottom w:val="none" w:sz="0" w:space="0" w:color="auto"/>
        <w:right w:val="none" w:sz="0" w:space="0" w:color="auto"/>
      </w:divBdr>
    </w:div>
    <w:div w:id="819925107">
      <w:bodyDiv w:val="1"/>
      <w:marLeft w:val="0"/>
      <w:marRight w:val="0"/>
      <w:marTop w:val="0"/>
      <w:marBottom w:val="0"/>
      <w:divBdr>
        <w:top w:val="none" w:sz="0" w:space="0" w:color="auto"/>
        <w:left w:val="none" w:sz="0" w:space="0" w:color="auto"/>
        <w:bottom w:val="none" w:sz="0" w:space="0" w:color="auto"/>
        <w:right w:val="none" w:sz="0" w:space="0" w:color="auto"/>
      </w:divBdr>
    </w:div>
    <w:div w:id="837571925">
      <w:bodyDiv w:val="1"/>
      <w:marLeft w:val="0"/>
      <w:marRight w:val="0"/>
      <w:marTop w:val="0"/>
      <w:marBottom w:val="0"/>
      <w:divBdr>
        <w:top w:val="none" w:sz="0" w:space="0" w:color="auto"/>
        <w:left w:val="none" w:sz="0" w:space="0" w:color="auto"/>
        <w:bottom w:val="none" w:sz="0" w:space="0" w:color="auto"/>
        <w:right w:val="none" w:sz="0" w:space="0" w:color="auto"/>
      </w:divBdr>
    </w:div>
    <w:div w:id="901596611">
      <w:bodyDiv w:val="1"/>
      <w:marLeft w:val="0"/>
      <w:marRight w:val="0"/>
      <w:marTop w:val="0"/>
      <w:marBottom w:val="0"/>
      <w:divBdr>
        <w:top w:val="none" w:sz="0" w:space="0" w:color="auto"/>
        <w:left w:val="none" w:sz="0" w:space="0" w:color="auto"/>
        <w:bottom w:val="none" w:sz="0" w:space="0" w:color="auto"/>
        <w:right w:val="none" w:sz="0" w:space="0" w:color="auto"/>
      </w:divBdr>
    </w:div>
    <w:div w:id="955718127">
      <w:bodyDiv w:val="1"/>
      <w:marLeft w:val="0"/>
      <w:marRight w:val="0"/>
      <w:marTop w:val="0"/>
      <w:marBottom w:val="0"/>
      <w:divBdr>
        <w:top w:val="none" w:sz="0" w:space="0" w:color="auto"/>
        <w:left w:val="none" w:sz="0" w:space="0" w:color="auto"/>
        <w:bottom w:val="none" w:sz="0" w:space="0" w:color="auto"/>
        <w:right w:val="none" w:sz="0" w:space="0" w:color="auto"/>
      </w:divBdr>
    </w:div>
    <w:div w:id="1044719684">
      <w:bodyDiv w:val="1"/>
      <w:marLeft w:val="0"/>
      <w:marRight w:val="0"/>
      <w:marTop w:val="0"/>
      <w:marBottom w:val="0"/>
      <w:divBdr>
        <w:top w:val="none" w:sz="0" w:space="0" w:color="auto"/>
        <w:left w:val="none" w:sz="0" w:space="0" w:color="auto"/>
        <w:bottom w:val="none" w:sz="0" w:space="0" w:color="auto"/>
        <w:right w:val="none" w:sz="0" w:space="0" w:color="auto"/>
      </w:divBdr>
    </w:div>
    <w:div w:id="1233585312">
      <w:bodyDiv w:val="1"/>
      <w:marLeft w:val="0"/>
      <w:marRight w:val="0"/>
      <w:marTop w:val="0"/>
      <w:marBottom w:val="0"/>
      <w:divBdr>
        <w:top w:val="none" w:sz="0" w:space="0" w:color="auto"/>
        <w:left w:val="none" w:sz="0" w:space="0" w:color="auto"/>
        <w:bottom w:val="none" w:sz="0" w:space="0" w:color="auto"/>
        <w:right w:val="none" w:sz="0" w:space="0" w:color="auto"/>
      </w:divBdr>
    </w:div>
    <w:div w:id="1354964455">
      <w:bodyDiv w:val="1"/>
      <w:marLeft w:val="0"/>
      <w:marRight w:val="0"/>
      <w:marTop w:val="0"/>
      <w:marBottom w:val="0"/>
      <w:divBdr>
        <w:top w:val="none" w:sz="0" w:space="0" w:color="auto"/>
        <w:left w:val="none" w:sz="0" w:space="0" w:color="auto"/>
        <w:bottom w:val="none" w:sz="0" w:space="0" w:color="auto"/>
        <w:right w:val="none" w:sz="0" w:space="0" w:color="auto"/>
      </w:divBdr>
    </w:div>
    <w:div w:id="1355809774">
      <w:bodyDiv w:val="1"/>
      <w:marLeft w:val="0"/>
      <w:marRight w:val="0"/>
      <w:marTop w:val="0"/>
      <w:marBottom w:val="0"/>
      <w:divBdr>
        <w:top w:val="none" w:sz="0" w:space="0" w:color="auto"/>
        <w:left w:val="none" w:sz="0" w:space="0" w:color="auto"/>
        <w:bottom w:val="none" w:sz="0" w:space="0" w:color="auto"/>
        <w:right w:val="none" w:sz="0" w:space="0" w:color="auto"/>
      </w:divBdr>
    </w:div>
    <w:div w:id="1388995107">
      <w:bodyDiv w:val="1"/>
      <w:marLeft w:val="0"/>
      <w:marRight w:val="0"/>
      <w:marTop w:val="0"/>
      <w:marBottom w:val="0"/>
      <w:divBdr>
        <w:top w:val="none" w:sz="0" w:space="0" w:color="auto"/>
        <w:left w:val="none" w:sz="0" w:space="0" w:color="auto"/>
        <w:bottom w:val="none" w:sz="0" w:space="0" w:color="auto"/>
        <w:right w:val="none" w:sz="0" w:space="0" w:color="auto"/>
      </w:divBdr>
    </w:div>
    <w:div w:id="1426878627">
      <w:bodyDiv w:val="1"/>
      <w:marLeft w:val="0"/>
      <w:marRight w:val="0"/>
      <w:marTop w:val="0"/>
      <w:marBottom w:val="0"/>
      <w:divBdr>
        <w:top w:val="none" w:sz="0" w:space="0" w:color="auto"/>
        <w:left w:val="none" w:sz="0" w:space="0" w:color="auto"/>
        <w:bottom w:val="none" w:sz="0" w:space="0" w:color="auto"/>
        <w:right w:val="none" w:sz="0" w:space="0" w:color="auto"/>
      </w:divBdr>
    </w:div>
    <w:div w:id="1470397698">
      <w:bodyDiv w:val="1"/>
      <w:marLeft w:val="0"/>
      <w:marRight w:val="0"/>
      <w:marTop w:val="0"/>
      <w:marBottom w:val="0"/>
      <w:divBdr>
        <w:top w:val="none" w:sz="0" w:space="0" w:color="auto"/>
        <w:left w:val="none" w:sz="0" w:space="0" w:color="auto"/>
        <w:bottom w:val="none" w:sz="0" w:space="0" w:color="auto"/>
        <w:right w:val="none" w:sz="0" w:space="0" w:color="auto"/>
      </w:divBdr>
    </w:div>
    <w:div w:id="1529567723">
      <w:bodyDiv w:val="1"/>
      <w:marLeft w:val="0"/>
      <w:marRight w:val="0"/>
      <w:marTop w:val="0"/>
      <w:marBottom w:val="0"/>
      <w:divBdr>
        <w:top w:val="none" w:sz="0" w:space="0" w:color="auto"/>
        <w:left w:val="none" w:sz="0" w:space="0" w:color="auto"/>
        <w:bottom w:val="none" w:sz="0" w:space="0" w:color="auto"/>
        <w:right w:val="none" w:sz="0" w:space="0" w:color="auto"/>
      </w:divBdr>
    </w:div>
    <w:div w:id="1593398228">
      <w:bodyDiv w:val="1"/>
      <w:marLeft w:val="0"/>
      <w:marRight w:val="0"/>
      <w:marTop w:val="0"/>
      <w:marBottom w:val="0"/>
      <w:divBdr>
        <w:top w:val="none" w:sz="0" w:space="0" w:color="auto"/>
        <w:left w:val="none" w:sz="0" w:space="0" w:color="auto"/>
        <w:bottom w:val="none" w:sz="0" w:space="0" w:color="auto"/>
        <w:right w:val="none" w:sz="0" w:space="0" w:color="auto"/>
      </w:divBdr>
    </w:div>
    <w:div w:id="1644575692">
      <w:bodyDiv w:val="1"/>
      <w:marLeft w:val="0"/>
      <w:marRight w:val="0"/>
      <w:marTop w:val="0"/>
      <w:marBottom w:val="0"/>
      <w:divBdr>
        <w:top w:val="none" w:sz="0" w:space="0" w:color="auto"/>
        <w:left w:val="none" w:sz="0" w:space="0" w:color="auto"/>
        <w:bottom w:val="none" w:sz="0" w:space="0" w:color="auto"/>
        <w:right w:val="none" w:sz="0" w:space="0" w:color="auto"/>
      </w:divBdr>
    </w:div>
    <w:div w:id="1713193219">
      <w:bodyDiv w:val="1"/>
      <w:marLeft w:val="0"/>
      <w:marRight w:val="0"/>
      <w:marTop w:val="0"/>
      <w:marBottom w:val="0"/>
      <w:divBdr>
        <w:top w:val="none" w:sz="0" w:space="0" w:color="auto"/>
        <w:left w:val="none" w:sz="0" w:space="0" w:color="auto"/>
        <w:bottom w:val="none" w:sz="0" w:space="0" w:color="auto"/>
        <w:right w:val="none" w:sz="0" w:space="0" w:color="auto"/>
      </w:divBdr>
    </w:div>
    <w:div w:id="200377488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jpeg"/><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chart" Target="charts/chart4.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localhost\Users\punitgupta\Dropbox\aditya\smart%20bik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localhost\Users\punitgupta\Dropbox\aditya\smart%20bik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localhost\Users\punitgupta\Dropbox\aditya\smart%20bik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ocalhost\Users\punitgupta\Dropbox\aditya\smart%20bik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localhost\Users\punitgupta\Dropbox\aditya\smart%20bik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IN"/>
              <a:t>Sudden Acceleration Comparison</a:t>
            </a:r>
          </a:p>
        </c:rich>
      </c:tx>
    </c:title>
    <c:plotArea>
      <c:layout/>
      <c:lineChart>
        <c:grouping val="standard"/>
        <c:ser>
          <c:idx val="0"/>
          <c:order val="0"/>
          <c:tx>
            <c:strRef>
              <c:f>acc!$B$1</c:f>
              <c:strCache>
                <c:ptCount val="1"/>
                <c:pt idx="0">
                  <c:v>Velocity Acceleration Normal</c:v>
                </c:pt>
              </c:strCache>
            </c:strRef>
          </c:tx>
          <c:marker>
            <c:symbol val="none"/>
          </c:marker>
          <c:cat>
            <c:numRef>
              <c:f>acc!$A$2:$A$600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acc!$B$2:$B$600</c:f>
              <c:numCache>
                <c:formatCode>General</c:formatCode>
                <c:ptCount val="599"/>
                <c:pt idx="0">
                  <c:v>0</c:v>
                </c:pt>
                <c:pt idx="1">
                  <c:v>0</c:v>
                </c:pt>
                <c:pt idx="2">
                  <c:v>0</c:v>
                </c:pt>
                <c:pt idx="3">
                  <c:v>0</c:v>
                </c:pt>
                <c:pt idx="4">
                  <c:v>0.75000000000000022</c:v>
                </c:pt>
                <c:pt idx="5">
                  <c:v>-3</c:v>
                </c:pt>
                <c:pt idx="6">
                  <c:v>-0.75000000000000022</c:v>
                </c:pt>
                <c:pt idx="7">
                  <c:v>-0.75000000000000022</c:v>
                </c:pt>
                <c:pt idx="8">
                  <c:v>-0.75000000000000022</c:v>
                </c:pt>
                <c:pt idx="9">
                  <c:v>4.5</c:v>
                </c:pt>
                <c:pt idx="10">
                  <c:v>-0.75000000000000022</c:v>
                </c:pt>
                <c:pt idx="11">
                  <c:v>0</c:v>
                </c:pt>
                <c:pt idx="12">
                  <c:v>0</c:v>
                </c:pt>
                <c:pt idx="13">
                  <c:v>0</c:v>
                </c:pt>
                <c:pt idx="14">
                  <c:v>2.25</c:v>
                </c:pt>
                <c:pt idx="15">
                  <c:v>-3.75</c:v>
                </c:pt>
                <c:pt idx="16">
                  <c:v>-2.25</c:v>
                </c:pt>
                <c:pt idx="17">
                  <c:v>-0.75000000000000022</c:v>
                </c:pt>
                <c:pt idx="18">
                  <c:v>0</c:v>
                </c:pt>
                <c:pt idx="19">
                  <c:v>-3</c:v>
                </c:pt>
                <c:pt idx="20">
                  <c:v>0</c:v>
                </c:pt>
                <c:pt idx="21">
                  <c:v>0</c:v>
                </c:pt>
                <c:pt idx="22">
                  <c:v>0</c:v>
                </c:pt>
                <c:pt idx="23">
                  <c:v>0</c:v>
                </c:pt>
                <c:pt idx="24">
                  <c:v>0</c:v>
                </c:pt>
                <c:pt idx="25">
                  <c:v>0</c:v>
                </c:pt>
                <c:pt idx="26">
                  <c:v>2.25</c:v>
                </c:pt>
                <c:pt idx="27">
                  <c:v>-1.5</c:v>
                </c:pt>
                <c:pt idx="28">
                  <c:v>0</c:v>
                </c:pt>
                <c:pt idx="29">
                  <c:v>0</c:v>
                </c:pt>
                <c:pt idx="30">
                  <c:v>0</c:v>
                </c:pt>
                <c:pt idx="31">
                  <c:v>0</c:v>
                </c:pt>
                <c:pt idx="32">
                  <c:v>0</c:v>
                </c:pt>
                <c:pt idx="33">
                  <c:v>0.75000000000000022</c:v>
                </c:pt>
                <c:pt idx="34">
                  <c:v>3.75</c:v>
                </c:pt>
                <c:pt idx="35">
                  <c:v>2.25</c:v>
                </c:pt>
                <c:pt idx="36">
                  <c:v>0</c:v>
                </c:pt>
                <c:pt idx="37">
                  <c:v>0</c:v>
                </c:pt>
                <c:pt idx="38">
                  <c:v>-0.75000000000000022</c:v>
                </c:pt>
                <c:pt idx="39">
                  <c:v>-2.25</c:v>
                </c:pt>
                <c:pt idx="40">
                  <c:v>-0.75000000000000022</c:v>
                </c:pt>
                <c:pt idx="41">
                  <c:v>-1.5</c:v>
                </c:pt>
                <c:pt idx="42">
                  <c:v>-1.5</c:v>
                </c:pt>
                <c:pt idx="43">
                  <c:v>0</c:v>
                </c:pt>
                <c:pt idx="44">
                  <c:v>-2.25</c:v>
                </c:pt>
                <c:pt idx="45">
                  <c:v>-0.75000000000000022</c:v>
                </c:pt>
                <c:pt idx="46">
                  <c:v>4.5</c:v>
                </c:pt>
                <c:pt idx="47">
                  <c:v>0.75000000000000022</c:v>
                </c:pt>
                <c:pt idx="48">
                  <c:v>0</c:v>
                </c:pt>
                <c:pt idx="49">
                  <c:v>0</c:v>
                </c:pt>
                <c:pt idx="50">
                  <c:v>0</c:v>
                </c:pt>
                <c:pt idx="51">
                  <c:v>0</c:v>
                </c:pt>
                <c:pt idx="52">
                  <c:v>0</c:v>
                </c:pt>
                <c:pt idx="53">
                  <c:v>0</c:v>
                </c:pt>
                <c:pt idx="54">
                  <c:v>0</c:v>
                </c:pt>
                <c:pt idx="55">
                  <c:v>0</c:v>
                </c:pt>
                <c:pt idx="56">
                  <c:v>0</c:v>
                </c:pt>
                <c:pt idx="57">
                  <c:v>0</c:v>
                </c:pt>
                <c:pt idx="58">
                  <c:v>0</c:v>
                </c:pt>
                <c:pt idx="59">
                  <c:v>0</c:v>
                </c:pt>
                <c:pt idx="60">
                  <c:v>0</c:v>
                </c:pt>
                <c:pt idx="61">
                  <c:v>-2.25</c:v>
                </c:pt>
                <c:pt idx="62">
                  <c:v>0</c:v>
                </c:pt>
                <c:pt idx="63">
                  <c:v>0</c:v>
                </c:pt>
                <c:pt idx="64">
                  <c:v>0</c:v>
                </c:pt>
                <c:pt idx="65">
                  <c:v>0</c:v>
                </c:pt>
                <c:pt idx="66">
                  <c:v>-0.75000000000000022</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1.5</c:v>
                </c:pt>
                <c:pt idx="83">
                  <c:v>0</c:v>
                </c:pt>
                <c:pt idx="84">
                  <c:v>-0.75000000000000022</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-3</c:v>
                </c:pt>
                <c:pt idx="110">
                  <c:v>0</c:v>
                </c:pt>
                <c:pt idx="111">
                  <c:v>0</c:v>
                </c:pt>
                <c:pt idx="112">
                  <c:v>0</c:v>
                </c:pt>
                <c:pt idx="113">
                  <c:v>0</c:v>
                </c:pt>
                <c:pt idx="114">
                  <c:v>0</c:v>
                </c:pt>
                <c:pt idx="115">
                  <c:v>0</c:v>
                </c:pt>
                <c:pt idx="116">
                  <c:v>0</c:v>
                </c:pt>
                <c:pt idx="117">
                  <c:v>0</c:v>
                </c:pt>
                <c:pt idx="118">
                  <c:v>0</c:v>
                </c:pt>
                <c:pt idx="119">
                  <c:v>0</c:v>
                </c:pt>
                <c:pt idx="120">
                  <c:v>0</c:v>
                </c:pt>
                <c:pt idx="121">
                  <c:v>0</c:v>
                </c:pt>
                <c:pt idx="122">
                  <c:v>3</c:v>
                </c:pt>
                <c:pt idx="123">
                  <c:v>0.75000000000000022</c:v>
                </c:pt>
                <c:pt idx="124">
                  <c:v>0</c:v>
                </c:pt>
                <c:pt idx="125">
                  <c:v>-1.5</c:v>
                </c:pt>
                <c:pt idx="126">
                  <c:v>-0.75000000000000022</c:v>
                </c:pt>
                <c:pt idx="127">
                  <c:v>0.75000000000000022</c:v>
                </c:pt>
                <c:pt idx="128">
                  <c:v>0</c:v>
                </c:pt>
                <c:pt idx="129">
                  <c:v>0</c:v>
                </c:pt>
                <c:pt idx="130">
                  <c:v>0</c:v>
                </c:pt>
                <c:pt idx="131">
                  <c:v>0</c:v>
                </c:pt>
                <c:pt idx="132">
                  <c:v>0</c:v>
                </c:pt>
                <c:pt idx="133">
                  <c:v>0</c:v>
                </c:pt>
                <c:pt idx="134">
                  <c:v>0</c:v>
                </c:pt>
                <c:pt idx="135">
                  <c:v>0</c:v>
                </c:pt>
                <c:pt idx="136">
                  <c:v>0</c:v>
                </c:pt>
                <c:pt idx="137">
                  <c:v>-2.25</c:v>
                </c:pt>
                <c:pt idx="138">
                  <c:v>0</c:v>
                </c:pt>
                <c:pt idx="139">
                  <c:v>0.75000000000000022</c:v>
                </c:pt>
                <c:pt idx="140">
                  <c:v>0</c:v>
                </c:pt>
                <c:pt idx="141">
                  <c:v>-1.5</c:v>
                </c:pt>
                <c:pt idx="142">
                  <c:v>0</c:v>
                </c:pt>
                <c:pt idx="143">
                  <c:v>0</c:v>
                </c:pt>
                <c:pt idx="144">
                  <c:v>0.75000000000000022</c:v>
                </c:pt>
                <c:pt idx="145">
                  <c:v>1.5</c:v>
                </c:pt>
                <c:pt idx="146">
                  <c:v>0.75000000000000022</c:v>
                </c:pt>
                <c:pt idx="147">
                  <c:v>0.75000000000000022</c:v>
                </c:pt>
                <c:pt idx="148">
                  <c:v>0</c:v>
                </c:pt>
                <c:pt idx="149">
                  <c:v>0</c:v>
                </c:pt>
                <c:pt idx="150">
                  <c:v>0</c:v>
                </c:pt>
                <c:pt idx="151">
                  <c:v>-4.5</c:v>
                </c:pt>
                <c:pt idx="152">
                  <c:v>5.25</c:v>
                </c:pt>
                <c:pt idx="153">
                  <c:v>-7.5</c:v>
                </c:pt>
                <c:pt idx="154">
                  <c:v>0</c:v>
                </c:pt>
                <c:pt idx="155">
                  <c:v>-3</c:v>
                </c:pt>
                <c:pt idx="156">
                  <c:v>0</c:v>
                </c:pt>
                <c:pt idx="157">
                  <c:v>0</c:v>
                </c:pt>
                <c:pt idx="158">
                  <c:v>0</c:v>
                </c:pt>
                <c:pt idx="159">
                  <c:v>0</c:v>
                </c:pt>
                <c:pt idx="160">
                  <c:v>0</c:v>
                </c:pt>
                <c:pt idx="161">
                  <c:v>1.5</c:v>
                </c:pt>
                <c:pt idx="162">
                  <c:v>10.5</c:v>
                </c:pt>
                <c:pt idx="163">
                  <c:v>0</c:v>
                </c:pt>
                <c:pt idx="164">
                  <c:v>0</c:v>
                </c:pt>
                <c:pt idx="165">
                  <c:v>0</c:v>
                </c:pt>
                <c:pt idx="166">
                  <c:v>0</c:v>
                </c:pt>
                <c:pt idx="167">
                  <c:v>-2.25</c:v>
                </c:pt>
                <c:pt idx="168">
                  <c:v>-2.25</c:v>
                </c:pt>
                <c:pt idx="169">
                  <c:v>0</c:v>
                </c:pt>
                <c:pt idx="170">
                  <c:v>0</c:v>
                </c:pt>
                <c:pt idx="171">
                  <c:v>0</c:v>
                </c:pt>
                <c:pt idx="172">
                  <c:v>0</c:v>
                </c:pt>
                <c:pt idx="173">
                  <c:v>0</c:v>
                </c:pt>
                <c:pt idx="174">
                  <c:v>0</c:v>
                </c:pt>
                <c:pt idx="175">
                  <c:v>0</c:v>
                </c:pt>
                <c:pt idx="176">
                  <c:v>0</c:v>
                </c:pt>
                <c:pt idx="177">
                  <c:v>11.25</c:v>
                </c:pt>
                <c:pt idx="178">
                  <c:v>0</c:v>
                </c:pt>
                <c:pt idx="179">
                  <c:v>0</c:v>
                </c:pt>
                <c:pt idx="180">
                  <c:v>0</c:v>
                </c:pt>
                <c:pt idx="181">
                  <c:v>0</c:v>
                </c:pt>
                <c:pt idx="182">
                  <c:v>3</c:v>
                </c:pt>
                <c:pt idx="183">
                  <c:v>0</c:v>
                </c:pt>
                <c:pt idx="184">
                  <c:v>-3</c:v>
                </c:pt>
                <c:pt idx="185">
                  <c:v>0</c:v>
                </c:pt>
                <c:pt idx="186">
                  <c:v>0</c:v>
                </c:pt>
                <c:pt idx="187">
                  <c:v>1.5</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-3.75</c:v>
                </c:pt>
                <c:pt idx="204">
                  <c:v>0</c:v>
                </c:pt>
                <c:pt idx="205">
                  <c:v>0.75000000000000022</c:v>
                </c:pt>
                <c:pt idx="206">
                  <c:v>0</c:v>
                </c:pt>
                <c:pt idx="207">
                  <c:v>0</c:v>
                </c:pt>
                <c:pt idx="208">
                  <c:v>8.25</c:v>
                </c:pt>
                <c:pt idx="209">
                  <c:v>0</c:v>
                </c:pt>
                <c:pt idx="210">
                  <c:v>0</c:v>
                </c:pt>
                <c:pt idx="211">
                  <c:v>-1.5</c:v>
                </c:pt>
                <c:pt idx="212">
                  <c:v>0</c:v>
                </c:pt>
                <c:pt idx="213">
                  <c:v>0</c:v>
                </c:pt>
                <c:pt idx="214">
                  <c:v>0</c:v>
                </c:pt>
                <c:pt idx="215">
                  <c:v>0</c:v>
                </c:pt>
                <c:pt idx="216">
                  <c:v>0</c:v>
                </c:pt>
                <c:pt idx="217">
                  <c:v>0</c:v>
                </c:pt>
                <c:pt idx="218">
                  <c:v>0</c:v>
                </c:pt>
                <c:pt idx="219">
                  <c:v>0</c:v>
                </c:pt>
                <c:pt idx="220">
                  <c:v>0</c:v>
                </c:pt>
                <c:pt idx="221">
                  <c:v>-6.75</c:v>
                </c:pt>
                <c:pt idx="222">
                  <c:v>-1.5</c:v>
                </c:pt>
                <c:pt idx="223">
                  <c:v>-0.75000000000000022</c:v>
                </c:pt>
                <c:pt idx="224">
                  <c:v>0</c:v>
                </c:pt>
                <c:pt idx="225">
                  <c:v>0</c:v>
                </c:pt>
                <c:pt idx="226">
                  <c:v>0</c:v>
                </c:pt>
                <c:pt idx="227">
                  <c:v>0</c:v>
                </c:pt>
                <c:pt idx="228">
                  <c:v>0</c:v>
                </c:pt>
                <c:pt idx="229">
                  <c:v>0</c:v>
                </c:pt>
                <c:pt idx="230">
                  <c:v>0</c:v>
                </c:pt>
                <c:pt idx="231">
                  <c:v>0</c:v>
                </c:pt>
                <c:pt idx="232">
                  <c:v>0</c:v>
                </c:pt>
                <c:pt idx="233">
                  <c:v>0</c:v>
                </c:pt>
                <c:pt idx="234">
                  <c:v>0.75000000000000022</c:v>
                </c:pt>
                <c:pt idx="235">
                  <c:v>0</c:v>
                </c:pt>
                <c:pt idx="236">
                  <c:v>0</c:v>
                </c:pt>
                <c:pt idx="237">
                  <c:v>0</c:v>
                </c:pt>
                <c:pt idx="238">
                  <c:v>0</c:v>
                </c:pt>
                <c:pt idx="239">
                  <c:v>0</c:v>
                </c:pt>
                <c:pt idx="240">
                  <c:v>0</c:v>
                </c:pt>
                <c:pt idx="241">
                  <c:v>0</c:v>
                </c:pt>
                <c:pt idx="242">
                  <c:v>-4.5</c:v>
                </c:pt>
                <c:pt idx="243">
                  <c:v>-1.5</c:v>
                </c:pt>
                <c:pt idx="244">
                  <c:v>-0.75000000000000022</c:v>
                </c:pt>
                <c:pt idx="245">
                  <c:v>0</c:v>
                </c:pt>
                <c:pt idx="246">
                  <c:v>-2.25</c:v>
                </c:pt>
                <c:pt idx="247">
                  <c:v>0</c:v>
                </c:pt>
                <c:pt idx="248">
                  <c:v>-1.5</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-3.75</c:v>
                </c:pt>
                <c:pt idx="271">
                  <c:v>0</c:v>
                </c:pt>
                <c:pt idx="272">
                  <c:v>0</c:v>
                </c:pt>
                <c:pt idx="273">
                  <c:v>0</c:v>
                </c:pt>
                <c:pt idx="274">
                  <c:v>0</c:v>
                </c:pt>
                <c:pt idx="275">
                  <c:v>0</c:v>
                </c:pt>
                <c:pt idx="276">
                  <c:v>0</c:v>
                </c:pt>
                <c:pt idx="277">
                  <c:v>0</c:v>
                </c:pt>
                <c:pt idx="278">
                  <c:v>0</c:v>
                </c:pt>
                <c:pt idx="279">
                  <c:v>0</c:v>
                </c:pt>
                <c:pt idx="280">
                  <c:v>0</c:v>
                </c:pt>
                <c:pt idx="281">
                  <c:v>3</c:v>
                </c:pt>
                <c:pt idx="282">
                  <c:v>0</c:v>
                </c:pt>
                <c:pt idx="283">
                  <c:v>-3</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-1.5</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-0.75000000000000022</c:v>
                </c:pt>
                <c:pt idx="312">
                  <c:v>0</c:v>
                </c:pt>
                <c:pt idx="313">
                  <c:v>0</c:v>
                </c:pt>
                <c:pt idx="314">
                  <c:v>-4.5</c:v>
                </c:pt>
                <c:pt idx="315">
                  <c:v>-3.75</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1.5</c:v>
                </c:pt>
                <c:pt idx="330">
                  <c:v>-1.5</c:v>
                </c:pt>
                <c:pt idx="331">
                  <c:v>10.5</c:v>
                </c:pt>
                <c:pt idx="332">
                  <c:v>-0.75000000000000022</c:v>
                </c:pt>
                <c:pt idx="333">
                  <c:v>0</c:v>
                </c:pt>
                <c:pt idx="334">
                  <c:v>-2.25</c:v>
                </c:pt>
                <c:pt idx="335">
                  <c:v>0</c:v>
                </c:pt>
                <c:pt idx="336">
                  <c:v>0</c:v>
                </c:pt>
                <c:pt idx="337">
                  <c:v>-4.5</c:v>
                </c:pt>
                <c:pt idx="338">
                  <c:v>-3.75</c:v>
                </c:pt>
                <c:pt idx="339">
                  <c:v>6.75</c:v>
                </c:pt>
                <c:pt idx="340">
                  <c:v>1.5</c:v>
                </c:pt>
                <c:pt idx="341">
                  <c:v>0</c:v>
                </c:pt>
                <c:pt idx="342">
                  <c:v>0</c:v>
                </c:pt>
                <c:pt idx="343">
                  <c:v>-0.75000000000000022</c:v>
                </c:pt>
                <c:pt idx="344">
                  <c:v>0</c:v>
                </c:pt>
                <c:pt idx="345">
                  <c:v>0</c:v>
                </c:pt>
                <c:pt idx="346">
                  <c:v>0</c:v>
                </c:pt>
                <c:pt idx="347">
                  <c:v>2.25</c:v>
                </c:pt>
                <c:pt idx="348">
                  <c:v>0</c:v>
                </c:pt>
                <c:pt idx="349">
                  <c:v>0</c:v>
                </c:pt>
                <c:pt idx="350">
                  <c:v>2.25</c:v>
                </c:pt>
                <c:pt idx="351">
                  <c:v>0</c:v>
                </c:pt>
                <c:pt idx="352">
                  <c:v>-1.5</c:v>
                </c:pt>
                <c:pt idx="353">
                  <c:v>0</c:v>
                </c:pt>
                <c:pt idx="354">
                  <c:v>0</c:v>
                </c:pt>
                <c:pt idx="355">
                  <c:v>0</c:v>
                </c:pt>
                <c:pt idx="356">
                  <c:v>0</c:v>
                </c:pt>
                <c:pt idx="357">
                  <c:v>0</c:v>
                </c:pt>
                <c:pt idx="358">
                  <c:v>5.25</c:v>
                </c:pt>
                <c:pt idx="359">
                  <c:v>3.75</c:v>
                </c:pt>
                <c:pt idx="360">
                  <c:v>1.5</c:v>
                </c:pt>
                <c:pt idx="361">
                  <c:v>0.75000000000000022</c:v>
                </c:pt>
                <c:pt idx="362">
                  <c:v>0</c:v>
                </c:pt>
                <c:pt idx="363">
                  <c:v>0</c:v>
                </c:pt>
                <c:pt idx="364">
                  <c:v>0</c:v>
                </c:pt>
                <c:pt idx="365">
                  <c:v>-12.75</c:v>
                </c:pt>
                <c:pt idx="366">
                  <c:v>-1.5</c:v>
                </c:pt>
                <c:pt idx="367">
                  <c:v>0</c:v>
                </c:pt>
                <c:pt idx="368">
                  <c:v>0</c:v>
                </c:pt>
                <c:pt idx="369">
                  <c:v>0</c:v>
                </c:pt>
                <c:pt idx="370">
                  <c:v>0</c:v>
                </c:pt>
                <c:pt idx="371">
                  <c:v>0</c:v>
                </c:pt>
                <c:pt idx="372">
                  <c:v>0</c:v>
                </c:pt>
                <c:pt idx="373">
                  <c:v>0</c:v>
                </c:pt>
                <c:pt idx="374">
                  <c:v>0</c:v>
                </c:pt>
                <c:pt idx="375">
                  <c:v>0</c:v>
                </c:pt>
                <c:pt idx="376">
                  <c:v>3</c:v>
                </c:pt>
                <c:pt idx="377">
                  <c:v>0</c:v>
                </c:pt>
                <c:pt idx="378">
                  <c:v>0</c:v>
                </c:pt>
                <c:pt idx="379">
                  <c:v>0</c:v>
                </c:pt>
                <c:pt idx="380">
                  <c:v>-2.25</c:v>
                </c:pt>
                <c:pt idx="381">
                  <c:v>-1.5</c:v>
                </c:pt>
                <c:pt idx="382">
                  <c:v>0</c:v>
                </c:pt>
                <c:pt idx="383">
                  <c:v>0</c:v>
                </c:pt>
                <c:pt idx="384">
                  <c:v>0</c:v>
                </c:pt>
                <c:pt idx="385">
                  <c:v>-1.5</c:v>
                </c:pt>
                <c:pt idx="386">
                  <c:v>-1.5</c:v>
                </c:pt>
                <c:pt idx="387">
                  <c:v>-1.5</c:v>
                </c:pt>
                <c:pt idx="388">
                  <c:v>-2.25</c:v>
                </c:pt>
                <c:pt idx="389">
                  <c:v>-3</c:v>
                </c:pt>
                <c:pt idx="390">
                  <c:v>-0.75000000000000022</c:v>
                </c:pt>
                <c:pt idx="391">
                  <c:v>0</c:v>
                </c:pt>
                <c:pt idx="392">
                  <c:v>0</c:v>
                </c:pt>
                <c:pt idx="393">
                  <c:v>-3.75</c:v>
                </c:pt>
                <c:pt idx="394">
                  <c:v>0</c:v>
                </c:pt>
                <c:pt idx="395">
                  <c:v>-6</c:v>
                </c:pt>
                <c:pt idx="396">
                  <c:v>-0.75000000000000022</c:v>
                </c:pt>
                <c:pt idx="397">
                  <c:v>0</c:v>
                </c:pt>
                <c:pt idx="398">
                  <c:v>0</c:v>
                </c:pt>
                <c:pt idx="399">
                  <c:v>0</c:v>
                </c:pt>
                <c:pt idx="400">
                  <c:v>0</c:v>
                </c:pt>
                <c:pt idx="401">
                  <c:v>0</c:v>
                </c:pt>
                <c:pt idx="402">
                  <c:v>0</c:v>
                </c:pt>
                <c:pt idx="403">
                  <c:v>0</c:v>
                </c:pt>
                <c:pt idx="404">
                  <c:v>0</c:v>
                </c:pt>
                <c:pt idx="405">
                  <c:v>0</c:v>
                </c:pt>
                <c:pt idx="406">
                  <c:v>4.5</c:v>
                </c:pt>
                <c:pt idx="407">
                  <c:v>3</c:v>
                </c:pt>
                <c:pt idx="408">
                  <c:v>0</c:v>
                </c:pt>
                <c:pt idx="409">
                  <c:v>2.25</c:v>
                </c:pt>
                <c:pt idx="410">
                  <c:v>0</c:v>
                </c:pt>
                <c:pt idx="411">
                  <c:v>0</c:v>
                </c:pt>
                <c:pt idx="412">
                  <c:v>0</c:v>
                </c:pt>
                <c:pt idx="413">
                  <c:v>-6</c:v>
                </c:pt>
                <c:pt idx="414">
                  <c:v>-3.75</c:v>
                </c:pt>
                <c:pt idx="415">
                  <c:v>0</c:v>
                </c:pt>
                <c:pt idx="416">
                  <c:v>2.25</c:v>
                </c:pt>
                <c:pt idx="417">
                  <c:v>3.75</c:v>
                </c:pt>
                <c:pt idx="418">
                  <c:v>0</c:v>
                </c:pt>
                <c:pt idx="419">
                  <c:v>0</c:v>
                </c:pt>
                <c:pt idx="420">
                  <c:v>0</c:v>
                </c:pt>
                <c:pt idx="421">
                  <c:v>0</c:v>
                </c:pt>
                <c:pt idx="422">
                  <c:v>0</c:v>
                </c:pt>
                <c:pt idx="423">
                  <c:v>0</c:v>
                </c:pt>
                <c:pt idx="424">
                  <c:v>1.5</c:v>
                </c:pt>
                <c:pt idx="425">
                  <c:v>0.75000000000000022</c:v>
                </c:pt>
                <c:pt idx="426">
                  <c:v>-6</c:v>
                </c:pt>
                <c:pt idx="427">
                  <c:v>0</c:v>
                </c:pt>
                <c:pt idx="428">
                  <c:v>0</c:v>
                </c:pt>
                <c:pt idx="429">
                  <c:v>0</c:v>
                </c:pt>
                <c:pt idx="430">
                  <c:v>-2.25</c:v>
                </c:pt>
                <c:pt idx="431">
                  <c:v>0</c:v>
                </c:pt>
                <c:pt idx="432">
                  <c:v>7.5</c:v>
                </c:pt>
                <c:pt idx="433">
                  <c:v>0</c:v>
                </c:pt>
                <c:pt idx="434">
                  <c:v>-0.75000000000000022</c:v>
                </c:pt>
                <c:pt idx="435">
                  <c:v>0</c:v>
                </c:pt>
                <c:pt idx="436">
                  <c:v>0</c:v>
                </c:pt>
                <c:pt idx="437">
                  <c:v>-2.25</c:v>
                </c:pt>
                <c:pt idx="438">
                  <c:v>0</c:v>
                </c:pt>
                <c:pt idx="439">
                  <c:v>3</c:v>
                </c:pt>
                <c:pt idx="440">
                  <c:v>0</c:v>
                </c:pt>
                <c:pt idx="441">
                  <c:v>0</c:v>
                </c:pt>
                <c:pt idx="442">
                  <c:v>0</c:v>
                </c:pt>
                <c:pt idx="443">
                  <c:v>0</c:v>
                </c:pt>
                <c:pt idx="444">
                  <c:v>0</c:v>
                </c:pt>
                <c:pt idx="445">
                  <c:v>1.5</c:v>
                </c:pt>
                <c:pt idx="446">
                  <c:v>0</c:v>
                </c:pt>
                <c:pt idx="447">
                  <c:v>0</c:v>
                </c:pt>
                <c:pt idx="448">
                  <c:v>9</c:v>
                </c:pt>
                <c:pt idx="449">
                  <c:v>0</c:v>
                </c:pt>
                <c:pt idx="450">
                  <c:v>0</c:v>
                </c:pt>
                <c:pt idx="451">
                  <c:v>0</c:v>
                </c:pt>
                <c:pt idx="452">
                  <c:v>0</c:v>
                </c:pt>
                <c:pt idx="453">
                  <c:v>0</c:v>
                </c:pt>
                <c:pt idx="454">
                  <c:v>0</c:v>
                </c:pt>
                <c:pt idx="455">
                  <c:v>0</c:v>
                </c:pt>
                <c:pt idx="456">
                  <c:v>0</c:v>
                </c:pt>
                <c:pt idx="457">
                  <c:v>0</c:v>
                </c:pt>
                <c:pt idx="458">
                  <c:v>0</c:v>
                </c:pt>
                <c:pt idx="459">
                  <c:v>0</c:v>
                </c:pt>
                <c:pt idx="460">
                  <c:v>0</c:v>
                </c:pt>
                <c:pt idx="461">
                  <c:v>-0.75000000000000022</c:v>
                </c:pt>
                <c:pt idx="462">
                  <c:v>0</c:v>
                </c:pt>
                <c:pt idx="463">
                  <c:v>-0.75000000000000022</c:v>
                </c:pt>
                <c:pt idx="464">
                  <c:v>-1.5</c:v>
                </c:pt>
                <c:pt idx="465">
                  <c:v>0</c:v>
                </c:pt>
                <c:pt idx="466">
                  <c:v>-1.5</c:v>
                </c:pt>
                <c:pt idx="467">
                  <c:v>0</c:v>
                </c:pt>
                <c:pt idx="468">
                  <c:v>-0.75000000000000022</c:v>
                </c:pt>
                <c:pt idx="469">
                  <c:v>-0.75000000000000022</c:v>
                </c:pt>
                <c:pt idx="470">
                  <c:v>-3</c:v>
                </c:pt>
                <c:pt idx="471">
                  <c:v>0</c:v>
                </c:pt>
                <c:pt idx="472">
                  <c:v>-2.25</c:v>
                </c:pt>
                <c:pt idx="473">
                  <c:v>-3</c:v>
                </c:pt>
                <c:pt idx="474">
                  <c:v>0.75000000000000022</c:v>
                </c:pt>
                <c:pt idx="475">
                  <c:v>0</c:v>
                </c:pt>
                <c:pt idx="476">
                  <c:v>0</c:v>
                </c:pt>
                <c:pt idx="477">
                  <c:v>0</c:v>
                </c:pt>
                <c:pt idx="478">
                  <c:v>0</c:v>
                </c:pt>
                <c:pt idx="479">
                  <c:v>0</c:v>
                </c:pt>
                <c:pt idx="480">
                  <c:v>0</c:v>
                </c:pt>
                <c:pt idx="481">
                  <c:v>4.5</c:v>
                </c:pt>
                <c:pt idx="482">
                  <c:v>0</c:v>
                </c:pt>
                <c:pt idx="483">
                  <c:v>1.5</c:v>
                </c:pt>
                <c:pt idx="484">
                  <c:v>0</c:v>
                </c:pt>
                <c:pt idx="485">
                  <c:v>0</c:v>
                </c:pt>
                <c:pt idx="486">
                  <c:v>0</c:v>
                </c:pt>
                <c:pt idx="487">
                  <c:v>0</c:v>
                </c:pt>
                <c:pt idx="488">
                  <c:v>0</c:v>
                </c:pt>
                <c:pt idx="489">
                  <c:v>-3</c:v>
                </c:pt>
                <c:pt idx="490">
                  <c:v>0</c:v>
                </c:pt>
                <c:pt idx="491">
                  <c:v>0</c:v>
                </c:pt>
                <c:pt idx="492">
                  <c:v>0</c:v>
                </c:pt>
                <c:pt idx="493">
                  <c:v>0.75000000000000022</c:v>
                </c:pt>
                <c:pt idx="494">
                  <c:v>0</c:v>
                </c:pt>
                <c:pt idx="495">
                  <c:v>-3.75</c:v>
                </c:pt>
                <c:pt idx="496">
                  <c:v>0</c:v>
                </c:pt>
                <c:pt idx="497">
                  <c:v>1.5</c:v>
                </c:pt>
                <c:pt idx="498">
                  <c:v>2.25</c:v>
                </c:pt>
                <c:pt idx="499">
                  <c:v>0</c:v>
                </c:pt>
                <c:pt idx="500">
                  <c:v>0</c:v>
                </c:pt>
                <c:pt idx="501">
                  <c:v>-3</c:v>
                </c:pt>
                <c:pt idx="502">
                  <c:v>0</c:v>
                </c:pt>
                <c:pt idx="503">
                  <c:v>2.25</c:v>
                </c:pt>
                <c:pt idx="504">
                  <c:v>-0.75000000000000022</c:v>
                </c:pt>
                <c:pt idx="505">
                  <c:v>-0.75000000000000022</c:v>
                </c:pt>
                <c:pt idx="506">
                  <c:v>0</c:v>
                </c:pt>
                <c:pt idx="507">
                  <c:v>2.25</c:v>
                </c:pt>
                <c:pt idx="508">
                  <c:v>0</c:v>
                </c:pt>
                <c:pt idx="509">
                  <c:v>0.75000000000000022</c:v>
                </c:pt>
                <c:pt idx="510">
                  <c:v>0</c:v>
                </c:pt>
                <c:pt idx="511">
                  <c:v>0.75000000000000022</c:v>
                </c:pt>
                <c:pt idx="512">
                  <c:v>0.75000000000000022</c:v>
                </c:pt>
                <c:pt idx="513">
                  <c:v>-4.5</c:v>
                </c:pt>
                <c:pt idx="514">
                  <c:v>0</c:v>
                </c:pt>
                <c:pt idx="515">
                  <c:v>0</c:v>
                </c:pt>
                <c:pt idx="516">
                  <c:v>0</c:v>
                </c:pt>
                <c:pt idx="517">
                  <c:v>0</c:v>
                </c:pt>
                <c:pt idx="518">
                  <c:v>0</c:v>
                </c:pt>
                <c:pt idx="519">
                  <c:v>0</c:v>
                </c:pt>
                <c:pt idx="520">
                  <c:v>0</c:v>
                </c:pt>
                <c:pt idx="521">
                  <c:v>0</c:v>
                </c:pt>
                <c:pt idx="522">
                  <c:v>0</c:v>
                </c:pt>
                <c:pt idx="523">
                  <c:v>2.25</c:v>
                </c:pt>
                <c:pt idx="524">
                  <c:v>0</c:v>
                </c:pt>
                <c:pt idx="525">
                  <c:v>0</c:v>
                </c:pt>
                <c:pt idx="526">
                  <c:v>-2.25</c:v>
                </c:pt>
                <c:pt idx="527">
                  <c:v>15</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-3.75</c:v>
                </c:pt>
                <c:pt idx="545">
                  <c:v>0</c:v>
                </c:pt>
                <c:pt idx="546">
                  <c:v>-0.75000000000000022</c:v>
                </c:pt>
                <c:pt idx="547">
                  <c:v>-3</c:v>
                </c:pt>
                <c:pt idx="548">
                  <c:v>0</c:v>
                </c:pt>
                <c:pt idx="549">
                  <c:v>-0.75000000000000022</c:v>
                </c:pt>
                <c:pt idx="550">
                  <c:v>-1.5</c:v>
                </c:pt>
                <c:pt idx="551">
                  <c:v>-0.75000000000000022</c:v>
                </c:pt>
                <c:pt idx="552">
                  <c:v>0</c:v>
                </c:pt>
                <c:pt idx="553">
                  <c:v>-0.75000000000000022</c:v>
                </c:pt>
                <c:pt idx="554">
                  <c:v>-1.5</c:v>
                </c:pt>
                <c:pt idx="555">
                  <c:v>0</c:v>
                </c:pt>
                <c:pt idx="556">
                  <c:v>0</c:v>
                </c:pt>
                <c:pt idx="557">
                  <c:v>-2.25</c:v>
                </c:pt>
                <c:pt idx="558">
                  <c:v>0</c:v>
                </c:pt>
                <c:pt idx="559">
                  <c:v>-1.5</c:v>
                </c:pt>
                <c:pt idx="560">
                  <c:v>-0.75000000000000022</c:v>
                </c:pt>
                <c:pt idx="561">
                  <c:v>-1.5</c:v>
                </c:pt>
                <c:pt idx="562">
                  <c:v>0</c:v>
                </c:pt>
                <c:pt idx="563">
                  <c:v>0</c:v>
                </c:pt>
                <c:pt idx="564">
                  <c:v>0</c:v>
                </c:pt>
                <c:pt idx="565">
                  <c:v>0</c:v>
                </c:pt>
                <c:pt idx="566">
                  <c:v>3</c:v>
                </c:pt>
                <c:pt idx="567">
                  <c:v>6</c:v>
                </c:pt>
                <c:pt idx="568">
                  <c:v>2.25</c:v>
                </c:pt>
                <c:pt idx="569">
                  <c:v>0</c:v>
                </c:pt>
                <c:pt idx="570">
                  <c:v>3.75</c:v>
                </c:pt>
                <c:pt idx="571">
                  <c:v>0</c:v>
                </c:pt>
                <c:pt idx="572">
                  <c:v>0</c:v>
                </c:pt>
                <c:pt idx="573">
                  <c:v>0</c:v>
                </c:pt>
                <c:pt idx="574">
                  <c:v>0</c:v>
                </c:pt>
                <c:pt idx="575">
                  <c:v>0</c:v>
                </c:pt>
                <c:pt idx="576">
                  <c:v>0</c:v>
                </c:pt>
                <c:pt idx="577">
                  <c:v>0</c:v>
                </c:pt>
                <c:pt idx="578">
                  <c:v>0</c:v>
                </c:pt>
                <c:pt idx="579">
                  <c:v>-3.75</c:v>
                </c:pt>
                <c:pt idx="580">
                  <c:v>0</c:v>
                </c:pt>
                <c:pt idx="581">
                  <c:v>0</c:v>
                </c:pt>
                <c:pt idx="582">
                  <c:v>20.25</c:v>
                </c:pt>
                <c:pt idx="583">
                  <c:v>0</c:v>
                </c:pt>
                <c:pt idx="584">
                  <c:v>0</c:v>
                </c:pt>
                <c:pt idx="585">
                  <c:v>-3.75</c:v>
                </c:pt>
                <c:pt idx="586">
                  <c:v>-4.5</c:v>
                </c:pt>
                <c:pt idx="587">
                  <c:v>-1.5</c:v>
                </c:pt>
                <c:pt idx="588">
                  <c:v>-1.5</c:v>
                </c:pt>
                <c:pt idx="589">
                  <c:v>0</c:v>
                </c:pt>
                <c:pt idx="590">
                  <c:v>0</c:v>
                </c:pt>
                <c:pt idx="591">
                  <c:v>4.5</c:v>
                </c:pt>
                <c:pt idx="592">
                  <c:v>0</c:v>
                </c:pt>
                <c:pt idx="593">
                  <c:v>0</c:v>
                </c:pt>
                <c:pt idx="594">
                  <c:v>0</c:v>
                </c:pt>
                <c:pt idx="595">
                  <c:v>-5.25</c:v>
                </c:pt>
                <c:pt idx="596">
                  <c:v>0</c:v>
                </c:pt>
                <c:pt idx="597">
                  <c:v>0</c:v>
                </c:pt>
                <c:pt idx="598">
                  <c:v>0</c:v>
                </c:pt>
              </c:numCache>
            </c:numRef>
          </c:val>
        </c:ser>
        <c:ser>
          <c:idx val="1"/>
          <c:order val="1"/>
          <c:tx>
            <c:strRef>
              <c:f>acc!$C$1</c:f>
              <c:strCache>
                <c:ptCount val="1"/>
                <c:pt idx="0">
                  <c:v>Velocity Acceleration Normal Rash</c:v>
                </c:pt>
              </c:strCache>
            </c:strRef>
          </c:tx>
          <c:marker>
            <c:symbol val="none"/>
          </c:marker>
          <c:cat>
            <c:numRef>
              <c:f>acc!$A$2:$A$600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acc!$C$2:$C$600</c:f>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-1.5</c:v>
                </c:pt>
                <c:pt idx="35">
                  <c:v>9.75</c:v>
                </c:pt>
                <c:pt idx="36">
                  <c:v>0</c:v>
                </c:pt>
                <c:pt idx="37">
                  <c:v>4.5</c:v>
                </c:pt>
                <c:pt idx="38">
                  <c:v>0</c:v>
                </c:pt>
                <c:pt idx="39">
                  <c:v>-1.5</c:v>
                </c:pt>
                <c:pt idx="40">
                  <c:v>0</c:v>
                </c:pt>
                <c:pt idx="41">
                  <c:v>0</c:v>
                </c:pt>
                <c:pt idx="42">
                  <c:v>6</c:v>
                </c:pt>
                <c:pt idx="43">
                  <c:v>0</c:v>
                </c:pt>
                <c:pt idx="44">
                  <c:v>-9</c:v>
                </c:pt>
                <c:pt idx="45">
                  <c:v>10.5</c:v>
                </c:pt>
                <c:pt idx="46">
                  <c:v>-11.25</c:v>
                </c:pt>
                <c:pt idx="47">
                  <c:v>0</c:v>
                </c:pt>
                <c:pt idx="48">
                  <c:v>-0.75000000000000022</c:v>
                </c:pt>
                <c:pt idx="49">
                  <c:v>-2.25</c:v>
                </c:pt>
                <c:pt idx="50">
                  <c:v>0</c:v>
                </c:pt>
                <c:pt idx="51">
                  <c:v>0</c:v>
                </c:pt>
                <c:pt idx="52">
                  <c:v>0</c:v>
                </c:pt>
                <c:pt idx="53">
                  <c:v>3.75</c:v>
                </c:pt>
                <c:pt idx="54">
                  <c:v>3.75</c:v>
                </c:pt>
                <c:pt idx="55">
                  <c:v>7.5</c:v>
                </c:pt>
                <c:pt idx="56">
                  <c:v>-33</c:v>
                </c:pt>
                <c:pt idx="57">
                  <c:v>0.75000000000000022</c:v>
                </c:pt>
                <c:pt idx="58">
                  <c:v>-6.75</c:v>
                </c:pt>
                <c:pt idx="59">
                  <c:v>0</c:v>
                </c:pt>
                <c:pt idx="60">
                  <c:v>0.75000000000000022</c:v>
                </c:pt>
                <c:pt idx="61">
                  <c:v>0</c:v>
                </c:pt>
                <c:pt idx="62">
                  <c:v>0</c:v>
                </c:pt>
                <c:pt idx="63">
                  <c:v>0</c:v>
                </c:pt>
                <c:pt idx="64">
                  <c:v>0</c:v>
                </c:pt>
                <c:pt idx="65">
                  <c:v>0</c:v>
                </c:pt>
                <c:pt idx="66">
                  <c:v>0</c:v>
                </c:pt>
                <c:pt idx="67">
                  <c:v>3.75</c:v>
                </c:pt>
                <c:pt idx="68">
                  <c:v>2.25</c:v>
                </c:pt>
                <c:pt idx="69">
                  <c:v>0</c:v>
                </c:pt>
                <c:pt idx="70">
                  <c:v>0</c:v>
                </c:pt>
                <c:pt idx="71">
                  <c:v>0</c:v>
                </c:pt>
                <c:pt idx="72">
                  <c:v>-2.25</c:v>
                </c:pt>
                <c:pt idx="73">
                  <c:v>0</c:v>
                </c:pt>
                <c:pt idx="74">
                  <c:v>0</c:v>
                </c:pt>
                <c:pt idx="75">
                  <c:v>0</c:v>
                </c:pt>
                <c:pt idx="76">
                  <c:v>0</c:v>
                </c:pt>
                <c:pt idx="77">
                  <c:v>-3.75</c:v>
                </c:pt>
                <c:pt idx="78">
                  <c:v>0</c:v>
                </c:pt>
                <c:pt idx="79">
                  <c:v>0</c:v>
                </c:pt>
                <c:pt idx="80">
                  <c:v>25.5</c:v>
                </c:pt>
                <c:pt idx="81">
                  <c:v>-9</c:v>
                </c:pt>
                <c:pt idx="82">
                  <c:v>0</c:v>
                </c:pt>
                <c:pt idx="83">
                  <c:v>0</c:v>
                </c:pt>
                <c:pt idx="84">
                  <c:v>0</c:v>
                </c:pt>
                <c:pt idx="85">
                  <c:v>0</c:v>
                </c:pt>
                <c:pt idx="86">
                  <c:v>-0.75000000000000022</c:v>
                </c:pt>
                <c:pt idx="87">
                  <c:v>0</c:v>
                </c:pt>
                <c:pt idx="88">
                  <c:v>-1.5</c:v>
                </c:pt>
                <c:pt idx="89">
                  <c:v>0</c:v>
                </c:pt>
                <c:pt idx="90">
                  <c:v>-3.75</c:v>
                </c:pt>
                <c:pt idx="91">
                  <c:v>0</c:v>
                </c:pt>
                <c:pt idx="92">
                  <c:v>-6</c:v>
                </c:pt>
                <c:pt idx="93">
                  <c:v>4.5</c:v>
                </c:pt>
                <c:pt idx="94">
                  <c:v>-0.75000000000000022</c:v>
                </c:pt>
                <c:pt idx="95">
                  <c:v>0</c:v>
                </c:pt>
                <c:pt idx="96">
                  <c:v>0.75000000000000022</c:v>
                </c:pt>
                <c:pt idx="97">
                  <c:v>15.75</c:v>
                </c:pt>
                <c:pt idx="98">
                  <c:v>0</c:v>
                </c:pt>
                <c:pt idx="99">
                  <c:v>0</c:v>
                </c:pt>
                <c:pt idx="100">
                  <c:v>0</c:v>
                </c:pt>
                <c:pt idx="101">
                  <c:v>-18.75</c:v>
                </c:pt>
                <c:pt idx="102">
                  <c:v>-16.5</c:v>
                </c:pt>
                <c:pt idx="103">
                  <c:v>17.25</c:v>
                </c:pt>
                <c:pt idx="104">
                  <c:v>5.25</c:v>
                </c:pt>
                <c:pt idx="105">
                  <c:v>-38.25</c:v>
                </c:pt>
                <c:pt idx="106">
                  <c:v>-31.5</c:v>
                </c:pt>
                <c:pt idx="107">
                  <c:v>0</c:v>
                </c:pt>
                <c:pt idx="108">
                  <c:v>0</c:v>
                </c:pt>
                <c:pt idx="109">
                  <c:v>-47.25</c:v>
                </c:pt>
                <c:pt idx="110">
                  <c:v>10.5</c:v>
                </c:pt>
                <c:pt idx="111">
                  <c:v>-1.5</c:v>
                </c:pt>
                <c:pt idx="112">
                  <c:v>-0.75000000000000022</c:v>
                </c:pt>
                <c:pt idx="113">
                  <c:v>-9</c:v>
                </c:pt>
                <c:pt idx="114">
                  <c:v>-35.25</c:v>
                </c:pt>
                <c:pt idx="115">
                  <c:v>0</c:v>
                </c:pt>
                <c:pt idx="116">
                  <c:v>0</c:v>
                </c:pt>
                <c:pt idx="117">
                  <c:v>-12.75</c:v>
                </c:pt>
                <c:pt idx="118">
                  <c:v>-7.5</c:v>
                </c:pt>
                <c:pt idx="119">
                  <c:v>-3.75</c:v>
                </c:pt>
                <c:pt idx="120">
                  <c:v>0</c:v>
                </c:pt>
                <c:pt idx="121">
                  <c:v>-30</c:v>
                </c:pt>
                <c:pt idx="122">
                  <c:v>0</c:v>
                </c:pt>
                <c:pt idx="123">
                  <c:v>0.75000000000000022</c:v>
                </c:pt>
                <c:pt idx="124">
                  <c:v>2.25</c:v>
                </c:pt>
                <c:pt idx="125">
                  <c:v>4.5</c:v>
                </c:pt>
                <c:pt idx="126">
                  <c:v>0</c:v>
                </c:pt>
                <c:pt idx="127">
                  <c:v>0</c:v>
                </c:pt>
                <c:pt idx="128">
                  <c:v>0</c:v>
                </c:pt>
                <c:pt idx="129">
                  <c:v>0</c:v>
                </c:pt>
                <c:pt idx="130">
                  <c:v>0</c:v>
                </c:pt>
                <c:pt idx="131">
                  <c:v>0</c:v>
                </c:pt>
                <c:pt idx="132">
                  <c:v>-6.75</c:v>
                </c:pt>
                <c:pt idx="133">
                  <c:v>-9</c:v>
                </c:pt>
                <c:pt idx="134">
                  <c:v>0</c:v>
                </c:pt>
                <c:pt idx="135">
                  <c:v>1.5</c:v>
                </c:pt>
                <c:pt idx="136">
                  <c:v>6.75</c:v>
                </c:pt>
                <c:pt idx="137">
                  <c:v>7.5</c:v>
                </c:pt>
                <c:pt idx="138">
                  <c:v>-7.5</c:v>
                </c:pt>
                <c:pt idx="139">
                  <c:v>-15</c:v>
                </c:pt>
                <c:pt idx="140">
                  <c:v>0</c:v>
                </c:pt>
                <c:pt idx="141">
                  <c:v>5.25</c:v>
                </c:pt>
                <c:pt idx="142">
                  <c:v>4.5</c:v>
                </c:pt>
                <c:pt idx="143">
                  <c:v>0</c:v>
                </c:pt>
                <c:pt idx="144">
                  <c:v>0</c:v>
                </c:pt>
                <c:pt idx="145">
                  <c:v>2.25</c:v>
                </c:pt>
                <c:pt idx="146">
                  <c:v>0</c:v>
                </c:pt>
                <c:pt idx="147">
                  <c:v>0</c:v>
                </c:pt>
                <c:pt idx="148">
                  <c:v>0.75000000000000022</c:v>
                </c:pt>
                <c:pt idx="149">
                  <c:v>0.75000000000000022</c:v>
                </c:pt>
                <c:pt idx="150">
                  <c:v>0</c:v>
                </c:pt>
                <c:pt idx="151">
                  <c:v>0</c:v>
                </c:pt>
                <c:pt idx="152">
                  <c:v>0.75000000000000022</c:v>
                </c:pt>
                <c:pt idx="153">
                  <c:v>0</c:v>
                </c:pt>
                <c:pt idx="154">
                  <c:v>0</c:v>
                </c:pt>
                <c:pt idx="155">
                  <c:v>1.5</c:v>
                </c:pt>
                <c:pt idx="156">
                  <c:v>1.5</c:v>
                </c:pt>
                <c:pt idx="157">
                  <c:v>-2.25</c:v>
                </c:pt>
                <c:pt idx="158">
                  <c:v>0</c:v>
                </c:pt>
                <c:pt idx="159">
                  <c:v>10.5</c:v>
                </c:pt>
                <c:pt idx="160">
                  <c:v>0</c:v>
                </c:pt>
                <c:pt idx="161">
                  <c:v>0</c:v>
                </c:pt>
                <c:pt idx="162">
                  <c:v>0</c:v>
                </c:pt>
                <c:pt idx="163">
                  <c:v>0</c:v>
                </c:pt>
                <c:pt idx="164">
                  <c:v>1.5</c:v>
                </c:pt>
                <c:pt idx="165">
                  <c:v>0</c:v>
                </c:pt>
                <c:pt idx="166">
                  <c:v>0</c:v>
                </c:pt>
                <c:pt idx="167">
                  <c:v>0</c:v>
                </c:pt>
                <c:pt idx="168">
                  <c:v>0</c:v>
                </c:pt>
                <c:pt idx="169">
                  <c:v>0</c:v>
                </c:pt>
                <c:pt idx="170">
                  <c:v>0</c:v>
                </c:pt>
                <c:pt idx="171">
                  <c:v>0</c:v>
                </c:pt>
                <c:pt idx="172">
                  <c:v>0</c:v>
                </c:pt>
                <c:pt idx="173">
                  <c:v>0</c:v>
                </c:pt>
                <c:pt idx="174">
                  <c:v>-19.5</c:v>
                </c:pt>
                <c:pt idx="175">
                  <c:v>0</c:v>
                </c:pt>
                <c:pt idx="176">
                  <c:v>-1.5</c:v>
                </c:pt>
                <c:pt idx="177">
                  <c:v>0</c:v>
                </c:pt>
                <c:pt idx="178">
                  <c:v>-0.75000000000000022</c:v>
                </c:pt>
                <c:pt idx="179">
                  <c:v>-3</c:v>
                </c:pt>
                <c:pt idx="180">
                  <c:v>0</c:v>
                </c:pt>
                <c:pt idx="181">
                  <c:v>4.5</c:v>
                </c:pt>
                <c:pt idx="182">
                  <c:v>0</c:v>
                </c:pt>
                <c:pt idx="183">
                  <c:v>0</c:v>
                </c:pt>
                <c:pt idx="184">
                  <c:v>0</c:v>
                </c:pt>
                <c:pt idx="185">
                  <c:v>0</c:v>
                </c:pt>
                <c:pt idx="186">
                  <c:v>0</c:v>
                </c:pt>
                <c:pt idx="187">
                  <c:v>0</c:v>
                </c:pt>
                <c:pt idx="188">
                  <c:v>0</c:v>
                </c:pt>
                <c:pt idx="189">
                  <c:v>-3</c:v>
                </c:pt>
                <c:pt idx="190">
                  <c:v>0</c:v>
                </c:pt>
                <c:pt idx="191">
                  <c:v>0</c:v>
                </c:pt>
                <c:pt idx="192">
                  <c:v>3.75</c:v>
                </c:pt>
                <c:pt idx="193">
                  <c:v>0</c:v>
                </c:pt>
                <c:pt idx="194">
                  <c:v>0</c:v>
                </c:pt>
                <c:pt idx="195">
                  <c:v>0</c:v>
                </c:pt>
                <c:pt idx="196">
                  <c:v>-3.75</c:v>
                </c:pt>
                <c:pt idx="197">
                  <c:v>0</c:v>
                </c:pt>
                <c:pt idx="198">
                  <c:v>3.75</c:v>
                </c:pt>
                <c:pt idx="199">
                  <c:v>0</c:v>
                </c:pt>
                <c:pt idx="200">
                  <c:v>0.75000000000000022</c:v>
                </c:pt>
                <c:pt idx="201">
                  <c:v>0</c:v>
                </c:pt>
                <c:pt idx="202">
                  <c:v>9.75</c:v>
                </c:pt>
                <c:pt idx="203">
                  <c:v>0</c:v>
                </c:pt>
                <c:pt idx="204">
                  <c:v>0</c:v>
                </c:pt>
                <c:pt idx="205">
                  <c:v>0</c:v>
                </c:pt>
                <c:pt idx="206">
                  <c:v>0</c:v>
                </c:pt>
                <c:pt idx="207">
                  <c:v>-0.75000000000000022</c:v>
                </c:pt>
                <c:pt idx="208">
                  <c:v>0</c:v>
                </c:pt>
                <c:pt idx="209">
                  <c:v>0</c:v>
                </c:pt>
                <c:pt idx="210">
                  <c:v>0</c:v>
                </c:pt>
                <c:pt idx="211">
                  <c:v>0</c:v>
                </c:pt>
                <c:pt idx="212">
                  <c:v>0</c:v>
                </c:pt>
                <c:pt idx="213">
                  <c:v>-0.75000000000000022</c:v>
                </c:pt>
                <c:pt idx="214">
                  <c:v>0</c:v>
                </c:pt>
                <c:pt idx="215">
                  <c:v>0</c:v>
                </c:pt>
                <c:pt idx="216">
                  <c:v>3</c:v>
                </c:pt>
                <c:pt idx="217">
                  <c:v>-2.25</c:v>
                </c:pt>
                <c:pt idx="218">
                  <c:v>0</c:v>
                </c:pt>
                <c:pt idx="219">
                  <c:v>0</c:v>
                </c:pt>
                <c:pt idx="220">
                  <c:v>0</c:v>
                </c:pt>
                <c:pt idx="221">
                  <c:v>0</c:v>
                </c:pt>
                <c:pt idx="222">
                  <c:v>-2.25</c:v>
                </c:pt>
                <c:pt idx="223">
                  <c:v>0</c:v>
                </c:pt>
                <c:pt idx="224">
                  <c:v>8.25</c:v>
                </c:pt>
                <c:pt idx="225">
                  <c:v>1.5</c:v>
                </c:pt>
                <c:pt idx="226">
                  <c:v>2.25</c:v>
                </c:pt>
                <c:pt idx="227">
                  <c:v>0</c:v>
                </c:pt>
                <c:pt idx="228">
                  <c:v>0</c:v>
                </c:pt>
                <c:pt idx="229">
                  <c:v>-0.75000000000000022</c:v>
                </c:pt>
                <c:pt idx="230">
                  <c:v>-0.75000000000000022</c:v>
                </c:pt>
                <c:pt idx="231">
                  <c:v>-5.25</c:v>
                </c:pt>
                <c:pt idx="232">
                  <c:v>0</c:v>
                </c:pt>
                <c:pt idx="233">
                  <c:v>0</c:v>
                </c:pt>
                <c:pt idx="234">
                  <c:v>0.75000000000000022</c:v>
                </c:pt>
                <c:pt idx="235">
                  <c:v>0</c:v>
                </c:pt>
                <c:pt idx="236">
                  <c:v>0</c:v>
                </c:pt>
                <c:pt idx="237">
                  <c:v>-12</c:v>
                </c:pt>
                <c:pt idx="238">
                  <c:v>0</c:v>
                </c:pt>
                <c:pt idx="239">
                  <c:v>-4.5</c:v>
                </c:pt>
                <c:pt idx="240">
                  <c:v>-0.75000000000000022</c:v>
                </c:pt>
                <c:pt idx="241">
                  <c:v>0</c:v>
                </c:pt>
                <c:pt idx="242">
                  <c:v>0</c:v>
                </c:pt>
                <c:pt idx="243">
                  <c:v>0</c:v>
                </c:pt>
                <c:pt idx="244">
                  <c:v>0</c:v>
                </c:pt>
                <c:pt idx="245">
                  <c:v>0</c:v>
                </c:pt>
                <c:pt idx="246">
                  <c:v>0</c:v>
                </c:pt>
                <c:pt idx="247">
                  <c:v>-1.5</c:v>
                </c:pt>
                <c:pt idx="248">
                  <c:v>0</c:v>
                </c:pt>
                <c:pt idx="249">
                  <c:v>0</c:v>
                </c:pt>
                <c:pt idx="250">
                  <c:v>3</c:v>
                </c:pt>
                <c:pt idx="251">
                  <c:v>1.5</c:v>
                </c:pt>
                <c:pt idx="252">
                  <c:v>0</c:v>
                </c:pt>
                <c:pt idx="253">
                  <c:v>0</c:v>
                </c:pt>
                <c:pt idx="254">
                  <c:v>22.5</c:v>
                </c:pt>
                <c:pt idx="255">
                  <c:v>0.75000000000000022</c:v>
                </c:pt>
                <c:pt idx="256">
                  <c:v>-6</c:v>
                </c:pt>
                <c:pt idx="257">
                  <c:v>0</c:v>
                </c:pt>
                <c:pt idx="258">
                  <c:v>12</c:v>
                </c:pt>
                <c:pt idx="259">
                  <c:v>0</c:v>
                </c:pt>
                <c:pt idx="260">
                  <c:v>3</c:v>
                </c:pt>
                <c:pt idx="261">
                  <c:v>-4.5</c:v>
                </c:pt>
                <c:pt idx="262">
                  <c:v>0</c:v>
                </c:pt>
                <c:pt idx="263">
                  <c:v>0</c:v>
                </c:pt>
                <c:pt idx="264">
                  <c:v>2.25</c:v>
                </c:pt>
                <c:pt idx="265">
                  <c:v>0</c:v>
                </c:pt>
                <c:pt idx="266">
                  <c:v>1.5</c:v>
                </c:pt>
                <c:pt idx="267">
                  <c:v>0</c:v>
                </c:pt>
                <c:pt idx="268">
                  <c:v>0</c:v>
                </c:pt>
                <c:pt idx="269">
                  <c:v>-2.25</c:v>
                </c:pt>
                <c:pt idx="270">
                  <c:v>0.75000000000000022</c:v>
                </c:pt>
                <c:pt idx="271">
                  <c:v>-4.5</c:v>
                </c:pt>
                <c:pt idx="272">
                  <c:v>9</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-0.75000000000000022</c:v>
                </c:pt>
                <c:pt idx="290">
                  <c:v>0</c:v>
                </c:pt>
                <c:pt idx="291">
                  <c:v>0</c:v>
                </c:pt>
                <c:pt idx="292">
                  <c:v>3</c:v>
                </c:pt>
                <c:pt idx="293">
                  <c:v>0</c:v>
                </c:pt>
                <c:pt idx="294">
                  <c:v>0</c:v>
                </c:pt>
                <c:pt idx="295">
                  <c:v>0</c:v>
                </c:pt>
                <c:pt idx="296">
                  <c:v>0</c:v>
                </c:pt>
                <c:pt idx="297">
                  <c:v>0</c:v>
                </c:pt>
                <c:pt idx="298">
                  <c:v>-1.5</c:v>
                </c:pt>
                <c:pt idx="299">
                  <c:v>0</c:v>
                </c:pt>
                <c:pt idx="300">
                  <c:v>2.25</c:v>
                </c:pt>
                <c:pt idx="301">
                  <c:v>0</c:v>
                </c:pt>
                <c:pt idx="302">
                  <c:v>0</c:v>
                </c:pt>
                <c:pt idx="303">
                  <c:v>-0.75000000000000022</c:v>
                </c:pt>
                <c:pt idx="304">
                  <c:v>17.25</c:v>
                </c:pt>
                <c:pt idx="305">
                  <c:v>0</c:v>
                </c:pt>
                <c:pt idx="306">
                  <c:v>6</c:v>
                </c:pt>
                <c:pt idx="307">
                  <c:v>-1.5</c:v>
                </c:pt>
                <c:pt idx="308">
                  <c:v>0.75000000000000022</c:v>
                </c:pt>
                <c:pt idx="309">
                  <c:v>-1.5</c:v>
                </c:pt>
                <c:pt idx="310">
                  <c:v>-1.5</c:v>
                </c:pt>
                <c:pt idx="311">
                  <c:v>0</c:v>
                </c:pt>
                <c:pt idx="312">
                  <c:v>0</c:v>
                </c:pt>
                <c:pt idx="313">
                  <c:v>-0.75000000000000022</c:v>
                </c:pt>
                <c:pt idx="314">
                  <c:v>-0.75000000000000022</c:v>
                </c:pt>
                <c:pt idx="315">
                  <c:v>-2.25</c:v>
                </c:pt>
                <c:pt idx="316">
                  <c:v>0</c:v>
                </c:pt>
                <c:pt idx="317">
                  <c:v>-1.5</c:v>
                </c:pt>
                <c:pt idx="318">
                  <c:v>6</c:v>
                </c:pt>
                <c:pt idx="319">
                  <c:v>0.75000000000000022</c:v>
                </c:pt>
                <c:pt idx="320">
                  <c:v>0</c:v>
                </c:pt>
                <c:pt idx="321">
                  <c:v>-9.75</c:v>
                </c:pt>
                <c:pt idx="322">
                  <c:v>0</c:v>
                </c:pt>
                <c:pt idx="323">
                  <c:v>0</c:v>
                </c:pt>
                <c:pt idx="324">
                  <c:v>0</c:v>
                </c:pt>
                <c:pt idx="325">
                  <c:v>2.25</c:v>
                </c:pt>
                <c:pt idx="326">
                  <c:v>4.5</c:v>
                </c:pt>
                <c:pt idx="327">
                  <c:v>1.5</c:v>
                </c:pt>
                <c:pt idx="328">
                  <c:v>0.75000000000000022</c:v>
                </c:pt>
                <c:pt idx="329">
                  <c:v>0.75000000000000022</c:v>
                </c:pt>
                <c:pt idx="330">
                  <c:v>0.75000000000000022</c:v>
                </c:pt>
                <c:pt idx="331">
                  <c:v>0</c:v>
                </c:pt>
                <c:pt idx="332">
                  <c:v>0</c:v>
                </c:pt>
                <c:pt idx="333">
                  <c:v>-0.75000000000000022</c:v>
                </c:pt>
                <c:pt idx="334">
                  <c:v>-2.25</c:v>
                </c:pt>
                <c:pt idx="335">
                  <c:v>-4.5</c:v>
                </c:pt>
                <c:pt idx="336">
                  <c:v>0</c:v>
                </c:pt>
                <c:pt idx="337">
                  <c:v>0</c:v>
                </c:pt>
                <c:pt idx="338">
                  <c:v>0</c:v>
                </c:pt>
                <c:pt idx="339">
                  <c:v>0</c:v>
                </c:pt>
                <c:pt idx="340">
                  <c:v>0</c:v>
                </c:pt>
                <c:pt idx="341">
                  <c:v>0</c:v>
                </c:pt>
                <c:pt idx="342">
                  <c:v>0</c:v>
                </c:pt>
                <c:pt idx="343">
                  <c:v>0</c:v>
                </c:pt>
                <c:pt idx="344">
                  <c:v>0</c:v>
                </c:pt>
                <c:pt idx="345">
                  <c:v>-2.25</c:v>
                </c:pt>
                <c:pt idx="346">
                  <c:v>1.5</c:v>
                </c:pt>
                <c:pt idx="347">
                  <c:v>2.25</c:v>
                </c:pt>
                <c:pt idx="348">
                  <c:v>0</c:v>
                </c:pt>
                <c:pt idx="349">
                  <c:v>0</c:v>
                </c:pt>
                <c:pt idx="350">
                  <c:v>1.5</c:v>
                </c:pt>
                <c:pt idx="351">
                  <c:v>0</c:v>
                </c:pt>
                <c:pt idx="352">
                  <c:v>0</c:v>
                </c:pt>
                <c:pt idx="353">
                  <c:v>0</c:v>
                </c:pt>
                <c:pt idx="354">
                  <c:v>0</c:v>
                </c:pt>
                <c:pt idx="355">
                  <c:v>-1.5</c:v>
                </c:pt>
                <c:pt idx="356">
                  <c:v>-0.75000000000000022</c:v>
                </c:pt>
                <c:pt idx="357">
                  <c:v>0</c:v>
                </c:pt>
                <c:pt idx="358">
                  <c:v>0.75000000000000022</c:v>
                </c:pt>
                <c:pt idx="359">
                  <c:v>0</c:v>
                </c:pt>
                <c:pt idx="360">
                  <c:v>0</c:v>
                </c:pt>
                <c:pt idx="361">
                  <c:v>0</c:v>
                </c:pt>
                <c:pt idx="362">
                  <c:v>0</c:v>
                </c:pt>
                <c:pt idx="363">
                  <c:v>0.75000000000000022</c:v>
                </c:pt>
                <c:pt idx="364">
                  <c:v>0</c:v>
                </c:pt>
                <c:pt idx="365">
                  <c:v>0</c:v>
                </c:pt>
                <c:pt idx="366">
                  <c:v>1.5</c:v>
                </c:pt>
                <c:pt idx="367">
                  <c:v>-1.5</c:v>
                </c:pt>
                <c:pt idx="368">
                  <c:v>0</c:v>
                </c:pt>
                <c:pt idx="369">
                  <c:v>0</c:v>
                </c:pt>
                <c:pt idx="370">
                  <c:v>0</c:v>
                </c:pt>
                <c:pt idx="371">
                  <c:v>-0.75000000000000022</c:v>
                </c:pt>
                <c:pt idx="372">
                  <c:v>-0.75000000000000022</c:v>
                </c:pt>
                <c:pt idx="373">
                  <c:v>0</c:v>
                </c:pt>
                <c:pt idx="374">
                  <c:v>-0.75000000000000022</c:v>
                </c:pt>
                <c:pt idx="375">
                  <c:v>0</c:v>
                </c:pt>
                <c:pt idx="376">
                  <c:v>0</c:v>
                </c:pt>
                <c:pt idx="377">
                  <c:v>-0.75000000000000022</c:v>
                </c:pt>
                <c:pt idx="378">
                  <c:v>0</c:v>
                </c:pt>
                <c:pt idx="379">
                  <c:v>0</c:v>
                </c:pt>
                <c:pt idx="380">
                  <c:v>0</c:v>
                </c:pt>
                <c:pt idx="381">
                  <c:v>0</c:v>
                </c:pt>
                <c:pt idx="382">
                  <c:v>-0.75000000000000022</c:v>
                </c:pt>
                <c:pt idx="383">
                  <c:v>0</c:v>
                </c:pt>
                <c:pt idx="384">
                  <c:v>0</c:v>
                </c:pt>
                <c:pt idx="385">
                  <c:v>-0.75000000000000022</c:v>
                </c:pt>
                <c:pt idx="386">
                  <c:v>0</c:v>
                </c:pt>
                <c:pt idx="387">
                  <c:v>0</c:v>
                </c:pt>
                <c:pt idx="388">
                  <c:v>0</c:v>
                </c:pt>
                <c:pt idx="389">
                  <c:v>0</c:v>
                </c:pt>
                <c:pt idx="390">
                  <c:v>-0.75000000000000022</c:v>
                </c:pt>
                <c:pt idx="391">
                  <c:v>0</c:v>
                </c:pt>
                <c:pt idx="392">
                  <c:v>0</c:v>
                </c:pt>
                <c:pt idx="393">
                  <c:v>0</c:v>
                </c:pt>
                <c:pt idx="394">
                  <c:v>1.5</c:v>
                </c:pt>
                <c:pt idx="395">
                  <c:v>0</c:v>
                </c:pt>
                <c:pt idx="396">
                  <c:v>0.75000000000000022</c:v>
                </c:pt>
                <c:pt idx="397">
                  <c:v>0</c:v>
                </c:pt>
                <c:pt idx="398">
                  <c:v>0</c:v>
                </c:pt>
                <c:pt idx="399">
                  <c:v>0</c:v>
                </c:pt>
                <c:pt idx="400">
                  <c:v>0.75000000000000022</c:v>
                </c:pt>
                <c:pt idx="401">
                  <c:v>-1.5</c:v>
                </c:pt>
                <c:pt idx="402">
                  <c:v>-1.5</c:v>
                </c:pt>
                <c:pt idx="403">
                  <c:v>0.75000000000000022</c:v>
                </c:pt>
                <c:pt idx="404">
                  <c:v>-0.75000000000000022</c:v>
                </c:pt>
                <c:pt idx="405">
                  <c:v>-0.75000000000000022</c:v>
                </c:pt>
                <c:pt idx="406">
                  <c:v>0</c:v>
                </c:pt>
                <c:pt idx="407">
                  <c:v>2.25</c:v>
                </c:pt>
                <c:pt idx="408">
                  <c:v>0</c:v>
                </c:pt>
                <c:pt idx="409">
                  <c:v>0</c:v>
                </c:pt>
                <c:pt idx="410">
                  <c:v>0</c:v>
                </c:pt>
                <c:pt idx="411">
                  <c:v>0</c:v>
                </c:pt>
                <c:pt idx="412">
                  <c:v>0</c:v>
                </c:pt>
                <c:pt idx="413">
                  <c:v>0</c:v>
                </c:pt>
                <c:pt idx="414">
                  <c:v>0</c:v>
                </c:pt>
                <c:pt idx="415">
                  <c:v>0</c:v>
                </c:pt>
                <c:pt idx="416">
                  <c:v>0</c:v>
                </c:pt>
                <c:pt idx="417">
                  <c:v>0</c:v>
                </c:pt>
                <c:pt idx="418">
                  <c:v>0</c:v>
                </c:pt>
                <c:pt idx="419">
                  <c:v>0.75000000000000022</c:v>
                </c:pt>
                <c:pt idx="420">
                  <c:v>-1.5</c:v>
                </c:pt>
                <c:pt idx="421">
                  <c:v>0</c:v>
                </c:pt>
                <c:pt idx="422">
                  <c:v>0.75000000000000022</c:v>
                </c:pt>
                <c:pt idx="423">
                  <c:v>0</c:v>
                </c:pt>
                <c:pt idx="424">
                  <c:v>0</c:v>
                </c:pt>
                <c:pt idx="425">
                  <c:v>0</c:v>
                </c:pt>
                <c:pt idx="426">
                  <c:v>0</c:v>
                </c:pt>
                <c:pt idx="427">
                  <c:v>0</c:v>
                </c:pt>
                <c:pt idx="428">
                  <c:v>-1.5</c:v>
                </c:pt>
                <c:pt idx="429">
                  <c:v>0</c:v>
                </c:pt>
                <c:pt idx="430">
                  <c:v>0</c:v>
                </c:pt>
                <c:pt idx="431">
                  <c:v>0</c:v>
                </c:pt>
                <c:pt idx="432">
                  <c:v>2.25</c:v>
                </c:pt>
                <c:pt idx="433">
                  <c:v>0</c:v>
                </c:pt>
                <c:pt idx="434">
                  <c:v>4.5</c:v>
                </c:pt>
                <c:pt idx="435">
                  <c:v>0.75000000000000022</c:v>
                </c:pt>
                <c:pt idx="436">
                  <c:v>0.75000000000000022</c:v>
                </c:pt>
                <c:pt idx="437">
                  <c:v>2.25</c:v>
                </c:pt>
                <c:pt idx="438">
                  <c:v>0</c:v>
                </c:pt>
                <c:pt idx="439">
                  <c:v>0</c:v>
                </c:pt>
                <c:pt idx="440">
                  <c:v>0</c:v>
                </c:pt>
                <c:pt idx="441">
                  <c:v>0</c:v>
                </c:pt>
                <c:pt idx="442">
                  <c:v>0</c:v>
                </c:pt>
                <c:pt idx="443">
                  <c:v>0</c:v>
                </c:pt>
                <c:pt idx="444">
                  <c:v>0</c:v>
                </c:pt>
                <c:pt idx="445">
                  <c:v>-3</c:v>
                </c:pt>
                <c:pt idx="446">
                  <c:v>0</c:v>
                </c:pt>
                <c:pt idx="447">
                  <c:v>0</c:v>
                </c:pt>
                <c:pt idx="448">
                  <c:v>-2.25</c:v>
                </c:pt>
                <c:pt idx="449">
                  <c:v>0</c:v>
                </c:pt>
                <c:pt idx="450">
                  <c:v>0</c:v>
                </c:pt>
                <c:pt idx="451">
                  <c:v>-0.75000000000000022</c:v>
                </c:pt>
                <c:pt idx="452">
                  <c:v>0</c:v>
                </c:pt>
                <c:pt idx="453">
                  <c:v>-1.5</c:v>
                </c:pt>
                <c:pt idx="454">
                  <c:v>0</c:v>
                </c:pt>
                <c:pt idx="455">
                  <c:v>-0.75000000000000022</c:v>
                </c:pt>
                <c:pt idx="456">
                  <c:v>0</c:v>
                </c:pt>
                <c:pt idx="457">
                  <c:v>0</c:v>
                </c:pt>
                <c:pt idx="458">
                  <c:v>0</c:v>
                </c:pt>
                <c:pt idx="459">
                  <c:v>0</c:v>
                </c:pt>
                <c:pt idx="460">
                  <c:v>0</c:v>
                </c:pt>
                <c:pt idx="461">
                  <c:v>1.5</c:v>
                </c:pt>
                <c:pt idx="462">
                  <c:v>0</c:v>
                </c:pt>
                <c:pt idx="463">
                  <c:v>-3.75</c:v>
                </c:pt>
                <c:pt idx="464">
                  <c:v>-0.75000000000000022</c:v>
                </c:pt>
                <c:pt idx="465">
                  <c:v>0</c:v>
                </c:pt>
                <c:pt idx="466">
                  <c:v>-9.75</c:v>
                </c:pt>
                <c:pt idx="467">
                  <c:v>1.5</c:v>
                </c:pt>
                <c:pt idx="468">
                  <c:v>0</c:v>
                </c:pt>
                <c:pt idx="469">
                  <c:v>4.5</c:v>
                </c:pt>
                <c:pt idx="470">
                  <c:v>3</c:v>
                </c:pt>
                <c:pt idx="471">
                  <c:v>6</c:v>
                </c:pt>
                <c:pt idx="472">
                  <c:v>6.75</c:v>
                </c:pt>
                <c:pt idx="473">
                  <c:v>-8.25</c:v>
                </c:pt>
                <c:pt idx="474">
                  <c:v>0</c:v>
                </c:pt>
                <c:pt idx="475">
                  <c:v>-3</c:v>
                </c:pt>
                <c:pt idx="476">
                  <c:v>-1.5</c:v>
                </c:pt>
                <c:pt idx="477">
                  <c:v>-21</c:v>
                </c:pt>
                <c:pt idx="478">
                  <c:v>7.5</c:v>
                </c:pt>
                <c:pt idx="479">
                  <c:v>7.5</c:v>
                </c:pt>
                <c:pt idx="480">
                  <c:v>0</c:v>
                </c:pt>
                <c:pt idx="481">
                  <c:v>3</c:v>
                </c:pt>
                <c:pt idx="482">
                  <c:v>2.25</c:v>
                </c:pt>
                <c:pt idx="483">
                  <c:v>0</c:v>
                </c:pt>
                <c:pt idx="484">
                  <c:v>-1.5</c:v>
                </c:pt>
                <c:pt idx="485">
                  <c:v>11.25</c:v>
                </c:pt>
                <c:pt idx="486">
                  <c:v>1.5</c:v>
                </c:pt>
                <c:pt idx="487">
                  <c:v>0</c:v>
                </c:pt>
                <c:pt idx="488">
                  <c:v>0</c:v>
                </c:pt>
                <c:pt idx="489">
                  <c:v>-5.25</c:v>
                </c:pt>
                <c:pt idx="490">
                  <c:v>0</c:v>
                </c:pt>
                <c:pt idx="491">
                  <c:v>-0.75000000000000022</c:v>
                </c:pt>
                <c:pt idx="492">
                  <c:v>-3.75</c:v>
                </c:pt>
                <c:pt idx="493">
                  <c:v>-0.75000000000000022</c:v>
                </c:pt>
                <c:pt idx="494">
                  <c:v>-0.75000000000000022</c:v>
                </c:pt>
                <c:pt idx="495">
                  <c:v>0</c:v>
                </c:pt>
                <c:pt idx="496">
                  <c:v>-0.75000000000000022</c:v>
                </c:pt>
                <c:pt idx="497">
                  <c:v>0</c:v>
                </c:pt>
                <c:pt idx="498">
                  <c:v>2.25</c:v>
                </c:pt>
                <c:pt idx="499">
                  <c:v>0</c:v>
                </c:pt>
                <c:pt idx="500">
                  <c:v>0</c:v>
                </c:pt>
                <c:pt idx="501">
                  <c:v>0</c:v>
                </c:pt>
                <c:pt idx="502">
                  <c:v>-0.75000000000000022</c:v>
                </c:pt>
                <c:pt idx="503">
                  <c:v>-1.5</c:v>
                </c:pt>
                <c:pt idx="504">
                  <c:v>-3</c:v>
                </c:pt>
                <c:pt idx="505">
                  <c:v>-4.5</c:v>
                </c:pt>
                <c:pt idx="506">
                  <c:v>-3.75</c:v>
                </c:pt>
                <c:pt idx="507">
                  <c:v>0</c:v>
                </c:pt>
                <c:pt idx="508">
                  <c:v>3.75</c:v>
                </c:pt>
                <c:pt idx="509">
                  <c:v>0</c:v>
                </c:pt>
                <c:pt idx="510">
                  <c:v>12.75</c:v>
                </c:pt>
                <c:pt idx="511">
                  <c:v>-1.5</c:v>
                </c:pt>
                <c:pt idx="512">
                  <c:v>-6.75</c:v>
                </c:pt>
                <c:pt idx="513">
                  <c:v>-0.75000000000000022</c:v>
                </c:pt>
                <c:pt idx="514">
                  <c:v>0</c:v>
                </c:pt>
                <c:pt idx="515">
                  <c:v>0</c:v>
                </c:pt>
                <c:pt idx="516">
                  <c:v>0</c:v>
                </c:pt>
                <c:pt idx="517">
                  <c:v>0</c:v>
                </c:pt>
                <c:pt idx="518">
                  <c:v>-2.25</c:v>
                </c:pt>
                <c:pt idx="519">
                  <c:v>6</c:v>
                </c:pt>
                <c:pt idx="520">
                  <c:v>0</c:v>
                </c:pt>
                <c:pt idx="521">
                  <c:v>3</c:v>
                </c:pt>
                <c:pt idx="522">
                  <c:v>-7.5</c:v>
                </c:pt>
                <c:pt idx="523">
                  <c:v>0.75000000000000022</c:v>
                </c:pt>
                <c:pt idx="524">
                  <c:v>1.5</c:v>
                </c:pt>
                <c:pt idx="525">
                  <c:v>0</c:v>
                </c:pt>
                <c:pt idx="526">
                  <c:v>33.75</c:v>
                </c:pt>
                <c:pt idx="527">
                  <c:v>12.75</c:v>
                </c:pt>
                <c:pt idx="528">
                  <c:v>-0.75000000000000022</c:v>
                </c:pt>
                <c:pt idx="529">
                  <c:v>-12.75</c:v>
                </c:pt>
                <c:pt idx="530">
                  <c:v>0</c:v>
                </c:pt>
                <c:pt idx="531">
                  <c:v>-22.5</c:v>
                </c:pt>
                <c:pt idx="532">
                  <c:v>-2.25</c:v>
                </c:pt>
                <c:pt idx="533">
                  <c:v>15</c:v>
                </c:pt>
                <c:pt idx="534">
                  <c:v>0</c:v>
                </c:pt>
                <c:pt idx="535">
                  <c:v>0</c:v>
                </c:pt>
                <c:pt idx="536">
                  <c:v>0</c:v>
                </c:pt>
                <c:pt idx="537">
                  <c:v>-6</c:v>
                </c:pt>
                <c:pt idx="538">
                  <c:v>-3.75</c:v>
                </c:pt>
                <c:pt idx="539">
                  <c:v>0</c:v>
                </c:pt>
                <c:pt idx="540">
                  <c:v>-0.75000000000000022</c:v>
                </c:pt>
                <c:pt idx="541">
                  <c:v>-3</c:v>
                </c:pt>
                <c:pt idx="542">
                  <c:v>0</c:v>
                </c:pt>
                <c:pt idx="543">
                  <c:v>0</c:v>
                </c:pt>
                <c:pt idx="544">
                  <c:v>0</c:v>
                </c:pt>
                <c:pt idx="545">
                  <c:v>4.5</c:v>
                </c:pt>
                <c:pt idx="546">
                  <c:v>0.75000000000000022</c:v>
                </c:pt>
                <c:pt idx="547">
                  <c:v>0.75000000000000022</c:v>
                </c:pt>
                <c:pt idx="548">
                  <c:v>0</c:v>
                </c:pt>
                <c:pt idx="549">
                  <c:v>20.25</c:v>
                </c:pt>
                <c:pt idx="550">
                  <c:v>0</c:v>
                </c:pt>
                <c:pt idx="551">
                  <c:v>0</c:v>
                </c:pt>
                <c:pt idx="552">
                  <c:v>0</c:v>
                </c:pt>
                <c:pt idx="553">
                  <c:v>0</c:v>
                </c:pt>
                <c:pt idx="554">
                  <c:v>-5.25</c:v>
                </c:pt>
                <c:pt idx="555">
                  <c:v>0</c:v>
                </c:pt>
                <c:pt idx="556">
                  <c:v>-0.75000000000000022</c:v>
                </c:pt>
                <c:pt idx="557">
                  <c:v>-0.75000000000000022</c:v>
                </c:pt>
                <c:pt idx="558">
                  <c:v>-0.75000000000000022</c:v>
                </c:pt>
                <c:pt idx="559">
                  <c:v>0</c:v>
                </c:pt>
                <c:pt idx="560">
                  <c:v>-0.75000000000000022</c:v>
                </c:pt>
                <c:pt idx="561">
                  <c:v>-0.75000000000000022</c:v>
                </c:pt>
                <c:pt idx="562">
                  <c:v>0</c:v>
                </c:pt>
                <c:pt idx="563">
                  <c:v>0</c:v>
                </c:pt>
                <c:pt idx="564">
                  <c:v>-3.75</c:v>
                </c:pt>
                <c:pt idx="565">
                  <c:v>0</c:v>
                </c:pt>
                <c:pt idx="566">
                  <c:v>0</c:v>
                </c:pt>
                <c:pt idx="567">
                  <c:v>-0.75000000000000022</c:v>
                </c:pt>
                <c:pt idx="568">
                  <c:v>0</c:v>
                </c:pt>
                <c:pt idx="569">
                  <c:v>0</c:v>
                </c:pt>
                <c:pt idx="570">
                  <c:v>0</c:v>
                </c:pt>
                <c:pt idx="571">
                  <c:v>0</c:v>
                </c:pt>
                <c:pt idx="572">
                  <c:v>0</c:v>
                </c:pt>
                <c:pt idx="573">
                  <c:v>0</c:v>
                </c:pt>
                <c:pt idx="574">
                  <c:v>0</c:v>
                </c:pt>
                <c:pt idx="575">
                  <c:v>0</c:v>
                </c:pt>
                <c:pt idx="576">
                  <c:v>0</c:v>
                </c:pt>
                <c:pt idx="577">
                  <c:v>-0.75000000000000022</c:v>
                </c:pt>
                <c:pt idx="578">
                  <c:v>0</c:v>
                </c:pt>
                <c:pt idx="579">
                  <c:v>0</c:v>
                </c:pt>
                <c:pt idx="580">
                  <c:v>0</c:v>
                </c:pt>
                <c:pt idx="581">
                  <c:v>-1.5</c:v>
                </c:pt>
                <c:pt idx="582">
                  <c:v>5.25</c:v>
                </c:pt>
                <c:pt idx="583">
                  <c:v>10.5</c:v>
                </c:pt>
                <c:pt idx="584">
                  <c:v>0</c:v>
                </c:pt>
                <c:pt idx="585">
                  <c:v>-3</c:v>
                </c:pt>
                <c:pt idx="586">
                  <c:v>-0.75000000000000022</c:v>
                </c:pt>
                <c:pt idx="587">
                  <c:v>-1.5</c:v>
                </c:pt>
                <c:pt idx="588">
                  <c:v>0</c:v>
                </c:pt>
                <c:pt idx="589">
                  <c:v>-1.5</c:v>
                </c:pt>
                <c:pt idx="590">
                  <c:v>0</c:v>
                </c:pt>
                <c:pt idx="591">
                  <c:v>0</c:v>
                </c:pt>
                <c:pt idx="592">
                  <c:v>-2.25</c:v>
                </c:pt>
                <c:pt idx="593">
                  <c:v>0</c:v>
                </c:pt>
                <c:pt idx="594">
                  <c:v>0</c:v>
                </c:pt>
                <c:pt idx="595">
                  <c:v>-0.75000000000000022</c:v>
                </c:pt>
                <c:pt idx="596">
                  <c:v>5.25</c:v>
                </c:pt>
                <c:pt idx="597">
                  <c:v>0.75000000000000022</c:v>
                </c:pt>
                <c:pt idx="598">
                  <c:v>0</c:v>
                </c:pt>
              </c:numCache>
            </c:numRef>
          </c:val>
        </c:ser>
        <c:marker val="1"/>
        <c:axId val="145778176"/>
        <c:axId val="145779712"/>
      </c:lineChart>
      <c:catAx>
        <c:axId val="145778176"/>
        <c:scaling>
          <c:orientation val="minMax"/>
        </c:scaling>
        <c:axPos val="b"/>
        <c:numFmt formatCode="General" sourceLinked="1"/>
        <c:majorTickMark val="none"/>
        <c:tickLblPos val="nextTo"/>
        <c:txPr>
          <a:bodyPr/>
          <a:lstStyle/>
          <a:p>
            <a:pPr>
              <a:defRPr lang="en-IN"/>
            </a:pPr>
            <a:endParaRPr lang="en-US"/>
          </a:p>
        </c:txPr>
        <c:crossAx val="145779712"/>
        <c:crosses val="autoZero"/>
        <c:auto val="1"/>
        <c:lblAlgn val="ctr"/>
        <c:lblOffset val="100"/>
      </c:catAx>
      <c:valAx>
        <c:axId val="145779712"/>
        <c:scaling>
          <c:orientation val="minMax"/>
        </c:scaling>
        <c:axPos val="l"/>
        <c:title>
          <c:tx>
            <c:rich>
              <a:bodyPr/>
              <a:lstStyle/>
              <a:p>
                <a:pPr>
                  <a:defRPr lang="en-IN"/>
                </a:pPr>
                <a:r>
                  <a:rPr lang="en-IN"/>
                  <a:t>Acceleration</a:t>
                </a:r>
              </a:p>
            </c:rich>
          </c:tx>
        </c:title>
        <c:numFmt formatCode="General" sourceLinked="1"/>
        <c:majorTickMark val="none"/>
        <c:tickLblPos val="nextTo"/>
        <c:txPr>
          <a:bodyPr/>
          <a:lstStyle/>
          <a:p>
            <a:pPr>
              <a:defRPr lang="en-IN"/>
            </a:pPr>
            <a:endParaRPr lang="en-US"/>
          </a:p>
        </c:txPr>
        <c:crossAx val="145778176"/>
        <c:crosses val="autoZero"/>
        <c:crossBetween val="between"/>
      </c:valAx>
    </c:plotArea>
    <c:legend>
      <c:legendPos val="r"/>
      <c:txPr>
        <a:bodyPr/>
        <a:lstStyle/>
        <a:p>
          <a:pPr>
            <a:defRPr lang="en-IN"/>
          </a:pPr>
          <a:endParaRPr lang="en-US"/>
        </a:p>
      </c:txPr>
    </c:legend>
    <c:plotVisOnly val="1"/>
    <c:dispBlanksAs val="gap"/>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IN"/>
              <a:t>Sudden Acceleration Alert</a:t>
            </a:r>
          </a:p>
        </c:rich>
      </c:tx>
    </c:title>
    <c:plotArea>
      <c:layout/>
      <c:lineChart>
        <c:grouping val="standard"/>
        <c:ser>
          <c:idx val="0"/>
          <c:order val="0"/>
          <c:tx>
            <c:strRef>
              <c:f>'sudder acc'!$B$1</c:f>
              <c:strCache>
                <c:ptCount val="1"/>
                <c:pt idx="0">
                  <c:v>Velocity Acceleration Normal</c:v>
                </c:pt>
              </c:strCache>
            </c:strRef>
          </c:tx>
          <c:marker>
            <c:symbol val="none"/>
          </c:marker>
          <c:cat>
            <c:numRef>
              <c:f>'sudder acc'!$A$2:$A$600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'sudder acc'!$B$2:$B$600</c:f>
              <c:numCache>
                <c:formatCode>General</c:formatCode>
                <c:ptCount val="599"/>
                <c:pt idx="0">
                  <c:v>0</c:v>
                </c:pt>
                <c:pt idx="1">
                  <c:v>0</c:v>
                </c:pt>
                <c:pt idx="2">
                  <c:v>0</c:v>
                </c:pt>
                <c:pt idx="3">
                  <c:v>0</c:v>
                </c:pt>
                <c:pt idx="4">
                  <c:v>0.75000000000000022</c:v>
                </c:pt>
                <c:pt idx="5">
                  <c:v>-3</c:v>
                </c:pt>
                <c:pt idx="6">
                  <c:v>-0.75000000000000022</c:v>
                </c:pt>
                <c:pt idx="7">
                  <c:v>-0.75000000000000022</c:v>
                </c:pt>
                <c:pt idx="8">
                  <c:v>-0.75000000000000022</c:v>
                </c:pt>
                <c:pt idx="9">
                  <c:v>4.5</c:v>
                </c:pt>
                <c:pt idx="10">
                  <c:v>-0.75000000000000022</c:v>
                </c:pt>
                <c:pt idx="11">
                  <c:v>0</c:v>
                </c:pt>
                <c:pt idx="12">
                  <c:v>0</c:v>
                </c:pt>
                <c:pt idx="13">
                  <c:v>0</c:v>
                </c:pt>
                <c:pt idx="14">
                  <c:v>2.25</c:v>
                </c:pt>
                <c:pt idx="15">
                  <c:v>-3.75</c:v>
                </c:pt>
                <c:pt idx="16">
                  <c:v>-2.25</c:v>
                </c:pt>
                <c:pt idx="17">
                  <c:v>-0.75000000000000022</c:v>
                </c:pt>
                <c:pt idx="18">
                  <c:v>0</c:v>
                </c:pt>
                <c:pt idx="19">
                  <c:v>-3</c:v>
                </c:pt>
                <c:pt idx="20">
                  <c:v>0</c:v>
                </c:pt>
                <c:pt idx="21">
                  <c:v>0</c:v>
                </c:pt>
                <c:pt idx="22">
                  <c:v>0</c:v>
                </c:pt>
                <c:pt idx="23">
                  <c:v>0</c:v>
                </c:pt>
                <c:pt idx="24">
                  <c:v>0</c:v>
                </c:pt>
                <c:pt idx="25">
                  <c:v>0</c:v>
                </c:pt>
                <c:pt idx="26">
                  <c:v>2.25</c:v>
                </c:pt>
                <c:pt idx="27">
                  <c:v>-1.5</c:v>
                </c:pt>
                <c:pt idx="28">
                  <c:v>0</c:v>
                </c:pt>
                <c:pt idx="29">
                  <c:v>0</c:v>
                </c:pt>
                <c:pt idx="30">
                  <c:v>0</c:v>
                </c:pt>
                <c:pt idx="31">
                  <c:v>0</c:v>
                </c:pt>
                <c:pt idx="32">
                  <c:v>0</c:v>
                </c:pt>
                <c:pt idx="33">
                  <c:v>0.75000000000000022</c:v>
                </c:pt>
                <c:pt idx="34">
                  <c:v>3.75</c:v>
                </c:pt>
                <c:pt idx="35">
                  <c:v>2.25</c:v>
                </c:pt>
                <c:pt idx="36">
                  <c:v>0</c:v>
                </c:pt>
                <c:pt idx="37">
                  <c:v>0</c:v>
                </c:pt>
                <c:pt idx="38">
                  <c:v>-0.75000000000000022</c:v>
                </c:pt>
                <c:pt idx="39">
                  <c:v>-2.25</c:v>
                </c:pt>
                <c:pt idx="40">
                  <c:v>-0.75000000000000022</c:v>
                </c:pt>
                <c:pt idx="41">
                  <c:v>-1.5</c:v>
                </c:pt>
                <c:pt idx="42">
                  <c:v>-1.5</c:v>
                </c:pt>
                <c:pt idx="43">
                  <c:v>0</c:v>
                </c:pt>
                <c:pt idx="44">
                  <c:v>-2.25</c:v>
                </c:pt>
                <c:pt idx="45">
                  <c:v>-0.75000000000000022</c:v>
                </c:pt>
                <c:pt idx="46">
                  <c:v>4.5</c:v>
                </c:pt>
                <c:pt idx="47">
                  <c:v>0.75000000000000022</c:v>
                </c:pt>
                <c:pt idx="48">
                  <c:v>0</c:v>
                </c:pt>
                <c:pt idx="49">
                  <c:v>0</c:v>
                </c:pt>
                <c:pt idx="50">
                  <c:v>0</c:v>
                </c:pt>
                <c:pt idx="51">
                  <c:v>0</c:v>
                </c:pt>
                <c:pt idx="52">
                  <c:v>0</c:v>
                </c:pt>
                <c:pt idx="53">
                  <c:v>0</c:v>
                </c:pt>
                <c:pt idx="54">
                  <c:v>0</c:v>
                </c:pt>
                <c:pt idx="55">
                  <c:v>0</c:v>
                </c:pt>
                <c:pt idx="56">
                  <c:v>0</c:v>
                </c:pt>
                <c:pt idx="57">
                  <c:v>0</c:v>
                </c:pt>
                <c:pt idx="58">
                  <c:v>0</c:v>
                </c:pt>
                <c:pt idx="59">
                  <c:v>0</c:v>
                </c:pt>
                <c:pt idx="60">
                  <c:v>0</c:v>
                </c:pt>
                <c:pt idx="61">
                  <c:v>-2.25</c:v>
                </c:pt>
                <c:pt idx="62">
                  <c:v>0</c:v>
                </c:pt>
                <c:pt idx="63">
                  <c:v>0</c:v>
                </c:pt>
                <c:pt idx="64">
                  <c:v>0</c:v>
                </c:pt>
                <c:pt idx="65">
                  <c:v>0</c:v>
                </c:pt>
                <c:pt idx="66">
                  <c:v>-0.75000000000000022</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1.5</c:v>
                </c:pt>
                <c:pt idx="83">
                  <c:v>0</c:v>
                </c:pt>
                <c:pt idx="84">
                  <c:v>-0.75000000000000022</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-3</c:v>
                </c:pt>
                <c:pt idx="110">
                  <c:v>0</c:v>
                </c:pt>
                <c:pt idx="111">
                  <c:v>0</c:v>
                </c:pt>
                <c:pt idx="112">
                  <c:v>0</c:v>
                </c:pt>
                <c:pt idx="113">
                  <c:v>0</c:v>
                </c:pt>
                <c:pt idx="114">
                  <c:v>0</c:v>
                </c:pt>
                <c:pt idx="115">
                  <c:v>0</c:v>
                </c:pt>
                <c:pt idx="116">
                  <c:v>0</c:v>
                </c:pt>
                <c:pt idx="117">
                  <c:v>0</c:v>
                </c:pt>
                <c:pt idx="118">
                  <c:v>0</c:v>
                </c:pt>
                <c:pt idx="119">
                  <c:v>0</c:v>
                </c:pt>
                <c:pt idx="120">
                  <c:v>0</c:v>
                </c:pt>
                <c:pt idx="121">
                  <c:v>0</c:v>
                </c:pt>
                <c:pt idx="122">
                  <c:v>3</c:v>
                </c:pt>
                <c:pt idx="123">
                  <c:v>0.75000000000000022</c:v>
                </c:pt>
                <c:pt idx="124">
                  <c:v>0</c:v>
                </c:pt>
                <c:pt idx="125">
                  <c:v>-1.5</c:v>
                </c:pt>
                <c:pt idx="126">
                  <c:v>-0.75000000000000022</c:v>
                </c:pt>
                <c:pt idx="127">
                  <c:v>0.75000000000000022</c:v>
                </c:pt>
                <c:pt idx="128">
                  <c:v>0</c:v>
                </c:pt>
                <c:pt idx="129">
                  <c:v>0</c:v>
                </c:pt>
                <c:pt idx="130">
                  <c:v>0</c:v>
                </c:pt>
                <c:pt idx="131">
                  <c:v>0</c:v>
                </c:pt>
                <c:pt idx="132">
                  <c:v>0</c:v>
                </c:pt>
                <c:pt idx="133">
                  <c:v>0</c:v>
                </c:pt>
                <c:pt idx="134">
                  <c:v>0</c:v>
                </c:pt>
                <c:pt idx="135">
                  <c:v>0</c:v>
                </c:pt>
                <c:pt idx="136">
                  <c:v>0</c:v>
                </c:pt>
                <c:pt idx="137">
                  <c:v>-2.25</c:v>
                </c:pt>
                <c:pt idx="138">
                  <c:v>0</c:v>
                </c:pt>
                <c:pt idx="139">
                  <c:v>0.75000000000000022</c:v>
                </c:pt>
                <c:pt idx="140">
                  <c:v>0</c:v>
                </c:pt>
                <c:pt idx="141">
                  <c:v>-1.5</c:v>
                </c:pt>
                <c:pt idx="142">
                  <c:v>0</c:v>
                </c:pt>
                <c:pt idx="143">
                  <c:v>0</c:v>
                </c:pt>
                <c:pt idx="144">
                  <c:v>0.75000000000000022</c:v>
                </c:pt>
                <c:pt idx="145">
                  <c:v>1.5</c:v>
                </c:pt>
                <c:pt idx="146">
                  <c:v>0.75000000000000022</c:v>
                </c:pt>
                <c:pt idx="147">
                  <c:v>0.75000000000000022</c:v>
                </c:pt>
                <c:pt idx="148">
                  <c:v>0</c:v>
                </c:pt>
                <c:pt idx="149">
                  <c:v>0</c:v>
                </c:pt>
                <c:pt idx="150">
                  <c:v>0</c:v>
                </c:pt>
                <c:pt idx="151">
                  <c:v>-4.5</c:v>
                </c:pt>
                <c:pt idx="152">
                  <c:v>5.25</c:v>
                </c:pt>
                <c:pt idx="153">
                  <c:v>-7.5</c:v>
                </c:pt>
                <c:pt idx="154">
                  <c:v>0</c:v>
                </c:pt>
                <c:pt idx="155">
                  <c:v>-3</c:v>
                </c:pt>
                <c:pt idx="156">
                  <c:v>0</c:v>
                </c:pt>
                <c:pt idx="157">
                  <c:v>0</c:v>
                </c:pt>
                <c:pt idx="158">
                  <c:v>0</c:v>
                </c:pt>
                <c:pt idx="159">
                  <c:v>0</c:v>
                </c:pt>
                <c:pt idx="160">
                  <c:v>0</c:v>
                </c:pt>
                <c:pt idx="161">
                  <c:v>1.5</c:v>
                </c:pt>
                <c:pt idx="162">
                  <c:v>10.5</c:v>
                </c:pt>
                <c:pt idx="163">
                  <c:v>0</c:v>
                </c:pt>
                <c:pt idx="164">
                  <c:v>0</c:v>
                </c:pt>
                <c:pt idx="165">
                  <c:v>0</c:v>
                </c:pt>
                <c:pt idx="166">
                  <c:v>0</c:v>
                </c:pt>
                <c:pt idx="167">
                  <c:v>-2.25</c:v>
                </c:pt>
                <c:pt idx="168">
                  <c:v>-2.25</c:v>
                </c:pt>
                <c:pt idx="169">
                  <c:v>0</c:v>
                </c:pt>
                <c:pt idx="170">
                  <c:v>0</c:v>
                </c:pt>
                <c:pt idx="171">
                  <c:v>0</c:v>
                </c:pt>
                <c:pt idx="172">
                  <c:v>0</c:v>
                </c:pt>
                <c:pt idx="173">
                  <c:v>0</c:v>
                </c:pt>
                <c:pt idx="174">
                  <c:v>0</c:v>
                </c:pt>
                <c:pt idx="175">
                  <c:v>0</c:v>
                </c:pt>
                <c:pt idx="176">
                  <c:v>0</c:v>
                </c:pt>
                <c:pt idx="177">
                  <c:v>11.25</c:v>
                </c:pt>
                <c:pt idx="178">
                  <c:v>0</c:v>
                </c:pt>
                <c:pt idx="179">
                  <c:v>0</c:v>
                </c:pt>
                <c:pt idx="180">
                  <c:v>0</c:v>
                </c:pt>
                <c:pt idx="181">
                  <c:v>0</c:v>
                </c:pt>
                <c:pt idx="182">
                  <c:v>3</c:v>
                </c:pt>
                <c:pt idx="183">
                  <c:v>0</c:v>
                </c:pt>
                <c:pt idx="184">
                  <c:v>-3</c:v>
                </c:pt>
                <c:pt idx="185">
                  <c:v>0</c:v>
                </c:pt>
                <c:pt idx="186">
                  <c:v>0</c:v>
                </c:pt>
                <c:pt idx="187">
                  <c:v>1.5</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-3.75</c:v>
                </c:pt>
                <c:pt idx="204">
                  <c:v>0</c:v>
                </c:pt>
                <c:pt idx="205">
                  <c:v>0.75000000000000022</c:v>
                </c:pt>
                <c:pt idx="206">
                  <c:v>0</c:v>
                </c:pt>
                <c:pt idx="207">
                  <c:v>0</c:v>
                </c:pt>
                <c:pt idx="208">
                  <c:v>8.25</c:v>
                </c:pt>
                <c:pt idx="209">
                  <c:v>0</c:v>
                </c:pt>
                <c:pt idx="210">
                  <c:v>0</c:v>
                </c:pt>
                <c:pt idx="211">
                  <c:v>-1.5</c:v>
                </c:pt>
                <c:pt idx="212">
                  <c:v>0</c:v>
                </c:pt>
                <c:pt idx="213">
                  <c:v>0</c:v>
                </c:pt>
                <c:pt idx="214">
                  <c:v>0</c:v>
                </c:pt>
                <c:pt idx="215">
                  <c:v>0</c:v>
                </c:pt>
                <c:pt idx="216">
                  <c:v>0</c:v>
                </c:pt>
                <c:pt idx="217">
                  <c:v>0</c:v>
                </c:pt>
                <c:pt idx="218">
                  <c:v>0</c:v>
                </c:pt>
                <c:pt idx="219">
                  <c:v>0</c:v>
                </c:pt>
                <c:pt idx="220">
                  <c:v>0</c:v>
                </c:pt>
                <c:pt idx="221">
                  <c:v>-6.75</c:v>
                </c:pt>
                <c:pt idx="222">
                  <c:v>-1.5</c:v>
                </c:pt>
                <c:pt idx="223">
                  <c:v>-0.75000000000000022</c:v>
                </c:pt>
                <c:pt idx="224">
                  <c:v>0</c:v>
                </c:pt>
                <c:pt idx="225">
                  <c:v>0</c:v>
                </c:pt>
                <c:pt idx="226">
                  <c:v>0</c:v>
                </c:pt>
                <c:pt idx="227">
                  <c:v>0</c:v>
                </c:pt>
                <c:pt idx="228">
                  <c:v>0</c:v>
                </c:pt>
                <c:pt idx="229">
                  <c:v>0</c:v>
                </c:pt>
                <c:pt idx="230">
                  <c:v>0</c:v>
                </c:pt>
                <c:pt idx="231">
                  <c:v>0</c:v>
                </c:pt>
                <c:pt idx="232">
                  <c:v>0</c:v>
                </c:pt>
                <c:pt idx="233">
                  <c:v>0</c:v>
                </c:pt>
                <c:pt idx="234">
                  <c:v>0.75000000000000022</c:v>
                </c:pt>
                <c:pt idx="235">
                  <c:v>0</c:v>
                </c:pt>
                <c:pt idx="236">
                  <c:v>0</c:v>
                </c:pt>
                <c:pt idx="237">
                  <c:v>0</c:v>
                </c:pt>
                <c:pt idx="238">
                  <c:v>0</c:v>
                </c:pt>
                <c:pt idx="239">
                  <c:v>0</c:v>
                </c:pt>
                <c:pt idx="240">
                  <c:v>0</c:v>
                </c:pt>
                <c:pt idx="241">
                  <c:v>0</c:v>
                </c:pt>
                <c:pt idx="242">
                  <c:v>-4.5</c:v>
                </c:pt>
                <c:pt idx="243">
                  <c:v>-1.5</c:v>
                </c:pt>
                <c:pt idx="244">
                  <c:v>-0.75000000000000022</c:v>
                </c:pt>
                <c:pt idx="245">
                  <c:v>0</c:v>
                </c:pt>
                <c:pt idx="246">
                  <c:v>-2.25</c:v>
                </c:pt>
                <c:pt idx="247">
                  <c:v>0</c:v>
                </c:pt>
                <c:pt idx="248">
                  <c:v>-1.5</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-3.75</c:v>
                </c:pt>
                <c:pt idx="271">
                  <c:v>0</c:v>
                </c:pt>
                <c:pt idx="272">
                  <c:v>0</c:v>
                </c:pt>
                <c:pt idx="273">
                  <c:v>0</c:v>
                </c:pt>
                <c:pt idx="274">
                  <c:v>0</c:v>
                </c:pt>
                <c:pt idx="275">
                  <c:v>0</c:v>
                </c:pt>
                <c:pt idx="276">
                  <c:v>0</c:v>
                </c:pt>
                <c:pt idx="277">
                  <c:v>0</c:v>
                </c:pt>
                <c:pt idx="278">
                  <c:v>0</c:v>
                </c:pt>
                <c:pt idx="279">
                  <c:v>0</c:v>
                </c:pt>
                <c:pt idx="280">
                  <c:v>0</c:v>
                </c:pt>
                <c:pt idx="281">
                  <c:v>3</c:v>
                </c:pt>
                <c:pt idx="282">
                  <c:v>0</c:v>
                </c:pt>
                <c:pt idx="283">
                  <c:v>-3</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-1.5</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-0.75000000000000022</c:v>
                </c:pt>
                <c:pt idx="312">
                  <c:v>0</c:v>
                </c:pt>
                <c:pt idx="313">
                  <c:v>0</c:v>
                </c:pt>
                <c:pt idx="314">
                  <c:v>-4.5</c:v>
                </c:pt>
                <c:pt idx="315">
                  <c:v>-3.75</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1.5</c:v>
                </c:pt>
                <c:pt idx="330">
                  <c:v>-1.5</c:v>
                </c:pt>
                <c:pt idx="331">
                  <c:v>10.5</c:v>
                </c:pt>
                <c:pt idx="332">
                  <c:v>-0.75000000000000022</c:v>
                </c:pt>
                <c:pt idx="333">
                  <c:v>0</c:v>
                </c:pt>
                <c:pt idx="334">
                  <c:v>-2.25</c:v>
                </c:pt>
                <c:pt idx="335">
                  <c:v>0</c:v>
                </c:pt>
                <c:pt idx="336">
                  <c:v>0</c:v>
                </c:pt>
                <c:pt idx="337">
                  <c:v>-4.5</c:v>
                </c:pt>
                <c:pt idx="338">
                  <c:v>-3.75</c:v>
                </c:pt>
                <c:pt idx="339">
                  <c:v>6.75</c:v>
                </c:pt>
                <c:pt idx="340">
                  <c:v>1.5</c:v>
                </c:pt>
                <c:pt idx="341">
                  <c:v>0</c:v>
                </c:pt>
                <c:pt idx="342">
                  <c:v>0</c:v>
                </c:pt>
                <c:pt idx="343">
                  <c:v>-0.75000000000000022</c:v>
                </c:pt>
                <c:pt idx="344">
                  <c:v>0</c:v>
                </c:pt>
                <c:pt idx="345">
                  <c:v>0</c:v>
                </c:pt>
                <c:pt idx="346">
                  <c:v>0</c:v>
                </c:pt>
                <c:pt idx="347">
                  <c:v>2.25</c:v>
                </c:pt>
                <c:pt idx="348">
                  <c:v>0</c:v>
                </c:pt>
                <c:pt idx="349">
                  <c:v>0</c:v>
                </c:pt>
                <c:pt idx="350">
                  <c:v>2.25</c:v>
                </c:pt>
                <c:pt idx="351">
                  <c:v>0</c:v>
                </c:pt>
                <c:pt idx="352">
                  <c:v>-1.5</c:v>
                </c:pt>
                <c:pt idx="353">
                  <c:v>0</c:v>
                </c:pt>
                <c:pt idx="354">
                  <c:v>0</c:v>
                </c:pt>
                <c:pt idx="355">
                  <c:v>0</c:v>
                </c:pt>
                <c:pt idx="356">
                  <c:v>0</c:v>
                </c:pt>
                <c:pt idx="357">
                  <c:v>0</c:v>
                </c:pt>
                <c:pt idx="358">
                  <c:v>5.25</c:v>
                </c:pt>
                <c:pt idx="359">
                  <c:v>3.75</c:v>
                </c:pt>
                <c:pt idx="360">
                  <c:v>1.5</c:v>
                </c:pt>
                <c:pt idx="361">
                  <c:v>0.75000000000000022</c:v>
                </c:pt>
                <c:pt idx="362">
                  <c:v>0</c:v>
                </c:pt>
                <c:pt idx="363">
                  <c:v>0</c:v>
                </c:pt>
                <c:pt idx="364">
                  <c:v>0</c:v>
                </c:pt>
                <c:pt idx="365">
                  <c:v>-12.75</c:v>
                </c:pt>
                <c:pt idx="366">
                  <c:v>-1.5</c:v>
                </c:pt>
                <c:pt idx="367">
                  <c:v>0</c:v>
                </c:pt>
                <c:pt idx="368">
                  <c:v>0</c:v>
                </c:pt>
                <c:pt idx="369">
                  <c:v>0</c:v>
                </c:pt>
                <c:pt idx="370">
                  <c:v>0</c:v>
                </c:pt>
                <c:pt idx="371">
                  <c:v>0</c:v>
                </c:pt>
                <c:pt idx="372">
                  <c:v>0</c:v>
                </c:pt>
                <c:pt idx="373">
                  <c:v>0</c:v>
                </c:pt>
                <c:pt idx="374">
                  <c:v>0</c:v>
                </c:pt>
                <c:pt idx="375">
                  <c:v>0</c:v>
                </c:pt>
                <c:pt idx="376">
                  <c:v>3</c:v>
                </c:pt>
                <c:pt idx="377">
                  <c:v>0</c:v>
                </c:pt>
                <c:pt idx="378">
                  <c:v>0</c:v>
                </c:pt>
                <c:pt idx="379">
                  <c:v>0</c:v>
                </c:pt>
                <c:pt idx="380">
                  <c:v>-2.25</c:v>
                </c:pt>
                <c:pt idx="381">
                  <c:v>-1.5</c:v>
                </c:pt>
                <c:pt idx="382">
                  <c:v>0</c:v>
                </c:pt>
                <c:pt idx="383">
                  <c:v>0</c:v>
                </c:pt>
                <c:pt idx="384">
                  <c:v>0</c:v>
                </c:pt>
                <c:pt idx="385">
                  <c:v>-1.5</c:v>
                </c:pt>
                <c:pt idx="386">
                  <c:v>-1.5</c:v>
                </c:pt>
                <c:pt idx="387">
                  <c:v>-1.5</c:v>
                </c:pt>
                <c:pt idx="388">
                  <c:v>-2.25</c:v>
                </c:pt>
                <c:pt idx="389">
                  <c:v>-3</c:v>
                </c:pt>
                <c:pt idx="390">
                  <c:v>-0.75000000000000022</c:v>
                </c:pt>
                <c:pt idx="391">
                  <c:v>0</c:v>
                </c:pt>
                <c:pt idx="392">
                  <c:v>0</c:v>
                </c:pt>
                <c:pt idx="393">
                  <c:v>-3.75</c:v>
                </c:pt>
                <c:pt idx="394">
                  <c:v>0</c:v>
                </c:pt>
                <c:pt idx="395">
                  <c:v>-6</c:v>
                </c:pt>
                <c:pt idx="396">
                  <c:v>-0.75000000000000022</c:v>
                </c:pt>
                <c:pt idx="397">
                  <c:v>0</c:v>
                </c:pt>
                <c:pt idx="398">
                  <c:v>0</c:v>
                </c:pt>
                <c:pt idx="399">
                  <c:v>0</c:v>
                </c:pt>
                <c:pt idx="400">
                  <c:v>0</c:v>
                </c:pt>
                <c:pt idx="401">
                  <c:v>0</c:v>
                </c:pt>
                <c:pt idx="402">
                  <c:v>0</c:v>
                </c:pt>
                <c:pt idx="403">
                  <c:v>0</c:v>
                </c:pt>
                <c:pt idx="404">
                  <c:v>0</c:v>
                </c:pt>
                <c:pt idx="405">
                  <c:v>0</c:v>
                </c:pt>
                <c:pt idx="406">
                  <c:v>4.5</c:v>
                </c:pt>
                <c:pt idx="407">
                  <c:v>3</c:v>
                </c:pt>
                <c:pt idx="408">
                  <c:v>0</c:v>
                </c:pt>
                <c:pt idx="409">
                  <c:v>2.25</c:v>
                </c:pt>
                <c:pt idx="410">
                  <c:v>0</c:v>
                </c:pt>
                <c:pt idx="411">
                  <c:v>0</c:v>
                </c:pt>
                <c:pt idx="412">
                  <c:v>0</c:v>
                </c:pt>
                <c:pt idx="413">
                  <c:v>-6</c:v>
                </c:pt>
                <c:pt idx="414">
                  <c:v>-3.75</c:v>
                </c:pt>
                <c:pt idx="415">
                  <c:v>0</c:v>
                </c:pt>
                <c:pt idx="416">
                  <c:v>2.25</c:v>
                </c:pt>
                <c:pt idx="417">
                  <c:v>3.75</c:v>
                </c:pt>
                <c:pt idx="418">
                  <c:v>0</c:v>
                </c:pt>
                <c:pt idx="419">
                  <c:v>0</c:v>
                </c:pt>
                <c:pt idx="420">
                  <c:v>0</c:v>
                </c:pt>
                <c:pt idx="421">
                  <c:v>0</c:v>
                </c:pt>
                <c:pt idx="422">
                  <c:v>0</c:v>
                </c:pt>
                <c:pt idx="423">
                  <c:v>0</c:v>
                </c:pt>
                <c:pt idx="424">
                  <c:v>1.5</c:v>
                </c:pt>
                <c:pt idx="425">
                  <c:v>0.75000000000000022</c:v>
                </c:pt>
                <c:pt idx="426">
                  <c:v>-6</c:v>
                </c:pt>
                <c:pt idx="427">
                  <c:v>0</c:v>
                </c:pt>
                <c:pt idx="428">
                  <c:v>0</c:v>
                </c:pt>
                <c:pt idx="429">
                  <c:v>0</c:v>
                </c:pt>
                <c:pt idx="430">
                  <c:v>-2.25</c:v>
                </c:pt>
                <c:pt idx="431">
                  <c:v>0</c:v>
                </c:pt>
                <c:pt idx="432">
                  <c:v>7.5</c:v>
                </c:pt>
                <c:pt idx="433">
                  <c:v>0</c:v>
                </c:pt>
                <c:pt idx="434">
                  <c:v>-0.75000000000000022</c:v>
                </c:pt>
                <c:pt idx="435">
                  <c:v>0</c:v>
                </c:pt>
                <c:pt idx="436">
                  <c:v>0</c:v>
                </c:pt>
                <c:pt idx="437">
                  <c:v>-2.25</c:v>
                </c:pt>
                <c:pt idx="438">
                  <c:v>0</c:v>
                </c:pt>
                <c:pt idx="439">
                  <c:v>3</c:v>
                </c:pt>
                <c:pt idx="440">
                  <c:v>0</c:v>
                </c:pt>
                <c:pt idx="441">
                  <c:v>0</c:v>
                </c:pt>
                <c:pt idx="442">
                  <c:v>0</c:v>
                </c:pt>
                <c:pt idx="443">
                  <c:v>0</c:v>
                </c:pt>
                <c:pt idx="444">
                  <c:v>0</c:v>
                </c:pt>
                <c:pt idx="445">
                  <c:v>1.5</c:v>
                </c:pt>
                <c:pt idx="446">
                  <c:v>0</c:v>
                </c:pt>
                <c:pt idx="447">
                  <c:v>0</c:v>
                </c:pt>
                <c:pt idx="448">
                  <c:v>9</c:v>
                </c:pt>
                <c:pt idx="449">
                  <c:v>0</c:v>
                </c:pt>
                <c:pt idx="450">
                  <c:v>0</c:v>
                </c:pt>
                <c:pt idx="451">
                  <c:v>0</c:v>
                </c:pt>
                <c:pt idx="452">
                  <c:v>0</c:v>
                </c:pt>
                <c:pt idx="453">
                  <c:v>0</c:v>
                </c:pt>
                <c:pt idx="454">
                  <c:v>0</c:v>
                </c:pt>
                <c:pt idx="455">
                  <c:v>0</c:v>
                </c:pt>
                <c:pt idx="456">
                  <c:v>0</c:v>
                </c:pt>
                <c:pt idx="457">
                  <c:v>0</c:v>
                </c:pt>
                <c:pt idx="458">
                  <c:v>0</c:v>
                </c:pt>
                <c:pt idx="459">
                  <c:v>0</c:v>
                </c:pt>
                <c:pt idx="460">
                  <c:v>0</c:v>
                </c:pt>
                <c:pt idx="461">
                  <c:v>-0.75000000000000022</c:v>
                </c:pt>
                <c:pt idx="462">
                  <c:v>0</c:v>
                </c:pt>
                <c:pt idx="463">
                  <c:v>-0.75000000000000022</c:v>
                </c:pt>
                <c:pt idx="464">
                  <c:v>-1.5</c:v>
                </c:pt>
                <c:pt idx="465">
                  <c:v>0</c:v>
                </c:pt>
                <c:pt idx="466">
                  <c:v>-1.5</c:v>
                </c:pt>
                <c:pt idx="467">
                  <c:v>0</c:v>
                </c:pt>
                <c:pt idx="468">
                  <c:v>-0.75000000000000022</c:v>
                </c:pt>
                <c:pt idx="469">
                  <c:v>-0.75000000000000022</c:v>
                </c:pt>
                <c:pt idx="470">
                  <c:v>-3</c:v>
                </c:pt>
                <c:pt idx="471">
                  <c:v>0</c:v>
                </c:pt>
                <c:pt idx="472">
                  <c:v>-2.25</c:v>
                </c:pt>
                <c:pt idx="473">
                  <c:v>-3</c:v>
                </c:pt>
                <c:pt idx="474">
                  <c:v>0.75000000000000022</c:v>
                </c:pt>
                <c:pt idx="475">
                  <c:v>0</c:v>
                </c:pt>
                <c:pt idx="476">
                  <c:v>0</c:v>
                </c:pt>
                <c:pt idx="477">
                  <c:v>0</c:v>
                </c:pt>
                <c:pt idx="478">
                  <c:v>0</c:v>
                </c:pt>
                <c:pt idx="479">
                  <c:v>0</c:v>
                </c:pt>
                <c:pt idx="480">
                  <c:v>0</c:v>
                </c:pt>
                <c:pt idx="481">
                  <c:v>4.5</c:v>
                </c:pt>
                <c:pt idx="482">
                  <c:v>0</c:v>
                </c:pt>
                <c:pt idx="483">
                  <c:v>1.5</c:v>
                </c:pt>
                <c:pt idx="484">
                  <c:v>0</c:v>
                </c:pt>
                <c:pt idx="485">
                  <c:v>0</c:v>
                </c:pt>
                <c:pt idx="486">
                  <c:v>0</c:v>
                </c:pt>
                <c:pt idx="487">
                  <c:v>0</c:v>
                </c:pt>
                <c:pt idx="488">
                  <c:v>0</c:v>
                </c:pt>
                <c:pt idx="489">
                  <c:v>-3</c:v>
                </c:pt>
                <c:pt idx="490">
                  <c:v>0</c:v>
                </c:pt>
                <c:pt idx="491">
                  <c:v>0</c:v>
                </c:pt>
                <c:pt idx="492">
                  <c:v>0</c:v>
                </c:pt>
                <c:pt idx="493">
                  <c:v>0.75000000000000022</c:v>
                </c:pt>
                <c:pt idx="494">
                  <c:v>0</c:v>
                </c:pt>
                <c:pt idx="495">
                  <c:v>-3.75</c:v>
                </c:pt>
                <c:pt idx="496">
                  <c:v>0</c:v>
                </c:pt>
                <c:pt idx="497">
                  <c:v>1.5</c:v>
                </c:pt>
                <c:pt idx="498">
                  <c:v>2.25</c:v>
                </c:pt>
                <c:pt idx="499">
                  <c:v>0</c:v>
                </c:pt>
                <c:pt idx="500">
                  <c:v>0</c:v>
                </c:pt>
                <c:pt idx="501">
                  <c:v>-3</c:v>
                </c:pt>
                <c:pt idx="502">
                  <c:v>0</c:v>
                </c:pt>
                <c:pt idx="503">
                  <c:v>2.25</c:v>
                </c:pt>
                <c:pt idx="504">
                  <c:v>-0.75000000000000022</c:v>
                </c:pt>
                <c:pt idx="505">
                  <c:v>-0.75000000000000022</c:v>
                </c:pt>
                <c:pt idx="506">
                  <c:v>0</c:v>
                </c:pt>
                <c:pt idx="507">
                  <c:v>2.25</c:v>
                </c:pt>
                <c:pt idx="508">
                  <c:v>0</c:v>
                </c:pt>
                <c:pt idx="509">
                  <c:v>0.75000000000000022</c:v>
                </c:pt>
                <c:pt idx="510">
                  <c:v>0</c:v>
                </c:pt>
                <c:pt idx="511">
                  <c:v>0.75000000000000022</c:v>
                </c:pt>
                <c:pt idx="512">
                  <c:v>0.75000000000000022</c:v>
                </c:pt>
                <c:pt idx="513">
                  <c:v>-4.5</c:v>
                </c:pt>
                <c:pt idx="514">
                  <c:v>0</c:v>
                </c:pt>
                <c:pt idx="515">
                  <c:v>0</c:v>
                </c:pt>
                <c:pt idx="516">
                  <c:v>0</c:v>
                </c:pt>
                <c:pt idx="517">
                  <c:v>0</c:v>
                </c:pt>
                <c:pt idx="518">
                  <c:v>0</c:v>
                </c:pt>
                <c:pt idx="519">
                  <c:v>0</c:v>
                </c:pt>
                <c:pt idx="520">
                  <c:v>0</c:v>
                </c:pt>
                <c:pt idx="521">
                  <c:v>0</c:v>
                </c:pt>
                <c:pt idx="522">
                  <c:v>0</c:v>
                </c:pt>
                <c:pt idx="523">
                  <c:v>2.25</c:v>
                </c:pt>
                <c:pt idx="524">
                  <c:v>0</c:v>
                </c:pt>
                <c:pt idx="525">
                  <c:v>0</c:v>
                </c:pt>
                <c:pt idx="526">
                  <c:v>-2.25</c:v>
                </c:pt>
                <c:pt idx="527">
                  <c:v>15</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-3.75</c:v>
                </c:pt>
                <c:pt idx="545">
                  <c:v>0</c:v>
                </c:pt>
                <c:pt idx="546">
                  <c:v>-0.75000000000000022</c:v>
                </c:pt>
                <c:pt idx="547">
                  <c:v>-3</c:v>
                </c:pt>
                <c:pt idx="548">
                  <c:v>0</c:v>
                </c:pt>
                <c:pt idx="549">
                  <c:v>-0.75000000000000022</c:v>
                </c:pt>
                <c:pt idx="550">
                  <c:v>-1.5</c:v>
                </c:pt>
                <c:pt idx="551">
                  <c:v>-0.75000000000000022</c:v>
                </c:pt>
                <c:pt idx="552">
                  <c:v>0</c:v>
                </c:pt>
                <c:pt idx="553">
                  <c:v>-0.75000000000000022</c:v>
                </c:pt>
                <c:pt idx="554">
                  <c:v>-1.5</c:v>
                </c:pt>
                <c:pt idx="555">
                  <c:v>0</c:v>
                </c:pt>
                <c:pt idx="556">
                  <c:v>0</c:v>
                </c:pt>
                <c:pt idx="557">
                  <c:v>-2.25</c:v>
                </c:pt>
                <c:pt idx="558">
                  <c:v>0</c:v>
                </c:pt>
                <c:pt idx="559">
                  <c:v>-1.5</c:v>
                </c:pt>
                <c:pt idx="560">
                  <c:v>-0.75000000000000022</c:v>
                </c:pt>
                <c:pt idx="561">
                  <c:v>-1.5</c:v>
                </c:pt>
                <c:pt idx="562">
                  <c:v>0</c:v>
                </c:pt>
                <c:pt idx="563">
                  <c:v>0</c:v>
                </c:pt>
                <c:pt idx="564">
                  <c:v>0</c:v>
                </c:pt>
                <c:pt idx="565">
                  <c:v>0</c:v>
                </c:pt>
                <c:pt idx="566">
                  <c:v>3</c:v>
                </c:pt>
                <c:pt idx="567">
                  <c:v>6</c:v>
                </c:pt>
                <c:pt idx="568">
                  <c:v>2.25</c:v>
                </c:pt>
                <c:pt idx="569">
                  <c:v>0</c:v>
                </c:pt>
                <c:pt idx="570">
                  <c:v>3.75</c:v>
                </c:pt>
                <c:pt idx="571">
                  <c:v>0</c:v>
                </c:pt>
                <c:pt idx="572">
                  <c:v>0</c:v>
                </c:pt>
                <c:pt idx="573">
                  <c:v>0</c:v>
                </c:pt>
                <c:pt idx="574">
                  <c:v>0</c:v>
                </c:pt>
                <c:pt idx="575">
                  <c:v>0</c:v>
                </c:pt>
                <c:pt idx="576">
                  <c:v>0</c:v>
                </c:pt>
                <c:pt idx="577">
                  <c:v>0</c:v>
                </c:pt>
                <c:pt idx="578">
                  <c:v>0</c:v>
                </c:pt>
                <c:pt idx="579">
                  <c:v>-3.75</c:v>
                </c:pt>
                <c:pt idx="580">
                  <c:v>0</c:v>
                </c:pt>
                <c:pt idx="581">
                  <c:v>0</c:v>
                </c:pt>
                <c:pt idx="582">
                  <c:v>20.25</c:v>
                </c:pt>
                <c:pt idx="583">
                  <c:v>0</c:v>
                </c:pt>
                <c:pt idx="584">
                  <c:v>0</c:v>
                </c:pt>
                <c:pt idx="585">
                  <c:v>-3.75</c:v>
                </c:pt>
                <c:pt idx="586">
                  <c:v>-4.5</c:v>
                </c:pt>
                <c:pt idx="587">
                  <c:v>-1.5</c:v>
                </c:pt>
                <c:pt idx="588">
                  <c:v>-1.5</c:v>
                </c:pt>
                <c:pt idx="589">
                  <c:v>0</c:v>
                </c:pt>
                <c:pt idx="590">
                  <c:v>0</c:v>
                </c:pt>
                <c:pt idx="591">
                  <c:v>4.5</c:v>
                </c:pt>
                <c:pt idx="592">
                  <c:v>0</c:v>
                </c:pt>
                <c:pt idx="593">
                  <c:v>0</c:v>
                </c:pt>
                <c:pt idx="594">
                  <c:v>0</c:v>
                </c:pt>
                <c:pt idx="595">
                  <c:v>-5.25</c:v>
                </c:pt>
                <c:pt idx="596">
                  <c:v>0</c:v>
                </c:pt>
                <c:pt idx="597">
                  <c:v>0</c:v>
                </c:pt>
                <c:pt idx="598">
                  <c:v>0</c:v>
                </c:pt>
              </c:numCache>
            </c:numRef>
          </c:val>
        </c:ser>
        <c:ser>
          <c:idx val="1"/>
          <c:order val="1"/>
          <c:tx>
            <c:strRef>
              <c:f>'sudder acc'!$C$1</c:f>
              <c:strCache>
                <c:ptCount val="1"/>
                <c:pt idx="0">
                  <c:v>Velocity Acceleration Rash</c:v>
                </c:pt>
              </c:strCache>
            </c:strRef>
          </c:tx>
          <c:marker>
            <c:symbol val="none"/>
          </c:marker>
          <c:cat>
            <c:numRef>
              <c:f>'sudder acc'!$A$2:$A$600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'sudder acc'!$C$2:$C$600</c:f>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-1.5</c:v>
                </c:pt>
                <c:pt idx="35">
                  <c:v>9.75</c:v>
                </c:pt>
                <c:pt idx="36">
                  <c:v>0</c:v>
                </c:pt>
                <c:pt idx="37">
                  <c:v>4.5</c:v>
                </c:pt>
                <c:pt idx="38">
                  <c:v>0</c:v>
                </c:pt>
                <c:pt idx="39">
                  <c:v>-1.5</c:v>
                </c:pt>
                <c:pt idx="40">
                  <c:v>0</c:v>
                </c:pt>
                <c:pt idx="41">
                  <c:v>0</c:v>
                </c:pt>
                <c:pt idx="42">
                  <c:v>6</c:v>
                </c:pt>
                <c:pt idx="43">
                  <c:v>0</c:v>
                </c:pt>
                <c:pt idx="44">
                  <c:v>-9</c:v>
                </c:pt>
                <c:pt idx="45">
                  <c:v>10.5</c:v>
                </c:pt>
                <c:pt idx="46">
                  <c:v>-11.25</c:v>
                </c:pt>
                <c:pt idx="47">
                  <c:v>0</c:v>
                </c:pt>
                <c:pt idx="48">
                  <c:v>-0.75000000000000022</c:v>
                </c:pt>
                <c:pt idx="49">
                  <c:v>-2.25</c:v>
                </c:pt>
                <c:pt idx="50">
                  <c:v>0</c:v>
                </c:pt>
                <c:pt idx="51">
                  <c:v>0</c:v>
                </c:pt>
                <c:pt idx="52">
                  <c:v>0</c:v>
                </c:pt>
                <c:pt idx="53">
                  <c:v>3.75</c:v>
                </c:pt>
                <c:pt idx="54">
                  <c:v>3.75</c:v>
                </c:pt>
                <c:pt idx="55">
                  <c:v>7.5</c:v>
                </c:pt>
                <c:pt idx="56">
                  <c:v>-33</c:v>
                </c:pt>
                <c:pt idx="57">
                  <c:v>0.75000000000000022</c:v>
                </c:pt>
                <c:pt idx="58">
                  <c:v>-6.75</c:v>
                </c:pt>
                <c:pt idx="59">
                  <c:v>0</c:v>
                </c:pt>
                <c:pt idx="60">
                  <c:v>0.75000000000000022</c:v>
                </c:pt>
                <c:pt idx="61">
                  <c:v>0</c:v>
                </c:pt>
                <c:pt idx="62">
                  <c:v>0</c:v>
                </c:pt>
                <c:pt idx="63">
                  <c:v>0</c:v>
                </c:pt>
                <c:pt idx="64">
                  <c:v>0</c:v>
                </c:pt>
                <c:pt idx="65">
                  <c:v>0</c:v>
                </c:pt>
                <c:pt idx="66">
                  <c:v>0</c:v>
                </c:pt>
                <c:pt idx="67">
                  <c:v>3.75</c:v>
                </c:pt>
                <c:pt idx="68">
                  <c:v>2.25</c:v>
                </c:pt>
                <c:pt idx="69">
                  <c:v>0</c:v>
                </c:pt>
                <c:pt idx="70">
                  <c:v>0</c:v>
                </c:pt>
                <c:pt idx="71">
                  <c:v>0</c:v>
                </c:pt>
                <c:pt idx="72">
                  <c:v>-2.25</c:v>
                </c:pt>
                <c:pt idx="73">
                  <c:v>0</c:v>
                </c:pt>
                <c:pt idx="74">
                  <c:v>0</c:v>
                </c:pt>
                <c:pt idx="75">
                  <c:v>0</c:v>
                </c:pt>
                <c:pt idx="76">
                  <c:v>0</c:v>
                </c:pt>
                <c:pt idx="77">
                  <c:v>-3.75</c:v>
                </c:pt>
                <c:pt idx="78">
                  <c:v>0</c:v>
                </c:pt>
                <c:pt idx="79">
                  <c:v>0</c:v>
                </c:pt>
                <c:pt idx="80">
                  <c:v>25.5</c:v>
                </c:pt>
                <c:pt idx="81">
                  <c:v>-9</c:v>
                </c:pt>
                <c:pt idx="82">
                  <c:v>0</c:v>
                </c:pt>
                <c:pt idx="83">
                  <c:v>0</c:v>
                </c:pt>
                <c:pt idx="84">
                  <c:v>0</c:v>
                </c:pt>
                <c:pt idx="85">
                  <c:v>0</c:v>
                </c:pt>
                <c:pt idx="86">
                  <c:v>-0.75000000000000022</c:v>
                </c:pt>
                <c:pt idx="87">
                  <c:v>0</c:v>
                </c:pt>
                <c:pt idx="88">
                  <c:v>-1.5</c:v>
                </c:pt>
                <c:pt idx="89">
                  <c:v>0</c:v>
                </c:pt>
                <c:pt idx="90">
                  <c:v>-3.75</c:v>
                </c:pt>
                <c:pt idx="91">
                  <c:v>0</c:v>
                </c:pt>
                <c:pt idx="92">
                  <c:v>-6</c:v>
                </c:pt>
                <c:pt idx="93">
                  <c:v>4.5</c:v>
                </c:pt>
                <c:pt idx="94">
                  <c:v>-0.75000000000000022</c:v>
                </c:pt>
                <c:pt idx="95">
                  <c:v>0</c:v>
                </c:pt>
                <c:pt idx="96">
                  <c:v>0.75000000000000022</c:v>
                </c:pt>
                <c:pt idx="97">
                  <c:v>15.75</c:v>
                </c:pt>
                <c:pt idx="98">
                  <c:v>0</c:v>
                </c:pt>
                <c:pt idx="99">
                  <c:v>0</c:v>
                </c:pt>
                <c:pt idx="100">
                  <c:v>0</c:v>
                </c:pt>
                <c:pt idx="101">
                  <c:v>-18.75</c:v>
                </c:pt>
                <c:pt idx="102">
                  <c:v>-16.5</c:v>
                </c:pt>
                <c:pt idx="103">
                  <c:v>17.25</c:v>
                </c:pt>
                <c:pt idx="104">
                  <c:v>5.25</c:v>
                </c:pt>
                <c:pt idx="105">
                  <c:v>-38.25</c:v>
                </c:pt>
                <c:pt idx="106">
                  <c:v>-31.5</c:v>
                </c:pt>
                <c:pt idx="107">
                  <c:v>0</c:v>
                </c:pt>
                <c:pt idx="108">
                  <c:v>0</c:v>
                </c:pt>
                <c:pt idx="109">
                  <c:v>-47.25</c:v>
                </c:pt>
                <c:pt idx="110">
                  <c:v>10.5</c:v>
                </c:pt>
                <c:pt idx="111">
                  <c:v>-1.5</c:v>
                </c:pt>
                <c:pt idx="112">
                  <c:v>-0.75000000000000022</c:v>
                </c:pt>
                <c:pt idx="113">
                  <c:v>-9</c:v>
                </c:pt>
                <c:pt idx="114">
                  <c:v>-35.25</c:v>
                </c:pt>
                <c:pt idx="115">
                  <c:v>0</c:v>
                </c:pt>
                <c:pt idx="116">
                  <c:v>0</c:v>
                </c:pt>
                <c:pt idx="117">
                  <c:v>-12.75</c:v>
                </c:pt>
                <c:pt idx="118">
                  <c:v>-7.5</c:v>
                </c:pt>
                <c:pt idx="119">
                  <c:v>-3.75</c:v>
                </c:pt>
                <c:pt idx="120">
                  <c:v>0</c:v>
                </c:pt>
                <c:pt idx="121">
                  <c:v>-30</c:v>
                </c:pt>
                <c:pt idx="122">
                  <c:v>0</c:v>
                </c:pt>
                <c:pt idx="123">
                  <c:v>0.75000000000000022</c:v>
                </c:pt>
                <c:pt idx="124">
                  <c:v>2.25</c:v>
                </c:pt>
                <c:pt idx="125">
                  <c:v>4.5</c:v>
                </c:pt>
                <c:pt idx="126">
                  <c:v>0</c:v>
                </c:pt>
                <c:pt idx="127">
                  <c:v>0</c:v>
                </c:pt>
                <c:pt idx="128">
                  <c:v>0</c:v>
                </c:pt>
                <c:pt idx="129">
                  <c:v>0</c:v>
                </c:pt>
                <c:pt idx="130">
                  <c:v>0</c:v>
                </c:pt>
                <c:pt idx="131">
                  <c:v>0</c:v>
                </c:pt>
                <c:pt idx="132">
                  <c:v>-6.75</c:v>
                </c:pt>
                <c:pt idx="133">
                  <c:v>-9</c:v>
                </c:pt>
                <c:pt idx="134">
                  <c:v>0</c:v>
                </c:pt>
                <c:pt idx="135">
                  <c:v>1.5</c:v>
                </c:pt>
                <c:pt idx="136">
                  <c:v>6.75</c:v>
                </c:pt>
                <c:pt idx="137">
                  <c:v>7.5</c:v>
                </c:pt>
                <c:pt idx="138">
                  <c:v>-7.5</c:v>
                </c:pt>
                <c:pt idx="139">
                  <c:v>-15</c:v>
                </c:pt>
                <c:pt idx="140">
                  <c:v>0</c:v>
                </c:pt>
                <c:pt idx="141">
                  <c:v>5.25</c:v>
                </c:pt>
                <c:pt idx="142">
                  <c:v>4.5</c:v>
                </c:pt>
                <c:pt idx="143">
                  <c:v>0</c:v>
                </c:pt>
                <c:pt idx="144">
                  <c:v>0</c:v>
                </c:pt>
                <c:pt idx="145">
                  <c:v>2.25</c:v>
                </c:pt>
                <c:pt idx="146">
                  <c:v>0</c:v>
                </c:pt>
                <c:pt idx="147">
                  <c:v>0</c:v>
                </c:pt>
                <c:pt idx="148">
                  <c:v>0.75000000000000022</c:v>
                </c:pt>
                <c:pt idx="149">
                  <c:v>0.75000000000000022</c:v>
                </c:pt>
                <c:pt idx="150">
                  <c:v>0</c:v>
                </c:pt>
                <c:pt idx="151">
                  <c:v>0</c:v>
                </c:pt>
                <c:pt idx="152">
                  <c:v>0.75000000000000022</c:v>
                </c:pt>
                <c:pt idx="153">
                  <c:v>0</c:v>
                </c:pt>
                <c:pt idx="154">
                  <c:v>0</c:v>
                </c:pt>
                <c:pt idx="155">
                  <c:v>1.5</c:v>
                </c:pt>
                <c:pt idx="156">
                  <c:v>1.5</c:v>
                </c:pt>
                <c:pt idx="157">
                  <c:v>-2.25</c:v>
                </c:pt>
                <c:pt idx="158">
                  <c:v>0</c:v>
                </c:pt>
                <c:pt idx="159">
                  <c:v>10.5</c:v>
                </c:pt>
                <c:pt idx="160">
                  <c:v>0</c:v>
                </c:pt>
                <c:pt idx="161">
                  <c:v>0</c:v>
                </c:pt>
                <c:pt idx="162">
                  <c:v>0</c:v>
                </c:pt>
                <c:pt idx="163">
                  <c:v>0</c:v>
                </c:pt>
                <c:pt idx="164">
                  <c:v>1.5</c:v>
                </c:pt>
                <c:pt idx="165">
                  <c:v>0</c:v>
                </c:pt>
                <c:pt idx="166">
                  <c:v>0</c:v>
                </c:pt>
                <c:pt idx="167">
                  <c:v>0</c:v>
                </c:pt>
                <c:pt idx="168">
                  <c:v>0</c:v>
                </c:pt>
                <c:pt idx="169">
                  <c:v>0</c:v>
                </c:pt>
                <c:pt idx="170">
                  <c:v>0</c:v>
                </c:pt>
                <c:pt idx="171">
                  <c:v>0</c:v>
                </c:pt>
                <c:pt idx="172">
                  <c:v>0</c:v>
                </c:pt>
                <c:pt idx="173">
                  <c:v>0</c:v>
                </c:pt>
                <c:pt idx="174">
                  <c:v>-19.5</c:v>
                </c:pt>
                <c:pt idx="175">
                  <c:v>0</c:v>
                </c:pt>
                <c:pt idx="176">
                  <c:v>-1.5</c:v>
                </c:pt>
                <c:pt idx="177">
                  <c:v>0</c:v>
                </c:pt>
                <c:pt idx="178">
                  <c:v>-0.75000000000000022</c:v>
                </c:pt>
                <c:pt idx="179">
                  <c:v>-3</c:v>
                </c:pt>
                <c:pt idx="180">
                  <c:v>0</c:v>
                </c:pt>
                <c:pt idx="181">
                  <c:v>4.5</c:v>
                </c:pt>
                <c:pt idx="182">
                  <c:v>0</c:v>
                </c:pt>
                <c:pt idx="183">
                  <c:v>0</c:v>
                </c:pt>
                <c:pt idx="184">
                  <c:v>0</c:v>
                </c:pt>
                <c:pt idx="185">
                  <c:v>0</c:v>
                </c:pt>
                <c:pt idx="186">
                  <c:v>0</c:v>
                </c:pt>
                <c:pt idx="187">
                  <c:v>0</c:v>
                </c:pt>
                <c:pt idx="188">
                  <c:v>0</c:v>
                </c:pt>
                <c:pt idx="189">
                  <c:v>-3</c:v>
                </c:pt>
                <c:pt idx="190">
                  <c:v>0</c:v>
                </c:pt>
                <c:pt idx="191">
                  <c:v>0</c:v>
                </c:pt>
                <c:pt idx="192">
                  <c:v>3.75</c:v>
                </c:pt>
                <c:pt idx="193">
                  <c:v>0</c:v>
                </c:pt>
                <c:pt idx="194">
                  <c:v>0</c:v>
                </c:pt>
                <c:pt idx="195">
                  <c:v>0</c:v>
                </c:pt>
                <c:pt idx="196">
                  <c:v>-3.75</c:v>
                </c:pt>
                <c:pt idx="197">
                  <c:v>0</c:v>
                </c:pt>
                <c:pt idx="198">
                  <c:v>3.75</c:v>
                </c:pt>
                <c:pt idx="199">
                  <c:v>0</c:v>
                </c:pt>
                <c:pt idx="200">
                  <c:v>0.75000000000000022</c:v>
                </c:pt>
                <c:pt idx="201">
                  <c:v>0</c:v>
                </c:pt>
                <c:pt idx="202">
                  <c:v>9.75</c:v>
                </c:pt>
                <c:pt idx="203">
                  <c:v>0</c:v>
                </c:pt>
                <c:pt idx="204">
                  <c:v>0</c:v>
                </c:pt>
                <c:pt idx="205">
                  <c:v>0</c:v>
                </c:pt>
                <c:pt idx="206">
                  <c:v>0</c:v>
                </c:pt>
                <c:pt idx="207">
                  <c:v>-0.75000000000000022</c:v>
                </c:pt>
                <c:pt idx="208">
                  <c:v>0</c:v>
                </c:pt>
                <c:pt idx="209">
                  <c:v>0</c:v>
                </c:pt>
                <c:pt idx="210">
                  <c:v>0</c:v>
                </c:pt>
                <c:pt idx="211">
                  <c:v>0</c:v>
                </c:pt>
                <c:pt idx="212">
                  <c:v>0</c:v>
                </c:pt>
                <c:pt idx="213">
                  <c:v>-0.75000000000000022</c:v>
                </c:pt>
                <c:pt idx="214">
                  <c:v>0</c:v>
                </c:pt>
                <c:pt idx="215">
                  <c:v>0</c:v>
                </c:pt>
                <c:pt idx="216">
                  <c:v>3</c:v>
                </c:pt>
                <c:pt idx="217">
                  <c:v>-2.25</c:v>
                </c:pt>
                <c:pt idx="218">
                  <c:v>0</c:v>
                </c:pt>
                <c:pt idx="219">
                  <c:v>0</c:v>
                </c:pt>
                <c:pt idx="220">
                  <c:v>0</c:v>
                </c:pt>
                <c:pt idx="221">
                  <c:v>0</c:v>
                </c:pt>
                <c:pt idx="222">
                  <c:v>-2.25</c:v>
                </c:pt>
                <c:pt idx="223">
                  <c:v>0</c:v>
                </c:pt>
                <c:pt idx="224">
                  <c:v>8.25</c:v>
                </c:pt>
                <c:pt idx="225">
                  <c:v>1.5</c:v>
                </c:pt>
                <c:pt idx="226">
                  <c:v>2.25</c:v>
                </c:pt>
                <c:pt idx="227">
                  <c:v>0</c:v>
                </c:pt>
                <c:pt idx="228">
                  <c:v>0</c:v>
                </c:pt>
                <c:pt idx="229">
                  <c:v>-0.75000000000000022</c:v>
                </c:pt>
                <c:pt idx="230">
                  <c:v>-0.75000000000000022</c:v>
                </c:pt>
                <c:pt idx="231">
                  <c:v>-5.25</c:v>
                </c:pt>
                <c:pt idx="232">
                  <c:v>0</c:v>
                </c:pt>
                <c:pt idx="233">
                  <c:v>0</c:v>
                </c:pt>
                <c:pt idx="234">
                  <c:v>0.75000000000000022</c:v>
                </c:pt>
                <c:pt idx="235">
                  <c:v>0</c:v>
                </c:pt>
                <c:pt idx="236">
                  <c:v>0</c:v>
                </c:pt>
                <c:pt idx="237">
                  <c:v>-12</c:v>
                </c:pt>
                <c:pt idx="238">
                  <c:v>0</c:v>
                </c:pt>
                <c:pt idx="239">
                  <c:v>-4.5</c:v>
                </c:pt>
                <c:pt idx="240">
                  <c:v>-0.75000000000000022</c:v>
                </c:pt>
                <c:pt idx="241">
                  <c:v>0</c:v>
                </c:pt>
                <c:pt idx="242">
                  <c:v>0</c:v>
                </c:pt>
                <c:pt idx="243">
                  <c:v>0</c:v>
                </c:pt>
                <c:pt idx="244">
                  <c:v>0</c:v>
                </c:pt>
                <c:pt idx="245">
                  <c:v>0</c:v>
                </c:pt>
                <c:pt idx="246">
                  <c:v>0</c:v>
                </c:pt>
                <c:pt idx="247">
                  <c:v>-1.5</c:v>
                </c:pt>
                <c:pt idx="248">
                  <c:v>0</c:v>
                </c:pt>
                <c:pt idx="249">
                  <c:v>0</c:v>
                </c:pt>
                <c:pt idx="250">
                  <c:v>3</c:v>
                </c:pt>
                <c:pt idx="251">
                  <c:v>1.5</c:v>
                </c:pt>
                <c:pt idx="252">
                  <c:v>0</c:v>
                </c:pt>
                <c:pt idx="253">
                  <c:v>0</c:v>
                </c:pt>
                <c:pt idx="254">
                  <c:v>22.5</c:v>
                </c:pt>
                <c:pt idx="255">
                  <c:v>0.75000000000000022</c:v>
                </c:pt>
                <c:pt idx="256">
                  <c:v>-6</c:v>
                </c:pt>
                <c:pt idx="257">
                  <c:v>0</c:v>
                </c:pt>
                <c:pt idx="258">
                  <c:v>12</c:v>
                </c:pt>
                <c:pt idx="259">
                  <c:v>0</c:v>
                </c:pt>
                <c:pt idx="260">
                  <c:v>3</c:v>
                </c:pt>
                <c:pt idx="261">
                  <c:v>-4.5</c:v>
                </c:pt>
                <c:pt idx="262">
                  <c:v>0</c:v>
                </c:pt>
                <c:pt idx="263">
                  <c:v>0</c:v>
                </c:pt>
                <c:pt idx="264">
                  <c:v>2.25</c:v>
                </c:pt>
                <c:pt idx="265">
                  <c:v>0</c:v>
                </c:pt>
                <c:pt idx="266">
                  <c:v>1.5</c:v>
                </c:pt>
                <c:pt idx="267">
                  <c:v>0</c:v>
                </c:pt>
                <c:pt idx="268">
                  <c:v>0</c:v>
                </c:pt>
                <c:pt idx="269">
                  <c:v>-2.25</c:v>
                </c:pt>
                <c:pt idx="270">
                  <c:v>0.75000000000000022</c:v>
                </c:pt>
                <c:pt idx="271">
                  <c:v>-4.5</c:v>
                </c:pt>
                <c:pt idx="272">
                  <c:v>9</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-0.75000000000000022</c:v>
                </c:pt>
                <c:pt idx="290">
                  <c:v>0</c:v>
                </c:pt>
                <c:pt idx="291">
                  <c:v>0</c:v>
                </c:pt>
                <c:pt idx="292">
                  <c:v>3</c:v>
                </c:pt>
                <c:pt idx="293">
                  <c:v>0</c:v>
                </c:pt>
                <c:pt idx="294">
                  <c:v>0</c:v>
                </c:pt>
                <c:pt idx="295">
                  <c:v>0</c:v>
                </c:pt>
                <c:pt idx="296">
                  <c:v>0</c:v>
                </c:pt>
                <c:pt idx="297">
                  <c:v>0</c:v>
                </c:pt>
                <c:pt idx="298">
                  <c:v>-1.5</c:v>
                </c:pt>
                <c:pt idx="299">
                  <c:v>0</c:v>
                </c:pt>
                <c:pt idx="300">
                  <c:v>2.25</c:v>
                </c:pt>
                <c:pt idx="301">
                  <c:v>0</c:v>
                </c:pt>
                <c:pt idx="302">
                  <c:v>0</c:v>
                </c:pt>
                <c:pt idx="303">
                  <c:v>-0.75000000000000022</c:v>
                </c:pt>
                <c:pt idx="304">
                  <c:v>17.25</c:v>
                </c:pt>
                <c:pt idx="305">
                  <c:v>0</c:v>
                </c:pt>
                <c:pt idx="306">
                  <c:v>6</c:v>
                </c:pt>
                <c:pt idx="307">
                  <c:v>-1.5</c:v>
                </c:pt>
                <c:pt idx="308">
                  <c:v>0.75000000000000022</c:v>
                </c:pt>
                <c:pt idx="309">
                  <c:v>-1.5</c:v>
                </c:pt>
                <c:pt idx="310">
                  <c:v>-1.5</c:v>
                </c:pt>
                <c:pt idx="311">
                  <c:v>0</c:v>
                </c:pt>
                <c:pt idx="312">
                  <c:v>0</c:v>
                </c:pt>
                <c:pt idx="313">
                  <c:v>-0.75000000000000022</c:v>
                </c:pt>
                <c:pt idx="314">
                  <c:v>-0.75000000000000022</c:v>
                </c:pt>
                <c:pt idx="315">
                  <c:v>-2.25</c:v>
                </c:pt>
                <c:pt idx="316">
                  <c:v>0</c:v>
                </c:pt>
                <c:pt idx="317">
                  <c:v>-1.5</c:v>
                </c:pt>
                <c:pt idx="318">
                  <c:v>6</c:v>
                </c:pt>
                <c:pt idx="319">
                  <c:v>0.75000000000000022</c:v>
                </c:pt>
                <c:pt idx="320">
                  <c:v>0</c:v>
                </c:pt>
                <c:pt idx="321">
                  <c:v>-9.75</c:v>
                </c:pt>
                <c:pt idx="322">
                  <c:v>0</c:v>
                </c:pt>
                <c:pt idx="323">
                  <c:v>0</c:v>
                </c:pt>
                <c:pt idx="324">
                  <c:v>0</c:v>
                </c:pt>
                <c:pt idx="325">
                  <c:v>2.25</c:v>
                </c:pt>
                <c:pt idx="326">
                  <c:v>4.5</c:v>
                </c:pt>
                <c:pt idx="327">
                  <c:v>1.5</c:v>
                </c:pt>
                <c:pt idx="328">
                  <c:v>0.75000000000000022</c:v>
                </c:pt>
                <c:pt idx="329">
                  <c:v>0.75000000000000022</c:v>
                </c:pt>
                <c:pt idx="330">
                  <c:v>0.75000000000000022</c:v>
                </c:pt>
                <c:pt idx="331">
                  <c:v>0</c:v>
                </c:pt>
                <c:pt idx="332">
                  <c:v>0</c:v>
                </c:pt>
                <c:pt idx="333">
                  <c:v>-0.75000000000000022</c:v>
                </c:pt>
                <c:pt idx="334">
                  <c:v>-2.25</c:v>
                </c:pt>
                <c:pt idx="335">
                  <c:v>-4.5</c:v>
                </c:pt>
                <c:pt idx="336">
                  <c:v>0</c:v>
                </c:pt>
                <c:pt idx="337">
                  <c:v>0</c:v>
                </c:pt>
                <c:pt idx="338">
                  <c:v>0</c:v>
                </c:pt>
                <c:pt idx="339">
                  <c:v>0</c:v>
                </c:pt>
                <c:pt idx="340">
                  <c:v>0</c:v>
                </c:pt>
                <c:pt idx="341">
                  <c:v>0</c:v>
                </c:pt>
                <c:pt idx="342">
                  <c:v>0</c:v>
                </c:pt>
                <c:pt idx="343">
                  <c:v>0</c:v>
                </c:pt>
                <c:pt idx="344">
                  <c:v>0</c:v>
                </c:pt>
                <c:pt idx="345">
                  <c:v>-2.25</c:v>
                </c:pt>
                <c:pt idx="346">
                  <c:v>1.5</c:v>
                </c:pt>
                <c:pt idx="347">
                  <c:v>2.25</c:v>
                </c:pt>
                <c:pt idx="348">
                  <c:v>0</c:v>
                </c:pt>
                <c:pt idx="349">
                  <c:v>0</c:v>
                </c:pt>
                <c:pt idx="350">
                  <c:v>1.5</c:v>
                </c:pt>
                <c:pt idx="351">
                  <c:v>0</c:v>
                </c:pt>
                <c:pt idx="352">
                  <c:v>0</c:v>
                </c:pt>
                <c:pt idx="353">
                  <c:v>0</c:v>
                </c:pt>
                <c:pt idx="354">
                  <c:v>0</c:v>
                </c:pt>
                <c:pt idx="355">
                  <c:v>-1.5</c:v>
                </c:pt>
                <c:pt idx="356">
                  <c:v>-0.75000000000000022</c:v>
                </c:pt>
                <c:pt idx="357">
                  <c:v>0</c:v>
                </c:pt>
                <c:pt idx="358">
                  <c:v>0.75000000000000022</c:v>
                </c:pt>
                <c:pt idx="359">
                  <c:v>0</c:v>
                </c:pt>
                <c:pt idx="360">
                  <c:v>0</c:v>
                </c:pt>
                <c:pt idx="361">
                  <c:v>0</c:v>
                </c:pt>
                <c:pt idx="362">
                  <c:v>0</c:v>
                </c:pt>
                <c:pt idx="363">
                  <c:v>0.75000000000000022</c:v>
                </c:pt>
                <c:pt idx="364">
                  <c:v>0</c:v>
                </c:pt>
                <c:pt idx="365">
                  <c:v>0</c:v>
                </c:pt>
                <c:pt idx="366">
                  <c:v>1.5</c:v>
                </c:pt>
                <c:pt idx="367">
                  <c:v>-1.5</c:v>
                </c:pt>
                <c:pt idx="368">
                  <c:v>0</c:v>
                </c:pt>
                <c:pt idx="369">
                  <c:v>0</c:v>
                </c:pt>
                <c:pt idx="370">
                  <c:v>0</c:v>
                </c:pt>
                <c:pt idx="371">
                  <c:v>-0.75000000000000022</c:v>
                </c:pt>
                <c:pt idx="372">
                  <c:v>-0.75000000000000022</c:v>
                </c:pt>
                <c:pt idx="373">
                  <c:v>0</c:v>
                </c:pt>
                <c:pt idx="374">
                  <c:v>-0.75000000000000022</c:v>
                </c:pt>
                <c:pt idx="375">
                  <c:v>0</c:v>
                </c:pt>
                <c:pt idx="376">
                  <c:v>0</c:v>
                </c:pt>
                <c:pt idx="377">
                  <c:v>-0.75000000000000022</c:v>
                </c:pt>
                <c:pt idx="378">
                  <c:v>0</c:v>
                </c:pt>
                <c:pt idx="379">
                  <c:v>0</c:v>
                </c:pt>
                <c:pt idx="380">
                  <c:v>0</c:v>
                </c:pt>
                <c:pt idx="381">
                  <c:v>0</c:v>
                </c:pt>
                <c:pt idx="382">
                  <c:v>-0.75000000000000022</c:v>
                </c:pt>
                <c:pt idx="383">
                  <c:v>0</c:v>
                </c:pt>
                <c:pt idx="384">
                  <c:v>0</c:v>
                </c:pt>
                <c:pt idx="385">
                  <c:v>-0.75000000000000022</c:v>
                </c:pt>
                <c:pt idx="386">
                  <c:v>0</c:v>
                </c:pt>
                <c:pt idx="387">
                  <c:v>0</c:v>
                </c:pt>
                <c:pt idx="388">
                  <c:v>0</c:v>
                </c:pt>
                <c:pt idx="389">
                  <c:v>0</c:v>
                </c:pt>
                <c:pt idx="390">
                  <c:v>-0.75000000000000022</c:v>
                </c:pt>
                <c:pt idx="391">
                  <c:v>0</c:v>
                </c:pt>
                <c:pt idx="392">
                  <c:v>0</c:v>
                </c:pt>
                <c:pt idx="393">
                  <c:v>0</c:v>
                </c:pt>
                <c:pt idx="394">
                  <c:v>1.5</c:v>
                </c:pt>
                <c:pt idx="395">
                  <c:v>0</c:v>
                </c:pt>
                <c:pt idx="396">
                  <c:v>0.75000000000000022</c:v>
                </c:pt>
                <c:pt idx="397">
                  <c:v>0</c:v>
                </c:pt>
                <c:pt idx="398">
                  <c:v>0</c:v>
                </c:pt>
                <c:pt idx="399">
                  <c:v>0</c:v>
                </c:pt>
                <c:pt idx="400">
                  <c:v>0.75000000000000022</c:v>
                </c:pt>
                <c:pt idx="401">
                  <c:v>-1.5</c:v>
                </c:pt>
                <c:pt idx="402">
                  <c:v>-1.5</c:v>
                </c:pt>
                <c:pt idx="403">
                  <c:v>0.75000000000000022</c:v>
                </c:pt>
                <c:pt idx="404">
                  <c:v>-0.75000000000000022</c:v>
                </c:pt>
                <c:pt idx="405">
                  <c:v>-0.75000000000000022</c:v>
                </c:pt>
                <c:pt idx="406">
                  <c:v>0</c:v>
                </c:pt>
                <c:pt idx="407">
                  <c:v>2.25</c:v>
                </c:pt>
                <c:pt idx="408">
                  <c:v>0</c:v>
                </c:pt>
                <c:pt idx="409">
                  <c:v>0</c:v>
                </c:pt>
                <c:pt idx="410">
                  <c:v>0</c:v>
                </c:pt>
                <c:pt idx="411">
                  <c:v>0</c:v>
                </c:pt>
                <c:pt idx="412">
                  <c:v>0</c:v>
                </c:pt>
                <c:pt idx="413">
                  <c:v>0</c:v>
                </c:pt>
                <c:pt idx="414">
                  <c:v>0</c:v>
                </c:pt>
                <c:pt idx="415">
                  <c:v>0</c:v>
                </c:pt>
                <c:pt idx="416">
                  <c:v>0</c:v>
                </c:pt>
                <c:pt idx="417">
                  <c:v>0</c:v>
                </c:pt>
                <c:pt idx="418">
                  <c:v>0</c:v>
                </c:pt>
                <c:pt idx="419">
                  <c:v>0.75000000000000022</c:v>
                </c:pt>
                <c:pt idx="420">
                  <c:v>-1.5</c:v>
                </c:pt>
                <c:pt idx="421">
                  <c:v>0</c:v>
                </c:pt>
                <c:pt idx="422">
                  <c:v>0.75000000000000022</c:v>
                </c:pt>
                <c:pt idx="423">
                  <c:v>0</c:v>
                </c:pt>
                <c:pt idx="424">
                  <c:v>0</c:v>
                </c:pt>
                <c:pt idx="425">
                  <c:v>0</c:v>
                </c:pt>
                <c:pt idx="426">
                  <c:v>0</c:v>
                </c:pt>
                <c:pt idx="427">
                  <c:v>0</c:v>
                </c:pt>
                <c:pt idx="428">
                  <c:v>-1.5</c:v>
                </c:pt>
                <c:pt idx="429">
                  <c:v>0</c:v>
                </c:pt>
                <c:pt idx="430">
                  <c:v>0</c:v>
                </c:pt>
                <c:pt idx="431">
                  <c:v>0</c:v>
                </c:pt>
                <c:pt idx="432">
                  <c:v>2.25</c:v>
                </c:pt>
                <c:pt idx="433">
                  <c:v>0</c:v>
                </c:pt>
                <c:pt idx="434">
                  <c:v>4.5</c:v>
                </c:pt>
                <c:pt idx="435">
                  <c:v>0.75000000000000022</c:v>
                </c:pt>
                <c:pt idx="436">
                  <c:v>0.75000000000000022</c:v>
                </c:pt>
                <c:pt idx="437">
                  <c:v>2.25</c:v>
                </c:pt>
                <c:pt idx="438">
                  <c:v>0</c:v>
                </c:pt>
                <c:pt idx="439">
                  <c:v>0</c:v>
                </c:pt>
                <c:pt idx="440">
                  <c:v>0</c:v>
                </c:pt>
                <c:pt idx="441">
                  <c:v>0</c:v>
                </c:pt>
                <c:pt idx="442">
                  <c:v>0</c:v>
                </c:pt>
                <c:pt idx="443">
                  <c:v>0</c:v>
                </c:pt>
                <c:pt idx="444">
                  <c:v>0</c:v>
                </c:pt>
                <c:pt idx="445">
                  <c:v>-3</c:v>
                </c:pt>
                <c:pt idx="446">
                  <c:v>0</c:v>
                </c:pt>
                <c:pt idx="447">
                  <c:v>0</c:v>
                </c:pt>
                <c:pt idx="448">
                  <c:v>-2.25</c:v>
                </c:pt>
                <c:pt idx="449">
                  <c:v>0</c:v>
                </c:pt>
                <c:pt idx="450">
                  <c:v>0</c:v>
                </c:pt>
                <c:pt idx="451">
                  <c:v>-0.75000000000000022</c:v>
                </c:pt>
                <c:pt idx="452">
                  <c:v>0</c:v>
                </c:pt>
                <c:pt idx="453">
                  <c:v>-1.5</c:v>
                </c:pt>
                <c:pt idx="454">
                  <c:v>0</c:v>
                </c:pt>
                <c:pt idx="455">
                  <c:v>-0.75000000000000022</c:v>
                </c:pt>
                <c:pt idx="456">
                  <c:v>0</c:v>
                </c:pt>
                <c:pt idx="457">
                  <c:v>0</c:v>
                </c:pt>
                <c:pt idx="458">
                  <c:v>0</c:v>
                </c:pt>
                <c:pt idx="459">
                  <c:v>0</c:v>
                </c:pt>
                <c:pt idx="460">
                  <c:v>0</c:v>
                </c:pt>
                <c:pt idx="461">
                  <c:v>1.5</c:v>
                </c:pt>
                <c:pt idx="462">
                  <c:v>0</c:v>
                </c:pt>
                <c:pt idx="463">
                  <c:v>-3.75</c:v>
                </c:pt>
                <c:pt idx="464">
                  <c:v>-0.75000000000000022</c:v>
                </c:pt>
                <c:pt idx="465">
                  <c:v>0</c:v>
                </c:pt>
                <c:pt idx="466">
                  <c:v>-9.75</c:v>
                </c:pt>
                <c:pt idx="467">
                  <c:v>1.5</c:v>
                </c:pt>
                <c:pt idx="468">
                  <c:v>0</c:v>
                </c:pt>
                <c:pt idx="469">
                  <c:v>4.5</c:v>
                </c:pt>
                <c:pt idx="470">
                  <c:v>3</c:v>
                </c:pt>
                <c:pt idx="471">
                  <c:v>6</c:v>
                </c:pt>
                <c:pt idx="472">
                  <c:v>6.75</c:v>
                </c:pt>
                <c:pt idx="473">
                  <c:v>-8.25</c:v>
                </c:pt>
                <c:pt idx="474">
                  <c:v>0</c:v>
                </c:pt>
                <c:pt idx="475">
                  <c:v>-3</c:v>
                </c:pt>
                <c:pt idx="476">
                  <c:v>-1.5</c:v>
                </c:pt>
                <c:pt idx="477">
                  <c:v>-21</c:v>
                </c:pt>
                <c:pt idx="478">
                  <c:v>7.5</c:v>
                </c:pt>
                <c:pt idx="479">
                  <c:v>7.5</c:v>
                </c:pt>
                <c:pt idx="480">
                  <c:v>0</c:v>
                </c:pt>
                <c:pt idx="481">
                  <c:v>3</c:v>
                </c:pt>
                <c:pt idx="482">
                  <c:v>2.25</c:v>
                </c:pt>
                <c:pt idx="483">
                  <c:v>0</c:v>
                </c:pt>
                <c:pt idx="484">
                  <c:v>-1.5</c:v>
                </c:pt>
                <c:pt idx="485">
                  <c:v>11.25</c:v>
                </c:pt>
                <c:pt idx="486">
                  <c:v>1.5</c:v>
                </c:pt>
                <c:pt idx="487">
                  <c:v>0</c:v>
                </c:pt>
                <c:pt idx="488">
                  <c:v>0</c:v>
                </c:pt>
                <c:pt idx="489">
                  <c:v>-5.25</c:v>
                </c:pt>
                <c:pt idx="490">
                  <c:v>0</c:v>
                </c:pt>
                <c:pt idx="491">
                  <c:v>-0.75000000000000022</c:v>
                </c:pt>
                <c:pt idx="492">
                  <c:v>-3.75</c:v>
                </c:pt>
                <c:pt idx="493">
                  <c:v>-0.75000000000000022</c:v>
                </c:pt>
                <c:pt idx="494">
                  <c:v>-0.75000000000000022</c:v>
                </c:pt>
                <c:pt idx="495">
                  <c:v>0</c:v>
                </c:pt>
                <c:pt idx="496">
                  <c:v>-0.75000000000000022</c:v>
                </c:pt>
                <c:pt idx="497">
                  <c:v>0</c:v>
                </c:pt>
                <c:pt idx="498">
                  <c:v>2.25</c:v>
                </c:pt>
                <c:pt idx="499">
                  <c:v>0</c:v>
                </c:pt>
                <c:pt idx="500">
                  <c:v>0</c:v>
                </c:pt>
                <c:pt idx="501">
                  <c:v>0</c:v>
                </c:pt>
                <c:pt idx="502">
                  <c:v>-0.75000000000000022</c:v>
                </c:pt>
                <c:pt idx="503">
                  <c:v>-1.5</c:v>
                </c:pt>
                <c:pt idx="504">
                  <c:v>-3</c:v>
                </c:pt>
                <c:pt idx="505">
                  <c:v>-4.5</c:v>
                </c:pt>
                <c:pt idx="506">
                  <c:v>-3.75</c:v>
                </c:pt>
                <c:pt idx="507">
                  <c:v>0</c:v>
                </c:pt>
                <c:pt idx="508">
                  <c:v>3.75</c:v>
                </c:pt>
                <c:pt idx="509">
                  <c:v>0</c:v>
                </c:pt>
                <c:pt idx="510">
                  <c:v>12.75</c:v>
                </c:pt>
                <c:pt idx="511">
                  <c:v>-1.5</c:v>
                </c:pt>
                <c:pt idx="512">
                  <c:v>-6.75</c:v>
                </c:pt>
                <c:pt idx="513">
                  <c:v>-0.75000000000000022</c:v>
                </c:pt>
                <c:pt idx="514">
                  <c:v>0</c:v>
                </c:pt>
                <c:pt idx="515">
                  <c:v>0</c:v>
                </c:pt>
                <c:pt idx="516">
                  <c:v>0</c:v>
                </c:pt>
                <c:pt idx="517">
                  <c:v>0</c:v>
                </c:pt>
                <c:pt idx="518">
                  <c:v>-2.25</c:v>
                </c:pt>
                <c:pt idx="519">
                  <c:v>6</c:v>
                </c:pt>
                <c:pt idx="520">
                  <c:v>0</c:v>
                </c:pt>
                <c:pt idx="521">
                  <c:v>3</c:v>
                </c:pt>
                <c:pt idx="522">
                  <c:v>-7.5</c:v>
                </c:pt>
                <c:pt idx="523">
                  <c:v>0.75000000000000022</c:v>
                </c:pt>
                <c:pt idx="524">
                  <c:v>1.5</c:v>
                </c:pt>
                <c:pt idx="525">
                  <c:v>0</c:v>
                </c:pt>
                <c:pt idx="526">
                  <c:v>33.75</c:v>
                </c:pt>
                <c:pt idx="527">
                  <c:v>12.75</c:v>
                </c:pt>
                <c:pt idx="528">
                  <c:v>-0.75000000000000022</c:v>
                </c:pt>
                <c:pt idx="529">
                  <c:v>-12.75</c:v>
                </c:pt>
                <c:pt idx="530">
                  <c:v>0</c:v>
                </c:pt>
                <c:pt idx="531">
                  <c:v>-22.5</c:v>
                </c:pt>
                <c:pt idx="532">
                  <c:v>-2.25</c:v>
                </c:pt>
                <c:pt idx="533">
                  <c:v>15</c:v>
                </c:pt>
                <c:pt idx="534">
                  <c:v>0</c:v>
                </c:pt>
                <c:pt idx="535">
                  <c:v>0</c:v>
                </c:pt>
                <c:pt idx="536">
                  <c:v>0</c:v>
                </c:pt>
                <c:pt idx="537">
                  <c:v>-6</c:v>
                </c:pt>
                <c:pt idx="538">
                  <c:v>-3.75</c:v>
                </c:pt>
                <c:pt idx="539">
                  <c:v>0</c:v>
                </c:pt>
                <c:pt idx="540">
                  <c:v>-0.75000000000000022</c:v>
                </c:pt>
                <c:pt idx="541">
                  <c:v>-3</c:v>
                </c:pt>
                <c:pt idx="542">
                  <c:v>0</c:v>
                </c:pt>
                <c:pt idx="543">
                  <c:v>0</c:v>
                </c:pt>
                <c:pt idx="544">
                  <c:v>0</c:v>
                </c:pt>
                <c:pt idx="545">
                  <c:v>4.5</c:v>
                </c:pt>
                <c:pt idx="546">
                  <c:v>0.75000000000000022</c:v>
                </c:pt>
                <c:pt idx="547">
                  <c:v>0.75000000000000022</c:v>
                </c:pt>
                <c:pt idx="548">
                  <c:v>0</c:v>
                </c:pt>
                <c:pt idx="549">
                  <c:v>20.25</c:v>
                </c:pt>
                <c:pt idx="550">
                  <c:v>0</c:v>
                </c:pt>
                <c:pt idx="551">
                  <c:v>0</c:v>
                </c:pt>
                <c:pt idx="552">
                  <c:v>0</c:v>
                </c:pt>
                <c:pt idx="553">
                  <c:v>0</c:v>
                </c:pt>
                <c:pt idx="554">
                  <c:v>-5.25</c:v>
                </c:pt>
                <c:pt idx="555">
                  <c:v>0</c:v>
                </c:pt>
                <c:pt idx="556">
                  <c:v>-0.75000000000000022</c:v>
                </c:pt>
                <c:pt idx="557">
                  <c:v>-0.75000000000000022</c:v>
                </c:pt>
                <c:pt idx="558">
                  <c:v>-0.75000000000000022</c:v>
                </c:pt>
                <c:pt idx="559">
                  <c:v>0</c:v>
                </c:pt>
                <c:pt idx="560">
                  <c:v>-0.75000000000000022</c:v>
                </c:pt>
                <c:pt idx="561">
                  <c:v>-0.75000000000000022</c:v>
                </c:pt>
                <c:pt idx="562">
                  <c:v>0</c:v>
                </c:pt>
                <c:pt idx="563">
                  <c:v>0</c:v>
                </c:pt>
                <c:pt idx="564">
                  <c:v>-3.75</c:v>
                </c:pt>
                <c:pt idx="565">
                  <c:v>0</c:v>
                </c:pt>
                <c:pt idx="566">
                  <c:v>0</c:v>
                </c:pt>
                <c:pt idx="567">
                  <c:v>-0.75000000000000022</c:v>
                </c:pt>
                <c:pt idx="568">
                  <c:v>0</c:v>
                </c:pt>
                <c:pt idx="569">
                  <c:v>0</c:v>
                </c:pt>
                <c:pt idx="570">
                  <c:v>0</c:v>
                </c:pt>
                <c:pt idx="571">
                  <c:v>0</c:v>
                </c:pt>
                <c:pt idx="572">
                  <c:v>0</c:v>
                </c:pt>
                <c:pt idx="573">
                  <c:v>0</c:v>
                </c:pt>
                <c:pt idx="574">
                  <c:v>0</c:v>
                </c:pt>
                <c:pt idx="575">
                  <c:v>0</c:v>
                </c:pt>
                <c:pt idx="576">
                  <c:v>0</c:v>
                </c:pt>
                <c:pt idx="577">
                  <c:v>-0.75000000000000022</c:v>
                </c:pt>
                <c:pt idx="578">
                  <c:v>0</c:v>
                </c:pt>
                <c:pt idx="579">
                  <c:v>0</c:v>
                </c:pt>
                <c:pt idx="580">
                  <c:v>0</c:v>
                </c:pt>
                <c:pt idx="581">
                  <c:v>-1.5</c:v>
                </c:pt>
                <c:pt idx="582">
                  <c:v>5.25</c:v>
                </c:pt>
                <c:pt idx="583">
                  <c:v>10.5</c:v>
                </c:pt>
                <c:pt idx="584">
                  <c:v>0</c:v>
                </c:pt>
                <c:pt idx="585">
                  <c:v>-3</c:v>
                </c:pt>
                <c:pt idx="586">
                  <c:v>-0.75000000000000022</c:v>
                </c:pt>
                <c:pt idx="587">
                  <c:v>-1.5</c:v>
                </c:pt>
                <c:pt idx="588">
                  <c:v>0</c:v>
                </c:pt>
                <c:pt idx="589">
                  <c:v>-1.5</c:v>
                </c:pt>
                <c:pt idx="590">
                  <c:v>0</c:v>
                </c:pt>
                <c:pt idx="591">
                  <c:v>0</c:v>
                </c:pt>
                <c:pt idx="592">
                  <c:v>-2.25</c:v>
                </c:pt>
                <c:pt idx="593">
                  <c:v>0</c:v>
                </c:pt>
                <c:pt idx="594">
                  <c:v>0</c:v>
                </c:pt>
                <c:pt idx="595">
                  <c:v>-0.75000000000000022</c:v>
                </c:pt>
                <c:pt idx="596">
                  <c:v>5.25</c:v>
                </c:pt>
                <c:pt idx="597">
                  <c:v>0.75000000000000022</c:v>
                </c:pt>
                <c:pt idx="598">
                  <c:v>0</c:v>
                </c:pt>
              </c:numCache>
            </c:numRef>
          </c:val>
        </c:ser>
        <c:ser>
          <c:idx val="2"/>
          <c:order val="2"/>
          <c:tx>
            <c:strRef>
              <c:f>'sudder acc'!$D$1</c:f>
              <c:strCache>
                <c:ptCount val="1"/>
                <c:pt idx="0">
                  <c:v>Sudden Acceleration</c:v>
                </c:pt>
              </c:strCache>
            </c:strRef>
          </c:tx>
          <c:marker>
            <c:symbol val="none"/>
          </c:marker>
          <c:cat>
            <c:numRef>
              <c:f>'sudder acc'!$A$2:$A$600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'sudder acc'!$D$2:$D$600</c:f>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1.5</c:v>
                </c:pt>
                <c:pt idx="136">
                  <c:v>0</c:v>
                </c:pt>
                <c:pt idx="137">
                  <c:v>0</c:v>
                </c:pt>
                <c:pt idx="138">
                  <c:v>0</c:v>
                </c:pt>
                <c:pt idx="139">
                  <c:v>0</c:v>
                </c:pt>
                <c:pt idx="140">
                  <c:v>0</c:v>
                </c:pt>
                <c:pt idx="141">
                  <c:v>5.25</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17.25</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7.5</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12.75</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1.5</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numCache>
            </c:numRef>
          </c:val>
        </c:ser>
        <c:marker val="1"/>
        <c:axId val="188840576"/>
        <c:axId val="189088128"/>
      </c:lineChart>
      <c:catAx>
        <c:axId val="188840576"/>
        <c:scaling>
          <c:orientation val="minMax"/>
        </c:scaling>
        <c:axPos val="b"/>
        <c:numFmt formatCode="General" sourceLinked="1"/>
        <c:majorTickMark val="none"/>
        <c:tickLblPos val="nextTo"/>
        <c:txPr>
          <a:bodyPr/>
          <a:lstStyle/>
          <a:p>
            <a:pPr>
              <a:defRPr lang="en-IN"/>
            </a:pPr>
            <a:endParaRPr lang="en-US"/>
          </a:p>
        </c:txPr>
        <c:crossAx val="189088128"/>
        <c:crosses val="autoZero"/>
        <c:auto val="1"/>
        <c:lblAlgn val="ctr"/>
        <c:lblOffset val="100"/>
      </c:catAx>
      <c:valAx>
        <c:axId val="189088128"/>
        <c:scaling>
          <c:orientation val="minMax"/>
        </c:scaling>
        <c:axPos val="l"/>
        <c:title>
          <c:tx>
            <c:rich>
              <a:bodyPr/>
              <a:lstStyle/>
              <a:p>
                <a:pPr>
                  <a:defRPr lang="en-IN"/>
                </a:pPr>
                <a:r>
                  <a:rPr lang="en-IN"/>
                  <a:t>Acceleration</a:t>
                </a:r>
              </a:p>
            </c:rich>
          </c:tx>
        </c:title>
        <c:numFmt formatCode="General" sourceLinked="1"/>
        <c:majorTickMark val="none"/>
        <c:tickLblPos val="nextTo"/>
        <c:txPr>
          <a:bodyPr/>
          <a:lstStyle/>
          <a:p>
            <a:pPr>
              <a:defRPr lang="en-IN"/>
            </a:pPr>
            <a:endParaRPr lang="en-US"/>
          </a:p>
        </c:txPr>
        <c:crossAx val="188840576"/>
        <c:crosses val="autoZero"/>
        <c:crossBetween val="between"/>
      </c:valAx>
      <c:spPr>
        <a:noFill/>
        <a:ln w="25400">
          <a:noFill/>
        </a:ln>
      </c:spPr>
    </c:plotArea>
    <c:legend>
      <c:legendPos val="r"/>
      <c:txPr>
        <a:bodyPr/>
        <a:lstStyle/>
        <a:p>
          <a:pPr>
            <a:defRPr lang="en-IN"/>
          </a:pPr>
          <a:endParaRPr lang="en-US"/>
        </a:p>
      </c:txPr>
    </c:legend>
    <c:plotVisOnly val="1"/>
    <c:dispBlanksAs val="gap"/>
  </c:chart>
  <c:spPr>
    <a:ln>
      <a:solidFill>
        <a:schemeClr val="accent1"/>
      </a:solid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IN"/>
              <a:t>High</a:t>
            </a:r>
            <a:r>
              <a:rPr lang="en-IN" baseline="0"/>
              <a:t> Speed Alert</a:t>
            </a:r>
            <a:endParaRPr lang="en-IN"/>
          </a:p>
        </c:rich>
      </c:tx>
    </c:title>
    <c:plotArea>
      <c:layout/>
      <c:lineChart>
        <c:grouping val="standard"/>
        <c:ser>
          <c:idx val="0"/>
          <c:order val="0"/>
          <c:tx>
            <c:strRef>
              <c:f>'SPEED LIMIT'!$B$1</c:f>
              <c:strCache>
                <c:ptCount val="1"/>
                <c:pt idx="0">
                  <c:v>FINAL VELOCITY</c:v>
                </c:pt>
              </c:strCache>
            </c:strRef>
          </c:tx>
          <c:marker>
            <c:symbol val="none"/>
          </c:marker>
          <c:cat>
            <c:numRef>
              <c:f>'SPEED LIMIT'!$A$2:$A$600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'SPEED LIMIT'!$B$2:$B$600</c:f>
              <c:numCache>
                <c:formatCode>General</c:formatCode>
                <c:ptCount val="599"/>
                <c:pt idx="0">
                  <c:v>73</c:v>
                </c:pt>
                <c:pt idx="1">
                  <c:v>102</c:v>
                </c:pt>
                <c:pt idx="2">
                  <c:v>102</c:v>
                </c:pt>
                <c:pt idx="3">
                  <c:v>102</c:v>
                </c:pt>
                <c:pt idx="4">
                  <c:v>99</c:v>
                </c:pt>
                <c:pt idx="5">
                  <c:v>92</c:v>
                </c:pt>
                <c:pt idx="6">
                  <c:v>83</c:v>
                </c:pt>
                <c:pt idx="7">
                  <c:v>79</c:v>
                </c:pt>
                <c:pt idx="8">
                  <c:v>77</c:v>
                </c:pt>
                <c:pt idx="9">
                  <c:v>82</c:v>
                </c:pt>
                <c:pt idx="10">
                  <c:v>85</c:v>
                </c:pt>
                <c:pt idx="11">
                  <c:v>84</c:v>
                </c:pt>
                <c:pt idx="12">
                  <c:v>84</c:v>
                </c:pt>
                <c:pt idx="13">
                  <c:v>84</c:v>
                </c:pt>
                <c:pt idx="14">
                  <c:v>88</c:v>
                </c:pt>
                <c:pt idx="15">
                  <c:v>76</c:v>
                </c:pt>
                <c:pt idx="16">
                  <c:v>72</c:v>
                </c:pt>
                <c:pt idx="17">
                  <c:v>68</c:v>
                </c:pt>
                <c:pt idx="18">
                  <c:v>69</c:v>
                </c:pt>
                <c:pt idx="19">
                  <c:v>69</c:v>
                </c:pt>
                <c:pt idx="20">
                  <c:v>65</c:v>
                </c:pt>
                <c:pt idx="21">
                  <c:v>65</c:v>
                </c:pt>
                <c:pt idx="22">
                  <c:v>65</c:v>
                </c:pt>
                <c:pt idx="23">
                  <c:v>65</c:v>
                </c:pt>
                <c:pt idx="24">
                  <c:v>65</c:v>
                </c:pt>
                <c:pt idx="25">
                  <c:v>65</c:v>
                </c:pt>
                <c:pt idx="26">
                  <c:v>71</c:v>
                </c:pt>
                <c:pt idx="27">
                  <c:v>65</c:v>
                </c:pt>
                <c:pt idx="28">
                  <c:v>63</c:v>
                </c:pt>
                <c:pt idx="29">
                  <c:v>63</c:v>
                </c:pt>
                <c:pt idx="30">
                  <c:v>63</c:v>
                </c:pt>
                <c:pt idx="31">
                  <c:v>63</c:v>
                </c:pt>
                <c:pt idx="32">
                  <c:v>64</c:v>
                </c:pt>
                <c:pt idx="33">
                  <c:v>65</c:v>
                </c:pt>
                <c:pt idx="34">
                  <c:v>70</c:v>
                </c:pt>
                <c:pt idx="35">
                  <c:v>88</c:v>
                </c:pt>
                <c:pt idx="36">
                  <c:v>88</c:v>
                </c:pt>
                <c:pt idx="37">
                  <c:v>88</c:v>
                </c:pt>
                <c:pt idx="38">
                  <c:v>87</c:v>
                </c:pt>
                <c:pt idx="39">
                  <c:v>79</c:v>
                </c:pt>
                <c:pt idx="40">
                  <c:v>73</c:v>
                </c:pt>
                <c:pt idx="41">
                  <c:v>66</c:v>
                </c:pt>
                <c:pt idx="42">
                  <c:v>60</c:v>
                </c:pt>
                <c:pt idx="43">
                  <c:v>59</c:v>
                </c:pt>
                <c:pt idx="44">
                  <c:v>54</c:v>
                </c:pt>
                <c:pt idx="45">
                  <c:v>50</c:v>
                </c:pt>
                <c:pt idx="46">
                  <c:v>62</c:v>
                </c:pt>
                <c:pt idx="47">
                  <c:v>66</c:v>
                </c:pt>
                <c:pt idx="48">
                  <c:v>68</c:v>
                </c:pt>
                <c:pt idx="49">
                  <c:v>68</c:v>
                </c:pt>
                <c:pt idx="50">
                  <c:v>68</c:v>
                </c:pt>
                <c:pt idx="51">
                  <c:v>68</c:v>
                </c:pt>
                <c:pt idx="52">
                  <c:v>68</c:v>
                </c:pt>
                <c:pt idx="53">
                  <c:v>68</c:v>
                </c:pt>
                <c:pt idx="54">
                  <c:v>68</c:v>
                </c:pt>
                <c:pt idx="55">
                  <c:v>68</c:v>
                </c:pt>
                <c:pt idx="56">
                  <c:v>68</c:v>
                </c:pt>
                <c:pt idx="57">
                  <c:v>68</c:v>
                </c:pt>
                <c:pt idx="58">
                  <c:v>68</c:v>
                </c:pt>
                <c:pt idx="59">
                  <c:v>65</c:v>
                </c:pt>
                <c:pt idx="60">
                  <c:v>65</c:v>
                </c:pt>
                <c:pt idx="61">
                  <c:v>60</c:v>
                </c:pt>
                <c:pt idx="62">
                  <c:v>59</c:v>
                </c:pt>
                <c:pt idx="63">
                  <c:v>59</c:v>
                </c:pt>
                <c:pt idx="64">
                  <c:v>59</c:v>
                </c:pt>
                <c:pt idx="65">
                  <c:v>59</c:v>
                </c:pt>
                <c:pt idx="66">
                  <c:v>58</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59</c:v>
                </c:pt>
                <c:pt idx="83">
                  <c:v>62</c:v>
                </c:pt>
                <c:pt idx="84">
                  <c:v>61</c:v>
                </c:pt>
                <c:pt idx="85">
                  <c:v>48</c:v>
                </c:pt>
                <c:pt idx="86">
                  <c:v>48</c:v>
                </c:pt>
                <c:pt idx="87">
                  <c:v>48</c:v>
                </c:pt>
                <c:pt idx="88">
                  <c:v>48</c:v>
                </c:pt>
                <c:pt idx="89">
                  <c:v>48</c:v>
                </c:pt>
                <c:pt idx="90">
                  <c:v>50</c:v>
                </c:pt>
                <c:pt idx="91">
                  <c:v>53</c:v>
                </c:pt>
                <c:pt idx="92">
                  <c:v>54</c:v>
                </c:pt>
                <c:pt idx="93">
                  <c:v>54</c:v>
                </c:pt>
                <c:pt idx="94">
                  <c:v>54</c:v>
                </c:pt>
                <c:pt idx="95">
                  <c:v>54</c:v>
                </c:pt>
                <c:pt idx="96">
                  <c:v>54</c:v>
                </c:pt>
                <c:pt idx="97">
                  <c:v>54</c:v>
                </c:pt>
                <c:pt idx="98">
                  <c:v>54</c:v>
                </c:pt>
                <c:pt idx="99">
                  <c:v>54</c:v>
                </c:pt>
                <c:pt idx="100">
                  <c:v>54</c:v>
                </c:pt>
                <c:pt idx="101">
                  <c:v>54</c:v>
                </c:pt>
                <c:pt idx="102">
                  <c:v>54</c:v>
                </c:pt>
                <c:pt idx="103">
                  <c:v>54</c:v>
                </c:pt>
                <c:pt idx="104">
                  <c:v>54</c:v>
                </c:pt>
                <c:pt idx="105">
                  <c:v>54</c:v>
                </c:pt>
                <c:pt idx="106">
                  <c:v>54</c:v>
                </c:pt>
                <c:pt idx="107">
                  <c:v>54</c:v>
                </c:pt>
                <c:pt idx="108">
                  <c:v>54</c:v>
                </c:pt>
                <c:pt idx="109">
                  <c:v>45</c:v>
                </c:pt>
                <c:pt idx="110">
                  <c:v>42</c:v>
                </c:pt>
                <c:pt idx="111">
                  <c:v>42</c:v>
                </c:pt>
                <c:pt idx="112">
                  <c:v>44</c:v>
                </c:pt>
                <c:pt idx="113">
                  <c:v>44</c:v>
                </c:pt>
                <c:pt idx="114">
                  <c:v>44</c:v>
                </c:pt>
                <c:pt idx="115">
                  <c:v>44</c:v>
                </c:pt>
                <c:pt idx="116">
                  <c:v>44</c:v>
                </c:pt>
                <c:pt idx="117">
                  <c:v>44</c:v>
                </c:pt>
                <c:pt idx="118">
                  <c:v>44</c:v>
                </c:pt>
                <c:pt idx="119">
                  <c:v>44</c:v>
                </c:pt>
                <c:pt idx="120">
                  <c:v>44</c:v>
                </c:pt>
                <c:pt idx="121">
                  <c:v>44</c:v>
                </c:pt>
                <c:pt idx="122">
                  <c:v>48</c:v>
                </c:pt>
                <c:pt idx="123">
                  <c:v>54</c:v>
                </c:pt>
                <c:pt idx="124">
                  <c:v>54</c:v>
                </c:pt>
                <c:pt idx="125">
                  <c:v>52</c:v>
                </c:pt>
                <c:pt idx="126">
                  <c:v>47</c:v>
                </c:pt>
                <c:pt idx="127">
                  <c:v>57</c:v>
                </c:pt>
                <c:pt idx="128">
                  <c:v>57</c:v>
                </c:pt>
                <c:pt idx="129">
                  <c:v>62</c:v>
                </c:pt>
                <c:pt idx="130">
                  <c:v>62</c:v>
                </c:pt>
                <c:pt idx="131">
                  <c:v>62</c:v>
                </c:pt>
                <c:pt idx="132">
                  <c:v>62</c:v>
                </c:pt>
                <c:pt idx="133">
                  <c:v>62</c:v>
                </c:pt>
                <c:pt idx="134">
                  <c:v>62</c:v>
                </c:pt>
                <c:pt idx="135">
                  <c:v>62</c:v>
                </c:pt>
                <c:pt idx="136">
                  <c:v>62</c:v>
                </c:pt>
                <c:pt idx="137">
                  <c:v>53</c:v>
                </c:pt>
                <c:pt idx="138">
                  <c:v>53</c:v>
                </c:pt>
                <c:pt idx="139">
                  <c:v>58</c:v>
                </c:pt>
                <c:pt idx="140">
                  <c:v>58</c:v>
                </c:pt>
                <c:pt idx="141">
                  <c:v>56</c:v>
                </c:pt>
                <c:pt idx="142">
                  <c:v>56</c:v>
                </c:pt>
                <c:pt idx="143">
                  <c:v>56</c:v>
                </c:pt>
                <c:pt idx="144">
                  <c:v>71</c:v>
                </c:pt>
                <c:pt idx="145">
                  <c:v>75</c:v>
                </c:pt>
                <c:pt idx="146">
                  <c:v>80</c:v>
                </c:pt>
                <c:pt idx="147">
                  <c:v>83</c:v>
                </c:pt>
                <c:pt idx="148">
                  <c:v>84</c:v>
                </c:pt>
                <c:pt idx="149">
                  <c:v>84</c:v>
                </c:pt>
                <c:pt idx="150">
                  <c:v>84</c:v>
                </c:pt>
                <c:pt idx="151">
                  <c:v>75</c:v>
                </c:pt>
                <c:pt idx="152">
                  <c:v>79</c:v>
                </c:pt>
                <c:pt idx="153">
                  <c:v>73</c:v>
                </c:pt>
                <c:pt idx="154">
                  <c:v>61</c:v>
                </c:pt>
                <c:pt idx="155">
                  <c:v>61</c:v>
                </c:pt>
                <c:pt idx="156">
                  <c:v>53</c:v>
                </c:pt>
                <c:pt idx="157">
                  <c:v>53</c:v>
                </c:pt>
                <c:pt idx="158">
                  <c:v>53</c:v>
                </c:pt>
                <c:pt idx="159">
                  <c:v>51</c:v>
                </c:pt>
                <c:pt idx="160">
                  <c:v>51</c:v>
                </c:pt>
                <c:pt idx="161">
                  <c:v>60</c:v>
                </c:pt>
                <c:pt idx="162">
                  <c:v>63</c:v>
                </c:pt>
                <c:pt idx="163">
                  <c:v>64</c:v>
                </c:pt>
                <c:pt idx="164">
                  <c:v>63</c:v>
                </c:pt>
                <c:pt idx="165">
                  <c:v>66</c:v>
                </c:pt>
                <c:pt idx="166">
                  <c:v>67</c:v>
                </c:pt>
                <c:pt idx="167">
                  <c:v>59</c:v>
                </c:pt>
                <c:pt idx="168">
                  <c:v>55</c:v>
                </c:pt>
                <c:pt idx="169">
                  <c:v>55</c:v>
                </c:pt>
                <c:pt idx="170">
                  <c:v>55</c:v>
                </c:pt>
                <c:pt idx="171">
                  <c:v>55</c:v>
                </c:pt>
                <c:pt idx="172">
                  <c:v>54</c:v>
                </c:pt>
                <c:pt idx="173">
                  <c:v>54</c:v>
                </c:pt>
                <c:pt idx="174">
                  <c:v>53</c:v>
                </c:pt>
                <c:pt idx="175">
                  <c:v>54</c:v>
                </c:pt>
                <c:pt idx="176">
                  <c:v>57</c:v>
                </c:pt>
                <c:pt idx="177">
                  <c:v>56</c:v>
                </c:pt>
                <c:pt idx="178">
                  <c:v>58</c:v>
                </c:pt>
                <c:pt idx="179">
                  <c:v>58</c:v>
                </c:pt>
                <c:pt idx="180">
                  <c:v>59</c:v>
                </c:pt>
                <c:pt idx="181">
                  <c:v>63</c:v>
                </c:pt>
                <c:pt idx="182">
                  <c:v>65</c:v>
                </c:pt>
                <c:pt idx="183">
                  <c:v>68</c:v>
                </c:pt>
                <c:pt idx="184">
                  <c:v>63</c:v>
                </c:pt>
                <c:pt idx="185">
                  <c:v>62</c:v>
                </c:pt>
                <c:pt idx="186">
                  <c:v>69</c:v>
                </c:pt>
                <c:pt idx="187">
                  <c:v>68</c:v>
                </c:pt>
                <c:pt idx="188">
                  <c:v>78</c:v>
                </c:pt>
                <c:pt idx="189">
                  <c:v>69</c:v>
                </c:pt>
                <c:pt idx="190">
                  <c:v>57</c:v>
                </c:pt>
                <c:pt idx="191">
                  <c:v>56</c:v>
                </c:pt>
                <c:pt idx="192">
                  <c:v>59</c:v>
                </c:pt>
                <c:pt idx="193">
                  <c:v>59</c:v>
                </c:pt>
                <c:pt idx="194">
                  <c:v>59</c:v>
                </c:pt>
                <c:pt idx="195">
                  <c:v>59</c:v>
                </c:pt>
                <c:pt idx="196">
                  <c:v>59</c:v>
                </c:pt>
                <c:pt idx="197">
                  <c:v>59</c:v>
                </c:pt>
                <c:pt idx="198">
                  <c:v>59</c:v>
                </c:pt>
                <c:pt idx="199">
                  <c:v>59</c:v>
                </c:pt>
                <c:pt idx="200">
                  <c:v>59</c:v>
                </c:pt>
                <c:pt idx="201">
                  <c:v>59</c:v>
                </c:pt>
                <c:pt idx="202">
                  <c:v>59</c:v>
                </c:pt>
                <c:pt idx="203">
                  <c:v>91</c:v>
                </c:pt>
                <c:pt idx="204">
                  <c:v>90</c:v>
                </c:pt>
                <c:pt idx="205">
                  <c:v>90</c:v>
                </c:pt>
                <c:pt idx="206">
                  <c:v>90</c:v>
                </c:pt>
                <c:pt idx="207">
                  <c:v>90</c:v>
                </c:pt>
                <c:pt idx="208">
                  <c:v>101</c:v>
                </c:pt>
                <c:pt idx="209">
                  <c:v>102</c:v>
                </c:pt>
                <c:pt idx="210">
                  <c:v>102</c:v>
                </c:pt>
                <c:pt idx="211">
                  <c:v>98</c:v>
                </c:pt>
                <c:pt idx="212">
                  <c:v>98</c:v>
                </c:pt>
                <c:pt idx="213">
                  <c:v>98</c:v>
                </c:pt>
                <c:pt idx="214">
                  <c:v>98</c:v>
                </c:pt>
                <c:pt idx="215">
                  <c:v>71</c:v>
                </c:pt>
                <c:pt idx="216">
                  <c:v>68</c:v>
                </c:pt>
                <c:pt idx="217">
                  <c:v>67</c:v>
                </c:pt>
                <c:pt idx="218">
                  <c:v>69</c:v>
                </c:pt>
                <c:pt idx="219">
                  <c:v>70</c:v>
                </c:pt>
                <c:pt idx="220">
                  <c:v>70</c:v>
                </c:pt>
                <c:pt idx="221">
                  <c:v>93</c:v>
                </c:pt>
                <c:pt idx="222">
                  <c:v>77</c:v>
                </c:pt>
                <c:pt idx="223">
                  <c:v>74</c:v>
                </c:pt>
                <c:pt idx="224">
                  <c:v>73</c:v>
                </c:pt>
                <c:pt idx="225">
                  <c:v>73</c:v>
                </c:pt>
                <c:pt idx="226">
                  <c:v>73</c:v>
                </c:pt>
                <c:pt idx="227">
                  <c:v>73</c:v>
                </c:pt>
                <c:pt idx="228">
                  <c:v>73</c:v>
                </c:pt>
                <c:pt idx="229">
                  <c:v>73</c:v>
                </c:pt>
                <c:pt idx="230">
                  <c:v>73</c:v>
                </c:pt>
                <c:pt idx="231">
                  <c:v>73</c:v>
                </c:pt>
                <c:pt idx="232">
                  <c:v>73</c:v>
                </c:pt>
                <c:pt idx="233">
                  <c:v>73</c:v>
                </c:pt>
                <c:pt idx="234">
                  <c:v>74</c:v>
                </c:pt>
                <c:pt idx="235">
                  <c:v>73</c:v>
                </c:pt>
                <c:pt idx="236">
                  <c:v>71</c:v>
                </c:pt>
                <c:pt idx="237">
                  <c:v>69</c:v>
                </c:pt>
                <c:pt idx="238">
                  <c:v>69</c:v>
                </c:pt>
                <c:pt idx="239">
                  <c:v>69</c:v>
                </c:pt>
                <c:pt idx="240">
                  <c:v>69</c:v>
                </c:pt>
                <c:pt idx="241">
                  <c:v>69</c:v>
                </c:pt>
                <c:pt idx="242">
                  <c:v>69</c:v>
                </c:pt>
                <c:pt idx="243">
                  <c:v>71</c:v>
                </c:pt>
                <c:pt idx="244">
                  <c:v>85</c:v>
                </c:pt>
                <c:pt idx="245">
                  <c:v>85</c:v>
                </c:pt>
                <c:pt idx="246">
                  <c:v>80</c:v>
                </c:pt>
                <c:pt idx="247">
                  <c:v>79</c:v>
                </c:pt>
                <c:pt idx="248">
                  <c:v>77</c:v>
                </c:pt>
                <c:pt idx="249">
                  <c:v>64</c:v>
                </c:pt>
                <c:pt idx="250">
                  <c:v>67</c:v>
                </c:pt>
                <c:pt idx="251">
                  <c:v>67</c:v>
                </c:pt>
                <c:pt idx="252">
                  <c:v>67</c:v>
                </c:pt>
                <c:pt idx="253">
                  <c:v>68</c:v>
                </c:pt>
                <c:pt idx="254">
                  <c:v>68</c:v>
                </c:pt>
                <c:pt idx="255">
                  <c:v>68</c:v>
                </c:pt>
                <c:pt idx="256">
                  <c:v>69</c:v>
                </c:pt>
                <c:pt idx="257">
                  <c:v>64</c:v>
                </c:pt>
                <c:pt idx="258">
                  <c:v>65</c:v>
                </c:pt>
                <c:pt idx="259">
                  <c:v>66</c:v>
                </c:pt>
                <c:pt idx="260">
                  <c:v>65</c:v>
                </c:pt>
                <c:pt idx="261">
                  <c:v>65</c:v>
                </c:pt>
                <c:pt idx="262">
                  <c:v>65</c:v>
                </c:pt>
                <c:pt idx="263">
                  <c:v>67</c:v>
                </c:pt>
                <c:pt idx="264">
                  <c:v>67</c:v>
                </c:pt>
                <c:pt idx="265">
                  <c:v>67</c:v>
                </c:pt>
                <c:pt idx="266">
                  <c:v>67</c:v>
                </c:pt>
                <c:pt idx="267">
                  <c:v>66</c:v>
                </c:pt>
                <c:pt idx="268">
                  <c:v>67</c:v>
                </c:pt>
                <c:pt idx="269">
                  <c:v>66</c:v>
                </c:pt>
                <c:pt idx="270">
                  <c:v>57</c:v>
                </c:pt>
                <c:pt idx="271">
                  <c:v>58</c:v>
                </c:pt>
                <c:pt idx="272">
                  <c:v>58</c:v>
                </c:pt>
                <c:pt idx="273">
                  <c:v>58</c:v>
                </c:pt>
                <c:pt idx="274">
                  <c:v>58</c:v>
                </c:pt>
                <c:pt idx="275">
                  <c:v>58</c:v>
                </c:pt>
                <c:pt idx="276">
                  <c:v>58</c:v>
                </c:pt>
                <c:pt idx="277">
                  <c:v>58</c:v>
                </c:pt>
                <c:pt idx="278">
                  <c:v>58</c:v>
                </c:pt>
                <c:pt idx="279">
                  <c:v>58</c:v>
                </c:pt>
                <c:pt idx="280">
                  <c:v>58</c:v>
                </c:pt>
                <c:pt idx="281">
                  <c:v>63</c:v>
                </c:pt>
                <c:pt idx="282">
                  <c:v>64</c:v>
                </c:pt>
                <c:pt idx="283">
                  <c:v>59</c:v>
                </c:pt>
                <c:pt idx="284">
                  <c:v>58</c:v>
                </c:pt>
                <c:pt idx="285">
                  <c:v>58</c:v>
                </c:pt>
                <c:pt idx="286">
                  <c:v>58</c:v>
                </c:pt>
                <c:pt idx="287">
                  <c:v>58</c:v>
                </c:pt>
                <c:pt idx="288">
                  <c:v>58</c:v>
                </c:pt>
                <c:pt idx="289">
                  <c:v>58</c:v>
                </c:pt>
                <c:pt idx="290">
                  <c:v>58</c:v>
                </c:pt>
                <c:pt idx="291">
                  <c:v>58</c:v>
                </c:pt>
                <c:pt idx="292">
                  <c:v>58</c:v>
                </c:pt>
                <c:pt idx="293">
                  <c:v>58</c:v>
                </c:pt>
                <c:pt idx="294">
                  <c:v>58</c:v>
                </c:pt>
                <c:pt idx="295">
                  <c:v>58</c:v>
                </c:pt>
                <c:pt idx="296">
                  <c:v>58</c:v>
                </c:pt>
                <c:pt idx="297">
                  <c:v>56</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51</c:v>
                </c:pt>
                <c:pt idx="312">
                  <c:v>47</c:v>
                </c:pt>
                <c:pt idx="313">
                  <c:v>45</c:v>
                </c:pt>
                <c:pt idx="314">
                  <c:v>38</c:v>
                </c:pt>
                <c:pt idx="315">
                  <c:v>17</c:v>
                </c:pt>
                <c:pt idx="316">
                  <c:v>15</c:v>
                </c:pt>
                <c:pt idx="317">
                  <c:v>14</c:v>
                </c:pt>
                <c:pt idx="318">
                  <c:v>14</c:v>
                </c:pt>
                <c:pt idx="319">
                  <c:v>14</c:v>
                </c:pt>
                <c:pt idx="320">
                  <c:v>14</c:v>
                </c:pt>
                <c:pt idx="321">
                  <c:v>14</c:v>
                </c:pt>
                <c:pt idx="322">
                  <c:v>14</c:v>
                </c:pt>
                <c:pt idx="323">
                  <c:v>14</c:v>
                </c:pt>
                <c:pt idx="324">
                  <c:v>14</c:v>
                </c:pt>
                <c:pt idx="325">
                  <c:v>14</c:v>
                </c:pt>
                <c:pt idx="326">
                  <c:v>14</c:v>
                </c:pt>
                <c:pt idx="327">
                  <c:v>14</c:v>
                </c:pt>
                <c:pt idx="328">
                  <c:v>14</c:v>
                </c:pt>
                <c:pt idx="329">
                  <c:v>20</c:v>
                </c:pt>
                <c:pt idx="330">
                  <c:v>17</c:v>
                </c:pt>
                <c:pt idx="331">
                  <c:v>35</c:v>
                </c:pt>
                <c:pt idx="332">
                  <c:v>50</c:v>
                </c:pt>
                <c:pt idx="333">
                  <c:v>50</c:v>
                </c:pt>
                <c:pt idx="334">
                  <c:v>39</c:v>
                </c:pt>
                <c:pt idx="335">
                  <c:v>38</c:v>
                </c:pt>
                <c:pt idx="336">
                  <c:v>38</c:v>
                </c:pt>
                <c:pt idx="337">
                  <c:v>24</c:v>
                </c:pt>
                <c:pt idx="338">
                  <c:v>12</c:v>
                </c:pt>
                <c:pt idx="339">
                  <c:v>30</c:v>
                </c:pt>
                <c:pt idx="340">
                  <c:v>43</c:v>
                </c:pt>
                <c:pt idx="341">
                  <c:v>46</c:v>
                </c:pt>
                <c:pt idx="342">
                  <c:v>46</c:v>
                </c:pt>
                <c:pt idx="343">
                  <c:v>45</c:v>
                </c:pt>
                <c:pt idx="344">
                  <c:v>34</c:v>
                </c:pt>
                <c:pt idx="345">
                  <c:v>34</c:v>
                </c:pt>
                <c:pt idx="346">
                  <c:v>34</c:v>
                </c:pt>
                <c:pt idx="347">
                  <c:v>46</c:v>
                </c:pt>
                <c:pt idx="348">
                  <c:v>46</c:v>
                </c:pt>
                <c:pt idx="349">
                  <c:v>46</c:v>
                </c:pt>
                <c:pt idx="350">
                  <c:v>58</c:v>
                </c:pt>
                <c:pt idx="351">
                  <c:v>58</c:v>
                </c:pt>
                <c:pt idx="352">
                  <c:v>55</c:v>
                </c:pt>
                <c:pt idx="353">
                  <c:v>53</c:v>
                </c:pt>
                <c:pt idx="354">
                  <c:v>53</c:v>
                </c:pt>
                <c:pt idx="355">
                  <c:v>53</c:v>
                </c:pt>
                <c:pt idx="356">
                  <c:v>53</c:v>
                </c:pt>
                <c:pt idx="357">
                  <c:v>53</c:v>
                </c:pt>
                <c:pt idx="358">
                  <c:v>77</c:v>
                </c:pt>
                <c:pt idx="359">
                  <c:v>82</c:v>
                </c:pt>
                <c:pt idx="360">
                  <c:v>91</c:v>
                </c:pt>
                <c:pt idx="361">
                  <c:v>95</c:v>
                </c:pt>
                <c:pt idx="362">
                  <c:v>95</c:v>
                </c:pt>
                <c:pt idx="363">
                  <c:v>95</c:v>
                </c:pt>
                <c:pt idx="364">
                  <c:v>95</c:v>
                </c:pt>
                <c:pt idx="365">
                  <c:v>78</c:v>
                </c:pt>
                <c:pt idx="366">
                  <c:v>67</c:v>
                </c:pt>
                <c:pt idx="367">
                  <c:v>67</c:v>
                </c:pt>
                <c:pt idx="368">
                  <c:v>67</c:v>
                </c:pt>
                <c:pt idx="369">
                  <c:v>67</c:v>
                </c:pt>
                <c:pt idx="370">
                  <c:v>67</c:v>
                </c:pt>
                <c:pt idx="371">
                  <c:v>67</c:v>
                </c:pt>
                <c:pt idx="372">
                  <c:v>67</c:v>
                </c:pt>
                <c:pt idx="373">
                  <c:v>67</c:v>
                </c:pt>
                <c:pt idx="374">
                  <c:v>67</c:v>
                </c:pt>
                <c:pt idx="375">
                  <c:v>67</c:v>
                </c:pt>
                <c:pt idx="376">
                  <c:v>85</c:v>
                </c:pt>
                <c:pt idx="377">
                  <c:v>102</c:v>
                </c:pt>
                <c:pt idx="378">
                  <c:v>102</c:v>
                </c:pt>
                <c:pt idx="379">
                  <c:v>102</c:v>
                </c:pt>
                <c:pt idx="380">
                  <c:v>99</c:v>
                </c:pt>
                <c:pt idx="381">
                  <c:v>83</c:v>
                </c:pt>
                <c:pt idx="382">
                  <c:v>82</c:v>
                </c:pt>
                <c:pt idx="383">
                  <c:v>82</c:v>
                </c:pt>
                <c:pt idx="384">
                  <c:v>82</c:v>
                </c:pt>
                <c:pt idx="385">
                  <c:v>80</c:v>
                </c:pt>
                <c:pt idx="386">
                  <c:v>72</c:v>
                </c:pt>
                <c:pt idx="387">
                  <c:v>67</c:v>
                </c:pt>
                <c:pt idx="388">
                  <c:v>60</c:v>
                </c:pt>
                <c:pt idx="389">
                  <c:v>54</c:v>
                </c:pt>
                <c:pt idx="390">
                  <c:v>46</c:v>
                </c:pt>
                <c:pt idx="391">
                  <c:v>46</c:v>
                </c:pt>
                <c:pt idx="392">
                  <c:v>46</c:v>
                </c:pt>
                <c:pt idx="393">
                  <c:v>40</c:v>
                </c:pt>
                <c:pt idx="394">
                  <c:v>33</c:v>
                </c:pt>
                <c:pt idx="395">
                  <c:v>19</c:v>
                </c:pt>
                <c:pt idx="396">
                  <c:v>14</c:v>
                </c:pt>
                <c:pt idx="397">
                  <c:v>14</c:v>
                </c:pt>
                <c:pt idx="398">
                  <c:v>14</c:v>
                </c:pt>
                <c:pt idx="399">
                  <c:v>14</c:v>
                </c:pt>
                <c:pt idx="400">
                  <c:v>14</c:v>
                </c:pt>
                <c:pt idx="401">
                  <c:v>14</c:v>
                </c:pt>
                <c:pt idx="402">
                  <c:v>14</c:v>
                </c:pt>
                <c:pt idx="403">
                  <c:v>14</c:v>
                </c:pt>
                <c:pt idx="404">
                  <c:v>14</c:v>
                </c:pt>
                <c:pt idx="405">
                  <c:v>14</c:v>
                </c:pt>
                <c:pt idx="406">
                  <c:v>22</c:v>
                </c:pt>
                <c:pt idx="407">
                  <c:v>29</c:v>
                </c:pt>
                <c:pt idx="408">
                  <c:v>34</c:v>
                </c:pt>
                <c:pt idx="409">
                  <c:v>39</c:v>
                </c:pt>
                <c:pt idx="410">
                  <c:v>39</c:v>
                </c:pt>
                <c:pt idx="411">
                  <c:v>39</c:v>
                </c:pt>
                <c:pt idx="412">
                  <c:v>46</c:v>
                </c:pt>
                <c:pt idx="413">
                  <c:v>31</c:v>
                </c:pt>
                <c:pt idx="414">
                  <c:v>23</c:v>
                </c:pt>
                <c:pt idx="415">
                  <c:v>18</c:v>
                </c:pt>
                <c:pt idx="416">
                  <c:v>22</c:v>
                </c:pt>
                <c:pt idx="417">
                  <c:v>32</c:v>
                </c:pt>
                <c:pt idx="418">
                  <c:v>32</c:v>
                </c:pt>
                <c:pt idx="419">
                  <c:v>34</c:v>
                </c:pt>
                <c:pt idx="420">
                  <c:v>34</c:v>
                </c:pt>
                <c:pt idx="421">
                  <c:v>34</c:v>
                </c:pt>
                <c:pt idx="422">
                  <c:v>34</c:v>
                </c:pt>
                <c:pt idx="423">
                  <c:v>34</c:v>
                </c:pt>
                <c:pt idx="424">
                  <c:v>42</c:v>
                </c:pt>
                <c:pt idx="425">
                  <c:v>43</c:v>
                </c:pt>
                <c:pt idx="426">
                  <c:v>41</c:v>
                </c:pt>
                <c:pt idx="427">
                  <c:v>40</c:v>
                </c:pt>
                <c:pt idx="428">
                  <c:v>40</c:v>
                </c:pt>
                <c:pt idx="429">
                  <c:v>47</c:v>
                </c:pt>
                <c:pt idx="430">
                  <c:v>36</c:v>
                </c:pt>
                <c:pt idx="431">
                  <c:v>30</c:v>
                </c:pt>
                <c:pt idx="432">
                  <c:v>42</c:v>
                </c:pt>
                <c:pt idx="433">
                  <c:v>48</c:v>
                </c:pt>
                <c:pt idx="434">
                  <c:v>42</c:v>
                </c:pt>
                <c:pt idx="435">
                  <c:v>42</c:v>
                </c:pt>
                <c:pt idx="436">
                  <c:v>39</c:v>
                </c:pt>
                <c:pt idx="437">
                  <c:v>35</c:v>
                </c:pt>
                <c:pt idx="438">
                  <c:v>33</c:v>
                </c:pt>
                <c:pt idx="439">
                  <c:v>47</c:v>
                </c:pt>
                <c:pt idx="440">
                  <c:v>49</c:v>
                </c:pt>
                <c:pt idx="441">
                  <c:v>49</c:v>
                </c:pt>
                <c:pt idx="442">
                  <c:v>49</c:v>
                </c:pt>
                <c:pt idx="443">
                  <c:v>49</c:v>
                </c:pt>
                <c:pt idx="444">
                  <c:v>49</c:v>
                </c:pt>
                <c:pt idx="445">
                  <c:v>51</c:v>
                </c:pt>
                <c:pt idx="446">
                  <c:v>68</c:v>
                </c:pt>
                <c:pt idx="447">
                  <c:v>68</c:v>
                </c:pt>
                <c:pt idx="448">
                  <c:v>80</c:v>
                </c:pt>
                <c:pt idx="449">
                  <c:v>95</c:v>
                </c:pt>
                <c:pt idx="450">
                  <c:v>95</c:v>
                </c:pt>
                <c:pt idx="451">
                  <c:v>95</c:v>
                </c:pt>
                <c:pt idx="452">
                  <c:v>95</c:v>
                </c:pt>
                <c:pt idx="453">
                  <c:v>95</c:v>
                </c:pt>
                <c:pt idx="454">
                  <c:v>95</c:v>
                </c:pt>
                <c:pt idx="455">
                  <c:v>95</c:v>
                </c:pt>
                <c:pt idx="456">
                  <c:v>95</c:v>
                </c:pt>
                <c:pt idx="457">
                  <c:v>95</c:v>
                </c:pt>
                <c:pt idx="458">
                  <c:v>95</c:v>
                </c:pt>
                <c:pt idx="459">
                  <c:v>95</c:v>
                </c:pt>
                <c:pt idx="460">
                  <c:v>95</c:v>
                </c:pt>
                <c:pt idx="461">
                  <c:v>94</c:v>
                </c:pt>
                <c:pt idx="462">
                  <c:v>80</c:v>
                </c:pt>
                <c:pt idx="463">
                  <c:v>79</c:v>
                </c:pt>
                <c:pt idx="464">
                  <c:v>70</c:v>
                </c:pt>
                <c:pt idx="465">
                  <c:v>68</c:v>
                </c:pt>
                <c:pt idx="466">
                  <c:v>62</c:v>
                </c:pt>
                <c:pt idx="467">
                  <c:v>59</c:v>
                </c:pt>
                <c:pt idx="468">
                  <c:v>58</c:v>
                </c:pt>
                <c:pt idx="469">
                  <c:v>47</c:v>
                </c:pt>
                <c:pt idx="470">
                  <c:v>40</c:v>
                </c:pt>
                <c:pt idx="471">
                  <c:v>37</c:v>
                </c:pt>
                <c:pt idx="472">
                  <c:v>30</c:v>
                </c:pt>
                <c:pt idx="473">
                  <c:v>22</c:v>
                </c:pt>
                <c:pt idx="474">
                  <c:v>22</c:v>
                </c:pt>
                <c:pt idx="475">
                  <c:v>26</c:v>
                </c:pt>
                <c:pt idx="476">
                  <c:v>26</c:v>
                </c:pt>
                <c:pt idx="477">
                  <c:v>26</c:v>
                </c:pt>
                <c:pt idx="478">
                  <c:v>26</c:v>
                </c:pt>
                <c:pt idx="479">
                  <c:v>28</c:v>
                </c:pt>
                <c:pt idx="480">
                  <c:v>28</c:v>
                </c:pt>
                <c:pt idx="481">
                  <c:v>36</c:v>
                </c:pt>
                <c:pt idx="482">
                  <c:v>38</c:v>
                </c:pt>
                <c:pt idx="483">
                  <c:v>41</c:v>
                </c:pt>
                <c:pt idx="484">
                  <c:v>40</c:v>
                </c:pt>
                <c:pt idx="485">
                  <c:v>40</c:v>
                </c:pt>
                <c:pt idx="486">
                  <c:v>40</c:v>
                </c:pt>
                <c:pt idx="487">
                  <c:v>40</c:v>
                </c:pt>
                <c:pt idx="488">
                  <c:v>40</c:v>
                </c:pt>
                <c:pt idx="489">
                  <c:v>35</c:v>
                </c:pt>
                <c:pt idx="490">
                  <c:v>29</c:v>
                </c:pt>
                <c:pt idx="491">
                  <c:v>29</c:v>
                </c:pt>
                <c:pt idx="492">
                  <c:v>29</c:v>
                </c:pt>
                <c:pt idx="493">
                  <c:v>35</c:v>
                </c:pt>
                <c:pt idx="494">
                  <c:v>35</c:v>
                </c:pt>
                <c:pt idx="495">
                  <c:v>29</c:v>
                </c:pt>
                <c:pt idx="496">
                  <c:v>27</c:v>
                </c:pt>
                <c:pt idx="497">
                  <c:v>50</c:v>
                </c:pt>
                <c:pt idx="498">
                  <c:v>53</c:v>
                </c:pt>
                <c:pt idx="499">
                  <c:v>55</c:v>
                </c:pt>
                <c:pt idx="500">
                  <c:v>55</c:v>
                </c:pt>
                <c:pt idx="501">
                  <c:v>44</c:v>
                </c:pt>
                <c:pt idx="502">
                  <c:v>44</c:v>
                </c:pt>
                <c:pt idx="503">
                  <c:v>48</c:v>
                </c:pt>
                <c:pt idx="504">
                  <c:v>47</c:v>
                </c:pt>
                <c:pt idx="505">
                  <c:v>17</c:v>
                </c:pt>
                <c:pt idx="506">
                  <c:v>17</c:v>
                </c:pt>
                <c:pt idx="507">
                  <c:v>20</c:v>
                </c:pt>
                <c:pt idx="508">
                  <c:v>33</c:v>
                </c:pt>
                <c:pt idx="509">
                  <c:v>34</c:v>
                </c:pt>
                <c:pt idx="510">
                  <c:v>35</c:v>
                </c:pt>
                <c:pt idx="511">
                  <c:v>37</c:v>
                </c:pt>
                <c:pt idx="512">
                  <c:v>42</c:v>
                </c:pt>
                <c:pt idx="513">
                  <c:v>36</c:v>
                </c:pt>
                <c:pt idx="514">
                  <c:v>32</c:v>
                </c:pt>
                <c:pt idx="515">
                  <c:v>32</c:v>
                </c:pt>
                <c:pt idx="516">
                  <c:v>32</c:v>
                </c:pt>
                <c:pt idx="517">
                  <c:v>32</c:v>
                </c:pt>
                <c:pt idx="518">
                  <c:v>32</c:v>
                </c:pt>
                <c:pt idx="519">
                  <c:v>32</c:v>
                </c:pt>
                <c:pt idx="520">
                  <c:v>32</c:v>
                </c:pt>
                <c:pt idx="521">
                  <c:v>32</c:v>
                </c:pt>
                <c:pt idx="522">
                  <c:v>32</c:v>
                </c:pt>
                <c:pt idx="523">
                  <c:v>36</c:v>
                </c:pt>
                <c:pt idx="524">
                  <c:v>39</c:v>
                </c:pt>
                <c:pt idx="525">
                  <c:v>39</c:v>
                </c:pt>
                <c:pt idx="526">
                  <c:v>28</c:v>
                </c:pt>
                <c:pt idx="527">
                  <c:v>20</c:v>
                </c:pt>
                <c:pt idx="528">
                  <c:v>47</c:v>
                </c:pt>
                <c:pt idx="529">
                  <c:v>69</c:v>
                </c:pt>
                <c:pt idx="530">
                  <c:v>68</c:v>
                </c:pt>
                <c:pt idx="531">
                  <c:v>67</c:v>
                </c:pt>
                <c:pt idx="532">
                  <c:v>69</c:v>
                </c:pt>
                <c:pt idx="533">
                  <c:v>68</c:v>
                </c:pt>
                <c:pt idx="534">
                  <c:v>69</c:v>
                </c:pt>
                <c:pt idx="535">
                  <c:v>70</c:v>
                </c:pt>
                <c:pt idx="536">
                  <c:v>70</c:v>
                </c:pt>
                <c:pt idx="537">
                  <c:v>70</c:v>
                </c:pt>
                <c:pt idx="538">
                  <c:v>70</c:v>
                </c:pt>
                <c:pt idx="539">
                  <c:v>70</c:v>
                </c:pt>
                <c:pt idx="540">
                  <c:v>70</c:v>
                </c:pt>
                <c:pt idx="541">
                  <c:v>70</c:v>
                </c:pt>
                <c:pt idx="542">
                  <c:v>70</c:v>
                </c:pt>
                <c:pt idx="543">
                  <c:v>71</c:v>
                </c:pt>
                <c:pt idx="544">
                  <c:v>68</c:v>
                </c:pt>
                <c:pt idx="545">
                  <c:v>66</c:v>
                </c:pt>
                <c:pt idx="546">
                  <c:v>64</c:v>
                </c:pt>
                <c:pt idx="547">
                  <c:v>56</c:v>
                </c:pt>
                <c:pt idx="548">
                  <c:v>56</c:v>
                </c:pt>
                <c:pt idx="549">
                  <c:v>55</c:v>
                </c:pt>
                <c:pt idx="550">
                  <c:v>49</c:v>
                </c:pt>
                <c:pt idx="551">
                  <c:v>47</c:v>
                </c:pt>
                <c:pt idx="552">
                  <c:v>46</c:v>
                </c:pt>
                <c:pt idx="553">
                  <c:v>45</c:v>
                </c:pt>
                <c:pt idx="554">
                  <c:v>40</c:v>
                </c:pt>
                <c:pt idx="555">
                  <c:v>40</c:v>
                </c:pt>
                <c:pt idx="556">
                  <c:v>40</c:v>
                </c:pt>
                <c:pt idx="557">
                  <c:v>36</c:v>
                </c:pt>
                <c:pt idx="558">
                  <c:v>36</c:v>
                </c:pt>
                <c:pt idx="559">
                  <c:v>34</c:v>
                </c:pt>
                <c:pt idx="560">
                  <c:v>31</c:v>
                </c:pt>
                <c:pt idx="561">
                  <c:v>26</c:v>
                </c:pt>
                <c:pt idx="562">
                  <c:v>22</c:v>
                </c:pt>
                <c:pt idx="563">
                  <c:v>18</c:v>
                </c:pt>
                <c:pt idx="564">
                  <c:v>18</c:v>
                </c:pt>
                <c:pt idx="565">
                  <c:v>18</c:v>
                </c:pt>
                <c:pt idx="566">
                  <c:v>25</c:v>
                </c:pt>
                <c:pt idx="567">
                  <c:v>39</c:v>
                </c:pt>
                <c:pt idx="568">
                  <c:v>52</c:v>
                </c:pt>
                <c:pt idx="569">
                  <c:v>52</c:v>
                </c:pt>
                <c:pt idx="570">
                  <c:v>59</c:v>
                </c:pt>
                <c:pt idx="571">
                  <c:v>65</c:v>
                </c:pt>
                <c:pt idx="572">
                  <c:v>65</c:v>
                </c:pt>
                <c:pt idx="573">
                  <c:v>65</c:v>
                </c:pt>
                <c:pt idx="574">
                  <c:v>65</c:v>
                </c:pt>
                <c:pt idx="575">
                  <c:v>65</c:v>
                </c:pt>
                <c:pt idx="576">
                  <c:v>65</c:v>
                </c:pt>
                <c:pt idx="577">
                  <c:v>65</c:v>
                </c:pt>
                <c:pt idx="578">
                  <c:v>65</c:v>
                </c:pt>
                <c:pt idx="579">
                  <c:v>59</c:v>
                </c:pt>
                <c:pt idx="580">
                  <c:v>54</c:v>
                </c:pt>
                <c:pt idx="581">
                  <c:v>54</c:v>
                </c:pt>
                <c:pt idx="582">
                  <c:v>86</c:v>
                </c:pt>
                <c:pt idx="583">
                  <c:v>90</c:v>
                </c:pt>
                <c:pt idx="584">
                  <c:v>90</c:v>
                </c:pt>
                <c:pt idx="585">
                  <c:v>83</c:v>
                </c:pt>
                <c:pt idx="586">
                  <c:v>62</c:v>
                </c:pt>
                <c:pt idx="587">
                  <c:v>55</c:v>
                </c:pt>
                <c:pt idx="588">
                  <c:v>49</c:v>
                </c:pt>
                <c:pt idx="589">
                  <c:v>49</c:v>
                </c:pt>
                <c:pt idx="590">
                  <c:v>49</c:v>
                </c:pt>
                <c:pt idx="591">
                  <c:v>55</c:v>
                </c:pt>
                <c:pt idx="592">
                  <c:v>61</c:v>
                </c:pt>
                <c:pt idx="593">
                  <c:v>61</c:v>
                </c:pt>
                <c:pt idx="594">
                  <c:v>65</c:v>
                </c:pt>
                <c:pt idx="595">
                  <c:v>55</c:v>
                </c:pt>
                <c:pt idx="596">
                  <c:v>55</c:v>
                </c:pt>
                <c:pt idx="597">
                  <c:v>55</c:v>
                </c:pt>
                <c:pt idx="598">
                  <c:v>55</c:v>
                </c:pt>
              </c:numCache>
            </c:numRef>
          </c:val>
        </c:ser>
        <c:ser>
          <c:idx val="1"/>
          <c:order val="1"/>
          <c:tx>
            <c:strRef>
              <c:f>'SPEED LIMIT'!$C$1</c:f>
              <c:strCache>
                <c:ptCount val="1"/>
                <c:pt idx="0">
                  <c:v>FINAL VELOCITY RASH</c:v>
                </c:pt>
              </c:strCache>
            </c:strRef>
          </c:tx>
          <c:marker>
            <c:symbol val="none"/>
          </c:marker>
          <c:cat>
            <c:numRef>
              <c:f>'SPEED LIMIT'!$A$2:$A$600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'SPEED LIMIT'!$C$2:$C$600</c:f>
              <c:numCache>
                <c:formatCode>General</c:formatCode>
                <c:ptCount val="599"/>
                <c:pt idx="0">
                  <c:v>102</c:v>
                </c:pt>
                <c:pt idx="1">
                  <c:v>102</c:v>
                </c:pt>
                <c:pt idx="2">
                  <c:v>102</c:v>
                </c:pt>
                <c:pt idx="3">
                  <c:v>102</c:v>
                </c:pt>
                <c:pt idx="4">
                  <c:v>102</c:v>
                </c:pt>
                <c:pt idx="5">
                  <c:v>102</c:v>
                </c:pt>
                <c:pt idx="6">
                  <c:v>102</c:v>
                </c:pt>
                <c:pt idx="7">
                  <c:v>102</c:v>
                </c:pt>
                <c:pt idx="8">
                  <c:v>102</c:v>
                </c:pt>
                <c:pt idx="9">
                  <c:v>102</c:v>
                </c:pt>
                <c:pt idx="10">
                  <c:v>102</c:v>
                </c:pt>
                <c:pt idx="11">
                  <c:v>102</c:v>
                </c:pt>
                <c:pt idx="12">
                  <c:v>102</c:v>
                </c:pt>
                <c:pt idx="13">
                  <c:v>102</c:v>
                </c:pt>
                <c:pt idx="14">
                  <c:v>102</c:v>
                </c:pt>
                <c:pt idx="15">
                  <c:v>102</c:v>
                </c:pt>
                <c:pt idx="16">
                  <c:v>102</c:v>
                </c:pt>
                <c:pt idx="17">
                  <c:v>102</c:v>
                </c:pt>
                <c:pt idx="18">
                  <c:v>102</c:v>
                </c:pt>
                <c:pt idx="19">
                  <c:v>102</c:v>
                </c:pt>
                <c:pt idx="20">
                  <c:v>102</c:v>
                </c:pt>
                <c:pt idx="21">
                  <c:v>102</c:v>
                </c:pt>
                <c:pt idx="22">
                  <c:v>102</c:v>
                </c:pt>
                <c:pt idx="23">
                  <c:v>102</c:v>
                </c:pt>
                <c:pt idx="24">
                  <c:v>102</c:v>
                </c:pt>
                <c:pt idx="25">
                  <c:v>102</c:v>
                </c:pt>
                <c:pt idx="26">
                  <c:v>102</c:v>
                </c:pt>
                <c:pt idx="27">
                  <c:v>102</c:v>
                </c:pt>
                <c:pt idx="28">
                  <c:v>102</c:v>
                </c:pt>
                <c:pt idx="29">
                  <c:v>102</c:v>
                </c:pt>
                <c:pt idx="30">
                  <c:v>102</c:v>
                </c:pt>
                <c:pt idx="31">
                  <c:v>102</c:v>
                </c:pt>
                <c:pt idx="32">
                  <c:v>102</c:v>
                </c:pt>
                <c:pt idx="33">
                  <c:v>69</c:v>
                </c:pt>
                <c:pt idx="34">
                  <c:v>55</c:v>
                </c:pt>
                <c:pt idx="35">
                  <c:v>71</c:v>
                </c:pt>
                <c:pt idx="36">
                  <c:v>58</c:v>
                </c:pt>
                <c:pt idx="37">
                  <c:v>64</c:v>
                </c:pt>
                <c:pt idx="38">
                  <c:v>63</c:v>
                </c:pt>
                <c:pt idx="39">
                  <c:v>61</c:v>
                </c:pt>
                <c:pt idx="40">
                  <c:v>58</c:v>
                </c:pt>
                <c:pt idx="41">
                  <c:v>58</c:v>
                </c:pt>
                <c:pt idx="42">
                  <c:v>66</c:v>
                </c:pt>
                <c:pt idx="43">
                  <c:v>72</c:v>
                </c:pt>
                <c:pt idx="44">
                  <c:v>60</c:v>
                </c:pt>
                <c:pt idx="45">
                  <c:v>90</c:v>
                </c:pt>
                <c:pt idx="46">
                  <c:v>50</c:v>
                </c:pt>
                <c:pt idx="47">
                  <c:v>47</c:v>
                </c:pt>
                <c:pt idx="48">
                  <c:v>44</c:v>
                </c:pt>
                <c:pt idx="49">
                  <c:v>36</c:v>
                </c:pt>
                <c:pt idx="50">
                  <c:v>35</c:v>
                </c:pt>
                <c:pt idx="51">
                  <c:v>35</c:v>
                </c:pt>
                <c:pt idx="52">
                  <c:v>35</c:v>
                </c:pt>
                <c:pt idx="53">
                  <c:v>40</c:v>
                </c:pt>
                <c:pt idx="54">
                  <c:v>55</c:v>
                </c:pt>
                <c:pt idx="55">
                  <c:v>80</c:v>
                </c:pt>
                <c:pt idx="56">
                  <c:v>48</c:v>
                </c:pt>
                <c:pt idx="57">
                  <c:v>31</c:v>
                </c:pt>
                <c:pt idx="58">
                  <c:v>17</c:v>
                </c:pt>
                <c:pt idx="59">
                  <c:v>9</c:v>
                </c:pt>
                <c:pt idx="60">
                  <c:v>9</c:v>
                </c:pt>
                <c:pt idx="61">
                  <c:v>9</c:v>
                </c:pt>
                <c:pt idx="62">
                  <c:v>9</c:v>
                </c:pt>
                <c:pt idx="63">
                  <c:v>9</c:v>
                </c:pt>
                <c:pt idx="64">
                  <c:v>9</c:v>
                </c:pt>
                <c:pt idx="65">
                  <c:v>9</c:v>
                </c:pt>
                <c:pt idx="66">
                  <c:v>9</c:v>
                </c:pt>
                <c:pt idx="67">
                  <c:v>28</c:v>
                </c:pt>
                <c:pt idx="68">
                  <c:v>46</c:v>
                </c:pt>
                <c:pt idx="69">
                  <c:v>46</c:v>
                </c:pt>
                <c:pt idx="70">
                  <c:v>46</c:v>
                </c:pt>
                <c:pt idx="71">
                  <c:v>46</c:v>
                </c:pt>
                <c:pt idx="72">
                  <c:v>42</c:v>
                </c:pt>
                <c:pt idx="73">
                  <c:v>34</c:v>
                </c:pt>
                <c:pt idx="74">
                  <c:v>34</c:v>
                </c:pt>
                <c:pt idx="75">
                  <c:v>33</c:v>
                </c:pt>
                <c:pt idx="76">
                  <c:v>33</c:v>
                </c:pt>
                <c:pt idx="77">
                  <c:v>25</c:v>
                </c:pt>
                <c:pt idx="78">
                  <c:v>25</c:v>
                </c:pt>
                <c:pt idx="79">
                  <c:v>25</c:v>
                </c:pt>
                <c:pt idx="80">
                  <c:v>73</c:v>
                </c:pt>
                <c:pt idx="81">
                  <c:v>64</c:v>
                </c:pt>
                <c:pt idx="82">
                  <c:v>51</c:v>
                </c:pt>
                <c:pt idx="83">
                  <c:v>50</c:v>
                </c:pt>
                <c:pt idx="84">
                  <c:v>50</c:v>
                </c:pt>
                <c:pt idx="85">
                  <c:v>49</c:v>
                </c:pt>
                <c:pt idx="86">
                  <c:v>44</c:v>
                </c:pt>
                <c:pt idx="87">
                  <c:v>47</c:v>
                </c:pt>
                <c:pt idx="88">
                  <c:v>44</c:v>
                </c:pt>
                <c:pt idx="89">
                  <c:v>39</c:v>
                </c:pt>
                <c:pt idx="90">
                  <c:v>34</c:v>
                </c:pt>
                <c:pt idx="91">
                  <c:v>34</c:v>
                </c:pt>
                <c:pt idx="92">
                  <c:v>18</c:v>
                </c:pt>
                <c:pt idx="93">
                  <c:v>25</c:v>
                </c:pt>
                <c:pt idx="94">
                  <c:v>26</c:v>
                </c:pt>
                <c:pt idx="95">
                  <c:v>23</c:v>
                </c:pt>
                <c:pt idx="96">
                  <c:v>31</c:v>
                </c:pt>
                <c:pt idx="97">
                  <c:v>53</c:v>
                </c:pt>
                <c:pt idx="98">
                  <c:v>67</c:v>
                </c:pt>
                <c:pt idx="99">
                  <c:v>67</c:v>
                </c:pt>
                <c:pt idx="100">
                  <c:v>67</c:v>
                </c:pt>
                <c:pt idx="101">
                  <c:v>42</c:v>
                </c:pt>
                <c:pt idx="102">
                  <c:v>10</c:v>
                </c:pt>
                <c:pt idx="103">
                  <c:v>83</c:v>
                </c:pt>
                <c:pt idx="104">
                  <c:v>89</c:v>
                </c:pt>
                <c:pt idx="105">
                  <c:v>51</c:v>
                </c:pt>
                <c:pt idx="106">
                  <c:v>0</c:v>
                </c:pt>
                <c:pt idx="107">
                  <c:v>0</c:v>
                </c:pt>
                <c:pt idx="108">
                  <c:v>102</c:v>
                </c:pt>
                <c:pt idx="109">
                  <c:v>30</c:v>
                </c:pt>
                <c:pt idx="110">
                  <c:v>28</c:v>
                </c:pt>
                <c:pt idx="111">
                  <c:v>56</c:v>
                </c:pt>
                <c:pt idx="112">
                  <c:v>15</c:v>
                </c:pt>
                <c:pt idx="113">
                  <c:v>3</c:v>
                </c:pt>
                <c:pt idx="114">
                  <c:v>17</c:v>
                </c:pt>
                <c:pt idx="115">
                  <c:v>0</c:v>
                </c:pt>
                <c:pt idx="116">
                  <c:v>102</c:v>
                </c:pt>
                <c:pt idx="117">
                  <c:v>72</c:v>
                </c:pt>
                <c:pt idx="118">
                  <c:v>62</c:v>
                </c:pt>
                <c:pt idx="119">
                  <c:v>54</c:v>
                </c:pt>
                <c:pt idx="120">
                  <c:v>51</c:v>
                </c:pt>
                <c:pt idx="121">
                  <c:v>0</c:v>
                </c:pt>
                <c:pt idx="122">
                  <c:v>0</c:v>
                </c:pt>
                <c:pt idx="123">
                  <c:v>18</c:v>
                </c:pt>
                <c:pt idx="124">
                  <c:v>34</c:v>
                </c:pt>
                <c:pt idx="125">
                  <c:v>51</c:v>
                </c:pt>
                <c:pt idx="126">
                  <c:v>52</c:v>
                </c:pt>
                <c:pt idx="127">
                  <c:v>52</c:v>
                </c:pt>
                <c:pt idx="128">
                  <c:v>52</c:v>
                </c:pt>
                <c:pt idx="129">
                  <c:v>52</c:v>
                </c:pt>
                <c:pt idx="130">
                  <c:v>52</c:v>
                </c:pt>
                <c:pt idx="131">
                  <c:v>52</c:v>
                </c:pt>
                <c:pt idx="132">
                  <c:v>43</c:v>
                </c:pt>
                <c:pt idx="133">
                  <c:v>7</c:v>
                </c:pt>
                <c:pt idx="134">
                  <c:v>0</c:v>
                </c:pt>
                <c:pt idx="135">
                  <c:v>2</c:v>
                </c:pt>
                <c:pt idx="136">
                  <c:v>27</c:v>
                </c:pt>
                <c:pt idx="137">
                  <c:v>56</c:v>
                </c:pt>
                <c:pt idx="138">
                  <c:v>44</c:v>
                </c:pt>
                <c:pt idx="139">
                  <c:v>7</c:v>
                </c:pt>
                <c:pt idx="140">
                  <c:v>0</c:v>
                </c:pt>
                <c:pt idx="141">
                  <c:v>7</c:v>
                </c:pt>
                <c:pt idx="142">
                  <c:v>24</c:v>
                </c:pt>
                <c:pt idx="143">
                  <c:v>36</c:v>
                </c:pt>
                <c:pt idx="144">
                  <c:v>48</c:v>
                </c:pt>
                <c:pt idx="145">
                  <c:v>51</c:v>
                </c:pt>
                <c:pt idx="146">
                  <c:v>51</c:v>
                </c:pt>
                <c:pt idx="147">
                  <c:v>51</c:v>
                </c:pt>
                <c:pt idx="148">
                  <c:v>59</c:v>
                </c:pt>
                <c:pt idx="149">
                  <c:v>60</c:v>
                </c:pt>
                <c:pt idx="150">
                  <c:v>65</c:v>
                </c:pt>
                <c:pt idx="151">
                  <c:v>66</c:v>
                </c:pt>
                <c:pt idx="152">
                  <c:v>66</c:v>
                </c:pt>
                <c:pt idx="153">
                  <c:v>66</c:v>
                </c:pt>
                <c:pt idx="154">
                  <c:v>66</c:v>
                </c:pt>
                <c:pt idx="155">
                  <c:v>68</c:v>
                </c:pt>
                <c:pt idx="156">
                  <c:v>79</c:v>
                </c:pt>
                <c:pt idx="157">
                  <c:v>76</c:v>
                </c:pt>
                <c:pt idx="158">
                  <c:v>53</c:v>
                </c:pt>
                <c:pt idx="159">
                  <c:v>75</c:v>
                </c:pt>
                <c:pt idx="160">
                  <c:v>80</c:v>
                </c:pt>
                <c:pt idx="161">
                  <c:v>83</c:v>
                </c:pt>
                <c:pt idx="162">
                  <c:v>83</c:v>
                </c:pt>
                <c:pt idx="163">
                  <c:v>83</c:v>
                </c:pt>
                <c:pt idx="164">
                  <c:v>85</c:v>
                </c:pt>
                <c:pt idx="165">
                  <c:v>102</c:v>
                </c:pt>
                <c:pt idx="166">
                  <c:v>102</c:v>
                </c:pt>
                <c:pt idx="167">
                  <c:v>102</c:v>
                </c:pt>
                <c:pt idx="168">
                  <c:v>102</c:v>
                </c:pt>
                <c:pt idx="169">
                  <c:v>102</c:v>
                </c:pt>
                <c:pt idx="170">
                  <c:v>102</c:v>
                </c:pt>
                <c:pt idx="171">
                  <c:v>102</c:v>
                </c:pt>
                <c:pt idx="172">
                  <c:v>102</c:v>
                </c:pt>
                <c:pt idx="173">
                  <c:v>102</c:v>
                </c:pt>
                <c:pt idx="174">
                  <c:v>76</c:v>
                </c:pt>
                <c:pt idx="175">
                  <c:v>52</c:v>
                </c:pt>
                <c:pt idx="176">
                  <c:v>50</c:v>
                </c:pt>
                <c:pt idx="177">
                  <c:v>44</c:v>
                </c:pt>
                <c:pt idx="178">
                  <c:v>36</c:v>
                </c:pt>
                <c:pt idx="179">
                  <c:v>32</c:v>
                </c:pt>
                <c:pt idx="180">
                  <c:v>32</c:v>
                </c:pt>
                <c:pt idx="181">
                  <c:v>40</c:v>
                </c:pt>
                <c:pt idx="182">
                  <c:v>42</c:v>
                </c:pt>
                <c:pt idx="183">
                  <c:v>42</c:v>
                </c:pt>
                <c:pt idx="184">
                  <c:v>42</c:v>
                </c:pt>
                <c:pt idx="185">
                  <c:v>42</c:v>
                </c:pt>
                <c:pt idx="186">
                  <c:v>42</c:v>
                </c:pt>
                <c:pt idx="187">
                  <c:v>42</c:v>
                </c:pt>
                <c:pt idx="188">
                  <c:v>42</c:v>
                </c:pt>
                <c:pt idx="189">
                  <c:v>34</c:v>
                </c:pt>
                <c:pt idx="190">
                  <c:v>34</c:v>
                </c:pt>
                <c:pt idx="191">
                  <c:v>34</c:v>
                </c:pt>
                <c:pt idx="192">
                  <c:v>41</c:v>
                </c:pt>
                <c:pt idx="193">
                  <c:v>41</c:v>
                </c:pt>
                <c:pt idx="194">
                  <c:v>41</c:v>
                </c:pt>
                <c:pt idx="195">
                  <c:v>41</c:v>
                </c:pt>
                <c:pt idx="196">
                  <c:v>30</c:v>
                </c:pt>
                <c:pt idx="197">
                  <c:v>29</c:v>
                </c:pt>
                <c:pt idx="198">
                  <c:v>43</c:v>
                </c:pt>
                <c:pt idx="199">
                  <c:v>44</c:v>
                </c:pt>
                <c:pt idx="200">
                  <c:v>47</c:v>
                </c:pt>
                <c:pt idx="201">
                  <c:v>47</c:v>
                </c:pt>
                <c:pt idx="202">
                  <c:v>65</c:v>
                </c:pt>
                <c:pt idx="203">
                  <c:v>102</c:v>
                </c:pt>
                <c:pt idx="204">
                  <c:v>67</c:v>
                </c:pt>
                <c:pt idx="205">
                  <c:v>67</c:v>
                </c:pt>
                <c:pt idx="206">
                  <c:v>59</c:v>
                </c:pt>
                <c:pt idx="207">
                  <c:v>58</c:v>
                </c:pt>
                <c:pt idx="208">
                  <c:v>54</c:v>
                </c:pt>
                <c:pt idx="209">
                  <c:v>54</c:v>
                </c:pt>
                <c:pt idx="210">
                  <c:v>54</c:v>
                </c:pt>
                <c:pt idx="211">
                  <c:v>54</c:v>
                </c:pt>
                <c:pt idx="212">
                  <c:v>54</c:v>
                </c:pt>
                <c:pt idx="213">
                  <c:v>53</c:v>
                </c:pt>
                <c:pt idx="214">
                  <c:v>51</c:v>
                </c:pt>
                <c:pt idx="215">
                  <c:v>51</c:v>
                </c:pt>
                <c:pt idx="216">
                  <c:v>57</c:v>
                </c:pt>
                <c:pt idx="217">
                  <c:v>54</c:v>
                </c:pt>
                <c:pt idx="218">
                  <c:v>51</c:v>
                </c:pt>
                <c:pt idx="219">
                  <c:v>51</c:v>
                </c:pt>
                <c:pt idx="220">
                  <c:v>51</c:v>
                </c:pt>
                <c:pt idx="221">
                  <c:v>51</c:v>
                </c:pt>
                <c:pt idx="222">
                  <c:v>48</c:v>
                </c:pt>
                <c:pt idx="223">
                  <c:v>47</c:v>
                </c:pt>
                <c:pt idx="224">
                  <c:v>60</c:v>
                </c:pt>
                <c:pt idx="225">
                  <c:v>71</c:v>
                </c:pt>
                <c:pt idx="226">
                  <c:v>76</c:v>
                </c:pt>
                <c:pt idx="227">
                  <c:v>76</c:v>
                </c:pt>
                <c:pt idx="228">
                  <c:v>60</c:v>
                </c:pt>
                <c:pt idx="229">
                  <c:v>59</c:v>
                </c:pt>
                <c:pt idx="230">
                  <c:v>57</c:v>
                </c:pt>
                <c:pt idx="231">
                  <c:v>47</c:v>
                </c:pt>
                <c:pt idx="232">
                  <c:v>44</c:v>
                </c:pt>
                <c:pt idx="233">
                  <c:v>44</c:v>
                </c:pt>
                <c:pt idx="234">
                  <c:v>60</c:v>
                </c:pt>
                <c:pt idx="235">
                  <c:v>60</c:v>
                </c:pt>
                <c:pt idx="236">
                  <c:v>102</c:v>
                </c:pt>
                <c:pt idx="237">
                  <c:v>86</c:v>
                </c:pt>
                <c:pt idx="238">
                  <c:v>62</c:v>
                </c:pt>
                <c:pt idx="239">
                  <c:v>54</c:v>
                </c:pt>
                <c:pt idx="240">
                  <c:v>47</c:v>
                </c:pt>
                <c:pt idx="241">
                  <c:v>47</c:v>
                </c:pt>
                <c:pt idx="242">
                  <c:v>47</c:v>
                </c:pt>
                <c:pt idx="243">
                  <c:v>47</c:v>
                </c:pt>
                <c:pt idx="244">
                  <c:v>45</c:v>
                </c:pt>
                <c:pt idx="245">
                  <c:v>45</c:v>
                </c:pt>
                <c:pt idx="246">
                  <c:v>45</c:v>
                </c:pt>
                <c:pt idx="247">
                  <c:v>35</c:v>
                </c:pt>
                <c:pt idx="248">
                  <c:v>35</c:v>
                </c:pt>
                <c:pt idx="249">
                  <c:v>35</c:v>
                </c:pt>
                <c:pt idx="250">
                  <c:v>39</c:v>
                </c:pt>
                <c:pt idx="251">
                  <c:v>59</c:v>
                </c:pt>
                <c:pt idx="252">
                  <c:v>0</c:v>
                </c:pt>
                <c:pt idx="253">
                  <c:v>0</c:v>
                </c:pt>
                <c:pt idx="254">
                  <c:v>48</c:v>
                </c:pt>
                <c:pt idx="255">
                  <c:v>50</c:v>
                </c:pt>
                <c:pt idx="256">
                  <c:v>32</c:v>
                </c:pt>
                <c:pt idx="257">
                  <c:v>0</c:v>
                </c:pt>
                <c:pt idx="258">
                  <c:v>20</c:v>
                </c:pt>
                <c:pt idx="259">
                  <c:v>23</c:v>
                </c:pt>
                <c:pt idx="260">
                  <c:v>27</c:v>
                </c:pt>
                <c:pt idx="261">
                  <c:v>11</c:v>
                </c:pt>
                <c:pt idx="262">
                  <c:v>11</c:v>
                </c:pt>
                <c:pt idx="263">
                  <c:v>11</c:v>
                </c:pt>
                <c:pt idx="264">
                  <c:v>24</c:v>
                </c:pt>
                <c:pt idx="265">
                  <c:v>10</c:v>
                </c:pt>
                <c:pt idx="266">
                  <c:v>22</c:v>
                </c:pt>
                <c:pt idx="267">
                  <c:v>22</c:v>
                </c:pt>
                <c:pt idx="268">
                  <c:v>15</c:v>
                </c:pt>
                <c:pt idx="269">
                  <c:v>26</c:v>
                </c:pt>
                <c:pt idx="270">
                  <c:v>15</c:v>
                </c:pt>
                <c:pt idx="271">
                  <c:v>19</c:v>
                </c:pt>
                <c:pt idx="272">
                  <c:v>39</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42</c:v>
                </c:pt>
                <c:pt idx="287">
                  <c:v>42</c:v>
                </c:pt>
                <c:pt idx="288">
                  <c:v>42</c:v>
                </c:pt>
                <c:pt idx="289">
                  <c:v>41</c:v>
                </c:pt>
                <c:pt idx="290">
                  <c:v>33</c:v>
                </c:pt>
                <c:pt idx="291">
                  <c:v>33</c:v>
                </c:pt>
                <c:pt idx="292">
                  <c:v>37</c:v>
                </c:pt>
                <c:pt idx="293">
                  <c:v>37</c:v>
                </c:pt>
                <c:pt idx="294">
                  <c:v>37</c:v>
                </c:pt>
                <c:pt idx="295">
                  <c:v>37</c:v>
                </c:pt>
                <c:pt idx="296">
                  <c:v>37</c:v>
                </c:pt>
                <c:pt idx="297">
                  <c:v>30</c:v>
                </c:pt>
                <c:pt idx="298">
                  <c:v>28</c:v>
                </c:pt>
                <c:pt idx="299">
                  <c:v>27</c:v>
                </c:pt>
                <c:pt idx="300">
                  <c:v>43</c:v>
                </c:pt>
                <c:pt idx="301">
                  <c:v>44</c:v>
                </c:pt>
                <c:pt idx="302">
                  <c:v>44</c:v>
                </c:pt>
                <c:pt idx="303">
                  <c:v>43</c:v>
                </c:pt>
                <c:pt idx="304">
                  <c:v>23</c:v>
                </c:pt>
                <c:pt idx="305">
                  <c:v>47</c:v>
                </c:pt>
                <c:pt idx="306">
                  <c:v>55</c:v>
                </c:pt>
                <c:pt idx="307">
                  <c:v>58</c:v>
                </c:pt>
                <c:pt idx="308">
                  <c:v>55</c:v>
                </c:pt>
                <c:pt idx="309">
                  <c:v>54</c:v>
                </c:pt>
                <c:pt idx="310">
                  <c:v>51</c:v>
                </c:pt>
                <c:pt idx="311">
                  <c:v>50</c:v>
                </c:pt>
                <c:pt idx="312">
                  <c:v>50</c:v>
                </c:pt>
                <c:pt idx="313">
                  <c:v>49</c:v>
                </c:pt>
                <c:pt idx="314">
                  <c:v>44</c:v>
                </c:pt>
                <c:pt idx="315">
                  <c:v>37</c:v>
                </c:pt>
                <c:pt idx="316">
                  <c:v>34</c:v>
                </c:pt>
                <c:pt idx="317">
                  <c:v>32</c:v>
                </c:pt>
                <c:pt idx="318">
                  <c:v>46</c:v>
                </c:pt>
                <c:pt idx="319">
                  <c:v>53</c:v>
                </c:pt>
                <c:pt idx="320">
                  <c:v>53</c:v>
                </c:pt>
                <c:pt idx="321">
                  <c:v>40</c:v>
                </c:pt>
                <c:pt idx="322">
                  <c:v>0</c:v>
                </c:pt>
                <c:pt idx="323">
                  <c:v>0</c:v>
                </c:pt>
                <c:pt idx="324">
                  <c:v>0</c:v>
                </c:pt>
                <c:pt idx="325">
                  <c:v>14</c:v>
                </c:pt>
                <c:pt idx="326">
                  <c:v>27</c:v>
                </c:pt>
                <c:pt idx="327">
                  <c:v>40</c:v>
                </c:pt>
                <c:pt idx="328">
                  <c:v>41</c:v>
                </c:pt>
                <c:pt idx="329">
                  <c:v>46</c:v>
                </c:pt>
                <c:pt idx="330">
                  <c:v>51</c:v>
                </c:pt>
                <c:pt idx="331">
                  <c:v>51</c:v>
                </c:pt>
                <c:pt idx="332">
                  <c:v>51</c:v>
                </c:pt>
                <c:pt idx="333">
                  <c:v>50</c:v>
                </c:pt>
                <c:pt idx="334">
                  <c:v>39</c:v>
                </c:pt>
                <c:pt idx="335">
                  <c:v>31</c:v>
                </c:pt>
                <c:pt idx="336">
                  <c:v>30</c:v>
                </c:pt>
                <c:pt idx="337">
                  <c:v>19</c:v>
                </c:pt>
                <c:pt idx="338">
                  <c:v>19</c:v>
                </c:pt>
                <c:pt idx="339">
                  <c:v>19</c:v>
                </c:pt>
                <c:pt idx="340">
                  <c:v>19</c:v>
                </c:pt>
                <c:pt idx="341">
                  <c:v>19</c:v>
                </c:pt>
                <c:pt idx="342">
                  <c:v>19</c:v>
                </c:pt>
                <c:pt idx="343">
                  <c:v>19</c:v>
                </c:pt>
                <c:pt idx="344">
                  <c:v>26</c:v>
                </c:pt>
                <c:pt idx="345">
                  <c:v>23</c:v>
                </c:pt>
                <c:pt idx="346">
                  <c:v>18</c:v>
                </c:pt>
                <c:pt idx="347">
                  <c:v>38</c:v>
                </c:pt>
                <c:pt idx="348">
                  <c:v>38</c:v>
                </c:pt>
                <c:pt idx="349">
                  <c:v>43</c:v>
                </c:pt>
                <c:pt idx="350">
                  <c:v>45</c:v>
                </c:pt>
                <c:pt idx="351">
                  <c:v>49</c:v>
                </c:pt>
                <c:pt idx="352">
                  <c:v>49</c:v>
                </c:pt>
                <c:pt idx="353">
                  <c:v>49</c:v>
                </c:pt>
                <c:pt idx="354">
                  <c:v>49</c:v>
                </c:pt>
                <c:pt idx="355">
                  <c:v>47</c:v>
                </c:pt>
                <c:pt idx="356">
                  <c:v>45</c:v>
                </c:pt>
                <c:pt idx="357">
                  <c:v>44</c:v>
                </c:pt>
                <c:pt idx="358">
                  <c:v>45</c:v>
                </c:pt>
                <c:pt idx="359">
                  <c:v>47</c:v>
                </c:pt>
                <c:pt idx="360">
                  <c:v>47</c:v>
                </c:pt>
                <c:pt idx="361">
                  <c:v>49</c:v>
                </c:pt>
                <c:pt idx="362">
                  <c:v>49</c:v>
                </c:pt>
                <c:pt idx="363">
                  <c:v>52</c:v>
                </c:pt>
                <c:pt idx="364">
                  <c:v>53</c:v>
                </c:pt>
                <c:pt idx="365">
                  <c:v>53</c:v>
                </c:pt>
                <c:pt idx="366">
                  <c:v>55</c:v>
                </c:pt>
                <c:pt idx="367">
                  <c:v>53</c:v>
                </c:pt>
                <c:pt idx="368">
                  <c:v>52</c:v>
                </c:pt>
                <c:pt idx="369">
                  <c:v>52</c:v>
                </c:pt>
                <c:pt idx="370">
                  <c:v>52</c:v>
                </c:pt>
                <c:pt idx="371">
                  <c:v>51</c:v>
                </c:pt>
                <c:pt idx="372">
                  <c:v>50</c:v>
                </c:pt>
                <c:pt idx="373">
                  <c:v>47</c:v>
                </c:pt>
                <c:pt idx="374">
                  <c:v>46</c:v>
                </c:pt>
                <c:pt idx="375">
                  <c:v>46</c:v>
                </c:pt>
                <c:pt idx="376">
                  <c:v>46</c:v>
                </c:pt>
                <c:pt idx="377">
                  <c:v>45</c:v>
                </c:pt>
                <c:pt idx="378">
                  <c:v>45</c:v>
                </c:pt>
                <c:pt idx="379">
                  <c:v>45</c:v>
                </c:pt>
                <c:pt idx="380">
                  <c:v>45</c:v>
                </c:pt>
                <c:pt idx="381">
                  <c:v>45</c:v>
                </c:pt>
                <c:pt idx="382">
                  <c:v>44</c:v>
                </c:pt>
                <c:pt idx="383">
                  <c:v>44</c:v>
                </c:pt>
                <c:pt idx="384">
                  <c:v>44</c:v>
                </c:pt>
                <c:pt idx="385">
                  <c:v>43</c:v>
                </c:pt>
                <c:pt idx="386">
                  <c:v>42</c:v>
                </c:pt>
                <c:pt idx="387">
                  <c:v>42</c:v>
                </c:pt>
                <c:pt idx="388">
                  <c:v>42</c:v>
                </c:pt>
                <c:pt idx="389">
                  <c:v>42</c:v>
                </c:pt>
                <c:pt idx="390">
                  <c:v>41</c:v>
                </c:pt>
                <c:pt idx="391">
                  <c:v>40</c:v>
                </c:pt>
                <c:pt idx="392">
                  <c:v>40</c:v>
                </c:pt>
                <c:pt idx="393">
                  <c:v>40</c:v>
                </c:pt>
                <c:pt idx="394">
                  <c:v>46</c:v>
                </c:pt>
                <c:pt idx="395">
                  <c:v>47</c:v>
                </c:pt>
                <c:pt idx="396">
                  <c:v>48</c:v>
                </c:pt>
                <c:pt idx="397">
                  <c:v>49</c:v>
                </c:pt>
                <c:pt idx="398">
                  <c:v>50</c:v>
                </c:pt>
                <c:pt idx="399">
                  <c:v>50</c:v>
                </c:pt>
                <c:pt idx="400">
                  <c:v>51</c:v>
                </c:pt>
                <c:pt idx="401">
                  <c:v>49</c:v>
                </c:pt>
                <c:pt idx="402">
                  <c:v>42</c:v>
                </c:pt>
                <c:pt idx="403">
                  <c:v>49</c:v>
                </c:pt>
                <c:pt idx="404">
                  <c:v>36</c:v>
                </c:pt>
                <c:pt idx="405">
                  <c:v>35</c:v>
                </c:pt>
                <c:pt idx="406">
                  <c:v>29</c:v>
                </c:pt>
                <c:pt idx="407">
                  <c:v>37</c:v>
                </c:pt>
                <c:pt idx="408">
                  <c:v>37</c:v>
                </c:pt>
                <c:pt idx="409">
                  <c:v>37</c:v>
                </c:pt>
                <c:pt idx="410">
                  <c:v>37</c:v>
                </c:pt>
                <c:pt idx="411">
                  <c:v>37</c:v>
                </c:pt>
                <c:pt idx="412">
                  <c:v>37</c:v>
                </c:pt>
                <c:pt idx="413">
                  <c:v>37</c:v>
                </c:pt>
                <c:pt idx="414">
                  <c:v>37</c:v>
                </c:pt>
                <c:pt idx="415">
                  <c:v>37</c:v>
                </c:pt>
                <c:pt idx="416">
                  <c:v>37</c:v>
                </c:pt>
                <c:pt idx="417">
                  <c:v>35</c:v>
                </c:pt>
                <c:pt idx="418">
                  <c:v>35</c:v>
                </c:pt>
                <c:pt idx="419">
                  <c:v>29</c:v>
                </c:pt>
                <c:pt idx="420">
                  <c:v>25</c:v>
                </c:pt>
                <c:pt idx="421">
                  <c:v>25</c:v>
                </c:pt>
                <c:pt idx="422">
                  <c:v>27</c:v>
                </c:pt>
                <c:pt idx="423">
                  <c:v>29</c:v>
                </c:pt>
                <c:pt idx="424">
                  <c:v>29</c:v>
                </c:pt>
                <c:pt idx="425">
                  <c:v>29</c:v>
                </c:pt>
                <c:pt idx="426">
                  <c:v>29</c:v>
                </c:pt>
                <c:pt idx="427">
                  <c:v>29</c:v>
                </c:pt>
                <c:pt idx="428">
                  <c:v>27</c:v>
                </c:pt>
                <c:pt idx="429">
                  <c:v>22</c:v>
                </c:pt>
                <c:pt idx="430">
                  <c:v>22</c:v>
                </c:pt>
                <c:pt idx="431">
                  <c:v>22</c:v>
                </c:pt>
                <c:pt idx="432">
                  <c:v>40</c:v>
                </c:pt>
                <c:pt idx="433">
                  <c:v>40</c:v>
                </c:pt>
                <c:pt idx="434">
                  <c:v>55</c:v>
                </c:pt>
                <c:pt idx="435">
                  <c:v>67</c:v>
                </c:pt>
                <c:pt idx="436">
                  <c:v>68</c:v>
                </c:pt>
                <c:pt idx="437">
                  <c:v>84</c:v>
                </c:pt>
                <c:pt idx="438">
                  <c:v>93</c:v>
                </c:pt>
                <c:pt idx="439">
                  <c:v>93</c:v>
                </c:pt>
                <c:pt idx="440">
                  <c:v>101</c:v>
                </c:pt>
                <c:pt idx="441">
                  <c:v>101</c:v>
                </c:pt>
                <c:pt idx="442">
                  <c:v>101</c:v>
                </c:pt>
                <c:pt idx="443">
                  <c:v>101</c:v>
                </c:pt>
                <c:pt idx="444">
                  <c:v>101</c:v>
                </c:pt>
                <c:pt idx="445">
                  <c:v>90</c:v>
                </c:pt>
                <c:pt idx="446">
                  <c:v>84</c:v>
                </c:pt>
                <c:pt idx="447">
                  <c:v>84</c:v>
                </c:pt>
                <c:pt idx="448">
                  <c:v>75</c:v>
                </c:pt>
                <c:pt idx="449">
                  <c:v>73</c:v>
                </c:pt>
                <c:pt idx="450">
                  <c:v>73</c:v>
                </c:pt>
                <c:pt idx="451">
                  <c:v>70</c:v>
                </c:pt>
                <c:pt idx="452">
                  <c:v>68</c:v>
                </c:pt>
                <c:pt idx="453">
                  <c:v>65</c:v>
                </c:pt>
                <c:pt idx="454">
                  <c:v>65</c:v>
                </c:pt>
                <c:pt idx="455">
                  <c:v>63</c:v>
                </c:pt>
                <c:pt idx="456">
                  <c:v>63</c:v>
                </c:pt>
                <c:pt idx="457">
                  <c:v>62</c:v>
                </c:pt>
                <c:pt idx="458">
                  <c:v>61</c:v>
                </c:pt>
                <c:pt idx="459">
                  <c:v>61</c:v>
                </c:pt>
                <c:pt idx="460">
                  <c:v>61</c:v>
                </c:pt>
                <c:pt idx="461">
                  <c:v>68</c:v>
                </c:pt>
                <c:pt idx="462">
                  <c:v>70</c:v>
                </c:pt>
                <c:pt idx="463">
                  <c:v>56</c:v>
                </c:pt>
                <c:pt idx="464">
                  <c:v>52</c:v>
                </c:pt>
                <c:pt idx="465">
                  <c:v>51</c:v>
                </c:pt>
                <c:pt idx="466">
                  <c:v>7</c:v>
                </c:pt>
                <c:pt idx="467">
                  <c:v>8</c:v>
                </c:pt>
                <c:pt idx="468">
                  <c:v>16</c:v>
                </c:pt>
                <c:pt idx="469">
                  <c:v>31</c:v>
                </c:pt>
                <c:pt idx="470">
                  <c:v>49</c:v>
                </c:pt>
                <c:pt idx="471">
                  <c:v>69</c:v>
                </c:pt>
                <c:pt idx="472">
                  <c:v>87</c:v>
                </c:pt>
                <c:pt idx="473">
                  <c:v>91</c:v>
                </c:pt>
                <c:pt idx="474">
                  <c:v>61</c:v>
                </c:pt>
                <c:pt idx="475">
                  <c:v>56</c:v>
                </c:pt>
                <c:pt idx="476">
                  <c:v>37</c:v>
                </c:pt>
                <c:pt idx="477">
                  <c:v>0</c:v>
                </c:pt>
                <c:pt idx="478">
                  <c:v>10</c:v>
                </c:pt>
                <c:pt idx="479">
                  <c:v>37</c:v>
                </c:pt>
                <c:pt idx="480">
                  <c:v>46</c:v>
                </c:pt>
                <c:pt idx="481">
                  <c:v>53</c:v>
                </c:pt>
                <c:pt idx="482">
                  <c:v>61</c:v>
                </c:pt>
                <c:pt idx="483">
                  <c:v>74</c:v>
                </c:pt>
                <c:pt idx="484">
                  <c:v>63</c:v>
                </c:pt>
                <c:pt idx="485">
                  <c:v>80</c:v>
                </c:pt>
                <c:pt idx="486">
                  <c:v>86</c:v>
                </c:pt>
                <c:pt idx="487">
                  <c:v>92</c:v>
                </c:pt>
                <c:pt idx="488">
                  <c:v>102</c:v>
                </c:pt>
                <c:pt idx="489">
                  <c:v>95</c:v>
                </c:pt>
                <c:pt idx="490">
                  <c:v>92</c:v>
                </c:pt>
                <c:pt idx="491">
                  <c:v>80</c:v>
                </c:pt>
                <c:pt idx="492">
                  <c:v>75</c:v>
                </c:pt>
                <c:pt idx="493">
                  <c:v>65</c:v>
                </c:pt>
                <c:pt idx="494">
                  <c:v>63</c:v>
                </c:pt>
                <c:pt idx="495">
                  <c:v>59</c:v>
                </c:pt>
                <c:pt idx="496">
                  <c:v>57</c:v>
                </c:pt>
                <c:pt idx="497">
                  <c:v>55</c:v>
                </c:pt>
                <c:pt idx="498">
                  <c:v>59</c:v>
                </c:pt>
                <c:pt idx="499">
                  <c:v>59</c:v>
                </c:pt>
                <c:pt idx="500">
                  <c:v>59</c:v>
                </c:pt>
                <c:pt idx="501">
                  <c:v>59</c:v>
                </c:pt>
                <c:pt idx="502">
                  <c:v>58</c:v>
                </c:pt>
                <c:pt idx="503">
                  <c:v>51</c:v>
                </c:pt>
                <c:pt idx="504">
                  <c:v>43</c:v>
                </c:pt>
                <c:pt idx="505">
                  <c:v>31</c:v>
                </c:pt>
                <c:pt idx="506">
                  <c:v>18</c:v>
                </c:pt>
                <c:pt idx="507">
                  <c:v>17</c:v>
                </c:pt>
                <c:pt idx="508">
                  <c:v>25</c:v>
                </c:pt>
                <c:pt idx="509">
                  <c:v>38</c:v>
                </c:pt>
                <c:pt idx="510">
                  <c:v>17</c:v>
                </c:pt>
                <c:pt idx="511">
                  <c:v>54</c:v>
                </c:pt>
                <c:pt idx="512">
                  <c:v>35</c:v>
                </c:pt>
                <c:pt idx="513">
                  <c:v>29</c:v>
                </c:pt>
                <c:pt idx="514">
                  <c:v>29</c:v>
                </c:pt>
                <c:pt idx="515">
                  <c:v>29</c:v>
                </c:pt>
                <c:pt idx="516">
                  <c:v>29</c:v>
                </c:pt>
                <c:pt idx="517">
                  <c:v>29</c:v>
                </c:pt>
                <c:pt idx="518">
                  <c:v>26</c:v>
                </c:pt>
                <c:pt idx="519">
                  <c:v>26</c:v>
                </c:pt>
                <c:pt idx="520">
                  <c:v>30</c:v>
                </c:pt>
                <c:pt idx="521">
                  <c:v>36</c:v>
                </c:pt>
                <c:pt idx="522">
                  <c:v>13</c:v>
                </c:pt>
                <c:pt idx="523">
                  <c:v>15</c:v>
                </c:pt>
                <c:pt idx="524">
                  <c:v>2</c:v>
                </c:pt>
                <c:pt idx="525">
                  <c:v>38</c:v>
                </c:pt>
                <c:pt idx="526">
                  <c:v>84</c:v>
                </c:pt>
                <c:pt idx="527">
                  <c:v>19</c:v>
                </c:pt>
                <c:pt idx="528">
                  <c:v>80</c:v>
                </c:pt>
                <c:pt idx="529">
                  <c:v>85</c:v>
                </c:pt>
                <c:pt idx="530">
                  <c:v>50</c:v>
                </c:pt>
                <c:pt idx="531">
                  <c:v>0</c:v>
                </c:pt>
                <c:pt idx="532">
                  <c:v>51</c:v>
                </c:pt>
                <c:pt idx="533">
                  <c:v>69</c:v>
                </c:pt>
                <c:pt idx="534">
                  <c:v>79</c:v>
                </c:pt>
                <c:pt idx="535">
                  <c:v>58</c:v>
                </c:pt>
                <c:pt idx="536">
                  <c:v>58</c:v>
                </c:pt>
                <c:pt idx="537">
                  <c:v>50</c:v>
                </c:pt>
                <c:pt idx="538">
                  <c:v>40</c:v>
                </c:pt>
                <c:pt idx="539">
                  <c:v>31</c:v>
                </c:pt>
                <c:pt idx="540">
                  <c:v>24</c:v>
                </c:pt>
                <c:pt idx="541">
                  <c:v>20</c:v>
                </c:pt>
                <c:pt idx="542">
                  <c:v>18</c:v>
                </c:pt>
                <c:pt idx="543">
                  <c:v>18</c:v>
                </c:pt>
                <c:pt idx="544">
                  <c:v>18</c:v>
                </c:pt>
                <c:pt idx="545">
                  <c:v>36</c:v>
                </c:pt>
                <c:pt idx="546">
                  <c:v>45</c:v>
                </c:pt>
                <c:pt idx="547">
                  <c:v>53</c:v>
                </c:pt>
                <c:pt idx="548">
                  <c:v>53</c:v>
                </c:pt>
                <c:pt idx="549">
                  <c:v>89</c:v>
                </c:pt>
                <c:pt idx="550">
                  <c:v>91</c:v>
                </c:pt>
                <c:pt idx="551">
                  <c:v>102</c:v>
                </c:pt>
                <c:pt idx="552">
                  <c:v>102</c:v>
                </c:pt>
                <c:pt idx="553">
                  <c:v>102</c:v>
                </c:pt>
                <c:pt idx="554">
                  <c:v>92</c:v>
                </c:pt>
                <c:pt idx="555">
                  <c:v>90</c:v>
                </c:pt>
                <c:pt idx="556">
                  <c:v>89</c:v>
                </c:pt>
                <c:pt idx="557">
                  <c:v>82</c:v>
                </c:pt>
                <c:pt idx="558">
                  <c:v>80</c:v>
                </c:pt>
                <c:pt idx="559">
                  <c:v>78</c:v>
                </c:pt>
                <c:pt idx="560">
                  <c:v>76</c:v>
                </c:pt>
                <c:pt idx="561">
                  <c:v>74</c:v>
                </c:pt>
                <c:pt idx="562">
                  <c:v>74</c:v>
                </c:pt>
                <c:pt idx="563">
                  <c:v>74</c:v>
                </c:pt>
                <c:pt idx="564">
                  <c:v>69</c:v>
                </c:pt>
                <c:pt idx="565">
                  <c:v>69</c:v>
                </c:pt>
                <c:pt idx="566">
                  <c:v>64</c:v>
                </c:pt>
                <c:pt idx="567">
                  <c:v>62</c:v>
                </c:pt>
                <c:pt idx="568">
                  <c:v>61</c:v>
                </c:pt>
                <c:pt idx="569">
                  <c:v>61</c:v>
                </c:pt>
                <c:pt idx="570">
                  <c:v>61</c:v>
                </c:pt>
                <c:pt idx="571">
                  <c:v>61</c:v>
                </c:pt>
                <c:pt idx="572">
                  <c:v>58</c:v>
                </c:pt>
                <c:pt idx="573">
                  <c:v>58</c:v>
                </c:pt>
                <c:pt idx="574">
                  <c:v>56</c:v>
                </c:pt>
                <c:pt idx="575">
                  <c:v>56</c:v>
                </c:pt>
                <c:pt idx="576">
                  <c:v>56</c:v>
                </c:pt>
                <c:pt idx="577">
                  <c:v>55</c:v>
                </c:pt>
                <c:pt idx="578">
                  <c:v>53</c:v>
                </c:pt>
                <c:pt idx="579">
                  <c:v>53</c:v>
                </c:pt>
                <c:pt idx="580">
                  <c:v>51</c:v>
                </c:pt>
                <c:pt idx="581">
                  <c:v>44</c:v>
                </c:pt>
                <c:pt idx="582">
                  <c:v>51</c:v>
                </c:pt>
                <c:pt idx="583">
                  <c:v>75</c:v>
                </c:pt>
                <c:pt idx="584">
                  <c:v>89</c:v>
                </c:pt>
                <c:pt idx="585">
                  <c:v>79</c:v>
                </c:pt>
                <c:pt idx="586">
                  <c:v>74</c:v>
                </c:pt>
                <c:pt idx="587">
                  <c:v>71</c:v>
                </c:pt>
                <c:pt idx="588">
                  <c:v>71</c:v>
                </c:pt>
                <c:pt idx="589">
                  <c:v>62</c:v>
                </c:pt>
                <c:pt idx="590">
                  <c:v>62</c:v>
                </c:pt>
                <c:pt idx="591">
                  <c:v>62</c:v>
                </c:pt>
                <c:pt idx="592">
                  <c:v>59</c:v>
                </c:pt>
                <c:pt idx="593">
                  <c:v>58</c:v>
                </c:pt>
                <c:pt idx="594">
                  <c:v>54</c:v>
                </c:pt>
                <c:pt idx="595">
                  <c:v>50</c:v>
                </c:pt>
                <c:pt idx="596">
                  <c:v>58</c:v>
                </c:pt>
                <c:pt idx="597">
                  <c:v>61</c:v>
                </c:pt>
                <c:pt idx="598">
                  <c:v>65</c:v>
                </c:pt>
              </c:numCache>
            </c:numRef>
          </c:val>
        </c:ser>
        <c:ser>
          <c:idx val="2"/>
          <c:order val="2"/>
          <c:tx>
            <c:strRef>
              <c:f>'SPEED LIMIT'!$D$1</c:f>
              <c:strCache>
                <c:ptCount val="1"/>
                <c:pt idx="0">
                  <c:v>SPEED LIMIT</c:v>
                </c:pt>
              </c:strCache>
            </c:strRef>
          </c:tx>
          <c:cat>
            <c:numRef>
              <c:f>'SPEED LIMIT'!$A$2:$A$600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'SPEED LIMIT'!$D$2:$D$600</c:f>
              <c:numCache>
                <c:formatCode>General</c:formatCode>
                <c:ptCount val="599"/>
                <c:pt idx="0">
                  <c:v>102</c:v>
                </c:pt>
                <c:pt idx="1">
                  <c:v>102</c:v>
                </c:pt>
                <c:pt idx="2">
                  <c:v>102</c:v>
                </c:pt>
                <c:pt idx="3">
                  <c:v>102</c:v>
                </c:pt>
                <c:pt idx="4">
                  <c:v>102</c:v>
                </c:pt>
                <c:pt idx="5">
                  <c:v>102</c:v>
                </c:pt>
                <c:pt idx="6">
                  <c:v>102</c:v>
                </c:pt>
                <c:pt idx="7">
                  <c:v>102</c:v>
                </c:pt>
                <c:pt idx="8">
                  <c:v>102</c:v>
                </c:pt>
                <c:pt idx="9">
                  <c:v>102</c:v>
                </c:pt>
                <c:pt idx="10">
                  <c:v>102</c:v>
                </c:pt>
                <c:pt idx="11">
                  <c:v>102</c:v>
                </c:pt>
                <c:pt idx="12">
                  <c:v>102</c:v>
                </c:pt>
                <c:pt idx="13">
                  <c:v>102</c:v>
                </c:pt>
                <c:pt idx="14">
                  <c:v>102</c:v>
                </c:pt>
                <c:pt idx="15">
                  <c:v>102</c:v>
                </c:pt>
                <c:pt idx="16">
                  <c:v>102</c:v>
                </c:pt>
                <c:pt idx="17">
                  <c:v>102</c:v>
                </c:pt>
                <c:pt idx="18">
                  <c:v>102</c:v>
                </c:pt>
                <c:pt idx="19">
                  <c:v>102</c:v>
                </c:pt>
                <c:pt idx="20">
                  <c:v>102</c:v>
                </c:pt>
                <c:pt idx="21">
                  <c:v>102</c:v>
                </c:pt>
                <c:pt idx="22">
                  <c:v>102</c:v>
                </c:pt>
                <c:pt idx="23">
                  <c:v>102</c:v>
                </c:pt>
                <c:pt idx="24">
                  <c:v>102</c:v>
                </c:pt>
                <c:pt idx="25">
                  <c:v>102</c:v>
                </c:pt>
                <c:pt idx="26">
                  <c:v>102</c:v>
                </c:pt>
                <c:pt idx="27">
                  <c:v>102</c:v>
                </c:pt>
                <c:pt idx="28">
                  <c:v>102</c:v>
                </c:pt>
                <c:pt idx="29">
                  <c:v>102</c:v>
                </c:pt>
                <c:pt idx="30">
                  <c:v>102</c:v>
                </c:pt>
                <c:pt idx="31">
                  <c:v>102</c:v>
                </c:pt>
                <c:pt idx="32">
                  <c:v>102</c:v>
                </c:pt>
                <c:pt idx="43">
                  <c:v>72</c:v>
                </c:pt>
                <c:pt idx="44">
                  <c:v>60</c:v>
                </c:pt>
                <c:pt idx="45">
                  <c:v>90</c:v>
                </c:pt>
                <c:pt idx="56">
                  <c:v>48</c:v>
                </c:pt>
                <c:pt idx="81">
                  <c:v>64</c:v>
                </c:pt>
                <c:pt idx="104">
                  <c:v>89</c:v>
                </c:pt>
                <c:pt idx="105">
                  <c:v>51</c:v>
                </c:pt>
                <c:pt idx="108">
                  <c:v>102</c:v>
                </c:pt>
                <c:pt idx="109">
                  <c:v>30</c:v>
                </c:pt>
                <c:pt idx="116">
                  <c:v>102</c:v>
                </c:pt>
                <c:pt idx="117">
                  <c:v>72</c:v>
                </c:pt>
                <c:pt idx="118">
                  <c:v>62</c:v>
                </c:pt>
                <c:pt idx="156">
                  <c:v>79</c:v>
                </c:pt>
                <c:pt idx="157">
                  <c:v>76</c:v>
                </c:pt>
                <c:pt idx="160">
                  <c:v>80</c:v>
                </c:pt>
                <c:pt idx="161">
                  <c:v>83</c:v>
                </c:pt>
                <c:pt idx="162">
                  <c:v>83</c:v>
                </c:pt>
                <c:pt idx="163">
                  <c:v>83</c:v>
                </c:pt>
                <c:pt idx="164">
                  <c:v>85</c:v>
                </c:pt>
                <c:pt idx="165">
                  <c:v>102</c:v>
                </c:pt>
                <c:pt idx="166">
                  <c:v>102</c:v>
                </c:pt>
                <c:pt idx="167">
                  <c:v>102</c:v>
                </c:pt>
                <c:pt idx="168">
                  <c:v>102</c:v>
                </c:pt>
                <c:pt idx="169">
                  <c:v>102</c:v>
                </c:pt>
                <c:pt idx="170">
                  <c:v>102</c:v>
                </c:pt>
                <c:pt idx="171">
                  <c:v>102</c:v>
                </c:pt>
                <c:pt idx="172">
                  <c:v>102</c:v>
                </c:pt>
                <c:pt idx="173">
                  <c:v>102</c:v>
                </c:pt>
                <c:pt idx="174">
                  <c:v>76</c:v>
                </c:pt>
                <c:pt idx="203">
                  <c:v>102</c:v>
                </c:pt>
                <c:pt idx="226">
                  <c:v>76</c:v>
                </c:pt>
                <c:pt idx="227">
                  <c:v>76</c:v>
                </c:pt>
                <c:pt idx="236">
                  <c:v>102</c:v>
                </c:pt>
                <c:pt idx="237">
                  <c:v>86</c:v>
                </c:pt>
                <c:pt idx="437">
                  <c:v>84</c:v>
                </c:pt>
                <c:pt idx="438">
                  <c:v>93</c:v>
                </c:pt>
                <c:pt idx="439">
                  <c:v>93</c:v>
                </c:pt>
                <c:pt idx="440">
                  <c:v>101</c:v>
                </c:pt>
                <c:pt idx="441">
                  <c:v>101</c:v>
                </c:pt>
                <c:pt idx="442">
                  <c:v>101</c:v>
                </c:pt>
                <c:pt idx="443">
                  <c:v>101</c:v>
                </c:pt>
                <c:pt idx="444">
                  <c:v>101</c:v>
                </c:pt>
                <c:pt idx="445">
                  <c:v>90</c:v>
                </c:pt>
                <c:pt idx="446">
                  <c:v>84</c:v>
                </c:pt>
                <c:pt idx="447">
                  <c:v>84</c:v>
                </c:pt>
                <c:pt idx="448">
                  <c:v>75</c:v>
                </c:pt>
                <c:pt idx="449">
                  <c:v>73</c:v>
                </c:pt>
                <c:pt idx="450">
                  <c:v>73</c:v>
                </c:pt>
                <c:pt idx="451">
                  <c:v>70</c:v>
                </c:pt>
                <c:pt idx="472">
                  <c:v>87</c:v>
                </c:pt>
                <c:pt idx="473">
                  <c:v>91</c:v>
                </c:pt>
                <c:pt idx="483">
                  <c:v>74</c:v>
                </c:pt>
                <c:pt idx="486">
                  <c:v>86</c:v>
                </c:pt>
                <c:pt idx="487">
                  <c:v>92</c:v>
                </c:pt>
                <c:pt idx="488">
                  <c:v>102</c:v>
                </c:pt>
                <c:pt idx="489">
                  <c:v>95</c:v>
                </c:pt>
                <c:pt idx="490">
                  <c:v>92</c:v>
                </c:pt>
                <c:pt idx="491">
                  <c:v>80</c:v>
                </c:pt>
                <c:pt idx="492">
                  <c:v>75</c:v>
                </c:pt>
                <c:pt idx="528">
                  <c:v>80</c:v>
                </c:pt>
                <c:pt idx="529">
                  <c:v>85</c:v>
                </c:pt>
                <c:pt idx="534">
                  <c:v>79</c:v>
                </c:pt>
                <c:pt idx="550">
                  <c:v>91</c:v>
                </c:pt>
                <c:pt idx="551">
                  <c:v>102</c:v>
                </c:pt>
                <c:pt idx="552">
                  <c:v>102</c:v>
                </c:pt>
                <c:pt idx="553">
                  <c:v>102</c:v>
                </c:pt>
                <c:pt idx="554">
                  <c:v>92</c:v>
                </c:pt>
                <c:pt idx="555">
                  <c:v>90</c:v>
                </c:pt>
                <c:pt idx="556">
                  <c:v>89</c:v>
                </c:pt>
                <c:pt idx="557">
                  <c:v>82</c:v>
                </c:pt>
                <c:pt idx="558">
                  <c:v>80</c:v>
                </c:pt>
                <c:pt idx="559">
                  <c:v>78</c:v>
                </c:pt>
                <c:pt idx="560">
                  <c:v>76</c:v>
                </c:pt>
                <c:pt idx="561">
                  <c:v>74</c:v>
                </c:pt>
                <c:pt idx="562">
                  <c:v>74</c:v>
                </c:pt>
                <c:pt idx="563">
                  <c:v>74</c:v>
                </c:pt>
                <c:pt idx="564">
                  <c:v>69</c:v>
                </c:pt>
                <c:pt idx="584">
                  <c:v>89</c:v>
                </c:pt>
                <c:pt idx="585">
                  <c:v>79</c:v>
                </c:pt>
                <c:pt idx="586">
                  <c:v>74</c:v>
                </c:pt>
                <c:pt idx="587">
                  <c:v>71</c:v>
                </c:pt>
                <c:pt idx="588">
                  <c:v>71</c:v>
                </c:pt>
              </c:numCache>
            </c:numRef>
          </c:val>
        </c:ser>
        <c:marker val="1"/>
        <c:axId val="99782656"/>
        <c:axId val="99784576"/>
      </c:lineChart>
      <c:catAx>
        <c:axId val="99782656"/>
        <c:scaling>
          <c:orientation val="minMax"/>
        </c:scaling>
        <c:axPos val="b"/>
        <c:title>
          <c:tx>
            <c:rich>
              <a:bodyPr/>
              <a:lstStyle/>
              <a:p>
                <a:pPr>
                  <a:defRPr lang="en-IN"/>
                </a:pPr>
                <a:r>
                  <a:rPr lang="en-IN"/>
                  <a:t>Time in Seconds</a:t>
                </a:r>
              </a:p>
            </c:rich>
          </c:tx>
        </c:title>
        <c:numFmt formatCode="General" sourceLinked="1"/>
        <c:majorTickMark val="none"/>
        <c:tickLblPos val="nextTo"/>
        <c:txPr>
          <a:bodyPr/>
          <a:lstStyle/>
          <a:p>
            <a:pPr>
              <a:defRPr lang="en-IN"/>
            </a:pPr>
            <a:endParaRPr lang="en-US"/>
          </a:p>
        </c:txPr>
        <c:crossAx val="99784576"/>
        <c:crosses val="autoZero"/>
        <c:auto val="1"/>
        <c:lblAlgn val="ctr"/>
        <c:lblOffset val="100"/>
      </c:catAx>
      <c:valAx>
        <c:axId val="99784576"/>
        <c:scaling>
          <c:orientation val="minMax"/>
        </c:scaling>
        <c:axPos val="l"/>
        <c:title>
          <c:tx>
            <c:rich>
              <a:bodyPr/>
              <a:lstStyle/>
              <a:p>
                <a:pPr>
                  <a:defRPr lang="en-IN"/>
                </a:pPr>
                <a:r>
                  <a:rPr lang="en-IN"/>
                  <a:t>Velocity</a:t>
                </a:r>
              </a:p>
            </c:rich>
          </c:tx>
        </c:title>
        <c:numFmt formatCode="General" sourceLinked="1"/>
        <c:majorTickMark val="none"/>
        <c:tickLblPos val="nextTo"/>
        <c:txPr>
          <a:bodyPr/>
          <a:lstStyle/>
          <a:p>
            <a:pPr>
              <a:defRPr lang="en-IN"/>
            </a:pPr>
            <a:endParaRPr lang="en-US"/>
          </a:p>
        </c:txPr>
        <c:crossAx val="99782656"/>
        <c:crosses val="autoZero"/>
        <c:crossBetween val="between"/>
      </c:valAx>
      <c:spPr>
        <a:ln>
          <a:solidFill>
            <a:schemeClr val="accent1"/>
          </a:solidFill>
        </a:ln>
      </c:spPr>
    </c:plotArea>
    <c:legend>
      <c:legendPos val="r"/>
      <c:txPr>
        <a:bodyPr/>
        <a:lstStyle/>
        <a:p>
          <a:pPr>
            <a:defRPr lang="en-IN"/>
          </a:pPr>
          <a:endParaRPr lang="en-US"/>
        </a:p>
      </c:txPr>
    </c:legend>
    <c:plotVisOnly val="1"/>
    <c:dispBlanksAs val="gap"/>
  </c:chart>
  <c:spPr>
    <a:ln>
      <a:solidFill>
        <a:schemeClr val="accent1"/>
      </a:solid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Sudden Stop Alert</a:t>
            </a:r>
          </a:p>
        </c:rich>
      </c:tx>
      <c:overlay val="1"/>
    </c:title>
    <c:plotArea>
      <c:layout/>
      <c:lineChart>
        <c:grouping val="standard"/>
        <c:ser>
          <c:idx val="0"/>
          <c:order val="0"/>
          <c:tx>
            <c:strRef>
              <c:f>'SUDDEN STOP'!$B$1</c:f>
              <c:strCache>
                <c:ptCount val="1"/>
                <c:pt idx="0">
                  <c:v>INITIAL VELOCITY</c:v>
                </c:pt>
              </c:strCache>
            </c:strRef>
          </c:tx>
          <c:marker>
            <c:symbol val="none"/>
          </c:marker>
          <c:cat>
            <c:numRef>
              <c:f>'SUDDEN STOP'!$A$2:$A$600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'SUDDEN STOP'!$B$2:$B$600</c:f>
              <c:numCache>
                <c:formatCode>General</c:formatCode>
                <c:ptCount val="599"/>
                <c:pt idx="0">
                  <c:v>46</c:v>
                </c:pt>
                <c:pt idx="1">
                  <c:v>51</c:v>
                </c:pt>
                <c:pt idx="2">
                  <c:v>60</c:v>
                </c:pt>
                <c:pt idx="3">
                  <c:v>60</c:v>
                </c:pt>
                <c:pt idx="4">
                  <c:v>60</c:v>
                </c:pt>
                <c:pt idx="5">
                  <c:v>60</c:v>
                </c:pt>
                <c:pt idx="6">
                  <c:v>60</c:v>
                </c:pt>
                <c:pt idx="7">
                  <c:v>65</c:v>
                </c:pt>
                <c:pt idx="8">
                  <c:v>65</c:v>
                </c:pt>
                <c:pt idx="9">
                  <c:v>67</c:v>
                </c:pt>
                <c:pt idx="10">
                  <c:v>68</c:v>
                </c:pt>
                <c:pt idx="11">
                  <c:v>69</c:v>
                </c:pt>
                <c:pt idx="12">
                  <c:v>62</c:v>
                </c:pt>
                <c:pt idx="13">
                  <c:v>68</c:v>
                </c:pt>
                <c:pt idx="14">
                  <c:v>71</c:v>
                </c:pt>
                <c:pt idx="15">
                  <c:v>72</c:v>
                </c:pt>
                <c:pt idx="16">
                  <c:v>69</c:v>
                </c:pt>
                <c:pt idx="17">
                  <c:v>69</c:v>
                </c:pt>
                <c:pt idx="18">
                  <c:v>70</c:v>
                </c:pt>
                <c:pt idx="19">
                  <c:v>70</c:v>
                </c:pt>
                <c:pt idx="20">
                  <c:v>65</c:v>
                </c:pt>
                <c:pt idx="21">
                  <c:v>65</c:v>
                </c:pt>
                <c:pt idx="22">
                  <c:v>65</c:v>
                </c:pt>
                <c:pt idx="23">
                  <c:v>65</c:v>
                </c:pt>
                <c:pt idx="24">
                  <c:v>65</c:v>
                </c:pt>
                <c:pt idx="25">
                  <c:v>65</c:v>
                </c:pt>
                <c:pt idx="26">
                  <c:v>68</c:v>
                </c:pt>
                <c:pt idx="27">
                  <c:v>67</c:v>
                </c:pt>
                <c:pt idx="28">
                  <c:v>63</c:v>
                </c:pt>
                <c:pt idx="29">
                  <c:v>63</c:v>
                </c:pt>
                <c:pt idx="30">
                  <c:v>63</c:v>
                </c:pt>
                <c:pt idx="31">
                  <c:v>63</c:v>
                </c:pt>
                <c:pt idx="32">
                  <c:v>64</c:v>
                </c:pt>
                <c:pt idx="33">
                  <c:v>64</c:v>
                </c:pt>
                <c:pt idx="34">
                  <c:v>65</c:v>
                </c:pt>
                <c:pt idx="35">
                  <c:v>85</c:v>
                </c:pt>
                <c:pt idx="36">
                  <c:v>88</c:v>
                </c:pt>
                <c:pt idx="37">
                  <c:v>88</c:v>
                </c:pt>
                <c:pt idx="38">
                  <c:v>88</c:v>
                </c:pt>
                <c:pt idx="39">
                  <c:v>82</c:v>
                </c:pt>
                <c:pt idx="40">
                  <c:v>74</c:v>
                </c:pt>
                <c:pt idx="41">
                  <c:v>68</c:v>
                </c:pt>
                <c:pt idx="42">
                  <c:v>62</c:v>
                </c:pt>
                <c:pt idx="43">
                  <c:v>59</c:v>
                </c:pt>
                <c:pt idx="44">
                  <c:v>57</c:v>
                </c:pt>
                <c:pt idx="45">
                  <c:v>51</c:v>
                </c:pt>
                <c:pt idx="46">
                  <c:v>56</c:v>
                </c:pt>
                <c:pt idx="47">
                  <c:v>65</c:v>
                </c:pt>
                <c:pt idx="48">
                  <c:v>68</c:v>
                </c:pt>
                <c:pt idx="49">
                  <c:v>68</c:v>
                </c:pt>
                <c:pt idx="50">
                  <c:v>68</c:v>
                </c:pt>
                <c:pt idx="51">
                  <c:v>68</c:v>
                </c:pt>
                <c:pt idx="52">
                  <c:v>68</c:v>
                </c:pt>
                <c:pt idx="53">
                  <c:v>68</c:v>
                </c:pt>
                <c:pt idx="54">
                  <c:v>68</c:v>
                </c:pt>
                <c:pt idx="55">
                  <c:v>68</c:v>
                </c:pt>
                <c:pt idx="56">
                  <c:v>68</c:v>
                </c:pt>
                <c:pt idx="57">
                  <c:v>68</c:v>
                </c:pt>
                <c:pt idx="58">
                  <c:v>68</c:v>
                </c:pt>
                <c:pt idx="59">
                  <c:v>65</c:v>
                </c:pt>
                <c:pt idx="60">
                  <c:v>65</c:v>
                </c:pt>
                <c:pt idx="61">
                  <c:v>63</c:v>
                </c:pt>
                <c:pt idx="62">
                  <c:v>59</c:v>
                </c:pt>
                <c:pt idx="63">
                  <c:v>59</c:v>
                </c:pt>
                <c:pt idx="64">
                  <c:v>59</c:v>
                </c:pt>
                <c:pt idx="65">
                  <c:v>59</c:v>
                </c:pt>
                <c:pt idx="66">
                  <c:v>59</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62</c:v>
                </c:pt>
                <c:pt idx="84">
                  <c:v>62</c:v>
                </c:pt>
                <c:pt idx="85">
                  <c:v>48</c:v>
                </c:pt>
                <c:pt idx="86">
                  <c:v>48</c:v>
                </c:pt>
                <c:pt idx="87">
                  <c:v>48</c:v>
                </c:pt>
                <c:pt idx="88">
                  <c:v>48</c:v>
                </c:pt>
                <c:pt idx="89">
                  <c:v>48</c:v>
                </c:pt>
                <c:pt idx="90">
                  <c:v>50</c:v>
                </c:pt>
                <c:pt idx="91">
                  <c:v>53</c:v>
                </c:pt>
                <c:pt idx="92">
                  <c:v>54</c:v>
                </c:pt>
                <c:pt idx="93">
                  <c:v>54</c:v>
                </c:pt>
                <c:pt idx="94">
                  <c:v>54</c:v>
                </c:pt>
                <c:pt idx="95">
                  <c:v>54</c:v>
                </c:pt>
                <c:pt idx="96">
                  <c:v>54</c:v>
                </c:pt>
                <c:pt idx="97">
                  <c:v>54</c:v>
                </c:pt>
                <c:pt idx="98">
                  <c:v>54</c:v>
                </c:pt>
                <c:pt idx="99">
                  <c:v>54</c:v>
                </c:pt>
                <c:pt idx="100">
                  <c:v>54</c:v>
                </c:pt>
                <c:pt idx="101">
                  <c:v>54</c:v>
                </c:pt>
                <c:pt idx="102">
                  <c:v>54</c:v>
                </c:pt>
                <c:pt idx="103">
                  <c:v>54</c:v>
                </c:pt>
                <c:pt idx="104">
                  <c:v>54</c:v>
                </c:pt>
                <c:pt idx="105">
                  <c:v>54</c:v>
                </c:pt>
                <c:pt idx="106">
                  <c:v>54</c:v>
                </c:pt>
                <c:pt idx="107">
                  <c:v>54</c:v>
                </c:pt>
                <c:pt idx="108">
                  <c:v>54</c:v>
                </c:pt>
                <c:pt idx="109">
                  <c:v>49</c:v>
                </c:pt>
                <c:pt idx="110">
                  <c:v>42</c:v>
                </c:pt>
                <c:pt idx="111">
                  <c:v>42</c:v>
                </c:pt>
                <c:pt idx="112">
                  <c:v>44</c:v>
                </c:pt>
                <c:pt idx="113">
                  <c:v>44</c:v>
                </c:pt>
                <c:pt idx="114">
                  <c:v>44</c:v>
                </c:pt>
                <c:pt idx="115">
                  <c:v>44</c:v>
                </c:pt>
                <c:pt idx="116">
                  <c:v>44</c:v>
                </c:pt>
                <c:pt idx="117">
                  <c:v>44</c:v>
                </c:pt>
                <c:pt idx="118">
                  <c:v>44</c:v>
                </c:pt>
                <c:pt idx="119">
                  <c:v>44</c:v>
                </c:pt>
                <c:pt idx="120">
                  <c:v>44</c:v>
                </c:pt>
                <c:pt idx="121">
                  <c:v>44</c:v>
                </c:pt>
                <c:pt idx="122">
                  <c:v>44</c:v>
                </c:pt>
                <c:pt idx="123">
                  <c:v>53</c:v>
                </c:pt>
                <c:pt idx="124">
                  <c:v>54</c:v>
                </c:pt>
                <c:pt idx="125">
                  <c:v>54</c:v>
                </c:pt>
                <c:pt idx="126">
                  <c:v>48</c:v>
                </c:pt>
                <c:pt idx="127">
                  <c:v>56</c:v>
                </c:pt>
                <c:pt idx="128">
                  <c:v>57</c:v>
                </c:pt>
                <c:pt idx="129">
                  <c:v>62</c:v>
                </c:pt>
                <c:pt idx="130">
                  <c:v>62</c:v>
                </c:pt>
                <c:pt idx="131">
                  <c:v>62</c:v>
                </c:pt>
                <c:pt idx="132">
                  <c:v>62</c:v>
                </c:pt>
                <c:pt idx="133">
                  <c:v>62</c:v>
                </c:pt>
                <c:pt idx="134">
                  <c:v>62</c:v>
                </c:pt>
                <c:pt idx="135">
                  <c:v>62</c:v>
                </c:pt>
                <c:pt idx="136">
                  <c:v>62</c:v>
                </c:pt>
                <c:pt idx="137">
                  <c:v>56</c:v>
                </c:pt>
                <c:pt idx="138">
                  <c:v>53</c:v>
                </c:pt>
                <c:pt idx="139">
                  <c:v>57</c:v>
                </c:pt>
                <c:pt idx="140">
                  <c:v>58</c:v>
                </c:pt>
                <c:pt idx="141">
                  <c:v>58</c:v>
                </c:pt>
                <c:pt idx="142">
                  <c:v>56</c:v>
                </c:pt>
                <c:pt idx="143">
                  <c:v>56</c:v>
                </c:pt>
                <c:pt idx="144">
                  <c:v>70</c:v>
                </c:pt>
                <c:pt idx="145">
                  <c:v>73</c:v>
                </c:pt>
                <c:pt idx="146">
                  <c:v>79</c:v>
                </c:pt>
                <c:pt idx="147">
                  <c:v>82</c:v>
                </c:pt>
                <c:pt idx="148">
                  <c:v>84</c:v>
                </c:pt>
                <c:pt idx="149">
                  <c:v>84</c:v>
                </c:pt>
                <c:pt idx="150">
                  <c:v>84</c:v>
                </c:pt>
                <c:pt idx="151">
                  <c:v>81</c:v>
                </c:pt>
                <c:pt idx="152">
                  <c:v>72</c:v>
                </c:pt>
                <c:pt idx="153">
                  <c:v>83</c:v>
                </c:pt>
                <c:pt idx="154">
                  <c:v>61</c:v>
                </c:pt>
                <c:pt idx="155">
                  <c:v>58</c:v>
                </c:pt>
                <c:pt idx="156">
                  <c:v>53</c:v>
                </c:pt>
                <c:pt idx="157">
                  <c:v>53</c:v>
                </c:pt>
                <c:pt idx="158">
                  <c:v>53</c:v>
                </c:pt>
                <c:pt idx="159">
                  <c:v>51</c:v>
                </c:pt>
                <c:pt idx="160">
                  <c:v>51</c:v>
                </c:pt>
                <c:pt idx="161">
                  <c:v>58</c:v>
                </c:pt>
                <c:pt idx="162">
                  <c:v>64</c:v>
                </c:pt>
                <c:pt idx="163">
                  <c:v>65</c:v>
                </c:pt>
                <c:pt idx="164">
                  <c:v>67</c:v>
                </c:pt>
                <c:pt idx="165">
                  <c:v>67</c:v>
                </c:pt>
                <c:pt idx="166">
                  <c:v>67</c:v>
                </c:pt>
                <c:pt idx="167">
                  <c:v>67</c:v>
                </c:pt>
                <c:pt idx="168">
                  <c:v>67</c:v>
                </c:pt>
                <c:pt idx="169">
                  <c:v>61</c:v>
                </c:pt>
                <c:pt idx="170">
                  <c:v>56</c:v>
                </c:pt>
                <c:pt idx="171">
                  <c:v>56</c:v>
                </c:pt>
                <c:pt idx="172">
                  <c:v>56</c:v>
                </c:pt>
                <c:pt idx="173">
                  <c:v>59</c:v>
                </c:pt>
                <c:pt idx="174">
                  <c:v>59</c:v>
                </c:pt>
                <c:pt idx="175">
                  <c:v>59</c:v>
                </c:pt>
                <c:pt idx="176">
                  <c:v>63</c:v>
                </c:pt>
                <c:pt idx="177">
                  <c:v>63</c:v>
                </c:pt>
                <c:pt idx="178">
                  <c:v>63</c:v>
                </c:pt>
                <c:pt idx="179">
                  <c:v>67</c:v>
                </c:pt>
                <c:pt idx="180">
                  <c:v>68</c:v>
                </c:pt>
                <c:pt idx="181">
                  <c:v>66</c:v>
                </c:pt>
                <c:pt idx="182">
                  <c:v>69</c:v>
                </c:pt>
                <c:pt idx="183">
                  <c:v>66</c:v>
                </c:pt>
                <c:pt idx="184">
                  <c:v>62</c:v>
                </c:pt>
                <c:pt idx="185">
                  <c:v>57</c:v>
                </c:pt>
                <c:pt idx="186">
                  <c:v>55</c:v>
                </c:pt>
                <c:pt idx="187">
                  <c:v>69</c:v>
                </c:pt>
                <c:pt idx="188">
                  <c:v>59</c:v>
                </c:pt>
                <c:pt idx="189">
                  <c:v>59</c:v>
                </c:pt>
                <c:pt idx="190">
                  <c:v>59</c:v>
                </c:pt>
                <c:pt idx="191">
                  <c:v>58</c:v>
                </c:pt>
                <c:pt idx="192">
                  <c:v>59</c:v>
                </c:pt>
                <c:pt idx="193">
                  <c:v>59</c:v>
                </c:pt>
                <c:pt idx="194">
                  <c:v>59</c:v>
                </c:pt>
                <c:pt idx="195">
                  <c:v>59</c:v>
                </c:pt>
                <c:pt idx="196">
                  <c:v>59</c:v>
                </c:pt>
                <c:pt idx="197">
                  <c:v>59</c:v>
                </c:pt>
                <c:pt idx="198">
                  <c:v>59</c:v>
                </c:pt>
                <c:pt idx="199">
                  <c:v>59</c:v>
                </c:pt>
                <c:pt idx="200">
                  <c:v>59</c:v>
                </c:pt>
                <c:pt idx="201">
                  <c:v>59</c:v>
                </c:pt>
                <c:pt idx="202">
                  <c:v>76</c:v>
                </c:pt>
                <c:pt idx="203">
                  <c:v>96</c:v>
                </c:pt>
                <c:pt idx="204">
                  <c:v>90</c:v>
                </c:pt>
                <c:pt idx="205">
                  <c:v>89</c:v>
                </c:pt>
                <c:pt idx="206">
                  <c:v>90</c:v>
                </c:pt>
                <c:pt idx="207">
                  <c:v>90</c:v>
                </c:pt>
                <c:pt idx="208">
                  <c:v>90</c:v>
                </c:pt>
                <c:pt idx="209">
                  <c:v>102</c:v>
                </c:pt>
                <c:pt idx="210">
                  <c:v>102</c:v>
                </c:pt>
                <c:pt idx="211">
                  <c:v>100</c:v>
                </c:pt>
                <c:pt idx="212">
                  <c:v>98</c:v>
                </c:pt>
                <c:pt idx="213">
                  <c:v>98</c:v>
                </c:pt>
                <c:pt idx="214">
                  <c:v>71</c:v>
                </c:pt>
                <c:pt idx="215">
                  <c:v>70</c:v>
                </c:pt>
                <c:pt idx="216">
                  <c:v>70</c:v>
                </c:pt>
                <c:pt idx="217">
                  <c:v>70</c:v>
                </c:pt>
                <c:pt idx="218">
                  <c:v>70</c:v>
                </c:pt>
                <c:pt idx="219">
                  <c:v>70</c:v>
                </c:pt>
                <c:pt idx="220">
                  <c:v>70</c:v>
                </c:pt>
                <c:pt idx="221">
                  <c:v>70</c:v>
                </c:pt>
                <c:pt idx="222">
                  <c:v>79</c:v>
                </c:pt>
                <c:pt idx="223">
                  <c:v>75</c:v>
                </c:pt>
                <c:pt idx="224">
                  <c:v>73</c:v>
                </c:pt>
                <c:pt idx="225">
                  <c:v>73</c:v>
                </c:pt>
                <c:pt idx="226">
                  <c:v>73</c:v>
                </c:pt>
                <c:pt idx="227">
                  <c:v>73</c:v>
                </c:pt>
                <c:pt idx="228">
                  <c:v>73</c:v>
                </c:pt>
                <c:pt idx="229">
                  <c:v>73</c:v>
                </c:pt>
                <c:pt idx="230">
                  <c:v>73</c:v>
                </c:pt>
                <c:pt idx="231">
                  <c:v>73</c:v>
                </c:pt>
                <c:pt idx="232">
                  <c:v>73</c:v>
                </c:pt>
                <c:pt idx="233">
                  <c:v>73</c:v>
                </c:pt>
                <c:pt idx="234">
                  <c:v>73</c:v>
                </c:pt>
                <c:pt idx="235">
                  <c:v>69</c:v>
                </c:pt>
                <c:pt idx="236">
                  <c:v>69</c:v>
                </c:pt>
                <c:pt idx="237">
                  <c:v>69</c:v>
                </c:pt>
                <c:pt idx="238">
                  <c:v>69</c:v>
                </c:pt>
                <c:pt idx="239">
                  <c:v>69</c:v>
                </c:pt>
                <c:pt idx="240">
                  <c:v>69</c:v>
                </c:pt>
                <c:pt idx="241">
                  <c:v>69</c:v>
                </c:pt>
                <c:pt idx="242">
                  <c:v>69</c:v>
                </c:pt>
                <c:pt idx="243">
                  <c:v>77</c:v>
                </c:pt>
                <c:pt idx="244">
                  <c:v>86</c:v>
                </c:pt>
                <c:pt idx="245">
                  <c:v>85</c:v>
                </c:pt>
                <c:pt idx="246">
                  <c:v>83</c:v>
                </c:pt>
                <c:pt idx="247">
                  <c:v>79</c:v>
                </c:pt>
                <c:pt idx="248">
                  <c:v>79</c:v>
                </c:pt>
                <c:pt idx="249">
                  <c:v>68</c:v>
                </c:pt>
                <c:pt idx="250">
                  <c:v>68</c:v>
                </c:pt>
                <c:pt idx="251">
                  <c:v>68</c:v>
                </c:pt>
                <c:pt idx="252">
                  <c:v>68</c:v>
                </c:pt>
                <c:pt idx="253">
                  <c:v>68</c:v>
                </c:pt>
                <c:pt idx="254">
                  <c:v>68</c:v>
                </c:pt>
                <c:pt idx="255">
                  <c:v>69</c:v>
                </c:pt>
                <c:pt idx="256">
                  <c:v>64</c:v>
                </c:pt>
                <c:pt idx="257">
                  <c:v>65</c:v>
                </c:pt>
                <c:pt idx="258">
                  <c:v>66</c:v>
                </c:pt>
                <c:pt idx="259">
                  <c:v>65</c:v>
                </c:pt>
                <c:pt idx="260">
                  <c:v>65</c:v>
                </c:pt>
                <c:pt idx="261">
                  <c:v>65</c:v>
                </c:pt>
                <c:pt idx="262">
                  <c:v>67</c:v>
                </c:pt>
                <c:pt idx="263">
                  <c:v>67</c:v>
                </c:pt>
                <c:pt idx="264">
                  <c:v>67</c:v>
                </c:pt>
                <c:pt idx="265">
                  <c:v>67</c:v>
                </c:pt>
                <c:pt idx="266">
                  <c:v>66</c:v>
                </c:pt>
                <c:pt idx="267">
                  <c:v>67</c:v>
                </c:pt>
                <c:pt idx="268">
                  <c:v>66</c:v>
                </c:pt>
                <c:pt idx="269">
                  <c:v>64</c:v>
                </c:pt>
                <c:pt idx="270">
                  <c:v>62</c:v>
                </c:pt>
                <c:pt idx="271">
                  <c:v>58</c:v>
                </c:pt>
                <c:pt idx="272">
                  <c:v>58</c:v>
                </c:pt>
                <c:pt idx="273">
                  <c:v>58</c:v>
                </c:pt>
                <c:pt idx="274">
                  <c:v>58</c:v>
                </c:pt>
                <c:pt idx="275">
                  <c:v>58</c:v>
                </c:pt>
                <c:pt idx="276">
                  <c:v>58</c:v>
                </c:pt>
                <c:pt idx="277">
                  <c:v>58</c:v>
                </c:pt>
                <c:pt idx="278">
                  <c:v>58</c:v>
                </c:pt>
                <c:pt idx="279">
                  <c:v>58</c:v>
                </c:pt>
                <c:pt idx="280">
                  <c:v>58</c:v>
                </c:pt>
                <c:pt idx="281">
                  <c:v>59</c:v>
                </c:pt>
                <c:pt idx="282">
                  <c:v>64</c:v>
                </c:pt>
                <c:pt idx="283">
                  <c:v>63</c:v>
                </c:pt>
                <c:pt idx="284">
                  <c:v>58</c:v>
                </c:pt>
                <c:pt idx="285">
                  <c:v>58</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47</c:v>
                </c:pt>
                <c:pt idx="313">
                  <c:v>45</c:v>
                </c:pt>
                <c:pt idx="314">
                  <c:v>44</c:v>
                </c:pt>
                <c:pt idx="315">
                  <c:v>22</c:v>
                </c:pt>
                <c:pt idx="316">
                  <c:v>15</c:v>
                </c:pt>
                <c:pt idx="317">
                  <c:v>14</c:v>
                </c:pt>
                <c:pt idx="318">
                  <c:v>14</c:v>
                </c:pt>
                <c:pt idx="319">
                  <c:v>14</c:v>
                </c:pt>
                <c:pt idx="320">
                  <c:v>14</c:v>
                </c:pt>
                <c:pt idx="321">
                  <c:v>14</c:v>
                </c:pt>
                <c:pt idx="322">
                  <c:v>14</c:v>
                </c:pt>
                <c:pt idx="323">
                  <c:v>14</c:v>
                </c:pt>
                <c:pt idx="324">
                  <c:v>14</c:v>
                </c:pt>
                <c:pt idx="325">
                  <c:v>14</c:v>
                </c:pt>
                <c:pt idx="326">
                  <c:v>14</c:v>
                </c:pt>
                <c:pt idx="327">
                  <c:v>14</c:v>
                </c:pt>
                <c:pt idx="328">
                  <c:v>14</c:v>
                </c:pt>
                <c:pt idx="329">
                  <c:v>18</c:v>
                </c:pt>
                <c:pt idx="330">
                  <c:v>19</c:v>
                </c:pt>
                <c:pt idx="331">
                  <c:v>21</c:v>
                </c:pt>
                <c:pt idx="332">
                  <c:v>51</c:v>
                </c:pt>
                <c:pt idx="333">
                  <c:v>50</c:v>
                </c:pt>
                <c:pt idx="334">
                  <c:v>42</c:v>
                </c:pt>
                <c:pt idx="335">
                  <c:v>38</c:v>
                </c:pt>
                <c:pt idx="336">
                  <c:v>38</c:v>
                </c:pt>
                <c:pt idx="337">
                  <c:v>30</c:v>
                </c:pt>
                <c:pt idx="338">
                  <c:v>17</c:v>
                </c:pt>
                <c:pt idx="339">
                  <c:v>21</c:v>
                </c:pt>
                <c:pt idx="340">
                  <c:v>41</c:v>
                </c:pt>
                <c:pt idx="341">
                  <c:v>46</c:v>
                </c:pt>
                <c:pt idx="342">
                  <c:v>46</c:v>
                </c:pt>
                <c:pt idx="343">
                  <c:v>46</c:v>
                </c:pt>
                <c:pt idx="344">
                  <c:v>34</c:v>
                </c:pt>
                <c:pt idx="345">
                  <c:v>34</c:v>
                </c:pt>
                <c:pt idx="346">
                  <c:v>34</c:v>
                </c:pt>
                <c:pt idx="347">
                  <c:v>43</c:v>
                </c:pt>
                <c:pt idx="348">
                  <c:v>46</c:v>
                </c:pt>
                <c:pt idx="349">
                  <c:v>46</c:v>
                </c:pt>
                <c:pt idx="350">
                  <c:v>55</c:v>
                </c:pt>
                <c:pt idx="351">
                  <c:v>58</c:v>
                </c:pt>
                <c:pt idx="352">
                  <c:v>57</c:v>
                </c:pt>
                <c:pt idx="353">
                  <c:v>53</c:v>
                </c:pt>
                <c:pt idx="354">
                  <c:v>53</c:v>
                </c:pt>
                <c:pt idx="355">
                  <c:v>53</c:v>
                </c:pt>
                <c:pt idx="356">
                  <c:v>53</c:v>
                </c:pt>
                <c:pt idx="357">
                  <c:v>53</c:v>
                </c:pt>
                <c:pt idx="358">
                  <c:v>70</c:v>
                </c:pt>
                <c:pt idx="359">
                  <c:v>77</c:v>
                </c:pt>
                <c:pt idx="360">
                  <c:v>89</c:v>
                </c:pt>
                <c:pt idx="361">
                  <c:v>94</c:v>
                </c:pt>
                <c:pt idx="362">
                  <c:v>95</c:v>
                </c:pt>
                <c:pt idx="363">
                  <c:v>95</c:v>
                </c:pt>
                <c:pt idx="364">
                  <c:v>95</c:v>
                </c:pt>
                <c:pt idx="365">
                  <c:v>95</c:v>
                </c:pt>
                <c:pt idx="366">
                  <c:v>69</c:v>
                </c:pt>
                <c:pt idx="367">
                  <c:v>67</c:v>
                </c:pt>
                <c:pt idx="368">
                  <c:v>67</c:v>
                </c:pt>
                <c:pt idx="369">
                  <c:v>67</c:v>
                </c:pt>
                <c:pt idx="370">
                  <c:v>67</c:v>
                </c:pt>
                <c:pt idx="371">
                  <c:v>67</c:v>
                </c:pt>
                <c:pt idx="372">
                  <c:v>67</c:v>
                </c:pt>
                <c:pt idx="373">
                  <c:v>67</c:v>
                </c:pt>
                <c:pt idx="374">
                  <c:v>67</c:v>
                </c:pt>
                <c:pt idx="375">
                  <c:v>67</c:v>
                </c:pt>
                <c:pt idx="376">
                  <c:v>81</c:v>
                </c:pt>
                <c:pt idx="377">
                  <c:v>102</c:v>
                </c:pt>
                <c:pt idx="378">
                  <c:v>102</c:v>
                </c:pt>
                <c:pt idx="379">
                  <c:v>102</c:v>
                </c:pt>
                <c:pt idx="380">
                  <c:v>102</c:v>
                </c:pt>
                <c:pt idx="381">
                  <c:v>85</c:v>
                </c:pt>
                <c:pt idx="382">
                  <c:v>82</c:v>
                </c:pt>
                <c:pt idx="383">
                  <c:v>82</c:v>
                </c:pt>
                <c:pt idx="384">
                  <c:v>82</c:v>
                </c:pt>
                <c:pt idx="385">
                  <c:v>82</c:v>
                </c:pt>
                <c:pt idx="386">
                  <c:v>74</c:v>
                </c:pt>
                <c:pt idx="387">
                  <c:v>69</c:v>
                </c:pt>
                <c:pt idx="388">
                  <c:v>63</c:v>
                </c:pt>
                <c:pt idx="389">
                  <c:v>58</c:v>
                </c:pt>
                <c:pt idx="390">
                  <c:v>47</c:v>
                </c:pt>
                <c:pt idx="391">
                  <c:v>46</c:v>
                </c:pt>
                <c:pt idx="392">
                  <c:v>46</c:v>
                </c:pt>
                <c:pt idx="393">
                  <c:v>45</c:v>
                </c:pt>
                <c:pt idx="394">
                  <c:v>33</c:v>
                </c:pt>
                <c:pt idx="395">
                  <c:v>27</c:v>
                </c:pt>
                <c:pt idx="396">
                  <c:v>15</c:v>
                </c:pt>
                <c:pt idx="397">
                  <c:v>14</c:v>
                </c:pt>
                <c:pt idx="398">
                  <c:v>14</c:v>
                </c:pt>
                <c:pt idx="399">
                  <c:v>14</c:v>
                </c:pt>
                <c:pt idx="400">
                  <c:v>14</c:v>
                </c:pt>
                <c:pt idx="401">
                  <c:v>14</c:v>
                </c:pt>
                <c:pt idx="402">
                  <c:v>14</c:v>
                </c:pt>
                <c:pt idx="403">
                  <c:v>14</c:v>
                </c:pt>
                <c:pt idx="404">
                  <c:v>14</c:v>
                </c:pt>
                <c:pt idx="405">
                  <c:v>14</c:v>
                </c:pt>
                <c:pt idx="406">
                  <c:v>16</c:v>
                </c:pt>
                <c:pt idx="407">
                  <c:v>25</c:v>
                </c:pt>
                <c:pt idx="408">
                  <c:v>34</c:v>
                </c:pt>
                <c:pt idx="409">
                  <c:v>36</c:v>
                </c:pt>
                <c:pt idx="410">
                  <c:v>39</c:v>
                </c:pt>
                <c:pt idx="411">
                  <c:v>39</c:v>
                </c:pt>
                <c:pt idx="412">
                  <c:v>46</c:v>
                </c:pt>
                <c:pt idx="413">
                  <c:v>39</c:v>
                </c:pt>
                <c:pt idx="414">
                  <c:v>28</c:v>
                </c:pt>
                <c:pt idx="415">
                  <c:v>18</c:v>
                </c:pt>
                <c:pt idx="416">
                  <c:v>19</c:v>
                </c:pt>
                <c:pt idx="417">
                  <c:v>27</c:v>
                </c:pt>
                <c:pt idx="418">
                  <c:v>32</c:v>
                </c:pt>
                <c:pt idx="419">
                  <c:v>34</c:v>
                </c:pt>
                <c:pt idx="420">
                  <c:v>34</c:v>
                </c:pt>
                <c:pt idx="421">
                  <c:v>34</c:v>
                </c:pt>
                <c:pt idx="422">
                  <c:v>34</c:v>
                </c:pt>
                <c:pt idx="423">
                  <c:v>34</c:v>
                </c:pt>
                <c:pt idx="424">
                  <c:v>40</c:v>
                </c:pt>
                <c:pt idx="425">
                  <c:v>42</c:v>
                </c:pt>
                <c:pt idx="426">
                  <c:v>49</c:v>
                </c:pt>
                <c:pt idx="427">
                  <c:v>40</c:v>
                </c:pt>
                <c:pt idx="428">
                  <c:v>40</c:v>
                </c:pt>
                <c:pt idx="429">
                  <c:v>47</c:v>
                </c:pt>
                <c:pt idx="430">
                  <c:v>39</c:v>
                </c:pt>
                <c:pt idx="431">
                  <c:v>30</c:v>
                </c:pt>
                <c:pt idx="432">
                  <c:v>32</c:v>
                </c:pt>
                <c:pt idx="433">
                  <c:v>48</c:v>
                </c:pt>
                <c:pt idx="434">
                  <c:v>43</c:v>
                </c:pt>
                <c:pt idx="435">
                  <c:v>42</c:v>
                </c:pt>
                <c:pt idx="436">
                  <c:v>39</c:v>
                </c:pt>
                <c:pt idx="437">
                  <c:v>38</c:v>
                </c:pt>
                <c:pt idx="438">
                  <c:v>33</c:v>
                </c:pt>
                <c:pt idx="439">
                  <c:v>43</c:v>
                </c:pt>
                <c:pt idx="440">
                  <c:v>49</c:v>
                </c:pt>
                <c:pt idx="441">
                  <c:v>49</c:v>
                </c:pt>
                <c:pt idx="442">
                  <c:v>49</c:v>
                </c:pt>
                <c:pt idx="443">
                  <c:v>49</c:v>
                </c:pt>
                <c:pt idx="444">
                  <c:v>49</c:v>
                </c:pt>
                <c:pt idx="445">
                  <c:v>49</c:v>
                </c:pt>
                <c:pt idx="446">
                  <c:v>68</c:v>
                </c:pt>
                <c:pt idx="447">
                  <c:v>68</c:v>
                </c:pt>
                <c:pt idx="448">
                  <c:v>68</c:v>
                </c:pt>
                <c:pt idx="449">
                  <c:v>95</c:v>
                </c:pt>
                <c:pt idx="450">
                  <c:v>95</c:v>
                </c:pt>
                <c:pt idx="451">
                  <c:v>95</c:v>
                </c:pt>
                <c:pt idx="452">
                  <c:v>95</c:v>
                </c:pt>
                <c:pt idx="453">
                  <c:v>95</c:v>
                </c:pt>
                <c:pt idx="454">
                  <c:v>95</c:v>
                </c:pt>
                <c:pt idx="455">
                  <c:v>95</c:v>
                </c:pt>
                <c:pt idx="456">
                  <c:v>95</c:v>
                </c:pt>
                <c:pt idx="457">
                  <c:v>95</c:v>
                </c:pt>
                <c:pt idx="458">
                  <c:v>95</c:v>
                </c:pt>
                <c:pt idx="459">
                  <c:v>95</c:v>
                </c:pt>
                <c:pt idx="460">
                  <c:v>95</c:v>
                </c:pt>
                <c:pt idx="461">
                  <c:v>95</c:v>
                </c:pt>
                <c:pt idx="462">
                  <c:v>80</c:v>
                </c:pt>
                <c:pt idx="463">
                  <c:v>80</c:v>
                </c:pt>
                <c:pt idx="464">
                  <c:v>72</c:v>
                </c:pt>
                <c:pt idx="465">
                  <c:v>68</c:v>
                </c:pt>
                <c:pt idx="466">
                  <c:v>64</c:v>
                </c:pt>
                <c:pt idx="467">
                  <c:v>59</c:v>
                </c:pt>
                <c:pt idx="468">
                  <c:v>59</c:v>
                </c:pt>
                <c:pt idx="469">
                  <c:v>48</c:v>
                </c:pt>
                <c:pt idx="470">
                  <c:v>44</c:v>
                </c:pt>
                <c:pt idx="471">
                  <c:v>37</c:v>
                </c:pt>
                <c:pt idx="472">
                  <c:v>33</c:v>
                </c:pt>
                <c:pt idx="473">
                  <c:v>26</c:v>
                </c:pt>
                <c:pt idx="474">
                  <c:v>21</c:v>
                </c:pt>
                <c:pt idx="475">
                  <c:v>26</c:v>
                </c:pt>
                <c:pt idx="476">
                  <c:v>26</c:v>
                </c:pt>
                <c:pt idx="477">
                  <c:v>26</c:v>
                </c:pt>
                <c:pt idx="478">
                  <c:v>26</c:v>
                </c:pt>
                <c:pt idx="479">
                  <c:v>28</c:v>
                </c:pt>
                <c:pt idx="480">
                  <c:v>28</c:v>
                </c:pt>
                <c:pt idx="481">
                  <c:v>30</c:v>
                </c:pt>
                <c:pt idx="482">
                  <c:v>38</c:v>
                </c:pt>
                <c:pt idx="483">
                  <c:v>39</c:v>
                </c:pt>
                <c:pt idx="484">
                  <c:v>40</c:v>
                </c:pt>
                <c:pt idx="485">
                  <c:v>40</c:v>
                </c:pt>
                <c:pt idx="486">
                  <c:v>40</c:v>
                </c:pt>
                <c:pt idx="487">
                  <c:v>40</c:v>
                </c:pt>
                <c:pt idx="488">
                  <c:v>40</c:v>
                </c:pt>
                <c:pt idx="489">
                  <c:v>39</c:v>
                </c:pt>
                <c:pt idx="490">
                  <c:v>29</c:v>
                </c:pt>
                <c:pt idx="491">
                  <c:v>29</c:v>
                </c:pt>
                <c:pt idx="492">
                  <c:v>29</c:v>
                </c:pt>
                <c:pt idx="493">
                  <c:v>34</c:v>
                </c:pt>
                <c:pt idx="494">
                  <c:v>35</c:v>
                </c:pt>
                <c:pt idx="495">
                  <c:v>34</c:v>
                </c:pt>
                <c:pt idx="496">
                  <c:v>27</c:v>
                </c:pt>
                <c:pt idx="497">
                  <c:v>48</c:v>
                </c:pt>
                <c:pt idx="498">
                  <c:v>50</c:v>
                </c:pt>
                <c:pt idx="499">
                  <c:v>55</c:v>
                </c:pt>
                <c:pt idx="500">
                  <c:v>55</c:v>
                </c:pt>
                <c:pt idx="501">
                  <c:v>48</c:v>
                </c:pt>
                <c:pt idx="502">
                  <c:v>44</c:v>
                </c:pt>
                <c:pt idx="503">
                  <c:v>45</c:v>
                </c:pt>
                <c:pt idx="504">
                  <c:v>48</c:v>
                </c:pt>
                <c:pt idx="505">
                  <c:v>18</c:v>
                </c:pt>
                <c:pt idx="506">
                  <c:v>17</c:v>
                </c:pt>
                <c:pt idx="507">
                  <c:v>17</c:v>
                </c:pt>
                <c:pt idx="508">
                  <c:v>33</c:v>
                </c:pt>
                <c:pt idx="509">
                  <c:v>33</c:v>
                </c:pt>
                <c:pt idx="510">
                  <c:v>35</c:v>
                </c:pt>
                <c:pt idx="511">
                  <c:v>36</c:v>
                </c:pt>
                <c:pt idx="512">
                  <c:v>41</c:v>
                </c:pt>
                <c:pt idx="513">
                  <c:v>42</c:v>
                </c:pt>
                <c:pt idx="514">
                  <c:v>32</c:v>
                </c:pt>
                <c:pt idx="515">
                  <c:v>32</c:v>
                </c:pt>
                <c:pt idx="516">
                  <c:v>32</c:v>
                </c:pt>
                <c:pt idx="517">
                  <c:v>32</c:v>
                </c:pt>
                <c:pt idx="518">
                  <c:v>32</c:v>
                </c:pt>
                <c:pt idx="519">
                  <c:v>32</c:v>
                </c:pt>
                <c:pt idx="520">
                  <c:v>32</c:v>
                </c:pt>
                <c:pt idx="521">
                  <c:v>32</c:v>
                </c:pt>
                <c:pt idx="522">
                  <c:v>32</c:v>
                </c:pt>
                <c:pt idx="523">
                  <c:v>33</c:v>
                </c:pt>
                <c:pt idx="524">
                  <c:v>39</c:v>
                </c:pt>
                <c:pt idx="525">
                  <c:v>39</c:v>
                </c:pt>
                <c:pt idx="526">
                  <c:v>31</c:v>
                </c:pt>
                <c:pt idx="527">
                  <c:v>0</c:v>
                </c:pt>
                <c:pt idx="528">
                  <c:v>47</c:v>
                </c:pt>
                <c:pt idx="529">
                  <c:v>70</c:v>
                </c:pt>
                <c:pt idx="530">
                  <c:v>70</c:v>
                </c:pt>
                <c:pt idx="531">
                  <c:v>70</c:v>
                </c:pt>
                <c:pt idx="532">
                  <c:v>70</c:v>
                </c:pt>
                <c:pt idx="533">
                  <c:v>70</c:v>
                </c:pt>
                <c:pt idx="534">
                  <c:v>70</c:v>
                </c:pt>
                <c:pt idx="535">
                  <c:v>70</c:v>
                </c:pt>
                <c:pt idx="536">
                  <c:v>70</c:v>
                </c:pt>
                <c:pt idx="537">
                  <c:v>70</c:v>
                </c:pt>
                <c:pt idx="538">
                  <c:v>70</c:v>
                </c:pt>
                <c:pt idx="539">
                  <c:v>70</c:v>
                </c:pt>
                <c:pt idx="540">
                  <c:v>70</c:v>
                </c:pt>
                <c:pt idx="541">
                  <c:v>70</c:v>
                </c:pt>
                <c:pt idx="542">
                  <c:v>70</c:v>
                </c:pt>
                <c:pt idx="543">
                  <c:v>71</c:v>
                </c:pt>
                <c:pt idx="544">
                  <c:v>73</c:v>
                </c:pt>
                <c:pt idx="545">
                  <c:v>66</c:v>
                </c:pt>
                <c:pt idx="546">
                  <c:v>65</c:v>
                </c:pt>
                <c:pt idx="547">
                  <c:v>60</c:v>
                </c:pt>
                <c:pt idx="548">
                  <c:v>56</c:v>
                </c:pt>
                <c:pt idx="549">
                  <c:v>56</c:v>
                </c:pt>
                <c:pt idx="550">
                  <c:v>51</c:v>
                </c:pt>
                <c:pt idx="551">
                  <c:v>48</c:v>
                </c:pt>
                <c:pt idx="552">
                  <c:v>46</c:v>
                </c:pt>
                <c:pt idx="553">
                  <c:v>46</c:v>
                </c:pt>
                <c:pt idx="554">
                  <c:v>42</c:v>
                </c:pt>
                <c:pt idx="555">
                  <c:v>40</c:v>
                </c:pt>
                <c:pt idx="556">
                  <c:v>40</c:v>
                </c:pt>
                <c:pt idx="557">
                  <c:v>39</c:v>
                </c:pt>
                <c:pt idx="558">
                  <c:v>36</c:v>
                </c:pt>
                <c:pt idx="559">
                  <c:v>36</c:v>
                </c:pt>
                <c:pt idx="560">
                  <c:v>32</c:v>
                </c:pt>
                <c:pt idx="561">
                  <c:v>28</c:v>
                </c:pt>
                <c:pt idx="562">
                  <c:v>22</c:v>
                </c:pt>
                <c:pt idx="563">
                  <c:v>18</c:v>
                </c:pt>
                <c:pt idx="564">
                  <c:v>18</c:v>
                </c:pt>
                <c:pt idx="565">
                  <c:v>18</c:v>
                </c:pt>
                <c:pt idx="566">
                  <c:v>21</c:v>
                </c:pt>
                <c:pt idx="567">
                  <c:v>31</c:v>
                </c:pt>
                <c:pt idx="568">
                  <c:v>49</c:v>
                </c:pt>
                <c:pt idx="569">
                  <c:v>52</c:v>
                </c:pt>
                <c:pt idx="570">
                  <c:v>54</c:v>
                </c:pt>
                <c:pt idx="571">
                  <c:v>65</c:v>
                </c:pt>
                <c:pt idx="572">
                  <c:v>65</c:v>
                </c:pt>
                <c:pt idx="573">
                  <c:v>65</c:v>
                </c:pt>
                <c:pt idx="574">
                  <c:v>65</c:v>
                </c:pt>
                <c:pt idx="575">
                  <c:v>65</c:v>
                </c:pt>
                <c:pt idx="576">
                  <c:v>65</c:v>
                </c:pt>
                <c:pt idx="577">
                  <c:v>65</c:v>
                </c:pt>
                <c:pt idx="578">
                  <c:v>65</c:v>
                </c:pt>
                <c:pt idx="579">
                  <c:v>64</c:v>
                </c:pt>
                <c:pt idx="580">
                  <c:v>54</c:v>
                </c:pt>
                <c:pt idx="581">
                  <c:v>54</c:v>
                </c:pt>
                <c:pt idx="582">
                  <c:v>59</c:v>
                </c:pt>
                <c:pt idx="583">
                  <c:v>90</c:v>
                </c:pt>
                <c:pt idx="584">
                  <c:v>90</c:v>
                </c:pt>
                <c:pt idx="585">
                  <c:v>88</c:v>
                </c:pt>
                <c:pt idx="586">
                  <c:v>68</c:v>
                </c:pt>
                <c:pt idx="587">
                  <c:v>57</c:v>
                </c:pt>
                <c:pt idx="588">
                  <c:v>51</c:v>
                </c:pt>
                <c:pt idx="589">
                  <c:v>49</c:v>
                </c:pt>
                <c:pt idx="590">
                  <c:v>49</c:v>
                </c:pt>
                <c:pt idx="591">
                  <c:v>49</c:v>
                </c:pt>
                <c:pt idx="592">
                  <c:v>61</c:v>
                </c:pt>
                <c:pt idx="593">
                  <c:v>61</c:v>
                </c:pt>
                <c:pt idx="594">
                  <c:v>65</c:v>
                </c:pt>
                <c:pt idx="595">
                  <c:v>62</c:v>
                </c:pt>
                <c:pt idx="596">
                  <c:v>55</c:v>
                </c:pt>
                <c:pt idx="597">
                  <c:v>55</c:v>
                </c:pt>
                <c:pt idx="598">
                  <c:v>55</c:v>
                </c:pt>
              </c:numCache>
            </c:numRef>
          </c:val>
        </c:ser>
        <c:ser>
          <c:idx val="1"/>
          <c:order val="1"/>
          <c:tx>
            <c:strRef>
              <c:f>'SUDDEN STOP'!$C$1</c:f>
              <c:strCache>
                <c:ptCount val="1"/>
                <c:pt idx="0">
                  <c:v>INITIAL VELOCITY</c:v>
                </c:pt>
              </c:strCache>
            </c:strRef>
          </c:tx>
          <c:marker>
            <c:symbol val="none"/>
          </c:marker>
          <c:cat>
            <c:numRef>
              <c:f>'SUDDEN STOP'!$A$2:$A$600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'SUDDEN STOP'!$C$2:$C$600</c:f>
              <c:numCache>
                <c:formatCode>General</c:formatCode>
                <c:ptCount val="599"/>
                <c:pt idx="0">
                  <c:v>102</c:v>
                </c:pt>
                <c:pt idx="1">
                  <c:v>102</c:v>
                </c:pt>
                <c:pt idx="2">
                  <c:v>102</c:v>
                </c:pt>
                <c:pt idx="3">
                  <c:v>102</c:v>
                </c:pt>
                <c:pt idx="4">
                  <c:v>102</c:v>
                </c:pt>
                <c:pt idx="5">
                  <c:v>102</c:v>
                </c:pt>
                <c:pt idx="6">
                  <c:v>102</c:v>
                </c:pt>
                <c:pt idx="7">
                  <c:v>102</c:v>
                </c:pt>
                <c:pt idx="8">
                  <c:v>102</c:v>
                </c:pt>
                <c:pt idx="9">
                  <c:v>102</c:v>
                </c:pt>
                <c:pt idx="10">
                  <c:v>102</c:v>
                </c:pt>
                <c:pt idx="11">
                  <c:v>102</c:v>
                </c:pt>
                <c:pt idx="12">
                  <c:v>102</c:v>
                </c:pt>
                <c:pt idx="13">
                  <c:v>102</c:v>
                </c:pt>
                <c:pt idx="14">
                  <c:v>102</c:v>
                </c:pt>
                <c:pt idx="15">
                  <c:v>102</c:v>
                </c:pt>
                <c:pt idx="16">
                  <c:v>102</c:v>
                </c:pt>
                <c:pt idx="17">
                  <c:v>102</c:v>
                </c:pt>
                <c:pt idx="18">
                  <c:v>102</c:v>
                </c:pt>
                <c:pt idx="19">
                  <c:v>102</c:v>
                </c:pt>
                <c:pt idx="20">
                  <c:v>102</c:v>
                </c:pt>
                <c:pt idx="21">
                  <c:v>102</c:v>
                </c:pt>
                <c:pt idx="22">
                  <c:v>102</c:v>
                </c:pt>
                <c:pt idx="23">
                  <c:v>102</c:v>
                </c:pt>
                <c:pt idx="24">
                  <c:v>102</c:v>
                </c:pt>
                <c:pt idx="25">
                  <c:v>102</c:v>
                </c:pt>
                <c:pt idx="26">
                  <c:v>102</c:v>
                </c:pt>
                <c:pt idx="27">
                  <c:v>102</c:v>
                </c:pt>
                <c:pt idx="28">
                  <c:v>102</c:v>
                </c:pt>
                <c:pt idx="29">
                  <c:v>102</c:v>
                </c:pt>
                <c:pt idx="30">
                  <c:v>102</c:v>
                </c:pt>
                <c:pt idx="31">
                  <c:v>102</c:v>
                </c:pt>
                <c:pt idx="32">
                  <c:v>102</c:v>
                </c:pt>
                <c:pt idx="33">
                  <c:v>69</c:v>
                </c:pt>
                <c:pt idx="34">
                  <c:v>57</c:v>
                </c:pt>
                <c:pt idx="35">
                  <c:v>58</c:v>
                </c:pt>
                <c:pt idx="36">
                  <c:v>58</c:v>
                </c:pt>
                <c:pt idx="37">
                  <c:v>58</c:v>
                </c:pt>
                <c:pt idx="38">
                  <c:v>63</c:v>
                </c:pt>
                <c:pt idx="39">
                  <c:v>63</c:v>
                </c:pt>
                <c:pt idx="40">
                  <c:v>58</c:v>
                </c:pt>
                <c:pt idx="41">
                  <c:v>58</c:v>
                </c:pt>
                <c:pt idx="42">
                  <c:v>58</c:v>
                </c:pt>
                <c:pt idx="43">
                  <c:v>72</c:v>
                </c:pt>
                <c:pt idx="44">
                  <c:v>72</c:v>
                </c:pt>
                <c:pt idx="45">
                  <c:v>76</c:v>
                </c:pt>
                <c:pt idx="46">
                  <c:v>65</c:v>
                </c:pt>
                <c:pt idx="47">
                  <c:v>47</c:v>
                </c:pt>
                <c:pt idx="48">
                  <c:v>45</c:v>
                </c:pt>
                <c:pt idx="49">
                  <c:v>39</c:v>
                </c:pt>
                <c:pt idx="50">
                  <c:v>35</c:v>
                </c:pt>
                <c:pt idx="51">
                  <c:v>35</c:v>
                </c:pt>
                <c:pt idx="52">
                  <c:v>35</c:v>
                </c:pt>
                <c:pt idx="53">
                  <c:v>35</c:v>
                </c:pt>
                <c:pt idx="54">
                  <c:v>50</c:v>
                </c:pt>
                <c:pt idx="55">
                  <c:v>70</c:v>
                </c:pt>
                <c:pt idx="56">
                  <c:v>92</c:v>
                </c:pt>
                <c:pt idx="57">
                  <c:v>30</c:v>
                </c:pt>
                <c:pt idx="58">
                  <c:v>26</c:v>
                </c:pt>
                <c:pt idx="59">
                  <c:v>9</c:v>
                </c:pt>
                <c:pt idx="60">
                  <c:v>8</c:v>
                </c:pt>
                <c:pt idx="61">
                  <c:v>9</c:v>
                </c:pt>
                <c:pt idx="62">
                  <c:v>9</c:v>
                </c:pt>
                <c:pt idx="63">
                  <c:v>9</c:v>
                </c:pt>
                <c:pt idx="64">
                  <c:v>9</c:v>
                </c:pt>
                <c:pt idx="65">
                  <c:v>9</c:v>
                </c:pt>
                <c:pt idx="66">
                  <c:v>9</c:v>
                </c:pt>
                <c:pt idx="67">
                  <c:v>23</c:v>
                </c:pt>
                <c:pt idx="68">
                  <c:v>43</c:v>
                </c:pt>
                <c:pt idx="69">
                  <c:v>46</c:v>
                </c:pt>
                <c:pt idx="70">
                  <c:v>46</c:v>
                </c:pt>
                <c:pt idx="71">
                  <c:v>46</c:v>
                </c:pt>
                <c:pt idx="72">
                  <c:v>45</c:v>
                </c:pt>
                <c:pt idx="73">
                  <c:v>34</c:v>
                </c:pt>
                <c:pt idx="74">
                  <c:v>34</c:v>
                </c:pt>
                <c:pt idx="75">
                  <c:v>33</c:v>
                </c:pt>
                <c:pt idx="76">
                  <c:v>33</c:v>
                </c:pt>
                <c:pt idx="77">
                  <c:v>30</c:v>
                </c:pt>
                <c:pt idx="78">
                  <c:v>25</c:v>
                </c:pt>
                <c:pt idx="79">
                  <c:v>25</c:v>
                </c:pt>
                <c:pt idx="80">
                  <c:v>39</c:v>
                </c:pt>
                <c:pt idx="81">
                  <c:v>76</c:v>
                </c:pt>
                <c:pt idx="82">
                  <c:v>51</c:v>
                </c:pt>
                <c:pt idx="83">
                  <c:v>50</c:v>
                </c:pt>
                <c:pt idx="84">
                  <c:v>50</c:v>
                </c:pt>
                <c:pt idx="85">
                  <c:v>49</c:v>
                </c:pt>
                <c:pt idx="86">
                  <c:v>45</c:v>
                </c:pt>
                <c:pt idx="87">
                  <c:v>47</c:v>
                </c:pt>
                <c:pt idx="88">
                  <c:v>46</c:v>
                </c:pt>
                <c:pt idx="89">
                  <c:v>39</c:v>
                </c:pt>
                <c:pt idx="90">
                  <c:v>39</c:v>
                </c:pt>
                <c:pt idx="91">
                  <c:v>34</c:v>
                </c:pt>
                <c:pt idx="92">
                  <c:v>26</c:v>
                </c:pt>
                <c:pt idx="93">
                  <c:v>19</c:v>
                </c:pt>
                <c:pt idx="94">
                  <c:v>27</c:v>
                </c:pt>
                <c:pt idx="95">
                  <c:v>23</c:v>
                </c:pt>
                <c:pt idx="96">
                  <c:v>30</c:v>
                </c:pt>
                <c:pt idx="97">
                  <c:v>32</c:v>
                </c:pt>
                <c:pt idx="98">
                  <c:v>67</c:v>
                </c:pt>
                <c:pt idx="99">
                  <c:v>67</c:v>
                </c:pt>
                <c:pt idx="100">
                  <c:v>67</c:v>
                </c:pt>
                <c:pt idx="101">
                  <c:v>67</c:v>
                </c:pt>
                <c:pt idx="102">
                  <c:v>32</c:v>
                </c:pt>
                <c:pt idx="103">
                  <c:v>60</c:v>
                </c:pt>
                <c:pt idx="104">
                  <c:v>82</c:v>
                </c:pt>
                <c:pt idx="105">
                  <c:v>102</c:v>
                </c:pt>
                <c:pt idx="106">
                  <c:v>42</c:v>
                </c:pt>
                <c:pt idx="107">
                  <c:v>0</c:v>
                </c:pt>
                <c:pt idx="108">
                  <c:v>102</c:v>
                </c:pt>
                <c:pt idx="109">
                  <c:v>93</c:v>
                </c:pt>
                <c:pt idx="110">
                  <c:v>14</c:v>
                </c:pt>
                <c:pt idx="111">
                  <c:v>58</c:v>
                </c:pt>
                <c:pt idx="112">
                  <c:v>16</c:v>
                </c:pt>
                <c:pt idx="113">
                  <c:v>15</c:v>
                </c:pt>
                <c:pt idx="114">
                  <c:v>64</c:v>
                </c:pt>
                <c:pt idx="115">
                  <c:v>0</c:v>
                </c:pt>
                <c:pt idx="116">
                  <c:v>102</c:v>
                </c:pt>
                <c:pt idx="117">
                  <c:v>89</c:v>
                </c:pt>
                <c:pt idx="118">
                  <c:v>72</c:v>
                </c:pt>
                <c:pt idx="119">
                  <c:v>59</c:v>
                </c:pt>
                <c:pt idx="120">
                  <c:v>51</c:v>
                </c:pt>
                <c:pt idx="121">
                  <c:v>40</c:v>
                </c:pt>
                <c:pt idx="122">
                  <c:v>0</c:v>
                </c:pt>
                <c:pt idx="123">
                  <c:v>17</c:v>
                </c:pt>
                <c:pt idx="124">
                  <c:v>31</c:v>
                </c:pt>
                <c:pt idx="125">
                  <c:v>45</c:v>
                </c:pt>
                <c:pt idx="126">
                  <c:v>52</c:v>
                </c:pt>
                <c:pt idx="127">
                  <c:v>52</c:v>
                </c:pt>
                <c:pt idx="128">
                  <c:v>52</c:v>
                </c:pt>
                <c:pt idx="129">
                  <c:v>52</c:v>
                </c:pt>
                <c:pt idx="130">
                  <c:v>52</c:v>
                </c:pt>
                <c:pt idx="131">
                  <c:v>52</c:v>
                </c:pt>
                <c:pt idx="132">
                  <c:v>52</c:v>
                </c:pt>
                <c:pt idx="133">
                  <c:v>19</c:v>
                </c:pt>
                <c:pt idx="134">
                  <c:v>0</c:v>
                </c:pt>
                <c:pt idx="135">
                  <c:v>0</c:v>
                </c:pt>
                <c:pt idx="136">
                  <c:v>18</c:v>
                </c:pt>
                <c:pt idx="137">
                  <c:v>46</c:v>
                </c:pt>
                <c:pt idx="138">
                  <c:v>54</c:v>
                </c:pt>
                <c:pt idx="139">
                  <c:v>27</c:v>
                </c:pt>
                <c:pt idx="140">
                  <c:v>0</c:v>
                </c:pt>
                <c:pt idx="141">
                  <c:v>0</c:v>
                </c:pt>
                <c:pt idx="142">
                  <c:v>18</c:v>
                </c:pt>
                <c:pt idx="143">
                  <c:v>36</c:v>
                </c:pt>
                <c:pt idx="144">
                  <c:v>48</c:v>
                </c:pt>
                <c:pt idx="145">
                  <c:v>48</c:v>
                </c:pt>
                <c:pt idx="146">
                  <c:v>51</c:v>
                </c:pt>
                <c:pt idx="147">
                  <c:v>51</c:v>
                </c:pt>
                <c:pt idx="148">
                  <c:v>58</c:v>
                </c:pt>
                <c:pt idx="149">
                  <c:v>59</c:v>
                </c:pt>
                <c:pt idx="150">
                  <c:v>65</c:v>
                </c:pt>
                <c:pt idx="151">
                  <c:v>66</c:v>
                </c:pt>
                <c:pt idx="152">
                  <c:v>65</c:v>
                </c:pt>
                <c:pt idx="153">
                  <c:v>66</c:v>
                </c:pt>
                <c:pt idx="154">
                  <c:v>66</c:v>
                </c:pt>
                <c:pt idx="155">
                  <c:v>66</c:v>
                </c:pt>
                <c:pt idx="156">
                  <c:v>77</c:v>
                </c:pt>
                <c:pt idx="157">
                  <c:v>79</c:v>
                </c:pt>
                <c:pt idx="158">
                  <c:v>53</c:v>
                </c:pt>
                <c:pt idx="159">
                  <c:v>61</c:v>
                </c:pt>
                <c:pt idx="160">
                  <c:v>80</c:v>
                </c:pt>
                <c:pt idx="161">
                  <c:v>83</c:v>
                </c:pt>
                <c:pt idx="162">
                  <c:v>83</c:v>
                </c:pt>
                <c:pt idx="163">
                  <c:v>83</c:v>
                </c:pt>
                <c:pt idx="164">
                  <c:v>83</c:v>
                </c:pt>
                <c:pt idx="165">
                  <c:v>102</c:v>
                </c:pt>
                <c:pt idx="166">
                  <c:v>102</c:v>
                </c:pt>
                <c:pt idx="167">
                  <c:v>102</c:v>
                </c:pt>
                <c:pt idx="168">
                  <c:v>102</c:v>
                </c:pt>
                <c:pt idx="169">
                  <c:v>102</c:v>
                </c:pt>
                <c:pt idx="170">
                  <c:v>102</c:v>
                </c:pt>
                <c:pt idx="171">
                  <c:v>102</c:v>
                </c:pt>
                <c:pt idx="172">
                  <c:v>102</c:v>
                </c:pt>
                <c:pt idx="173">
                  <c:v>102</c:v>
                </c:pt>
                <c:pt idx="174">
                  <c:v>102</c:v>
                </c:pt>
                <c:pt idx="175">
                  <c:v>52</c:v>
                </c:pt>
                <c:pt idx="176">
                  <c:v>52</c:v>
                </c:pt>
                <c:pt idx="177">
                  <c:v>44</c:v>
                </c:pt>
                <c:pt idx="178">
                  <c:v>37</c:v>
                </c:pt>
                <c:pt idx="179">
                  <c:v>36</c:v>
                </c:pt>
                <c:pt idx="180">
                  <c:v>32</c:v>
                </c:pt>
                <c:pt idx="181">
                  <c:v>34</c:v>
                </c:pt>
                <c:pt idx="182">
                  <c:v>42</c:v>
                </c:pt>
                <c:pt idx="183">
                  <c:v>42</c:v>
                </c:pt>
                <c:pt idx="184">
                  <c:v>42</c:v>
                </c:pt>
                <c:pt idx="185">
                  <c:v>42</c:v>
                </c:pt>
                <c:pt idx="186">
                  <c:v>42</c:v>
                </c:pt>
                <c:pt idx="187">
                  <c:v>42</c:v>
                </c:pt>
                <c:pt idx="188">
                  <c:v>42</c:v>
                </c:pt>
                <c:pt idx="189">
                  <c:v>38</c:v>
                </c:pt>
                <c:pt idx="190">
                  <c:v>34</c:v>
                </c:pt>
                <c:pt idx="191">
                  <c:v>34</c:v>
                </c:pt>
                <c:pt idx="192">
                  <c:v>36</c:v>
                </c:pt>
                <c:pt idx="193">
                  <c:v>41</c:v>
                </c:pt>
                <c:pt idx="194">
                  <c:v>41</c:v>
                </c:pt>
                <c:pt idx="195">
                  <c:v>41</c:v>
                </c:pt>
                <c:pt idx="196">
                  <c:v>35</c:v>
                </c:pt>
                <c:pt idx="197">
                  <c:v>29</c:v>
                </c:pt>
                <c:pt idx="198">
                  <c:v>38</c:v>
                </c:pt>
                <c:pt idx="199">
                  <c:v>44</c:v>
                </c:pt>
                <c:pt idx="200">
                  <c:v>46</c:v>
                </c:pt>
                <c:pt idx="201">
                  <c:v>47</c:v>
                </c:pt>
                <c:pt idx="202">
                  <c:v>52</c:v>
                </c:pt>
                <c:pt idx="203">
                  <c:v>102</c:v>
                </c:pt>
                <c:pt idx="204">
                  <c:v>67</c:v>
                </c:pt>
                <c:pt idx="205">
                  <c:v>67</c:v>
                </c:pt>
                <c:pt idx="206">
                  <c:v>59</c:v>
                </c:pt>
                <c:pt idx="207">
                  <c:v>59</c:v>
                </c:pt>
                <c:pt idx="208">
                  <c:v>54</c:v>
                </c:pt>
                <c:pt idx="209">
                  <c:v>54</c:v>
                </c:pt>
                <c:pt idx="210">
                  <c:v>54</c:v>
                </c:pt>
                <c:pt idx="211">
                  <c:v>54</c:v>
                </c:pt>
                <c:pt idx="212">
                  <c:v>54</c:v>
                </c:pt>
                <c:pt idx="213">
                  <c:v>54</c:v>
                </c:pt>
                <c:pt idx="214">
                  <c:v>51</c:v>
                </c:pt>
                <c:pt idx="215">
                  <c:v>51</c:v>
                </c:pt>
                <c:pt idx="216">
                  <c:v>53</c:v>
                </c:pt>
                <c:pt idx="217">
                  <c:v>57</c:v>
                </c:pt>
                <c:pt idx="218">
                  <c:v>51</c:v>
                </c:pt>
                <c:pt idx="219">
                  <c:v>51</c:v>
                </c:pt>
                <c:pt idx="220">
                  <c:v>51</c:v>
                </c:pt>
                <c:pt idx="221">
                  <c:v>51</c:v>
                </c:pt>
                <c:pt idx="222">
                  <c:v>51</c:v>
                </c:pt>
                <c:pt idx="223">
                  <c:v>47</c:v>
                </c:pt>
                <c:pt idx="224">
                  <c:v>49</c:v>
                </c:pt>
                <c:pt idx="225">
                  <c:v>69</c:v>
                </c:pt>
                <c:pt idx="226">
                  <c:v>73</c:v>
                </c:pt>
                <c:pt idx="227">
                  <c:v>76</c:v>
                </c:pt>
                <c:pt idx="228">
                  <c:v>60</c:v>
                </c:pt>
                <c:pt idx="229">
                  <c:v>60</c:v>
                </c:pt>
                <c:pt idx="230">
                  <c:v>58</c:v>
                </c:pt>
                <c:pt idx="231">
                  <c:v>54</c:v>
                </c:pt>
                <c:pt idx="232">
                  <c:v>44</c:v>
                </c:pt>
                <c:pt idx="233">
                  <c:v>44</c:v>
                </c:pt>
                <c:pt idx="234">
                  <c:v>59</c:v>
                </c:pt>
                <c:pt idx="235">
                  <c:v>60</c:v>
                </c:pt>
                <c:pt idx="236">
                  <c:v>102</c:v>
                </c:pt>
                <c:pt idx="237">
                  <c:v>102</c:v>
                </c:pt>
                <c:pt idx="238">
                  <c:v>62</c:v>
                </c:pt>
                <c:pt idx="239">
                  <c:v>60</c:v>
                </c:pt>
                <c:pt idx="240">
                  <c:v>48</c:v>
                </c:pt>
                <c:pt idx="241">
                  <c:v>47</c:v>
                </c:pt>
                <c:pt idx="242">
                  <c:v>47</c:v>
                </c:pt>
                <c:pt idx="243">
                  <c:v>47</c:v>
                </c:pt>
                <c:pt idx="244">
                  <c:v>45</c:v>
                </c:pt>
                <c:pt idx="245">
                  <c:v>45</c:v>
                </c:pt>
                <c:pt idx="246">
                  <c:v>45</c:v>
                </c:pt>
                <c:pt idx="247">
                  <c:v>37</c:v>
                </c:pt>
                <c:pt idx="248">
                  <c:v>35</c:v>
                </c:pt>
                <c:pt idx="249">
                  <c:v>35</c:v>
                </c:pt>
                <c:pt idx="250">
                  <c:v>35</c:v>
                </c:pt>
                <c:pt idx="251">
                  <c:v>57</c:v>
                </c:pt>
                <c:pt idx="252">
                  <c:v>0</c:v>
                </c:pt>
                <c:pt idx="253">
                  <c:v>0</c:v>
                </c:pt>
                <c:pt idx="254">
                  <c:v>18</c:v>
                </c:pt>
                <c:pt idx="255">
                  <c:v>49</c:v>
                </c:pt>
                <c:pt idx="256">
                  <c:v>40</c:v>
                </c:pt>
                <c:pt idx="257">
                  <c:v>0</c:v>
                </c:pt>
                <c:pt idx="258">
                  <c:v>4</c:v>
                </c:pt>
                <c:pt idx="259">
                  <c:v>23</c:v>
                </c:pt>
                <c:pt idx="260">
                  <c:v>23</c:v>
                </c:pt>
                <c:pt idx="261">
                  <c:v>17</c:v>
                </c:pt>
                <c:pt idx="262">
                  <c:v>11</c:v>
                </c:pt>
                <c:pt idx="263">
                  <c:v>11</c:v>
                </c:pt>
                <c:pt idx="264">
                  <c:v>21</c:v>
                </c:pt>
                <c:pt idx="265">
                  <c:v>10</c:v>
                </c:pt>
                <c:pt idx="266">
                  <c:v>20</c:v>
                </c:pt>
                <c:pt idx="267">
                  <c:v>22</c:v>
                </c:pt>
                <c:pt idx="268">
                  <c:v>15</c:v>
                </c:pt>
                <c:pt idx="269">
                  <c:v>29</c:v>
                </c:pt>
                <c:pt idx="270">
                  <c:v>14</c:v>
                </c:pt>
                <c:pt idx="271">
                  <c:v>25</c:v>
                </c:pt>
                <c:pt idx="272">
                  <c:v>27</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42</c:v>
                </c:pt>
                <c:pt idx="287">
                  <c:v>42</c:v>
                </c:pt>
                <c:pt idx="288">
                  <c:v>42</c:v>
                </c:pt>
                <c:pt idx="289">
                  <c:v>42</c:v>
                </c:pt>
                <c:pt idx="290">
                  <c:v>33</c:v>
                </c:pt>
                <c:pt idx="291">
                  <c:v>33</c:v>
                </c:pt>
                <c:pt idx="292">
                  <c:v>33</c:v>
                </c:pt>
                <c:pt idx="293">
                  <c:v>37</c:v>
                </c:pt>
                <c:pt idx="294">
                  <c:v>37</c:v>
                </c:pt>
                <c:pt idx="295">
                  <c:v>37</c:v>
                </c:pt>
                <c:pt idx="296">
                  <c:v>37</c:v>
                </c:pt>
                <c:pt idx="297">
                  <c:v>30</c:v>
                </c:pt>
                <c:pt idx="298">
                  <c:v>30</c:v>
                </c:pt>
                <c:pt idx="299">
                  <c:v>27</c:v>
                </c:pt>
                <c:pt idx="300">
                  <c:v>40</c:v>
                </c:pt>
                <c:pt idx="301">
                  <c:v>44</c:v>
                </c:pt>
                <c:pt idx="302">
                  <c:v>44</c:v>
                </c:pt>
                <c:pt idx="303">
                  <c:v>44</c:v>
                </c:pt>
                <c:pt idx="304">
                  <c:v>0</c:v>
                </c:pt>
                <c:pt idx="305">
                  <c:v>47</c:v>
                </c:pt>
                <c:pt idx="306">
                  <c:v>47</c:v>
                </c:pt>
                <c:pt idx="307">
                  <c:v>60</c:v>
                </c:pt>
                <c:pt idx="308">
                  <c:v>54</c:v>
                </c:pt>
                <c:pt idx="309">
                  <c:v>56</c:v>
                </c:pt>
                <c:pt idx="310">
                  <c:v>53</c:v>
                </c:pt>
                <c:pt idx="311">
                  <c:v>50</c:v>
                </c:pt>
                <c:pt idx="312">
                  <c:v>50</c:v>
                </c:pt>
                <c:pt idx="313">
                  <c:v>50</c:v>
                </c:pt>
                <c:pt idx="314">
                  <c:v>45</c:v>
                </c:pt>
                <c:pt idx="315">
                  <c:v>40</c:v>
                </c:pt>
                <c:pt idx="316">
                  <c:v>34</c:v>
                </c:pt>
                <c:pt idx="317">
                  <c:v>34</c:v>
                </c:pt>
                <c:pt idx="318">
                  <c:v>38</c:v>
                </c:pt>
                <c:pt idx="319">
                  <c:v>52</c:v>
                </c:pt>
                <c:pt idx="320">
                  <c:v>53</c:v>
                </c:pt>
                <c:pt idx="321">
                  <c:v>53</c:v>
                </c:pt>
                <c:pt idx="322">
                  <c:v>0</c:v>
                </c:pt>
                <c:pt idx="323">
                  <c:v>0</c:v>
                </c:pt>
                <c:pt idx="324">
                  <c:v>0</c:v>
                </c:pt>
                <c:pt idx="325">
                  <c:v>11</c:v>
                </c:pt>
                <c:pt idx="326">
                  <c:v>21</c:v>
                </c:pt>
                <c:pt idx="327">
                  <c:v>38</c:v>
                </c:pt>
                <c:pt idx="328">
                  <c:v>40</c:v>
                </c:pt>
                <c:pt idx="329">
                  <c:v>45</c:v>
                </c:pt>
                <c:pt idx="330">
                  <c:v>50</c:v>
                </c:pt>
                <c:pt idx="331">
                  <c:v>51</c:v>
                </c:pt>
                <c:pt idx="332">
                  <c:v>51</c:v>
                </c:pt>
                <c:pt idx="333">
                  <c:v>51</c:v>
                </c:pt>
                <c:pt idx="334">
                  <c:v>42</c:v>
                </c:pt>
                <c:pt idx="335">
                  <c:v>37</c:v>
                </c:pt>
                <c:pt idx="336">
                  <c:v>30</c:v>
                </c:pt>
                <c:pt idx="337">
                  <c:v>19</c:v>
                </c:pt>
                <c:pt idx="338">
                  <c:v>19</c:v>
                </c:pt>
                <c:pt idx="339">
                  <c:v>19</c:v>
                </c:pt>
                <c:pt idx="340">
                  <c:v>19</c:v>
                </c:pt>
                <c:pt idx="341">
                  <c:v>19</c:v>
                </c:pt>
                <c:pt idx="342">
                  <c:v>19</c:v>
                </c:pt>
                <c:pt idx="343">
                  <c:v>19</c:v>
                </c:pt>
                <c:pt idx="344">
                  <c:v>26</c:v>
                </c:pt>
                <c:pt idx="345">
                  <c:v>26</c:v>
                </c:pt>
                <c:pt idx="346">
                  <c:v>16</c:v>
                </c:pt>
                <c:pt idx="347">
                  <c:v>35</c:v>
                </c:pt>
                <c:pt idx="348">
                  <c:v>38</c:v>
                </c:pt>
                <c:pt idx="349">
                  <c:v>43</c:v>
                </c:pt>
                <c:pt idx="350">
                  <c:v>43</c:v>
                </c:pt>
                <c:pt idx="351">
                  <c:v>49</c:v>
                </c:pt>
                <c:pt idx="352">
                  <c:v>49</c:v>
                </c:pt>
                <c:pt idx="353">
                  <c:v>49</c:v>
                </c:pt>
                <c:pt idx="354">
                  <c:v>49</c:v>
                </c:pt>
                <c:pt idx="355">
                  <c:v>49</c:v>
                </c:pt>
                <c:pt idx="356">
                  <c:v>46</c:v>
                </c:pt>
                <c:pt idx="357">
                  <c:v>44</c:v>
                </c:pt>
                <c:pt idx="358">
                  <c:v>44</c:v>
                </c:pt>
                <c:pt idx="359">
                  <c:v>47</c:v>
                </c:pt>
                <c:pt idx="360">
                  <c:v>47</c:v>
                </c:pt>
                <c:pt idx="361">
                  <c:v>49</c:v>
                </c:pt>
                <c:pt idx="362">
                  <c:v>49</c:v>
                </c:pt>
                <c:pt idx="363">
                  <c:v>51</c:v>
                </c:pt>
                <c:pt idx="364">
                  <c:v>53</c:v>
                </c:pt>
                <c:pt idx="365">
                  <c:v>53</c:v>
                </c:pt>
                <c:pt idx="366">
                  <c:v>53</c:v>
                </c:pt>
                <c:pt idx="367">
                  <c:v>55</c:v>
                </c:pt>
                <c:pt idx="368">
                  <c:v>52</c:v>
                </c:pt>
                <c:pt idx="369">
                  <c:v>52</c:v>
                </c:pt>
                <c:pt idx="370">
                  <c:v>52</c:v>
                </c:pt>
                <c:pt idx="371">
                  <c:v>52</c:v>
                </c:pt>
                <c:pt idx="372">
                  <c:v>51</c:v>
                </c:pt>
                <c:pt idx="373">
                  <c:v>47</c:v>
                </c:pt>
                <c:pt idx="374">
                  <c:v>47</c:v>
                </c:pt>
                <c:pt idx="375">
                  <c:v>46</c:v>
                </c:pt>
                <c:pt idx="376">
                  <c:v>46</c:v>
                </c:pt>
                <c:pt idx="377">
                  <c:v>46</c:v>
                </c:pt>
                <c:pt idx="378">
                  <c:v>45</c:v>
                </c:pt>
                <c:pt idx="379">
                  <c:v>45</c:v>
                </c:pt>
                <c:pt idx="380">
                  <c:v>45</c:v>
                </c:pt>
                <c:pt idx="381">
                  <c:v>45</c:v>
                </c:pt>
                <c:pt idx="382">
                  <c:v>45</c:v>
                </c:pt>
                <c:pt idx="383">
                  <c:v>44</c:v>
                </c:pt>
                <c:pt idx="384">
                  <c:v>44</c:v>
                </c:pt>
                <c:pt idx="385">
                  <c:v>44</c:v>
                </c:pt>
                <c:pt idx="386">
                  <c:v>42</c:v>
                </c:pt>
                <c:pt idx="387">
                  <c:v>42</c:v>
                </c:pt>
                <c:pt idx="388">
                  <c:v>42</c:v>
                </c:pt>
                <c:pt idx="389">
                  <c:v>42</c:v>
                </c:pt>
                <c:pt idx="390">
                  <c:v>42</c:v>
                </c:pt>
                <c:pt idx="391">
                  <c:v>40</c:v>
                </c:pt>
                <c:pt idx="392">
                  <c:v>40</c:v>
                </c:pt>
                <c:pt idx="393">
                  <c:v>40</c:v>
                </c:pt>
                <c:pt idx="394">
                  <c:v>44</c:v>
                </c:pt>
                <c:pt idx="395">
                  <c:v>47</c:v>
                </c:pt>
                <c:pt idx="396">
                  <c:v>47</c:v>
                </c:pt>
                <c:pt idx="397">
                  <c:v>49</c:v>
                </c:pt>
                <c:pt idx="398">
                  <c:v>50</c:v>
                </c:pt>
                <c:pt idx="399">
                  <c:v>50</c:v>
                </c:pt>
                <c:pt idx="400">
                  <c:v>50</c:v>
                </c:pt>
                <c:pt idx="401">
                  <c:v>51</c:v>
                </c:pt>
                <c:pt idx="402">
                  <c:v>44</c:v>
                </c:pt>
                <c:pt idx="403">
                  <c:v>48</c:v>
                </c:pt>
                <c:pt idx="404">
                  <c:v>37</c:v>
                </c:pt>
                <c:pt idx="405">
                  <c:v>36</c:v>
                </c:pt>
                <c:pt idx="406">
                  <c:v>29</c:v>
                </c:pt>
                <c:pt idx="407">
                  <c:v>34</c:v>
                </c:pt>
                <c:pt idx="408">
                  <c:v>37</c:v>
                </c:pt>
                <c:pt idx="409">
                  <c:v>37</c:v>
                </c:pt>
                <c:pt idx="410">
                  <c:v>37</c:v>
                </c:pt>
                <c:pt idx="411">
                  <c:v>37</c:v>
                </c:pt>
                <c:pt idx="412">
                  <c:v>37</c:v>
                </c:pt>
                <c:pt idx="413">
                  <c:v>37</c:v>
                </c:pt>
                <c:pt idx="414">
                  <c:v>37</c:v>
                </c:pt>
                <c:pt idx="415">
                  <c:v>37</c:v>
                </c:pt>
                <c:pt idx="416">
                  <c:v>37</c:v>
                </c:pt>
                <c:pt idx="417">
                  <c:v>35</c:v>
                </c:pt>
                <c:pt idx="418">
                  <c:v>35</c:v>
                </c:pt>
                <c:pt idx="419">
                  <c:v>28</c:v>
                </c:pt>
                <c:pt idx="420">
                  <c:v>27</c:v>
                </c:pt>
                <c:pt idx="421">
                  <c:v>25</c:v>
                </c:pt>
                <c:pt idx="422">
                  <c:v>26</c:v>
                </c:pt>
                <c:pt idx="423">
                  <c:v>29</c:v>
                </c:pt>
                <c:pt idx="424">
                  <c:v>29</c:v>
                </c:pt>
                <c:pt idx="425">
                  <c:v>29</c:v>
                </c:pt>
                <c:pt idx="426">
                  <c:v>29</c:v>
                </c:pt>
                <c:pt idx="427">
                  <c:v>29</c:v>
                </c:pt>
                <c:pt idx="428">
                  <c:v>29</c:v>
                </c:pt>
                <c:pt idx="429">
                  <c:v>22</c:v>
                </c:pt>
                <c:pt idx="430">
                  <c:v>22</c:v>
                </c:pt>
                <c:pt idx="431">
                  <c:v>22</c:v>
                </c:pt>
                <c:pt idx="432">
                  <c:v>37</c:v>
                </c:pt>
                <c:pt idx="433">
                  <c:v>40</c:v>
                </c:pt>
                <c:pt idx="434">
                  <c:v>49</c:v>
                </c:pt>
                <c:pt idx="435">
                  <c:v>66</c:v>
                </c:pt>
                <c:pt idx="436">
                  <c:v>67</c:v>
                </c:pt>
                <c:pt idx="437">
                  <c:v>81</c:v>
                </c:pt>
                <c:pt idx="438">
                  <c:v>93</c:v>
                </c:pt>
                <c:pt idx="439">
                  <c:v>93</c:v>
                </c:pt>
                <c:pt idx="440">
                  <c:v>101</c:v>
                </c:pt>
                <c:pt idx="441">
                  <c:v>101</c:v>
                </c:pt>
                <c:pt idx="442">
                  <c:v>101</c:v>
                </c:pt>
                <c:pt idx="443">
                  <c:v>101</c:v>
                </c:pt>
                <c:pt idx="444">
                  <c:v>101</c:v>
                </c:pt>
                <c:pt idx="445">
                  <c:v>94</c:v>
                </c:pt>
                <c:pt idx="446">
                  <c:v>84</c:v>
                </c:pt>
                <c:pt idx="447">
                  <c:v>84</c:v>
                </c:pt>
                <c:pt idx="448">
                  <c:v>78</c:v>
                </c:pt>
                <c:pt idx="449">
                  <c:v>73</c:v>
                </c:pt>
                <c:pt idx="450">
                  <c:v>73</c:v>
                </c:pt>
                <c:pt idx="451">
                  <c:v>71</c:v>
                </c:pt>
                <c:pt idx="452">
                  <c:v>68</c:v>
                </c:pt>
                <c:pt idx="453">
                  <c:v>67</c:v>
                </c:pt>
                <c:pt idx="454">
                  <c:v>65</c:v>
                </c:pt>
                <c:pt idx="455">
                  <c:v>64</c:v>
                </c:pt>
                <c:pt idx="456">
                  <c:v>63</c:v>
                </c:pt>
                <c:pt idx="457">
                  <c:v>62</c:v>
                </c:pt>
                <c:pt idx="458">
                  <c:v>61</c:v>
                </c:pt>
                <c:pt idx="459">
                  <c:v>61</c:v>
                </c:pt>
                <c:pt idx="460">
                  <c:v>61</c:v>
                </c:pt>
                <c:pt idx="461">
                  <c:v>66</c:v>
                </c:pt>
                <c:pt idx="462">
                  <c:v>70</c:v>
                </c:pt>
                <c:pt idx="463">
                  <c:v>61</c:v>
                </c:pt>
                <c:pt idx="464">
                  <c:v>53</c:v>
                </c:pt>
                <c:pt idx="465">
                  <c:v>51</c:v>
                </c:pt>
                <c:pt idx="466">
                  <c:v>20</c:v>
                </c:pt>
                <c:pt idx="467">
                  <c:v>6</c:v>
                </c:pt>
                <c:pt idx="468">
                  <c:v>16</c:v>
                </c:pt>
                <c:pt idx="469">
                  <c:v>25</c:v>
                </c:pt>
                <c:pt idx="470">
                  <c:v>45</c:v>
                </c:pt>
                <c:pt idx="471">
                  <c:v>61</c:v>
                </c:pt>
                <c:pt idx="472">
                  <c:v>78</c:v>
                </c:pt>
                <c:pt idx="473">
                  <c:v>102</c:v>
                </c:pt>
                <c:pt idx="474">
                  <c:v>61</c:v>
                </c:pt>
                <c:pt idx="475">
                  <c:v>60</c:v>
                </c:pt>
                <c:pt idx="476">
                  <c:v>39</c:v>
                </c:pt>
                <c:pt idx="477">
                  <c:v>28</c:v>
                </c:pt>
                <c:pt idx="478">
                  <c:v>0</c:v>
                </c:pt>
                <c:pt idx="479">
                  <c:v>27</c:v>
                </c:pt>
                <c:pt idx="480">
                  <c:v>46</c:v>
                </c:pt>
                <c:pt idx="481">
                  <c:v>49</c:v>
                </c:pt>
                <c:pt idx="482">
                  <c:v>58</c:v>
                </c:pt>
                <c:pt idx="483">
                  <c:v>74</c:v>
                </c:pt>
                <c:pt idx="484">
                  <c:v>65</c:v>
                </c:pt>
                <c:pt idx="485">
                  <c:v>65</c:v>
                </c:pt>
                <c:pt idx="486">
                  <c:v>84</c:v>
                </c:pt>
                <c:pt idx="487">
                  <c:v>92</c:v>
                </c:pt>
                <c:pt idx="488">
                  <c:v>102</c:v>
                </c:pt>
                <c:pt idx="489">
                  <c:v>102</c:v>
                </c:pt>
                <c:pt idx="490">
                  <c:v>92</c:v>
                </c:pt>
                <c:pt idx="491">
                  <c:v>81</c:v>
                </c:pt>
                <c:pt idx="492">
                  <c:v>80</c:v>
                </c:pt>
                <c:pt idx="493">
                  <c:v>66</c:v>
                </c:pt>
                <c:pt idx="494">
                  <c:v>64</c:v>
                </c:pt>
                <c:pt idx="495">
                  <c:v>59</c:v>
                </c:pt>
                <c:pt idx="496">
                  <c:v>58</c:v>
                </c:pt>
                <c:pt idx="497">
                  <c:v>55</c:v>
                </c:pt>
                <c:pt idx="498">
                  <c:v>56</c:v>
                </c:pt>
                <c:pt idx="499">
                  <c:v>59</c:v>
                </c:pt>
                <c:pt idx="500">
                  <c:v>59</c:v>
                </c:pt>
                <c:pt idx="501">
                  <c:v>59</c:v>
                </c:pt>
                <c:pt idx="502">
                  <c:v>59</c:v>
                </c:pt>
                <c:pt idx="503">
                  <c:v>53</c:v>
                </c:pt>
                <c:pt idx="504">
                  <c:v>47</c:v>
                </c:pt>
                <c:pt idx="505">
                  <c:v>37</c:v>
                </c:pt>
                <c:pt idx="506">
                  <c:v>23</c:v>
                </c:pt>
                <c:pt idx="507">
                  <c:v>17</c:v>
                </c:pt>
                <c:pt idx="508">
                  <c:v>20</c:v>
                </c:pt>
                <c:pt idx="509">
                  <c:v>38</c:v>
                </c:pt>
                <c:pt idx="510">
                  <c:v>0</c:v>
                </c:pt>
                <c:pt idx="511">
                  <c:v>56</c:v>
                </c:pt>
                <c:pt idx="512">
                  <c:v>44</c:v>
                </c:pt>
                <c:pt idx="513">
                  <c:v>30</c:v>
                </c:pt>
                <c:pt idx="514">
                  <c:v>29</c:v>
                </c:pt>
                <c:pt idx="515">
                  <c:v>29</c:v>
                </c:pt>
                <c:pt idx="516">
                  <c:v>29</c:v>
                </c:pt>
                <c:pt idx="517">
                  <c:v>29</c:v>
                </c:pt>
                <c:pt idx="518">
                  <c:v>29</c:v>
                </c:pt>
                <c:pt idx="519">
                  <c:v>18</c:v>
                </c:pt>
                <c:pt idx="520">
                  <c:v>30</c:v>
                </c:pt>
                <c:pt idx="521">
                  <c:v>32</c:v>
                </c:pt>
                <c:pt idx="522">
                  <c:v>23</c:v>
                </c:pt>
                <c:pt idx="523">
                  <c:v>14</c:v>
                </c:pt>
                <c:pt idx="524">
                  <c:v>0</c:v>
                </c:pt>
                <c:pt idx="525">
                  <c:v>38</c:v>
                </c:pt>
                <c:pt idx="526">
                  <c:v>39</c:v>
                </c:pt>
                <c:pt idx="527">
                  <c:v>2</c:v>
                </c:pt>
                <c:pt idx="528">
                  <c:v>81</c:v>
                </c:pt>
                <c:pt idx="529">
                  <c:v>102</c:v>
                </c:pt>
                <c:pt idx="530">
                  <c:v>50</c:v>
                </c:pt>
                <c:pt idx="531">
                  <c:v>30</c:v>
                </c:pt>
                <c:pt idx="532">
                  <c:v>54</c:v>
                </c:pt>
                <c:pt idx="533">
                  <c:v>49</c:v>
                </c:pt>
                <c:pt idx="534">
                  <c:v>79</c:v>
                </c:pt>
                <c:pt idx="535">
                  <c:v>58</c:v>
                </c:pt>
                <c:pt idx="536">
                  <c:v>58</c:v>
                </c:pt>
                <c:pt idx="537">
                  <c:v>58</c:v>
                </c:pt>
                <c:pt idx="538">
                  <c:v>45</c:v>
                </c:pt>
                <c:pt idx="539">
                  <c:v>31</c:v>
                </c:pt>
                <c:pt idx="540">
                  <c:v>25</c:v>
                </c:pt>
                <c:pt idx="541">
                  <c:v>24</c:v>
                </c:pt>
                <c:pt idx="542">
                  <c:v>18</c:v>
                </c:pt>
                <c:pt idx="543">
                  <c:v>18</c:v>
                </c:pt>
                <c:pt idx="544">
                  <c:v>18</c:v>
                </c:pt>
                <c:pt idx="545">
                  <c:v>30</c:v>
                </c:pt>
                <c:pt idx="546">
                  <c:v>44</c:v>
                </c:pt>
                <c:pt idx="547">
                  <c:v>52</c:v>
                </c:pt>
                <c:pt idx="548">
                  <c:v>53</c:v>
                </c:pt>
                <c:pt idx="549">
                  <c:v>62</c:v>
                </c:pt>
                <c:pt idx="550">
                  <c:v>91</c:v>
                </c:pt>
                <c:pt idx="551">
                  <c:v>102</c:v>
                </c:pt>
                <c:pt idx="552">
                  <c:v>102</c:v>
                </c:pt>
                <c:pt idx="553">
                  <c:v>102</c:v>
                </c:pt>
                <c:pt idx="554">
                  <c:v>99</c:v>
                </c:pt>
                <c:pt idx="555">
                  <c:v>90</c:v>
                </c:pt>
                <c:pt idx="556">
                  <c:v>90</c:v>
                </c:pt>
                <c:pt idx="557">
                  <c:v>83</c:v>
                </c:pt>
                <c:pt idx="558">
                  <c:v>81</c:v>
                </c:pt>
                <c:pt idx="559">
                  <c:v>78</c:v>
                </c:pt>
                <c:pt idx="560">
                  <c:v>77</c:v>
                </c:pt>
                <c:pt idx="561">
                  <c:v>75</c:v>
                </c:pt>
                <c:pt idx="562">
                  <c:v>74</c:v>
                </c:pt>
                <c:pt idx="563">
                  <c:v>74</c:v>
                </c:pt>
                <c:pt idx="564">
                  <c:v>74</c:v>
                </c:pt>
                <c:pt idx="565">
                  <c:v>69</c:v>
                </c:pt>
                <c:pt idx="566">
                  <c:v>64</c:v>
                </c:pt>
                <c:pt idx="567">
                  <c:v>63</c:v>
                </c:pt>
                <c:pt idx="568">
                  <c:v>61</c:v>
                </c:pt>
                <c:pt idx="569">
                  <c:v>61</c:v>
                </c:pt>
                <c:pt idx="570">
                  <c:v>61</c:v>
                </c:pt>
                <c:pt idx="571">
                  <c:v>61</c:v>
                </c:pt>
                <c:pt idx="572">
                  <c:v>58</c:v>
                </c:pt>
                <c:pt idx="573">
                  <c:v>58</c:v>
                </c:pt>
                <c:pt idx="574">
                  <c:v>56</c:v>
                </c:pt>
                <c:pt idx="575">
                  <c:v>56</c:v>
                </c:pt>
                <c:pt idx="576">
                  <c:v>56</c:v>
                </c:pt>
                <c:pt idx="577">
                  <c:v>56</c:v>
                </c:pt>
                <c:pt idx="578">
                  <c:v>53</c:v>
                </c:pt>
                <c:pt idx="579">
                  <c:v>53</c:v>
                </c:pt>
                <c:pt idx="580">
                  <c:v>51</c:v>
                </c:pt>
                <c:pt idx="581">
                  <c:v>46</c:v>
                </c:pt>
                <c:pt idx="582">
                  <c:v>44</c:v>
                </c:pt>
                <c:pt idx="583">
                  <c:v>61</c:v>
                </c:pt>
                <c:pt idx="584">
                  <c:v>89</c:v>
                </c:pt>
                <c:pt idx="585">
                  <c:v>83</c:v>
                </c:pt>
                <c:pt idx="586">
                  <c:v>75</c:v>
                </c:pt>
                <c:pt idx="587">
                  <c:v>73</c:v>
                </c:pt>
                <c:pt idx="588">
                  <c:v>71</c:v>
                </c:pt>
                <c:pt idx="589">
                  <c:v>64</c:v>
                </c:pt>
                <c:pt idx="590">
                  <c:v>62</c:v>
                </c:pt>
                <c:pt idx="591">
                  <c:v>62</c:v>
                </c:pt>
                <c:pt idx="592">
                  <c:v>62</c:v>
                </c:pt>
                <c:pt idx="593">
                  <c:v>58</c:v>
                </c:pt>
                <c:pt idx="594">
                  <c:v>54</c:v>
                </c:pt>
                <c:pt idx="595">
                  <c:v>51</c:v>
                </c:pt>
                <c:pt idx="596">
                  <c:v>51</c:v>
                </c:pt>
                <c:pt idx="597">
                  <c:v>60</c:v>
                </c:pt>
                <c:pt idx="598">
                  <c:v>65</c:v>
                </c:pt>
              </c:numCache>
            </c:numRef>
          </c:val>
        </c:ser>
        <c:ser>
          <c:idx val="2"/>
          <c:order val="2"/>
          <c:tx>
            <c:strRef>
              <c:f>'SUDDEN STOP'!$D$1</c:f>
              <c:strCache>
                <c:ptCount val="1"/>
                <c:pt idx="0">
                  <c:v>SUDDEN STOP</c:v>
                </c:pt>
              </c:strCache>
            </c:strRef>
          </c:tx>
          <c:cat>
            <c:numRef>
              <c:f>'SUDDEN STOP'!$A$2:$A$600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'SUDDEN STOP'!$D$2:$D$600</c:f>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42</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40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28</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30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numCache>
            </c:numRef>
          </c:val>
        </c:ser>
        <c:marker val="1"/>
        <c:axId val="99795712"/>
        <c:axId val="99797632"/>
      </c:lineChart>
      <c:catAx>
        <c:axId val="99795712"/>
        <c:scaling>
          <c:orientation val="minMax"/>
        </c:scaling>
        <c:axPos val="b"/>
        <c:title>
          <c:tx>
            <c:rich>
              <a:bodyPr/>
              <a:lstStyle/>
              <a:p>
                <a:pPr>
                  <a:defRPr lang="en-IN"/>
                </a:pPr>
                <a:r>
                  <a:rPr lang="en-US"/>
                  <a:t>Time</a:t>
                </a:r>
              </a:p>
            </c:rich>
          </c:tx>
        </c:title>
        <c:numFmt formatCode="General" sourceLinked="1"/>
        <c:tickLblPos val="nextTo"/>
        <c:txPr>
          <a:bodyPr/>
          <a:lstStyle/>
          <a:p>
            <a:pPr>
              <a:defRPr lang="en-IN" b="0"/>
            </a:pPr>
            <a:endParaRPr lang="en-US"/>
          </a:p>
        </c:txPr>
        <c:crossAx val="99797632"/>
        <c:crosses val="autoZero"/>
        <c:auto val="1"/>
        <c:lblAlgn val="ctr"/>
        <c:lblOffset val="100"/>
      </c:catAx>
      <c:valAx>
        <c:axId val="99797632"/>
        <c:scaling>
          <c:orientation val="minMax"/>
        </c:scaling>
        <c:axPos val="l"/>
        <c:title>
          <c:tx>
            <c:rich>
              <a:bodyPr rot="-5400000" vert="horz"/>
              <a:lstStyle/>
              <a:p>
                <a:pPr>
                  <a:defRPr lang="en-IN"/>
                </a:pPr>
                <a:r>
                  <a:rPr lang="en-US"/>
                  <a:t>Velocity</a:t>
                </a:r>
              </a:p>
            </c:rich>
          </c:tx>
        </c:title>
        <c:numFmt formatCode="General" sourceLinked="1"/>
        <c:tickLblPos val="nextTo"/>
        <c:txPr>
          <a:bodyPr/>
          <a:lstStyle/>
          <a:p>
            <a:pPr>
              <a:defRPr lang="en-IN" b="1"/>
            </a:pPr>
            <a:endParaRPr lang="en-US"/>
          </a:p>
        </c:txPr>
        <c:crossAx val="99795712"/>
        <c:crosses val="autoZero"/>
        <c:crossBetween val="between"/>
      </c:valAx>
    </c:plotArea>
    <c:legend>
      <c:legendPos val="r"/>
      <c:txPr>
        <a:bodyPr/>
        <a:lstStyle/>
        <a:p>
          <a:pPr>
            <a:defRPr lang="en-IN"/>
          </a:pPr>
          <a:endParaRPr lang="en-US"/>
        </a:p>
      </c:txPr>
    </c:legend>
    <c:plotVisOnly val="1"/>
    <c:dispBlanksAs val="gap"/>
  </c:chart>
  <c:spPr>
    <a:ln>
      <a:solidFill>
        <a:schemeClr val="accent1"/>
      </a:solid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a:t>Excess</a:t>
            </a:r>
            <a:r>
              <a:rPr lang="en-US" baseline="0"/>
              <a:t> Bike Tilt Alert</a:t>
            </a:r>
            <a:endParaRPr lang="en-US"/>
          </a:p>
        </c:rich>
      </c:tx>
    </c:title>
    <c:plotArea>
      <c:layout/>
      <c:lineChart>
        <c:grouping val="standard"/>
        <c:ser>
          <c:idx val="0"/>
          <c:order val="0"/>
          <c:tx>
            <c:strRef>
              <c:f>'EXCESS BIKE TILT'!$B$1</c:f>
              <c:strCache>
                <c:ptCount val="1"/>
                <c:pt idx="0">
                  <c:v>TILT THRESHOLD(ANGLE/VELOCITY)</c:v>
                </c:pt>
              </c:strCache>
            </c:strRef>
          </c:tx>
          <c:marker>
            <c:symbol val="none"/>
          </c:marker>
          <c:cat>
            <c:numRef>
              <c:f>'EXCESS BIKE TILT'!$A$2:$A$600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'EXCESS BIKE TILT'!$B$2:$B$600</c:f>
              <c:numCache>
                <c:formatCode>General</c:formatCode>
                <c:ptCount val="599"/>
                <c:pt idx="0">
                  <c:v>2.8489248000000005E-2</c:v>
                </c:pt>
                <c:pt idx="1">
                  <c:v>2.0390157800000003E-2</c:v>
                </c:pt>
                <c:pt idx="2">
                  <c:v>2.0390157800000003E-2</c:v>
                </c:pt>
                <c:pt idx="3">
                  <c:v>2.0390157800000003E-2</c:v>
                </c:pt>
                <c:pt idx="4">
                  <c:v>2.1222324300000001E-2</c:v>
                </c:pt>
                <c:pt idx="5">
                  <c:v>1.1248828200000007E-2</c:v>
                </c:pt>
                <c:pt idx="6">
                  <c:v>9.4274491100000135E-2</c:v>
                </c:pt>
                <c:pt idx="7">
                  <c:v>0.18647669040000006</c:v>
                </c:pt>
                <c:pt idx="8">
                  <c:v>0.22971413920000006</c:v>
                </c:pt>
                <c:pt idx="9">
                  <c:v>0.26207078020000013</c:v>
                </c:pt>
                <c:pt idx="10">
                  <c:v>0.26648064180000014</c:v>
                </c:pt>
                <c:pt idx="11">
                  <c:v>0.37995476730000133</c:v>
                </c:pt>
                <c:pt idx="12">
                  <c:v>0.34424473280000001</c:v>
                </c:pt>
                <c:pt idx="13">
                  <c:v>1.2855612399999999E-2</c:v>
                </c:pt>
                <c:pt idx="14">
                  <c:v>2.4467709700000007E-2</c:v>
                </c:pt>
                <c:pt idx="15">
                  <c:v>2.5675842500000014E-2</c:v>
                </c:pt>
                <c:pt idx="16">
                  <c:v>2.7729636000000005E-2</c:v>
                </c:pt>
                <c:pt idx="17">
                  <c:v>3.0140559299999994E-2</c:v>
                </c:pt>
                <c:pt idx="18">
                  <c:v>2.8884877100000008E-2</c:v>
                </c:pt>
                <c:pt idx="19">
                  <c:v>2.7729636000000005E-2</c:v>
                </c:pt>
                <c:pt idx="20">
                  <c:v>3.1995077700000013E-2</c:v>
                </c:pt>
                <c:pt idx="21">
                  <c:v>0.17043531760000005</c:v>
                </c:pt>
                <c:pt idx="22">
                  <c:v>0.21658206430000004</c:v>
                </c:pt>
                <c:pt idx="23">
                  <c:v>0.23196431320000005</c:v>
                </c:pt>
                <c:pt idx="24">
                  <c:v>1.6612828800000003E-2</c:v>
                </c:pt>
                <c:pt idx="25">
                  <c:v>3.1995077700000013E-2</c:v>
                </c:pt>
                <c:pt idx="26">
                  <c:v>3.0583737700000006E-2</c:v>
                </c:pt>
                <c:pt idx="27">
                  <c:v>3.1040143300000003E-2</c:v>
                </c:pt>
                <c:pt idx="28">
                  <c:v>3.3010633200000007E-2</c:v>
                </c:pt>
                <c:pt idx="29">
                  <c:v>3.3010633200000007E-2</c:v>
                </c:pt>
                <c:pt idx="30">
                  <c:v>3.3010633200000007E-2</c:v>
                </c:pt>
                <c:pt idx="31">
                  <c:v>3.3010633200000007E-2</c:v>
                </c:pt>
                <c:pt idx="32">
                  <c:v>3.2494922700000005E-2</c:v>
                </c:pt>
                <c:pt idx="33">
                  <c:v>3.2494922700000005E-2</c:v>
                </c:pt>
                <c:pt idx="34">
                  <c:v>3.1995077700000013E-2</c:v>
                </c:pt>
                <c:pt idx="35">
                  <c:v>2.4467709700000007E-2</c:v>
                </c:pt>
                <c:pt idx="36">
                  <c:v>2.3633678000000005E-2</c:v>
                </c:pt>
                <c:pt idx="37">
                  <c:v>2.3633678000000005E-2</c:v>
                </c:pt>
                <c:pt idx="38">
                  <c:v>2.3633678000000005E-2</c:v>
                </c:pt>
                <c:pt idx="39">
                  <c:v>2.5362760600000003E-2</c:v>
                </c:pt>
                <c:pt idx="40">
                  <c:v>2.810431020000001E-2</c:v>
                </c:pt>
                <c:pt idx="41">
                  <c:v>3.0583737700000006E-2</c:v>
                </c:pt>
                <c:pt idx="42">
                  <c:v>3.3542976899999993E-2</c:v>
                </c:pt>
                <c:pt idx="43">
                  <c:v>3.5248263000000002E-2</c:v>
                </c:pt>
                <c:pt idx="44">
                  <c:v>3.6484827200000014E-2</c:v>
                </c:pt>
                <c:pt idx="45">
                  <c:v>4.0776318400000011E-2</c:v>
                </c:pt>
                <c:pt idx="46">
                  <c:v>3.7136225700000011E-2</c:v>
                </c:pt>
                <c:pt idx="47">
                  <c:v>3.1995077700000013E-2</c:v>
                </c:pt>
                <c:pt idx="48">
                  <c:v>3.0583737700000006E-2</c:v>
                </c:pt>
                <c:pt idx="49">
                  <c:v>3.0583737700000006E-2</c:v>
                </c:pt>
                <c:pt idx="50">
                  <c:v>3.0583737700000006E-2</c:v>
                </c:pt>
                <c:pt idx="51">
                  <c:v>5.7638582600000009E-2</c:v>
                </c:pt>
                <c:pt idx="52">
                  <c:v>8.9398617900000032E-2</c:v>
                </c:pt>
                <c:pt idx="53">
                  <c:v>0.2658432583</c:v>
                </c:pt>
                <c:pt idx="54">
                  <c:v>0.23643581830000004</c:v>
                </c:pt>
                <c:pt idx="55">
                  <c:v>3.0583737700000006E-2</c:v>
                </c:pt>
                <c:pt idx="56">
                  <c:v>3.0583737700000006E-2</c:v>
                </c:pt>
                <c:pt idx="57">
                  <c:v>3.0583737700000006E-2</c:v>
                </c:pt>
                <c:pt idx="58">
                  <c:v>1.5880017600000008E-2</c:v>
                </c:pt>
                <c:pt idx="59">
                  <c:v>3.1995077700000013E-2</c:v>
                </c:pt>
                <c:pt idx="60">
                  <c:v>3.1995077700000013E-2</c:v>
                </c:pt>
                <c:pt idx="61">
                  <c:v>3.3010633200000007E-2</c:v>
                </c:pt>
                <c:pt idx="62">
                  <c:v>3.5248263000000002E-2</c:v>
                </c:pt>
                <c:pt idx="63">
                  <c:v>3.5248263000000002E-2</c:v>
                </c:pt>
                <c:pt idx="64">
                  <c:v>3.5248263000000002E-2</c:v>
                </c:pt>
                <c:pt idx="65">
                  <c:v>3.5248263000000002E-2</c:v>
                </c:pt>
                <c:pt idx="66">
                  <c:v>3.5248263000000002E-2</c:v>
                </c:pt>
                <c:pt idx="67">
                  <c:v>3.6484827200000014E-2</c:v>
                </c:pt>
                <c:pt idx="68">
                  <c:v>0.31713734430000001</c:v>
                </c:pt>
                <c:pt idx="69">
                  <c:v>3.6484827200000014E-2</c:v>
                </c:pt>
                <c:pt idx="70">
                  <c:v>3.6484827200000014E-2</c:v>
                </c:pt>
                <c:pt idx="71">
                  <c:v>0.22943343270000011</c:v>
                </c:pt>
                <c:pt idx="72">
                  <c:v>3.6484827200000014E-2</c:v>
                </c:pt>
                <c:pt idx="73">
                  <c:v>3.6484827200000014E-2</c:v>
                </c:pt>
                <c:pt idx="74">
                  <c:v>0.14172952110000001</c:v>
                </c:pt>
                <c:pt idx="75">
                  <c:v>5.1219084400000003E-2</c:v>
                </c:pt>
                <c:pt idx="76">
                  <c:v>3.6484827200000014E-2</c:v>
                </c:pt>
                <c:pt idx="77">
                  <c:v>3.6484827200000014E-2</c:v>
                </c:pt>
                <c:pt idx="78">
                  <c:v>3.6484827200000014E-2</c:v>
                </c:pt>
                <c:pt idx="79">
                  <c:v>3.6484827200000014E-2</c:v>
                </c:pt>
                <c:pt idx="80">
                  <c:v>3.6484827200000014E-2</c:v>
                </c:pt>
                <c:pt idx="81">
                  <c:v>3.6484827200000014E-2</c:v>
                </c:pt>
                <c:pt idx="82">
                  <c:v>3.6484827200000014E-2</c:v>
                </c:pt>
                <c:pt idx="83">
                  <c:v>3.3542976899999993E-2</c:v>
                </c:pt>
                <c:pt idx="84">
                  <c:v>1.4836316700000003E-2</c:v>
                </c:pt>
                <c:pt idx="85">
                  <c:v>4.3324307400000012E-2</c:v>
                </c:pt>
                <c:pt idx="86">
                  <c:v>4.3324307400000012E-2</c:v>
                </c:pt>
                <c:pt idx="87">
                  <c:v>4.3324307400000012E-2</c:v>
                </c:pt>
                <c:pt idx="88">
                  <c:v>4.3324307400000012E-2</c:v>
                </c:pt>
                <c:pt idx="89">
                  <c:v>4.3324307400000012E-2</c:v>
                </c:pt>
                <c:pt idx="90">
                  <c:v>4.1591681700000022E-2</c:v>
                </c:pt>
                <c:pt idx="91">
                  <c:v>3.9237879600000018E-2</c:v>
                </c:pt>
                <c:pt idx="92">
                  <c:v>0.22366228480000006</c:v>
                </c:pt>
                <c:pt idx="93">
                  <c:v>0.27920755419999999</c:v>
                </c:pt>
                <c:pt idx="94">
                  <c:v>5.7026476599999994E-2</c:v>
                </c:pt>
                <c:pt idx="95">
                  <c:v>3.8511386800000005E-2</c:v>
                </c:pt>
                <c:pt idx="96">
                  <c:v>3.8511386800000005E-2</c:v>
                </c:pt>
                <c:pt idx="97">
                  <c:v>3.8511386800000005E-2</c:v>
                </c:pt>
                <c:pt idx="98">
                  <c:v>3.8511386800000005E-2</c:v>
                </c:pt>
                <c:pt idx="99">
                  <c:v>3.8511386800000005E-2</c:v>
                </c:pt>
                <c:pt idx="100">
                  <c:v>3.8511386800000005E-2</c:v>
                </c:pt>
                <c:pt idx="101">
                  <c:v>0.20514719500000006</c:v>
                </c:pt>
                <c:pt idx="102">
                  <c:v>3.8511386800000005E-2</c:v>
                </c:pt>
                <c:pt idx="103">
                  <c:v>3.8511386800000005E-2</c:v>
                </c:pt>
                <c:pt idx="104">
                  <c:v>3.8511386800000005E-2</c:v>
                </c:pt>
                <c:pt idx="105">
                  <c:v>3.8511386800000005E-2</c:v>
                </c:pt>
                <c:pt idx="106">
                  <c:v>3.8511386800000005E-2</c:v>
                </c:pt>
                <c:pt idx="107">
                  <c:v>3.8511386800000005E-2</c:v>
                </c:pt>
                <c:pt idx="108">
                  <c:v>5.7026476599999994E-2</c:v>
                </c:pt>
                <c:pt idx="109">
                  <c:v>6.2844317499999997E-2</c:v>
                </c:pt>
                <c:pt idx="110">
                  <c:v>4.9512020900000127E-2</c:v>
                </c:pt>
                <c:pt idx="111">
                  <c:v>4.9512020900000127E-2</c:v>
                </c:pt>
                <c:pt idx="112">
                  <c:v>4.7261985899999998E-2</c:v>
                </c:pt>
                <c:pt idx="113">
                  <c:v>4.7261985899999998E-2</c:v>
                </c:pt>
                <c:pt idx="114">
                  <c:v>4.7261985899999998E-2</c:v>
                </c:pt>
                <c:pt idx="115">
                  <c:v>4.7261985899999998E-2</c:v>
                </c:pt>
                <c:pt idx="116">
                  <c:v>4.7261985899999998E-2</c:v>
                </c:pt>
                <c:pt idx="117">
                  <c:v>4.7261985899999998E-2</c:v>
                </c:pt>
                <c:pt idx="118">
                  <c:v>4.7261985899999998E-2</c:v>
                </c:pt>
                <c:pt idx="119">
                  <c:v>4.7261985899999998E-2</c:v>
                </c:pt>
                <c:pt idx="120">
                  <c:v>4.7261985899999998E-2</c:v>
                </c:pt>
                <c:pt idx="121">
                  <c:v>4.7261985899999998E-2</c:v>
                </c:pt>
                <c:pt idx="122">
                  <c:v>4.7261985899999998E-2</c:v>
                </c:pt>
                <c:pt idx="123">
                  <c:v>7.3948311599999969E-2</c:v>
                </c:pt>
                <c:pt idx="124">
                  <c:v>3.8511386800000005E-2</c:v>
                </c:pt>
                <c:pt idx="125">
                  <c:v>0.20514719500000006</c:v>
                </c:pt>
                <c:pt idx="126">
                  <c:v>0.37658821080000021</c:v>
                </c:pt>
                <c:pt idx="127">
                  <c:v>0.34065345469999991</c:v>
                </c:pt>
                <c:pt idx="128">
                  <c:v>0.33467812660000013</c:v>
                </c:pt>
                <c:pt idx="129">
                  <c:v>0.33994517010000014</c:v>
                </c:pt>
                <c:pt idx="130">
                  <c:v>0.38832446380000141</c:v>
                </c:pt>
                <c:pt idx="131">
                  <c:v>0.4205773262000001</c:v>
                </c:pt>
                <c:pt idx="132">
                  <c:v>0.45283018870000002</c:v>
                </c:pt>
                <c:pt idx="133">
                  <c:v>0.50120948230000117</c:v>
                </c:pt>
                <c:pt idx="134">
                  <c:v>0.58184163840000125</c:v>
                </c:pt>
                <c:pt idx="135">
                  <c:v>0.59796806969999972</c:v>
                </c:pt>
                <c:pt idx="136">
                  <c:v>0.59796806969999972</c:v>
                </c:pt>
                <c:pt idx="137">
                  <c:v>0.55490091060000124</c:v>
                </c:pt>
                <c:pt idx="138">
                  <c:v>0.39766081870000014</c:v>
                </c:pt>
                <c:pt idx="139">
                  <c:v>3.6484827200000014E-2</c:v>
                </c:pt>
                <c:pt idx="140">
                  <c:v>3.5855886900000002E-2</c:v>
                </c:pt>
                <c:pt idx="141">
                  <c:v>3.5855886900000002E-2</c:v>
                </c:pt>
                <c:pt idx="142">
                  <c:v>3.7136225700000011E-2</c:v>
                </c:pt>
                <c:pt idx="143">
                  <c:v>3.7136225700000011E-2</c:v>
                </c:pt>
                <c:pt idx="144">
                  <c:v>9.8843022400000161E-2</c:v>
                </c:pt>
                <c:pt idx="145">
                  <c:v>0.19065881389999997</c:v>
                </c:pt>
                <c:pt idx="146">
                  <c:v>0.2774332363</c:v>
                </c:pt>
                <c:pt idx="147">
                  <c:v>0.31605901720000013</c:v>
                </c:pt>
                <c:pt idx="148">
                  <c:v>0.30853469830000013</c:v>
                </c:pt>
                <c:pt idx="149">
                  <c:v>0.32043804310000013</c:v>
                </c:pt>
                <c:pt idx="150">
                  <c:v>0.32043804310000013</c:v>
                </c:pt>
                <c:pt idx="151">
                  <c:v>1.1356622600000003E-2</c:v>
                </c:pt>
                <c:pt idx="152">
                  <c:v>1.4997916999999998E-2</c:v>
                </c:pt>
                <c:pt idx="153">
                  <c:v>2.5057222000000007E-2</c:v>
                </c:pt>
                <c:pt idx="154">
                  <c:v>5.0483527300000011E-2</c:v>
                </c:pt>
                <c:pt idx="155">
                  <c:v>3.5855886900000002E-2</c:v>
                </c:pt>
                <c:pt idx="156">
                  <c:v>1.5091492000000005E-3</c:v>
                </c:pt>
                <c:pt idx="157">
                  <c:v>3.9237879600000018E-2</c:v>
                </c:pt>
                <c:pt idx="158">
                  <c:v>3.9237879600000018E-2</c:v>
                </c:pt>
                <c:pt idx="159">
                  <c:v>2.1172319200000008E-2</c:v>
                </c:pt>
                <c:pt idx="160">
                  <c:v>4.0776318400000011E-2</c:v>
                </c:pt>
                <c:pt idx="161">
                  <c:v>3.5855886900000002E-2</c:v>
                </c:pt>
                <c:pt idx="162">
                  <c:v>3.2494922700000005E-2</c:v>
                </c:pt>
                <c:pt idx="163">
                  <c:v>2.0390157800000003E-2</c:v>
                </c:pt>
                <c:pt idx="164">
                  <c:v>2.0390157800000003E-2</c:v>
                </c:pt>
                <c:pt idx="165">
                  <c:v>2.0390157800000003E-2</c:v>
                </c:pt>
                <c:pt idx="166">
                  <c:v>0.14626017060000004</c:v>
                </c:pt>
                <c:pt idx="167">
                  <c:v>0.17566905210000006</c:v>
                </c:pt>
                <c:pt idx="168">
                  <c:v>0.18767168440000001</c:v>
                </c:pt>
                <c:pt idx="169">
                  <c:v>0.32272152630000012</c:v>
                </c:pt>
                <c:pt idx="170">
                  <c:v>0.115848753</c:v>
                </c:pt>
                <c:pt idx="171">
                  <c:v>2.3905298200000005E-2</c:v>
                </c:pt>
                <c:pt idx="172">
                  <c:v>8.1369957499999993E-2</c:v>
                </c:pt>
                <c:pt idx="173">
                  <c:v>3.5398230100000004E-2</c:v>
                </c:pt>
                <c:pt idx="174">
                  <c:v>2.3905298200000005E-2</c:v>
                </c:pt>
                <c:pt idx="175">
                  <c:v>2.3905298200000005E-2</c:v>
                </c:pt>
                <c:pt idx="176">
                  <c:v>2.3905298200000005E-2</c:v>
                </c:pt>
                <c:pt idx="177">
                  <c:v>2.3905298200000005E-2</c:v>
                </c:pt>
                <c:pt idx="178">
                  <c:v>2.0390157800000003E-2</c:v>
                </c:pt>
                <c:pt idx="179">
                  <c:v>2.1441088500000011E-2</c:v>
                </c:pt>
                <c:pt idx="180">
                  <c:v>2.1441088500000011E-2</c:v>
                </c:pt>
                <c:pt idx="181">
                  <c:v>2.1441088500000011E-2</c:v>
                </c:pt>
                <c:pt idx="182">
                  <c:v>2.1222324300000001E-2</c:v>
                </c:pt>
                <c:pt idx="183">
                  <c:v>2.0390157800000003E-2</c:v>
                </c:pt>
                <c:pt idx="184">
                  <c:v>2.0390157800000003E-2</c:v>
                </c:pt>
                <c:pt idx="185">
                  <c:v>2.1222324300000001E-2</c:v>
                </c:pt>
                <c:pt idx="186">
                  <c:v>2.1222324300000001E-2</c:v>
                </c:pt>
                <c:pt idx="187">
                  <c:v>2.0797920200000004E-2</c:v>
                </c:pt>
                <c:pt idx="188">
                  <c:v>2.0390157800000003E-2</c:v>
                </c:pt>
                <c:pt idx="189">
                  <c:v>2.0390157800000003E-2</c:v>
                </c:pt>
                <c:pt idx="190">
                  <c:v>1.0587197300000004E-2</c:v>
                </c:pt>
                <c:pt idx="191">
                  <c:v>2.0390157800000003E-2</c:v>
                </c:pt>
                <c:pt idx="192">
                  <c:v>2.0390157800000003E-2</c:v>
                </c:pt>
                <c:pt idx="193">
                  <c:v>2.0390157800000003E-2</c:v>
                </c:pt>
                <c:pt idx="194">
                  <c:v>1.0587197300000004E-2</c:v>
                </c:pt>
                <c:pt idx="195">
                  <c:v>2.0390157800000003E-2</c:v>
                </c:pt>
                <c:pt idx="196">
                  <c:v>2.0390157800000003E-2</c:v>
                </c:pt>
                <c:pt idx="197">
                  <c:v>1.0587197300000004E-2</c:v>
                </c:pt>
                <c:pt idx="198">
                  <c:v>2.0390157800000003E-2</c:v>
                </c:pt>
                <c:pt idx="199">
                  <c:v>2.0390157800000003E-2</c:v>
                </c:pt>
                <c:pt idx="200">
                  <c:v>7.7639447100000009E-2</c:v>
                </c:pt>
                <c:pt idx="201">
                  <c:v>0.2246838545</c:v>
                </c:pt>
                <c:pt idx="202">
                  <c:v>0.25409273600000004</c:v>
                </c:pt>
                <c:pt idx="203">
                  <c:v>0.30121862310000014</c:v>
                </c:pt>
                <c:pt idx="204">
                  <c:v>0.31018775690000011</c:v>
                </c:pt>
                <c:pt idx="205">
                  <c:v>0.31367262110000121</c:v>
                </c:pt>
                <c:pt idx="206">
                  <c:v>0.31018775690000011</c:v>
                </c:pt>
                <c:pt idx="207">
                  <c:v>0.2990778802000002</c:v>
                </c:pt>
                <c:pt idx="208">
                  <c:v>0.28796800360000013</c:v>
                </c:pt>
                <c:pt idx="209">
                  <c:v>0.14626017060000004</c:v>
                </c:pt>
                <c:pt idx="210">
                  <c:v>7.8423680000000114E-4</c:v>
                </c:pt>
                <c:pt idx="211">
                  <c:v>2.9197080300000001E-2</c:v>
                </c:pt>
                <c:pt idx="212">
                  <c:v>9.386797300000015E-3</c:v>
                </c:pt>
                <c:pt idx="213">
                  <c:v>1.1019283700000004E-2</c:v>
                </c:pt>
                <c:pt idx="214">
                  <c:v>1.0587197300000004E-2</c:v>
                </c:pt>
                <c:pt idx="215">
                  <c:v>1.0587197300000004E-2</c:v>
                </c:pt>
                <c:pt idx="216">
                  <c:v>1.0587197300000004E-2</c:v>
                </c:pt>
                <c:pt idx="217">
                  <c:v>1.0587197300000004E-2</c:v>
                </c:pt>
                <c:pt idx="218">
                  <c:v>1.0587197300000004E-2</c:v>
                </c:pt>
                <c:pt idx="219">
                  <c:v>2.0390157800000003E-2</c:v>
                </c:pt>
                <c:pt idx="220">
                  <c:v>1.0587197300000004E-2</c:v>
                </c:pt>
                <c:pt idx="221">
                  <c:v>3.9996078800000001E-2</c:v>
                </c:pt>
                <c:pt idx="222">
                  <c:v>0.20351854200000005</c:v>
                </c:pt>
                <c:pt idx="223">
                  <c:v>0.22770297289999999</c:v>
                </c:pt>
                <c:pt idx="224">
                  <c:v>0.22024380220000001</c:v>
                </c:pt>
                <c:pt idx="225">
                  <c:v>2.8489248000000005E-2</c:v>
                </c:pt>
                <c:pt idx="226">
                  <c:v>2.8489248000000005E-2</c:v>
                </c:pt>
                <c:pt idx="227">
                  <c:v>1.0957403000000003E-3</c:v>
                </c:pt>
                <c:pt idx="228">
                  <c:v>3.9994521299999995E-2</c:v>
                </c:pt>
                <c:pt idx="229">
                  <c:v>1.4792494200000001E-2</c:v>
                </c:pt>
                <c:pt idx="230">
                  <c:v>2.8489248000000005E-2</c:v>
                </c:pt>
                <c:pt idx="231">
                  <c:v>2.8489248000000005E-2</c:v>
                </c:pt>
                <c:pt idx="232">
                  <c:v>2.8489248000000005E-2</c:v>
                </c:pt>
                <c:pt idx="233">
                  <c:v>1.4792494200000001E-2</c:v>
                </c:pt>
                <c:pt idx="234">
                  <c:v>2.8489248000000005E-2</c:v>
                </c:pt>
                <c:pt idx="235">
                  <c:v>2.0390157800000003E-2</c:v>
                </c:pt>
                <c:pt idx="236">
                  <c:v>1.0587197300000004E-2</c:v>
                </c:pt>
                <c:pt idx="237">
                  <c:v>2.0390157800000003E-2</c:v>
                </c:pt>
                <c:pt idx="238">
                  <c:v>2.0390157800000003E-2</c:v>
                </c:pt>
                <c:pt idx="239">
                  <c:v>2.0390157800000003E-2</c:v>
                </c:pt>
                <c:pt idx="240">
                  <c:v>2.0390157800000003E-2</c:v>
                </c:pt>
                <c:pt idx="241">
                  <c:v>1.0587197300000004E-2</c:v>
                </c:pt>
                <c:pt idx="242">
                  <c:v>2.0592020600000004E-2</c:v>
                </c:pt>
                <c:pt idx="243">
                  <c:v>2.3108543499999998E-2</c:v>
                </c:pt>
                <c:pt idx="244">
                  <c:v>2.4183234500000008E-2</c:v>
                </c:pt>
                <c:pt idx="245">
                  <c:v>2.4467709700000007E-2</c:v>
                </c:pt>
                <c:pt idx="246">
                  <c:v>0.12143115290000003</c:v>
                </c:pt>
                <c:pt idx="247">
                  <c:v>0.30477154790000011</c:v>
                </c:pt>
                <c:pt idx="248">
                  <c:v>0.44399443110000009</c:v>
                </c:pt>
                <c:pt idx="249">
                  <c:v>0.43345493850000011</c:v>
                </c:pt>
                <c:pt idx="250">
                  <c:v>0.47399000140000008</c:v>
                </c:pt>
                <c:pt idx="251">
                  <c:v>0.54154843940000119</c:v>
                </c:pt>
                <c:pt idx="252">
                  <c:v>0.54154843940000119</c:v>
                </c:pt>
                <c:pt idx="253">
                  <c:v>0.54154843940000119</c:v>
                </c:pt>
                <c:pt idx="254">
                  <c:v>0.55506012699999996</c:v>
                </c:pt>
                <c:pt idx="255">
                  <c:v>0.58208350219999982</c:v>
                </c:pt>
                <c:pt idx="256">
                  <c:v>6.8639373099999887E-2</c:v>
                </c:pt>
                <c:pt idx="257">
                  <c:v>2.810431020000001E-2</c:v>
                </c:pt>
                <c:pt idx="258">
                  <c:v>0.30968788000000014</c:v>
                </c:pt>
                <c:pt idx="259">
                  <c:v>0.47182813130000123</c:v>
                </c:pt>
                <c:pt idx="260">
                  <c:v>0.45831644370000013</c:v>
                </c:pt>
                <c:pt idx="261">
                  <c:v>0.45831644370000013</c:v>
                </c:pt>
                <c:pt idx="262">
                  <c:v>0.43129306849999999</c:v>
                </c:pt>
                <c:pt idx="263">
                  <c:v>0.39075800570000013</c:v>
                </c:pt>
                <c:pt idx="264">
                  <c:v>0.39075800570000013</c:v>
                </c:pt>
                <c:pt idx="265">
                  <c:v>5.2965815399999991E-2</c:v>
                </c:pt>
                <c:pt idx="266">
                  <c:v>2.810431020000001E-2</c:v>
                </c:pt>
                <c:pt idx="267">
                  <c:v>2.810431020000001E-2</c:v>
                </c:pt>
                <c:pt idx="268">
                  <c:v>2.3368160900000004E-2</c:v>
                </c:pt>
                <c:pt idx="269">
                  <c:v>3.4602853600000011E-2</c:v>
                </c:pt>
                <c:pt idx="270">
                  <c:v>3.3542976899999993E-2</c:v>
                </c:pt>
                <c:pt idx="271">
                  <c:v>3.5855886900000002E-2</c:v>
                </c:pt>
                <c:pt idx="272">
                  <c:v>5.3094294100000113E-2</c:v>
                </c:pt>
                <c:pt idx="273">
                  <c:v>3.5855886900000002E-2</c:v>
                </c:pt>
                <c:pt idx="274">
                  <c:v>3.5855886900000002E-2</c:v>
                </c:pt>
                <c:pt idx="275">
                  <c:v>0.34338907080000014</c:v>
                </c:pt>
                <c:pt idx="276">
                  <c:v>3.5855886900000002E-2</c:v>
                </c:pt>
                <c:pt idx="277">
                  <c:v>0.41510084470000008</c:v>
                </c:pt>
                <c:pt idx="278">
                  <c:v>0.82882261680000124</c:v>
                </c:pt>
                <c:pt idx="279">
                  <c:v>0.13928632990000001</c:v>
                </c:pt>
                <c:pt idx="280">
                  <c:v>3.5855886900000002E-2</c:v>
                </c:pt>
                <c:pt idx="281">
                  <c:v>3.5248263000000002E-2</c:v>
                </c:pt>
                <c:pt idx="282">
                  <c:v>3.2494922700000005E-2</c:v>
                </c:pt>
                <c:pt idx="283">
                  <c:v>3.3010633200000007E-2</c:v>
                </c:pt>
                <c:pt idx="284">
                  <c:v>3.5855886900000002E-2</c:v>
                </c:pt>
                <c:pt idx="285">
                  <c:v>1.8617479700000005E-2</c:v>
                </c:pt>
                <c:pt idx="286">
                  <c:v>0.53301154969999986</c:v>
                </c:pt>
                <c:pt idx="287">
                  <c:v>8.4812963300000127E-2</c:v>
                </c:pt>
                <c:pt idx="288">
                  <c:v>3.5855886900000002E-2</c:v>
                </c:pt>
                <c:pt idx="289">
                  <c:v>3.5855886900000002E-2</c:v>
                </c:pt>
                <c:pt idx="290">
                  <c:v>0.77710739530000017</c:v>
                </c:pt>
                <c:pt idx="291">
                  <c:v>0.1220479228</c:v>
                </c:pt>
                <c:pt idx="292">
                  <c:v>3.5855886900000002E-2</c:v>
                </c:pt>
                <c:pt idx="293">
                  <c:v>3.5855886900000002E-2</c:v>
                </c:pt>
                <c:pt idx="294">
                  <c:v>3.5855886900000002E-2</c:v>
                </c:pt>
                <c:pt idx="295">
                  <c:v>1.8617479700000005E-2</c:v>
                </c:pt>
                <c:pt idx="296">
                  <c:v>3.5855886900000002E-2</c:v>
                </c:pt>
                <c:pt idx="297">
                  <c:v>3.5855886900000002E-2</c:v>
                </c:pt>
                <c:pt idx="298">
                  <c:v>3.9992309200000013E-2</c:v>
                </c:pt>
                <c:pt idx="299">
                  <c:v>3.9992309200000013E-2</c:v>
                </c:pt>
                <c:pt idx="300">
                  <c:v>3.9992309200000013E-2</c:v>
                </c:pt>
                <c:pt idx="301">
                  <c:v>0.1138242646</c:v>
                </c:pt>
                <c:pt idx="302">
                  <c:v>0.55604691410000018</c:v>
                </c:pt>
                <c:pt idx="303">
                  <c:v>2.0765237500000009E-2</c:v>
                </c:pt>
                <c:pt idx="304">
                  <c:v>1.7688906000000008E-2</c:v>
                </c:pt>
                <c:pt idx="305">
                  <c:v>0.1138242646</c:v>
                </c:pt>
                <c:pt idx="306">
                  <c:v>3.9992309200000013E-2</c:v>
                </c:pt>
                <c:pt idx="307">
                  <c:v>3.9992309200000013E-2</c:v>
                </c:pt>
                <c:pt idx="308">
                  <c:v>0.28994424150000009</c:v>
                </c:pt>
                <c:pt idx="309">
                  <c:v>0.4629878869000002</c:v>
                </c:pt>
                <c:pt idx="310">
                  <c:v>3.9992309200000013E-2</c:v>
                </c:pt>
                <c:pt idx="311">
                  <c:v>3.9992309200000013E-2</c:v>
                </c:pt>
                <c:pt idx="312">
                  <c:v>0.53350350989999862</c:v>
                </c:pt>
                <c:pt idx="313">
                  <c:v>1.1126416351999986</c:v>
                </c:pt>
                <c:pt idx="314">
                  <c:v>0.86525789590000002</c:v>
                </c:pt>
                <c:pt idx="315">
                  <c:v>2.2298955020000002</c:v>
                </c:pt>
                <c:pt idx="316">
                  <c:v>3.3364423717999907</c:v>
                </c:pt>
                <c:pt idx="317">
                  <c:v>3.4318344039999977</c:v>
                </c:pt>
                <c:pt idx="318">
                  <c:v>3.0035688793999999</c:v>
                </c:pt>
                <c:pt idx="319">
                  <c:v>2.4211277659000037</c:v>
                </c:pt>
                <c:pt idx="320">
                  <c:v>0.13704496790000001</c:v>
                </c:pt>
                <c:pt idx="321">
                  <c:v>0.14846538190000011</c:v>
                </c:pt>
                <c:pt idx="322">
                  <c:v>1.4218415417999986</c:v>
                </c:pt>
                <c:pt idx="323">
                  <c:v>0.20842255530000001</c:v>
                </c:pt>
                <c:pt idx="324">
                  <c:v>0.14846538190000011</c:v>
                </c:pt>
                <c:pt idx="325">
                  <c:v>0.14846538190000011</c:v>
                </c:pt>
                <c:pt idx="326">
                  <c:v>0.14846538190000011</c:v>
                </c:pt>
                <c:pt idx="327">
                  <c:v>1.4932191292000001</c:v>
                </c:pt>
                <c:pt idx="328">
                  <c:v>1.9214846537999986</c:v>
                </c:pt>
                <c:pt idx="329">
                  <c:v>1.3281510272000001</c:v>
                </c:pt>
                <c:pt idx="330">
                  <c:v>1.2056812203999983</c:v>
                </c:pt>
                <c:pt idx="331">
                  <c:v>0.9005235601999998</c:v>
                </c:pt>
                <c:pt idx="332">
                  <c:v>4.0776318400000011E-2</c:v>
                </c:pt>
                <c:pt idx="333">
                  <c:v>2.1595680900000008E-2</c:v>
                </c:pt>
                <c:pt idx="334">
                  <c:v>4.9512020900000127E-2</c:v>
                </c:pt>
                <c:pt idx="335">
                  <c:v>5.472244150000001E-2</c:v>
                </c:pt>
                <c:pt idx="336">
                  <c:v>5.472244150000001E-2</c:v>
                </c:pt>
                <c:pt idx="337">
                  <c:v>6.9310229900000117E-2</c:v>
                </c:pt>
                <c:pt idx="338">
                  <c:v>1.3568489124000001</c:v>
                </c:pt>
                <c:pt idx="339">
                  <c:v>9.9000476000000143E-2</c:v>
                </c:pt>
                <c:pt idx="340">
                  <c:v>5.0719336700000013E-2</c:v>
                </c:pt>
                <c:pt idx="341">
                  <c:v>6.6941969099999873E-2</c:v>
                </c:pt>
                <c:pt idx="342">
                  <c:v>4.5207563600000007E-2</c:v>
                </c:pt>
                <c:pt idx="343">
                  <c:v>4.5207563600000007E-2</c:v>
                </c:pt>
                <c:pt idx="344">
                  <c:v>6.1158482800000004E-2</c:v>
                </c:pt>
                <c:pt idx="345">
                  <c:v>6.1158482800000004E-2</c:v>
                </c:pt>
                <c:pt idx="346">
                  <c:v>6.1158482800000004E-2</c:v>
                </c:pt>
                <c:pt idx="347">
                  <c:v>4.8360846299999996E-2</c:v>
                </c:pt>
                <c:pt idx="348">
                  <c:v>4.5207563600000007E-2</c:v>
                </c:pt>
                <c:pt idx="349">
                  <c:v>4.5207563600000007E-2</c:v>
                </c:pt>
                <c:pt idx="350">
                  <c:v>0.32575895290000012</c:v>
                </c:pt>
                <c:pt idx="351">
                  <c:v>0.53301154969999986</c:v>
                </c:pt>
                <c:pt idx="352">
                  <c:v>1.4032626000000004E-3</c:v>
                </c:pt>
                <c:pt idx="353">
                  <c:v>3.9237879600000018E-2</c:v>
                </c:pt>
                <c:pt idx="354">
                  <c:v>3.9237879600000018E-2</c:v>
                </c:pt>
                <c:pt idx="355">
                  <c:v>3.9237879600000018E-2</c:v>
                </c:pt>
                <c:pt idx="356">
                  <c:v>3.9237879600000018E-2</c:v>
                </c:pt>
                <c:pt idx="357">
                  <c:v>3.9237879600000018E-2</c:v>
                </c:pt>
                <c:pt idx="358">
                  <c:v>2.9710041400000001E-2</c:v>
                </c:pt>
                <c:pt idx="359">
                  <c:v>2.700947930000001E-2</c:v>
                </c:pt>
                <c:pt idx="360">
                  <c:v>2.3368160900000004E-2</c:v>
                </c:pt>
                <c:pt idx="361">
                  <c:v>2.2125305800000012E-2</c:v>
                </c:pt>
                <c:pt idx="362">
                  <c:v>2.1892432400000005E-2</c:v>
                </c:pt>
                <c:pt idx="363">
                  <c:v>2.1892432400000005E-2</c:v>
                </c:pt>
                <c:pt idx="364">
                  <c:v>2.1892432400000005E-2</c:v>
                </c:pt>
                <c:pt idx="365">
                  <c:v>0.33596463530000131</c:v>
                </c:pt>
                <c:pt idx="366">
                  <c:v>0.53499492830000017</c:v>
                </c:pt>
                <c:pt idx="367">
                  <c:v>0.5509625428999998</c:v>
                </c:pt>
                <c:pt idx="368">
                  <c:v>0.5509625428999998</c:v>
                </c:pt>
                <c:pt idx="369">
                  <c:v>0.23757648110000007</c:v>
                </c:pt>
                <c:pt idx="370">
                  <c:v>3.1040143300000003E-2</c:v>
                </c:pt>
                <c:pt idx="371">
                  <c:v>3.1040143300000003E-2</c:v>
                </c:pt>
                <c:pt idx="372">
                  <c:v>9.0732726500000027E-2</c:v>
                </c:pt>
                <c:pt idx="373">
                  <c:v>0.32950305920000011</c:v>
                </c:pt>
                <c:pt idx="374">
                  <c:v>0.5831965377999998</c:v>
                </c:pt>
                <c:pt idx="375">
                  <c:v>0.23996418450000015</c:v>
                </c:pt>
                <c:pt idx="376">
                  <c:v>2.5675842500000014E-2</c:v>
                </c:pt>
                <c:pt idx="377">
                  <c:v>2.0390157800000003E-2</c:v>
                </c:pt>
                <c:pt idx="378">
                  <c:v>2.0390157800000003E-2</c:v>
                </c:pt>
                <c:pt idx="379">
                  <c:v>2.0390157800000003E-2</c:v>
                </c:pt>
                <c:pt idx="380">
                  <c:v>2.0390157800000003E-2</c:v>
                </c:pt>
                <c:pt idx="381">
                  <c:v>2.4467709700000007E-2</c:v>
                </c:pt>
                <c:pt idx="382">
                  <c:v>2.5362760600000003E-2</c:v>
                </c:pt>
                <c:pt idx="383">
                  <c:v>0.19412266799999994</c:v>
                </c:pt>
                <c:pt idx="384">
                  <c:v>2.5362760600000003E-2</c:v>
                </c:pt>
                <c:pt idx="385">
                  <c:v>0.14534812830000005</c:v>
                </c:pt>
                <c:pt idx="386">
                  <c:v>0.20159437910000005</c:v>
                </c:pt>
                <c:pt idx="387">
                  <c:v>8.5784668900000152E-2</c:v>
                </c:pt>
                <c:pt idx="388">
                  <c:v>6.2212347200000025E-2</c:v>
                </c:pt>
                <c:pt idx="389">
                  <c:v>6.7574556100000002E-2</c:v>
                </c:pt>
                <c:pt idx="390">
                  <c:v>0.12593065310000001</c:v>
                </c:pt>
                <c:pt idx="391">
                  <c:v>0.36774614210000001</c:v>
                </c:pt>
                <c:pt idx="392">
                  <c:v>2.3473158000000008E-2</c:v>
                </c:pt>
                <c:pt idx="393">
                  <c:v>0.112863808</c:v>
                </c:pt>
                <c:pt idx="394">
                  <c:v>1.0627082701999986</c:v>
                </c:pt>
                <c:pt idx="395">
                  <c:v>1.5949648277999986</c:v>
                </c:pt>
                <c:pt idx="396">
                  <c:v>2.9367088607999987</c:v>
                </c:pt>
                <c:pt idx="397">
                  <c:v>3.2177016417000037</c:v>
                </c:pt>
                <c:pt idx="398">
                  <c:v>3.1463240542000031</c:v>
                </c:pt>
                <c:pt idx="399">
                  <c:v>3.0749464667999997</c:v>
                </c:pt>
                <c:pt idx="400">
                  <c:v>0.71948608139999981</c:v>
                </c:pt>
                <c:pt idx="401">
                  <c:v>0.14846538190000011</c:v>
                </c:pt>
                <c:pt idx="402">
                  <c:v>0.21984296930000005</c:v>
                </c:pt>
                <c:pt idx="403">
                  <c:v>0.14846538190000011</c:v>
                </c:pt>
                <c:pt idx="404">
                  <c:v>0.14846538190000011</c:v>
                </c:pt>
                <c:pt idx="405">
                  <c:v>0.14846538190000011</c:v>
                </c:pt>
                <c:pt idx="406">
                  <c:v>0.12991880070000006</c:v>
                </c:pt>
                <c:pt idx="407">
                  <c:v>8.3166733300000045E-2</c:v>
                </c:pt>
                <c:pt idx="408">
                  <c:v>6.1158482800000004E-2</c:v>
                </c:pt>
                <c:pt idx="409">
                  <c:v>5.7761732899999994E-2</c:v>
                </c:pt>
                <c:pt idx="410">
                  <c:v>5.3319661600000026E-2</c:v>
                </c:pt>
                <c:pt idx="411">
                  <c:v>5.3319661600000026E-2</c:v>
                </c:pt>
                <c:pt idx="412">
                  <c:v>4.5207563600000007E-2</c:v>
                </c:pt>
                <c:pt idx="413">
                  <c:v>5.3319661600000026E-2</c:v>
                </c:pt>
                <c:pt idx="414">
                  <c:v>7.4259193099999996E-2</c:v>
                </c:pt>
                <c:pt idx="415">
                  <c:v>0.1154913937</c:v>
                </c:pt>
                <c:pt idx="416">
                  <c:v>0.1094160968</c:v>
                </c:pt>
                <c:pt idx="417">
                  <c:v>7.7008515400000019E-2</c:v>
                </c:pt>
                <c:pt idx="418">
                  <c:v>6.4979693799999988E-2</c:v>
                </c:pt>
                <c:pt idx="419">
                  <c:v>9.0561599500000131E-2</c:v>
                </c:pt>
                <c:pt idx="420">
                  <c:v>6.1158482800000004E-2</c:v>
                </c:pt>
                <c:pt idx="421">
                  <c:v>6.1158482800000004E-2</c:v>
                </c:pt>
                <c:pt idx="422">
                  <c:v>6.1158482800000004E-2</c:v>
                </c:pt>
                <c:pt idx="423">
                  <c:v>6.1158482800000004E-2</c:v>
                </c:pt>
                <c:pt idx="424">
                  <c:v>5.19870032E-2</c:v>
                </c:pt>
                <c:pt idx="425">
                  <c:v>4.9512020900000127E-2</c:v>
                </c:pt>
                <c:pt idx="426">
                  <c:v>4.2440318300000002E-2</c:v>
                </c:pt>
                <c:pt idx="427">
                  <c:v>5.19870032E-2</c:v>
                </c:pt>
                <c:pt idx="428">
                  <c:v>5.19870032E-2</c:v>
                </c:pt>
                <c:pt idx="429">
                  <c:v>4.4245905099999996E-2</c:v>
                </c:pt>
                <c:pt idx="430">
                  <c:v>5.3319661600000026E-2</c:v>
                </c:pt>
                <c:pt idx="431">
                  <c:v>6.9310229900000117E-2</c:v>
                </c:pt>
                <c:pt idx="432">
                  <c:v>0.4973445798000013</c:v>
                </c:pt>
                <c:pt idx="433">
                  <c:v>0.8106644449</c:v>
                </c:pt>
                <c:pt idx="434">
                  <c:v>2.5110439400000004E-2</c:v>
                </c:pt>
                <c:pt idx="435">
                  <c:v>4.9512020900000127E-2</c:v>
                </c:pt>
                <c:pt idx="436">
                  <c:v>5.3319661600000026E-2</c:v>
                </c:pt>
                <c:pt idx="437">
                  <c:v>1.2081031308000001</c:v>
                </c:pt>
                <c:pt idx="438">
                  <c:v>1.3305059073000001</c:v>
                </c:pt>
                <c:pt idx="439">
                  <c:v>0.11439200190000003</c:v>
                </c:pt>
                <c:pt idx="440">
                  <c:v>0.28728830850000009</c:v>
                </c:pt>
                <c:pt idx="441">
                  <c:v>4.2440318300000002E-2</c:v>
                </c:pt>
                <c:pt idx="442">
                  <c:v>2.2036319100000014E-2</c:v>
                </c:pt>
                <c:pt idx="443">
                  <c:v>4.2440318300000002E-2</c:v>
                </c:pt>
                <c:pt idx="444">
                  <c:v>4.2440318300000002E-2</c:v>
                </c:pt>
                <c:pt idx="445">
                  <c:v>4.2440318300000002E-2</c:v>
                </c:pt>
                <c:pt idx="446">
                  <c:v>3.0583737700000006E-2</c:v>
                </c:pt>
                <c:pt idx="447">
                  <c:v>3.0583737700000006E-2</c:v>
                </c:pt>
                <c:pt idx="448">
                  <c:v>3.0583737700000006E-2</c:v>
                </c:pt>
                <c:pt idx="449">
                  <c:v>1.1367224500000004E-2</c:v>
                </c:pt>
                <c:pt idx="450">
                  <c:v>2.1892432400000005E-2</c:v>
                </c:pt>
                <c:pt idx="451">
                  <c:v>2.1892432400000005E-2</c:v>
                </c:pt>
                <c:pt idx="452">
                  <c:v>0.10441006209999998</c:v>
                </c:pt>
                <c:pt idx="453">
                  <c:v>0.4727923376</c:v>
                </c:pt>
                <c:pt idx="454">
                  <c:v>7.2834438500000015E-2</c:v>
                </c:pt>
                <c:pt idx="455">
                  <c:v>4.2942848099999903E-2</c:v>
                </c:pt>
                <c:pt idx="456">
                  <c:v>0.24292179770000005</c:v>
                </c:pt>
                <c:pt idx="457">
                  <c:v>0.56920324179999982</c:v>
                </c:pt>
                <c:pt idx="458">
                  <c:v>0.56920324179999982</c:v>
                </c:pt>
                <c:pt idx="459">
                  <c:v>0.61130407330000125</c:v>
                </c:pt>
                <c:pt idx="460">
                  <c:v>0.60077886540000125</c:v>
                </c:pt>
                <c:pt idx="461">
                  <c:v>3.2417640200000014E-2</c:v>
                </c:pt>
                <c:pt idx="462">
                  <c:v>2.5996750400000004E-2</c:v>
                </c:pt>
                <c:pt idx="463">
                  <c:v>2.5996750400000004E-2</c:v>
                </c:pt>
                <c:pt idx="464">
                  <c:v>2.8884877100000008E-2</c:v>
                </c:pt>
                <c:pt idx="465">
                  <c:v>3.0583737700000006E-2</c:v>
                </c:pt>
                <c:pt idx="466">
                  <c:v>3.2494922700000005E-2</c:v>
                </c:pt>
                <c:pt idx="467">
                  <c:v>3.5248263000000002E-2</c:v>
                </c:pt>
                <c:pt idx="468">
                  <c:v>3.5248263000000002E-2</c:v>
                </c:pt>
                <c:pt idx="469">
                  <c:v>4.3324307400000012E-2</c:v>
                </c:pt>
                <c:pt idx="470">
                  <c:v>4.7261985899999998E-2</c:v>
                </c:pt>
                <c:pt idx="471">
                  <c:v>5.6201026699999997E-2</c:v>
                </c:pt>
                <c:pt idx="472">
                  <c:v>6.3011208700000002E-2</c:v>
                </c:pt>
                <c:pt idx="473">
                  <c:v>7.9969242600000018E-2</c:v>
                </c:pt>
                <c:pt idx="474">
                  <c:v>0.14659685860000005</c:v>
                </c:pt>
                <c:pt idx="475">
                  <c:v>7.9969242600000018E-2</c:v>
                </c:pt>
                <c:pt idx="476">
                  <c:v>7.9969242600000018E-2</c:v>
                </c:pt>
                <c:pt idx="477">
                  <c:v>7.9969242600000018E-2</c:v>
                </c:pt>
                <c:pt idx="478">
                  <c:v>7.9969242600000018E-2</c:v>
                </c:pt>
                <c:pt idx="479">
                  <c:v>7.4259193099999996E-2</c:v>
                </c:pt>
                <c:pt idx="480">
                  <c:v>7.4259193099999996E-2</c:v>
                </c:pt>
                <c:pt idx="481">
                  <c:v>6.9310229900000117E-2</c:v>
                </c:pt>
                <c:pt idx="482">
                  <c:v>5.472244150000001E-2</c:v>
                </c:pt>
                <c:pt idx="483">
                  <c:v>5.3319661600000026E-2</c:v>
                </c:pt>
                <c:pt idx="484">
                  <c:v>1.9995001000000009E-3</c:v>
                </c:pt>
                <c:pt idx="485">
                  <c:v>1.1977005749000018</c:v>
                </c:pt>
                <c:pt idx="486">
                  <c:v>1.0477380654999986</c:v>
                </c:pt>
                <c:pt idx="487">
                  <c:v>5.19870032E-2</c:v>
                </c:pt>
                <c:pt idx="488">
                  <c:v>5.19870032E-2</c:v>
                </c:pt>
                <c:pt idx="489">
                  <c:v>5.3319661600000026E-2</c:v>
                </c:pt>
                <c:pt idx="490">
                  <c:v>7.1699414000000003E-2</c:v>
                </c:pt>
                <c:pt idx="491">
                  <c:v>7.1699414000000003E-2</c:v>
                </c:pt>
                <c:pt idx="492">
                  <c:v>7.1699414000000003E-2</c:v>
                </c:pt>
                <c:pt idx="493">
                  <c:v>6.1158482800000004E-2</c:v>
                </c:pt>
                <c:pt idx="494">
                  <c:v>0.3404741502000001</c:v>
                </c:pt>
                <c:pt idx="495">
                  <c:v>0.67391943550000144</c:v>
                </c:pt>
                <c:pt idx="496">
                  <c:v>3.9985190700000006E-2</c:v>
                </c:pt>
                <c:pt idx="497">
                  <c:v>4.3324307400000012E-2</c:v>
                </c:pt>
                <c:pt idx="498">
                  <c:v>4.1591681700000022E-2</c:v>
                </c:pt>
                <c:pt idx="499">
                  <c:v>1.9632794000000005E-2</c:v>
                </c:pt>
                <c:pt idx="500">
                  <c:v>3.7811307000000127E-2</c:v>
                </c:pt>
                <c:pt idx="501">
                  <c:v>0.2932722350000001</c:v>
                </c:pt>
                <c:pt idx="502">
                  <c:v>0.20631674620000001</c:v>
                </c:pt>
                <c:pt idx="503">
                  <c:v>0.29060208840000001</c:v>
                </c:pt>
                <c:pt idx="504">
                  <c:v>4.3324307400000012E-2</c:v>
                </c:pt>
                <c:pt idx="505">
                  <c:v>0.17101610220000005</c:v>
                </c:pt>
                <c:pt idx="506">
                  <c:v>2.1798941798999998</c:v>
                </c:pt>
                <c:pt idx="507">
                  <c:v>1.7095825984999986</c:v>
                </c:pt>
                <c:pt idx="508">
                  <c:v>6.3011208700000002E-2</c:v>
                </c:pt>
                <c:pt idx="509">
                  <c:v>6.3011208700000002E-2</c:v>
                </c:pt>
                <c:pt idx="510">
                  <c:v>5.941159670000002E-2</c:v>
                </c:pt>
                <c:pt idx="511">
                  <c:v>0.10885865040000002</c:v>
                </c:pt>
                <c:pt idx="512">
                  <c:v>0.87588393070000004</c:v>
                </c:pt>
                <c:pt idx="513">
                  <c:v>0.18852654130000004</c:v>
                </c:pt>
                <c:pt idx="514">
                  <c:v>6.4979693799999988E-2</c:v>
                </c:pt>
                <c:pt idx="515">
                  <c:v>6.4979693799999988E-2</c:v>
                </c:pt>
                <c:pt idx="516">
                  <c:v>6.4979693799999988E-2</c:v>
                </c:pt>
                <c:pt idx="517">
                  <c:v>6.4979693799999988E-2</c:v>
                </c:pt>
                <c:pt idx="518">
                  <c:v>6.4979693799999988E-2</c:v>
                </c:pt>
                <c:pt idx="519">
                  <c:v>6.4979693799999988E-2</c:v>
                </c:pt>
                <c:pt idx="520">
                  <c:v>6.4979693799999988E-2</c:v>
                </c:pt>
                <c:pt idx="521">
                  <c:v>6.4979693799999988E-2</c:v>
                </c:pt>
                <c:pt idx="522">
                  <c:v>6.4979693799999988E-2</c:v>
                </c:pt>
                <c:pt idx="523">
                  <c:v>6.3011208700000002E-2</c:v>
                </c:pt>
                <c:pt idx="524">
                  <c:v>0.84388618299999996</c:v>
                </c:pt>
                <c:pt idx="525">
                  <c:v>0.2030248654</c:v>
                </c:pt>
                <c:pt idx="526">
                  <c:v>6.7075137100000001E-2</c:v>
                </c:pt>
                <c:pt idx="527">
                  <c:v>3.4318344039999977</c:v>
                </c:pt>
                <c:pt idx="528">
                  <c:v>4.4245905099999996E-2</c:v>
                </c:pt>
                <c:pt idx="529">
                  <c:v>2.8489248000000005E-2</c:v>
                </c:pt>
                <c:pt idx="530">
                  <c:v>2.8489248000000005E-2</c:v>
                </c:pt>
                <c:pt idx="531">
                  <c:v>2.8489248000000005E-2</c:v>
                </c:pt>
                <c:pt idx="532">
                  <c:v>2.8489248000000005E-2</c:v>
                </c:pt>
                <c:pt idx="533">
                  <c:v>0.27283933710000002</c:v>
                </c:pt>
                <c:pt idx="534">
                  <c:v>0.47829064510000002</c:v>
                </c:pt>
                <c:pt idx="535">
                  <c:v>0.39611012190000022</c:v>
                </c:pt>
                <c:pt idx="536">
                  <c:v>2.8489248000000005E-2</c:v>
                </c:pt>
                <c:pt idx="537">
                  <c:v>0.59005615669999989</c:v>
                </c:pt>
                <c:pt idx="538">
                  <c:v>0.52157238729999877</c:v>
                </c:pt>
                <c:pt idx="539">
                  <c:v>0.52157238729999877</c:v>
                </c:pt>
                <c:pt idx="540">
                  <c:v>0.16545678670000005</c:v>
                </c:pt>
                <c:pt idx="541">
                  <c:v>0.23394055610000006</c:v>
                </c:pt>
                <c:pt idx="542">
                  <c:v>0.24763731000000005</c:v>
                </c:pt>
                <c:pt idx="543">
                  <c:v>0.22024380220000001</c:v>
                </c:pt>
                <c:pt idx="544">
                  <c:v>2.8489248000000005E-2</c:v>
                </c:pt>
                <c:pt idx="545">
                  <c:v>3.1510377200000016E-2</c:v>
                </c:pt>
                <c:pt idx="546">
                  <c:v>3.1995077700000013E-2</c:v>
                </c:pt>
                <c:pt idx="547">
                  <c:v>3.4660889900000005E-2</c:v>
                </c:pt>
                <c:pt idx="548">
                  <c:v>3.7136225700000011E-2</c:v>
                </c:pt>
                <c:pt idx="549">
                  <c:v>3.7136225700000011E-2</c:v>
                </c:pt>
                <c:pt idx="550">
                  <c:v>4.0776318400000011E-2</c:v>
                </c:pt>
                <c:pt idx="551">
                  <c:v>4.3324307400000012E-2</c:v>
                </c:pt>
                <c:pt idx="552">
                  <c:v>4.5207563600000007E-2</c:v>
                </c:pt>
                <c:pt idx="553">
                  <c:v>4.5207563600000007E-2</c:v>
                </c:pt>
                <c:pt idx="554">
                  <c:v>4.9512020900000127E-2</c:v>
                </c:pt>
                <c:pt idx="555">
                  <c:v>5.19870032E-2</c:v>
                </c:pt>
                <c:pt idx="556">
                  <c:v>5.19870032E-2</c:v>
                </c:pt>
                <c:pt idx="557">
                  <c:v>5.3319661600000026E-2</c:v>
                </c:pt>
                <c:pt idx="558">
                  <c:v>5.7761732899999994E-2</c:v>
                </c:pt>
                <c:pt idx="559">
                  <c:v>5.7761732899999994E-2</c:v>
                </c:pt>
                <c:pt idx="560">
                  <c:v>6.4979693799999988E-2</c:v>
                </c:pt>
                <c:pt idx="561">
                  <c:v>7.4259193099999996E-2</c:v>
                </c:pt>
                <c:pt idx="562">
                  <c:v>9.4502498900000134E-2</c:v>
                </c:pt>
                <c:pt idx="563">
                  <c:v>0.1154913937</c:v>
                </c:pt>
                <c:pt idx="564">
                  <c:v>0.1154913937</c:v>
                </c:pt>
                <c:pt idx="565">
                  <c:v>0.1154913937</c:v>
                </c:pt>
                <c:pt idx="566">
                  <c:v>9.9000476000000143E-2</c:v>
                </c:pt>
                <c:pt idx="567">
                  <c:v>6.7075137100000001E-2</c:v>
                </c:pt>
                <c:pt idx="568">
                  <c:v>4.2440318300000002E-2</c:v>
                </c:pt>
                <c:pt idx="569">
                  <c:v>3.9992309200000013E-2</c:v>
                </c:pt>
                <c:pt idx="570">
                  <c:v>3.8511386800000005E-2</c:v>
                </c:pt>
                <c:pt idx="571">
                  <c:v>1.6612828800000003E-2</c:v>
                </c:pt>
                <c:pt idx="572">
                  <c:v>0.76788186430000138</c:v>
                </c:pt>
                <c:pt idx="573">
                  <c:v>0.7832641132</c:v>
                </c:pt>
                <c:pt idx="574">
                  <c:v>0.66020612210000018</c:v>
                </c:pt>
                <c:pt idx="575">
                  <c:v>0.55253037989999876</c:v>
                </c:pt>
                <c:pt idx="576">
                  <c:v>0.5217658822000012</c:v>
                </c:pt>
                <c:pt idx="577">
                  <c:v>0.53714813110000004</c:v>
                </c:pt>
                <c:pt idx="578">
                  <c:v>0.56791262879999882</c:v>
                </c:pt>
                <c:pt idx="579">
                  <c:v>0.26433369790000011</c:v>
                </c:pt>
                <c:pt idx="580">
                  <c:v>3.8511386800000005E-2</c:v>
                </c:pt>
                <c:pt idx="581">
                  <c:v>0.44288094800000011</c:v>
                </c:pt>
                <c:pt idx="582">
                  <c:v>3.5248263000000002E-2</c:v>
                </c:pt>
                <c:pt idx="583">
                  <c:v>2.3108543499999998E-2</c:v>
                </c:pt>
                <c:pt idx="584">
                  <c:v>2.3108543499999998E-2</c:v>
                </c:pt>
                <c:pt idx="585">
                  <c:v>2.3633678000000005E-2</c:v>
                </c:pt>
                <c:pt idx="586">
                  <c:v>3.0583737700000006E-2</c:v>
                </c:pt>
                <c:pt idx="587">
                  <c:v>5.4025609500000016E-2</c:v>
                </c:pt>
                <c:pt idx="588">
                  <c:v>0.6092922956000002</c:v>
                </c:pt>
                <c:pt idx="589">
                  <c:v>0.63415629460000023</c:v>
                </c:pt>
                <c:pt idx="590">
                  <c:v>0.73617629060000023</c:v>
                </c:pt>
                <c:pt idx="591">
                  <c:v>8.3248316700000005E-2</c:v>
                </c:pt>
                <c:pt idx="592">
                  <c:v>3.4092771700000003E-2</c:v>
                </c:pt>
                <c:pt idx="593">
                  <c:v>0.21176856250000006</c:v>
                </c:pt>
                <c:pt idx="594">
                  <c:v>0.66020612210000018</c:v>
                </c:pt>
                <c:pt idx="595">
                  <c:v>0.80503144650000125</c:v>
                </c:pt>
                <c:pt idx="596">
                  <c:v>0.92564988180000018</c:v>
                </c:pt>
                <c:pt idx="597">
                  <c:v>0.92564988180000018</c:v>
                </c:pt>
                <c:pt idx="598">
                  <c:v>0.14397382289999999</c:v>
                </c:pt>
              </c:numCache>
            </c:numRef>
          </c:val>
        </c:ser>
        <c:ser>
          <c:idx val="1"/>
          <c:order val="1"/>
          <c:tx>
            <c:strRef>
              <c:f>'EXCESS BIKE TILT'!$C$1</c:f>
              <c:strCache>
                <c:ptCount val="1"/>
                <c:pt idx="0">
                  <c:v>TILT THRESHOLD(ANGLE/VELOCITY)</c:v>
                </c:pt>
              </c:strCache>
            </c:strRef>
          </c:tx>
          <c:marker>
            <c:symbol val="none"/>
          </c:marker>
          <c:cat>
            <c:numRef>
              <c:f>'EXCESS BIKE TILT'!$A$2:$A$600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cat>
          <c:val>
            <c:numRef>
              <c:f>'EXCESS BIKE TILT'!$C$2:$C$600</c:f>
              <c:numCache>
                <c:formatCode>General</c:formatCode>
                <c:ptCount val="599"/>
                <c:pt idx="0">
                  <c:v>7.8423680000000114E-4</c:v>
                </c:pt>
                <c:pt idx="1">
                  <c:v>2.0390157800000003E-2</c:v>
                </c:pt>
                <c:pt idx="2">
                  <c:v>2.0390157800000003E-2</c:v>
                </c:pt>
                <c:pt idx="3">
                  <c:v>1.0587197300000004E-2</c:v>
                </c:pt>
                <c:pt idx="4">
                  <c:v>1.0587197300000004E-2</c:v>
                </c:pt>
                <c:pt idx="5">
                  <c:v>3.0193118300000002E-2</c:v>
                </c:pt>
                <c:pt idx="6">
                  <c:v>1.0587197300000004E-2</c:v>
                </c:pt>
                <c:pt idx="7">
                  <c:v>6.7836486600000009E-2</c:v>
                </c:pt>
                <c:pt idx="8">
                  <c:v>2.0390157800000003E-2</c:v>
                </c:pt>
                <c:pt idx="9">
                  <c:v>1.0587197300000004E-2</c:v>
                </c:pt>
                <c:pt idx="10">
                  <c:v>1.0587197300000004E-2</c:v>
                </c:pt>
                <c:pt idx="11">
                  <c:v>2.0390157800000003E-2</c:v>
                </c:pt>
                <c:pt idx="12">
                  <c:v>2.0390157800000003E-2</c:v>
                </c:pt>
                <c:pt idx="13">
                  <c:v>1.0587197300000004E-2</c:v>
                </c:pt>
                <c:pt idx="14">
                  <c:v>2.0390157800000003E-2</c:v>
                </c:pt>
                <c:pt idx="15">
                  <c:v>2.0390157800000003E-2</c:v>
                </c:pt>
                <c:pt idx="16">
                  <c:v>2.0390157800000003E-2</c:v>
                </c:pt>
                <c:pt idx="17">
                  <c:v>1.0587197300000004E-2</c:v>
                </c:pt>
                <c:pt idx="18">
                  <c:v>1.0587197300000004E-2</c:v>
                </c:pt>
                <c:pt idx="19">
                  <c:v>1.0587197300000004E-2</c:v>
                </c:pt>
                <c:pt idx="20">
                  <c:v>2.0390157800000003E-2</c:v>
                </c:pt>
                <c:pt idx="21">
                  <c:v>2.0390157800000003E-2</c:v>
                </c:pt>
                <c:pt idx="22">
                  <c:v>0.3423193805000001</c:v>
                </c:pt>
                <c:pt idx="23">
                  <c:v>1.0587197300000004E-2</c:v>
                </c:pt>
                <c:pt idx="24">
                  <c:v>1.0587197300000004E-2</c:v>
                </c:pt>
                <c:pt idx="25">
                  <c:v>1.0587197300000004E-2</c:v>
                </c:pt>
                <c:pt idx="26">
                  <c:v>1.0587197300000004E-2</c:v>
                </c:pt>
                <c:pt idx="27">
                  <c:v>1.0587197300000004E-2</c:v>
                </c:pt>
                <c:pt idx="28">
                  <c:v>2.0390157800000003E-2</c:v>
                </c:pt>
                <c:pt idx="29">
                  <c:v>7.8423680000000114E-4</c:v>
                </c:pt>
                <c:pt idx="30">
                  <c:v>1.0587197300000004E-2</c:v>
                </c:pt>
                <c:pt idx="31">
                  <c:v>1.0587197300000004E-2</c:v>
                </c:pt>
                <c:pt idx="32">
                  <c:v>1.0587197300000004E-2</c:v>
                </c:pt>
                <c:pt idx="33">
                  <c:v>1.5649905800000002E-2</c:v>
                </c:pt>
                <c:pt idx="34">
                  <c:v>1.8944044900000005E-2</c:v>
                </c:pt>
                <c:pt idx="35">
                  <c:v>1.8617479700000005E-2</c:v>
                </c:pt>
                <c:pt idx="36">
                  <c:v>1.5859334600000007E-2</c:v>
                </c:pt>
                <c:pt idx="37">
                  <c:v>1.8617479700000005E-2</c:v>
                </c:pt>
                <c:pt idx="38">
                  <c:v>1.7140136500000003E-2</c:v>
                </c:pt>
                <c:pt idx="39">
                  <c:v>1.7140136500000003E-2</c:v>
                </c:pt>
                <c:pt idx="40">
                  <c:v>1.8617479700000005E-2</c:v>
                </c:pt>
                <c:pt idx="41">
                  <c:v>8.7571108400000014E-2</c:v>
                </c:pt>
                <c:pt idx="42">
                  <c:v>0.11928977760000002</c:v>
                </c:pt>
                <c:pt idx="43">
                  <c:v>5.6658797400000009E-2</c:v>
                </c:pt>
                <c:pt idx="44">
                  <c:v>0.22330231910000001</c:v>
                </c:pt>
                <c:pt idx="45">
                  <c:v>1.0524931000000001E-3</c:v>
                </c:pt>
                <c:pt idx="46">
                  <c:v>3.1995077700000013E-2</c:v>
                </c:pt>
                <c:pt idx="47">
                  <c:v>2.2973835400000017E-2</c:v>
                </c:pt>
                <c:pt idx="48">
                  <c:v>4.6211952900000006E-2</c:v>
                </c:pt>
                <c:pt idx="49">
                  <c:v>5.3319661600000026E-2</c:v>
                </c:pt>
                <c:pt idx="50">
                  <c:v>2.2016566694999997</c:v>
                </c:pt>
                <c:pt idx="51">
                  <c:v>2.0017137961000002</c:v>
                </c:pt>
                <c:pt idx="52">
                  <c:v>3.0848329000000001E-2</c:v>
                </c:pt>
                <c:pt idx="53">
                  <c:v>8.7974864300000122E-2</c:v>
                </c:pt>
                <c:pt idx="54">
                  <c:v>4.1591681700000022E-2</c:v>
                </c:pt>
                <c:pt idx="55">
                  <c:v>1.5426367700000002E-2</c:v>
                </c:pt>
                <c:pt idx="56">
                  <c:v>8.6947070000000025E-4</c:v>
                </c:pt>
                <c:pt idx="57">
                  <c:v>3.5988003999999997E-2</c:v>
                </c:pt>
                <c:pt idx="58">
                  <c:v>7.9969242600000018E-2</c:v>
                </c:pt>
                <c:pt idx="59">
                  <c:v>0.23085460599999996</c:v>
                </c:pt>
                <c:pt idx="60">
                  <c:v>8.7490636703999982</c:v>
                </c:pt>
                <c:pt idx="61">
                  <c:v>5.5582685905000071</c:v>
                </c:pt>
                <c:pt idx="62">
                  <c:v>2.2108768035999997</c:v>
                </c:pt>
                <c:pt idx="63">
                  <c:v>3.764705882400003</c:v>
                </c:pt>
                <c:pt idx="64">
                  <c:v>5.2075471697999935</c:v>
                </c:pt>
                <c:pt idx="65">
                  <c:v>5.7624861264999812</c:v>
                </c:pt>
                <c:pt idx="66">
                  <c:v>6.0954495006</c:v>
                </c:pt>
                <c:pt idx="67">
                  <c:v>2.3433289874000001</c:v>
                </c:pt>
                <c:pt idx="68">
                  <c:v>1.2536619390999986</c:v>
                </c:pt>
                <c:pt idx="69">
                  <c:v>1.0415127146000001</c:v>
                </c:pt>
                <c:pt idx="70">
                  <c:v>0.50163008040000001</c:v>
                </c:pt>
                <c:pt idx="71">
                  <c:v>4.5207563600000007E-2</c:v>
                </c:pt>
                <c:pt idx="72">
                  <c:v>4.6211952900000006E-2</c:v>
                </c:pt>
                <c:pt idx="73">
                  <c:v>6.1158482800000004E-2</c:v>
                </c:pt>
                <c:pt idx="74">
                  <c:v>6.1158482800000004E-2</c:v>
                </c:pt>
                <c:pt idx="75">
                  <c:v>6.3011208700000002E-2</c:v>
                </c:pt>
                <c:pt idx="76">
                  <c:v>6.3011208700000002E-2</c:v>
                </c:pt>
                <c:pt idx="77">
                  <c:v>6.9310229900000117E-2</c:v>
                </c:pt>
                <c:pt idx="78">
                  <c:v>8.3166733300000045E-2</c:v>
                </c:pt>
                <c:pt idx="79">
                  <c:v>8.3166733300000045E-2</c:v>
                </c:pt>
                <c:pt idx="80">
                  <c:v>0.69418097919999999</c:v>
                </c:pt>
                <c:pt idx="81">
                  <c:v>0.48572556240000009</c:v>
                </c:pt>
                <c:pt idx="82">
                  <c:v>4.0776318400000011E-2</c:v>
                </c:pt>
                <c:pt idx="83">
                  <c:v>6.1587682500000004E-2</c:v>
                </c:pt>
                <c:pt idx="84">
                  <c:v>0.92141571690000001</c:v>
                </c:pt>
                <c:pt idx="85">
                  <c:v>4.2440318300000002E-2</c:v>
                </c:pt>
                <c:pt idx="86">
                  <c:v>4.6211952900000006E-2</c:v>
                </c:pt>
                <c:pt idx="87">
                  <c:v>4.4245905099999996E-2</c:v>
                </c:pt>
                <c:pt idx="88">
                  <c:v>4.5207563600000007E-2</c:v>
                </c:pt>
                <c:pt idx="89">
                  <c:v>2.0507562000000013E-3</c:v>
                </c:pt>
                <c:pt idx="90">
                  <c:v>5.3319661600000026E-2</c:v>
                </c:pt>
                <c:pt idx="91">
                  <c:v>3.1755366100000015E-2</c:v>
                </c:pt>
                <c:pt idx="92">
                  <c:v>7.9969242600000018E-2</c:v>
                </c:pt>
                <c:pt idx="93">
                  <c:v>0.1094160968</c:v>
                </c:pt>
                <c:pt idx="94">
                  <c:v>7.7008515400000019E-2</c:v>
                </c:pt>
                <c:pt idx="95">
                  <c:v>9.0395480200000031E-2</c:v>
                </c:pt>
                <c:pt idx="96">
                  <c:v>6.9310229900000117E-2</c:v>
                </c:pt>
                <c:pt idx="97">
                  <c:v>6.4979693799999988E-2</c:v>
                </c:pt>
                <c:pt idx="98">
                  <c:v>3.1040143300000003E-2</c:v>
                </c:pt>
                <c:pt idx="99">
                  <c:v>0.59811968360000001</c:v>
                </c:pt>
                <c:pt idx="100">
                  <c:v>0.74735114160000005</c:v>
                </c:pt>
                <c:pt idx="101">
                  <c:v>0.44888822560000013</c:v>
                </c:pt>
                <c:pt idx="102">
                  <c:v>1.7157138394</c:v>
                </c:pt>
                <c:pt idx="103">
                  <c:v>0.2819530078000001</c:v>
                </c:pt>
                <c:pt idx="104">
                  <c:v>0.78136812579999859</c:v>
                </c:pt>
                <c:pt idx="105">
                  <c:v>0.21644936770000012</c:v>
                </c:pt>
                <c:pt idx="106">
                  <c:v>1.2597000714</c:v>
                </c:pt>
                <c:pt idx="107">
                  <c:v>4.366939146199984</c:v>
                </c:pt>
                <c:pt idx="108">
                  <c:v>0.39290265660000012</c:v>
                </c:pt>
                <c:pt idx="109">
                  <c:v>0.19438770019999999</c:v>
                </c:pt>
                <c:pt idx="110">
                  <c:v>2.4211277659000037</c:v>
                </c:pt>
                <c:pt idx="111">
                  <c:v>1.8617479700000005E-2</c:v>
                </c:pt>
                <c:pt idx="112">
                  <c:v>0.44222361020000001</c:v>
                </c:pt>
                <c:pt idx="113">
                  <c:v>7.1952032000000013E-2</c:v>
                </c:pt>
                <c:pt idx="114">
                  <c:v>3.2494922700000005E-2</c:v>
                </c:pt>
                <c:pt idx="115">
                  <c:v>9.1647254575999995</c:v>
                </c:pt>
                <c:pt idx="116">
                  <c:v>1.0587197300000004E-2</c:v>
                </c:pt>
                <c:pt idx="117">
                  <c:v>1.2133468099999999E-2</c:v>
                </c:pt>
                <c:pt idx="118">
                  <c:v>1.2776003300000005E-2</c:v>
                </c:pt>
                <c:pt idx="119">
                  <c:v>3.5248263000000002E-2</c:v>
                </c:pt>
                <c:pt idx="120">
                  <c:v>4.0776318400000011E-2</c:v>
                </c:pt>
                <c:pt idx="121">
                  <c:v>5.19870032E-2</c:v>
                </c:pt>
                <c:pt idx="122">
                  <c:v>2.2108768035999997</c:v>
                </c:pt>
                <c:pt idx="123">
                  <c:v>6.3492063500000015E-2</c:v>
                </c:pt>
                <c:pt idx="124">
                  <c:v>3.4827474999999997E-2</c:v>
                </c:pt>
                <c:pt idx="125">
                  <c:v>2.3994667900000002E-2</c:v>
                </c:pt>
                <c:pt idx="126">
                  <c:v>1.0398000384999986</c:v>
                </c:pt>
                <c:pt idx="127">
                  <c:v>1.2705248990999973</c:v>
                </c:pt>
                <c:pt idx="128">
                  <c:v>1.1167083253000001</c:v>
                </c:pt>
                <c:pt idx="129">
                  <c:v>1.0013458949999998</c:v>
                </c:pt>
                <c:pt idx="130">
                  <c:v>0.3668525284000001</c:v>
                </c:pt>
                <c:pt idx="131">
                  <c:v>0.45991155550000001</c:v>
                </c:pt>
                <c:pt idx="132">
                  <c:v>1.1328590656000015</c:v>
                </c:pt>
                <c:pt idx="133">
                  <c:v>3.2046291426000031</c:v>
                </c:pt>
                <c:pt idx="134">
                  <c:v>3.764705882400003</c:v>
                </c:pt>
                <c:pt idx="135">
                  <c:v>2.4738389182999998</c:v>
                </c:pt>
                <c:pt idx="136">
                  <c:v>0.66185452530000022</c:v>
                </c:pt>
                <c:pt idx="137">
                  <c:v>0.97630949790000021</c:v>
                </c:pt>
                <c:pt idx="138">
                  <c:v>0.88724310309999999</c:v>
                </c:pt>
                <c:pt idx="139">
                  <c:v>1.3669011476999986</c:v>
                </c:pt>
                <c:pt idx="140">
                  <c:v>2.3433289874000001</c:v>
                </c:pt>
                <c:pt idx="141">
                  <c:v>2.0017137961000002</c:v>
                </c:pt>
                <c:pt idx="142">
                  <c:v>0.1154913937</c:v>
                </c:pt>
                <c:pt idx="143">
                  <c:v>2.9991669000000006E-2</c:v>
                </c:pt>
                <c:pt idx="144">
                  <c:v>2.249531350000002E-2</c:v>
                </c:pt>
                <c:pt idx="145">
                  <c:v>2.249531350000002E-2</c:v>
                </c:pt>
                <c:pt idx="146">
                  <c:v>2.1172319200000008E-2</c:v>
                </c:pt>
                <c:pt idx="147">
                  <c:v>2.1172319200000008E-2</c:v>
                </c:pt>
                <c:pt idx="148">
                  <c:v>1.8617479700000005E-2</c:v>
                </c:pt>
                <c:pt idx="149">
                  <c:v>1.8301982700000007E-2</c:v>
                </c:pt>
                <c:pt idx="150">
                  <c:v>1.6612828800000003E-2</c:v>
                </c:pt>
                <c:pt idx="151">
                  <c:v>3.1510377200000016E-2</c:v>
                </c:pt>
                <c:pt idx="152">
                  <c:v>4.7377326600000012E-2</c:v>
                </c:pt>
                <c:pt idx="153">
                  <c:v>0.11998182090000002</c:v>
                </c:pt>
                <c:pt idx="154">
                  <c:v>1.636115740000001E-2</c:v>
                </c:pt>
                <c:pt idx="155">
                  <c:v>1.636115740000001E-2</c:v>
                </c:pt>
                <c:pt idx="156">
                  <c:v>1.4024152700000002E-2</c:v>
                </c:pt>
                <c:pt idx="157">
                  <c:v>1.3669155800000004E-2</c:v>
                </c:pt>
                <c:pt idx="158">
                  <c:v>2.0373514400000011E-2</c:v>
                </c:pt>
                <c:pt idx="159">
                  <c:v>1.7702016100000006E-2</c:v>
                </c:pt>
                <c:pt idx="160">
                  <c:v>1.3498312700000001E-2</c:v>
                </c:pt>
                <c:pt idx="161">
                  <c:v>9.6373930000000013E-4</c:v>
                </c:pt>
                <c:pt idx="162">
                  <c:v>1.3010480700000004E-2</c:v>
                </c:pt>
                <c:pt idx="163">
                  <c:v>1.3010480700000004E-2</c:v>
                </c:pt>
                <c:pt idx="164">
                  <c:v>1.3010480700000004E-2</c:v>
                </c:pt>
                <c:pt idx="165">
                  <c:v>1.0587197300000004E-2</c:v>
                </c:pt>
                <c:pt idx="166">
                  <c:v>0.11841976279999998</c:v>
                </c:pt>
                <c:pt idx="167">
                  <c:v>0.63797666900000005</c:v>
                </c:pt>
                <c:pt idx="168">
                  <c:v>0.65758258989999863</c:v>
                </c:pt>
                <c:pt idx="169">
                  <c:v>0.31447897260000129</c:v>
                </c:pt>
                <c:pt idx="170">
                  <c:v>1.0587197300000004E-2</c:v>
                </c:pt>
                <c:pt idx="171">
                  <c:v>9.0187236999999983E-3</c:v>
                </c:pt>
                <c:pt idx="172">
                  <c:v>1.0587197300000004E-2</c:v>
                </c:pt>
                <c:pt idx="173">
                  <c:v>7.8423680000000114E-4</c:v>
                </c:pt>
                <c:pt idx="174">
                  <c:v>1.0587197300000004E-2</c:v>
                </c:pt>
                <c:pt idx="175">
                  <c:v>2.0765237500000009E-2</c:v>
                </c:pt>
                <c:pt idx="176">
                  <c:v>2.0765237500000009E-2</c:v>
                </c:pt>
                <c:pt idx="177">
                  <c:v>8.9070665800000032E-2</c:v>
                </c:pt>
                <c:pt idx="178">
                  <c:v>2.1615780000000012E-3</c:v>
                </c:pt>
                <c:pt idx="179">
                  <c:v>2.5548458800000007E-2</c:v>
                </c:pt>
                <c:pt idx="180">
                  <c:v>6.4979693799999988E-2</c:v>
                </c:pt>
                <c:pt idx="181">
                  <c:v>3.1755366100000015E-2</c:v>
                </c:pt>
                <c:pt idx="182">
                  <c:v>2.5708164700000005E-2</c:v>
                </c:pt>
                <c:pt idx="183">
                  <c:v>2.5708164700000005E-2</c:v>
                </c:pt>
                <c:pt idx="184">
                  <c:v>0.45036895980000013</c:v>
                </c:pt>
                <c:pt idx="185">
                  <c:v>1.2597000714</c:v>
                </c:pt>
                <c:pt idx="186">
                  <c:v>1.1882885027000019</c:v>
                </c:pt>
                <c:pt idx="187">
                  <c:v>0.99785765290000017</c:v>
                </c:pt>
                <c:pt idx="188">
                  <c:v>0.80742680310000003</c:v>
                </c:pt>
                <c:pt idx="189">
                  <c:v>2.8413575400000009E-2</c:v>
                </c:pt>
                <c:pt idx="190">
                  <c:v>3.1755366100000015E-2</c:v>
                </c:pt>
                <c:pt idx="191">
                  <c:v>3.1755366100000015E-2</c:v>
                </c:pt>
                <c:pt idx="192">
                  <c:v>2.9991669000000006E-2</c:v>
                </c:pt>
                <c:pt idx="193">
                  <c:v>2.6335040200000014E-2</c:v>
                </c:pt>
                <c:pt idx="194">
                  <c:v>1.3148012679999983</c:v>
                </c:pt>
                <c:pt idx="195">
                  <c:v>7.1202145800000019E-2</c:v>
                </c:pt>
                <c:pt idx="196">
                  <c:v>1.0019994286999983</c:v>
                </c:pt>
                <c:pt idx="197">
                  <c:v>1.6228886591</c:v>
                </c:pt>
                <c:pt idx="198">
                  <c:v>5.472244150000001E-2</c:v>
                </c:pt>
                <c:pt idx="199">
                  <c:v>2.4539877300000006E-2</c:v>
                </c:pt>
                <c:pt idx="200">
                  <c:v>0.17213649210000007</c:v>
                </c:pt>
                <c:pt idx="201">
                  <c:v>0.14720272280000005</c:v>
                </c:pt>
                <c:pt idx="202">
                  <c:v>0.1138242646</c:v>
                </c:pt>
                <c:pt idx="203">
                  <c:v>0.60699931380000138</c:v>
                </c:pt>
                <c:pt idx="204">
                  <c:v>0.29726906430000011</c:v>
                </c:pt>
                <c:pt idx="205">
                  <c:v>1.6116997500000004E-2</c:v>
                </c:pt>
                <c:pt idx="206">
                  <c:v>1.8301982700000007E-2</c:v>
                </c:pt>
                <c:pt idx="207">
                  <c:v>1.8301982700000007E-2</c:v>
                </c:pt>
                <c:pt idx="208">
                  <c:v>1.9996297000000003E-2</c:v>
                </c:pt>
                <c:pt idx="209">
                  <c:v>0.70505461950000126</c:v>
                </c:pt>
                <c:pt idx="210">
                  <c:v>0.83466024810000017</c:v>
                </c:pt>
                <c:pt idx="211">
                  <c:v>0.63099426030000139</c:v>
                </c:pt>
                <c:pt idx="212">
                  <c:v>1.9996297000000003E-2</c:v>
                </c:pt>
                <c:pt idx="213">
                  <c:v>3.8511386800000005E-2</c:v>
                </c:pt>
                <c:pt idx="214">
                  <c:v>4.0776318400000011E-2</c:v>
                </c:pt>
                <c:pt idx="215">
                  <c:v>0.25642030970000013</c:v>
                </c:pt>
                <c:pt idx="216">
                  <c:v>0.94472740990000004</c:v>
                </c:pt>
                <c:pt idx="217">
                  <c:v>0.51008594979999877</c:v>
                </c:pt>
                <c:pt idx="218">
                  <c:v>4.0776318400000011E-2</c:v>
                </c:pt>
                <c:pt idx="219">
                  <c:v>4.0776318400000011E-2</c:v>
                </c:pt>
                <c:pt idx="220">
                  <c:v>0.64850029410000021</c:v>
                </c:pt>
                <c:pt idx="221">
                  <c:v>0.8837482847</c:v>
                </c:pt>
                <c:pt idx="222">
                  <c:v>0.78572828860000021</c:v>
                </c:pt>
                <c:pt idx="223">
                  <c:v>4.4245905099999996E-2</c:v>
                </c:pt>
                <c:pt idx="224">
                  <c:v>2.2036319100000014E-2</c:v>
                </c:pt>
                <c:pt idx="225">
                  <c:v>0.33212577890000122</c:v>
                </c:pt>
                <c:pt idx="226">
                  <c:v>0.50568415290000002</c:v>
                </c:pt>
                <c:pt idx="227">
                  <c:v>0.51203788979999876</c:v>
                </c:pt>
                <c:pt idx="228">
                  <c:v>0.2819530078000001</c:v>
                </c:pt>
                <c:pt idx="229">
                  <c:v>1.7997000500000006E-2</c:v>
                </c:pt>
                <c:pt idx="230">
                  <c:v>1.8617479700000005E-2</c:v>
                </c:pt>
                <c:pt idx="231">
                  <c:v>0.33475282360000014</c:v>
                </c:pt>
                <c:pt idx="232">
                  <c:v>1.1606453079000001</c:v>
                </c:pt>
                <c:pt idx="233">
                  <c:v>1.0470347648</c:v>
                </c:pt>
                <c:pt idx="234">
                  <c:v>5.21945433E-2</c:v>
                </c:pt>
                <c:pt idx="235">
                  <c:v>1.7997000500000006E-2</c:v>
                </c:pt>
                <c:pt idx="236">
                  <c:v>0.45995490640000009</c:v>
                </c:pt>
                <c:pt idx="237">
                  <c:v>0.42074306439999998</c:v>
                </c:pt>
                <c:pt idx="238">
                  <c:v>0.56313497820000002</c:v>
                </c:pt>
                <c:pt idx="239">
                  <c:v>0.2819530078000001</c:v>
                </c:pt>
                <c:pt idx="240">
                  <c:v>3.999166840000002E-2</c:v>
                </c:pt>
                <c:pt idx="241">
                  <c:v>2.2973835400000017E-2</c:v>
                </c:pt>
                <c:pt idx="242">
                  <c:v>0.29610721120000011</c:v>
                </c:pt>
                <c:pt idx="243">
                  <c:v>0.27483514149999999</c:v>
                </c:pt>
                <c:pt idx="244">
                  <c:v>0.24261275270000005</c:v>
                </c:pt>
                <c:pt idx="245">
                  <c:v>9.0646523000000034E-2</c:v>
                </c:pt>
                <c:pt idx="246">
                  <c:v>4.6211952900000006E-2</c:v>
                </c:pt>
                <c:pt idx="247">
                  <c:v>2.9181302400000012E-2</c:v>
                </c:pt>
                <c:pt idx="248">
                  <c:v>0.77349328760000124</c:v>
                </c:pt>
                <c:pt idx="249">
                  <c:v>1.6303913167999986</c:v>
                </c:pt>
                <c:pt idx="250">
                  <c:v>3.0848329000000001E-2</c:v>
                </c:pt>
                <c:pt idx="251">
                  <c:v>3.6484827200000014E-2</c:v>
                </c:pt>
                <c:pt idx="252">
                  <c:v>2.2016566694999997</c:v>
                </c:pt>
                <c:pt idx="253">
                  <c:v>2.3528235881999997</c:v>
                </c:pt>
                <c:pt idx="254">
                  <c:v>0.1154913937</c:v>
                </c:pt>
                <c:pt idx="255">
                  <c:v>1.2838196285999985</c:v>
                </c:pt>
                <c:pt idx="256">
                  <c:v>0.4478880280000001</c:v>
                </c:pt>
                <c:pt idx="257">
                  <c:v>8.7490636703999982</c:v>
                </c:pt>
                <c:pt idx="258">
                  <c:v>1.2269326682999986</c:v>
                </c:pt>
                <c:pt idx="259">
                  <c:v>0.1703607127</c:v>
                </c:pt>
                <c:pt idx="260">
                  <c:v>1.4741416774999982</c:v>
                </c:pt>
                <c:pt idx="261">
                  <c:v>1.1710758377000001</c:v>
                </c:pt>
                <c:pt idx="262">
                  <c:v>4.5485921889000034</c:v>
                </c:pt>
                <c:pt idx="263">
                  <c:v>1.7329700271999986</c:v>
                </c:pt>
                <c:pt idx="264">
                  <c:v>9.138505470000001E-2</c:v>
                </c:pt>
                <c:pt idx="265">
                  <c:v>0.10789210790000003</c:v>
                </c:pt>
                <c:pt idx="266">
                  <c:v>5.3973013500000007E-2</c:v>
                </c:pt>
                <c:pt idx="267">
                  <c:v>4.1799182200000007E-2</c:v>
                </c:pt>
                <c:pt idx="268">
                  <c:v>7.1952032000000013E-2</c:v>
                </c:pt>
                <c:pt idx="269">
                  <c:v>3.7228541900000002E-2</c:v>
                </c:pt>
                <c:pt idx="270">
                  <c:v>7.7087794400000118E-2</c:v>
                </c:pt>
                <c:pt idx="271">
                  <c:v>8.3166733300000045E-2</c:v>
                </c:pt>
                <c:pt idx="272">
                  <c:v>7.7008515400000019E-2</c:v>
                </c:pt>
                <c:pt idx="273">
                  <c:v>2.4539877300000006E-2</c:v>
                </c:pt>
                <c:pt idx="274">
                  <c:v>2.4539877300000006E-2</c:v>
                </c:pt>
                <c:pt idx="275">
                  <c:v>2.4539877300000006E-2</c:v>
                </c:pt>
                <c:pt idx="276">
                  <c:v>2.4539877300000006E-2</c:v>
                </c:pt>
                <c:pt idx="277">
                  <c:v>2.4539877300000006E-2</c:v>
                </c:pt>
                <c:pt idx="278">
                  <c:v>2.4539877300000006E-2</c:v>
                </c:pt>
                <c:pt idx="279">
                  <c:v>2.0904339900000009E-2</c:v>
                </c:pt>
                <c:pt idx="280">
                  <c:v>4.7261985899999998E-2</c:v>
                </c:pt>
                <c:pt idx="281">
                  <c:v>2.4539877300000006E-2</c:v>
                </c:pt>
                <c:pt idx="282">
                  <c:v>1.8177687000000004E-3</c:v>
                </c:pt>
                <c:pt idx="283">
                  <c:v>2.4539877300000006E-2</c:v>
                </c:pt>
                <c:pt idx="284">
                  <c:v>4.7261985899999998E-2</c:v>
                </c:pt>
                <c:pt idx="285">
                  <c:v>2.4539877300000006E-2</c:v>
                </c:pt>
                <c:pt idx="286">
                  <c:v>2.5708164700000005E-2</c:v>
                </c:pt>
                <c:pt idx="287">
                  <c:v>2.5708164700000005E-2</c:v>
                </c:pt>
                <c:pt idx="288">
                  <c:v>2.5708164700000005E-2</c:v>
                </c:pt>
                <c:pt idx="289">
                  <c:v>2.5708164700000005E-2</c:v>
                </c:pt>
                <c:pt idx="290">
                  <c:v>3.2717358400000014E-2</c:v>
                </c:pt>
                <c:pt idx="291">
                  <c:v>3.2717358400000014E-2</c:v>
                </c:pt>
                <c:pt idx="292">
                  <c:v>3.2717358400000014E-2</c:v>
                </c:pt>
                <c:pt idx="293">
                  <c:v>2.9181302400000012E-2</c:v>
                </c:pt>
                <c:pt idx="294">
                  <c:v>2.9181302400000012E-2</c:v>
                </c:pt>
                <c:pt idx="295">
                  <c:v>0.61929208320000018</c:v>
                </c:pt>
                <c:pt idx="296">
                  <c:v>0.6463118076000014</c:v>
                </c:pt>
                <c:pt idx="297">
                  <c:v>0.89703432189999877</c:v>
                </c:pt>
                <c:pt idx="298">
                  <c:v>1.2302565811000001</c:v>
                </c:pt>
                <c:pt idx="299">
                  <c:v>1.6630877453000001</c:v>
                </c:pt>
                <c:pt idx="300">
                  <c:v>0.14796300920000005</c:v>
                </c:pt>
                <c:pt idx="301">
                  <c:v>2.4539877300000006E-2</c:v>
                </c:pt>
                <c:pt idx="302">
                  <c:v>0.18359463760000005</c:v>
                </c:pt>
                <c:pt idx="303">
                  <c:v>0.36537150650000011</c:v>
                </c:pt>
                <c:pt idx="304">
                  <c:v>6.0954495006</c:v>
                </c:pt>
                <c:pt idx="305">
                  <c:v>0.10806211440000003</c:v>
                </c:pt>
                <c:pt idx="306">
                  <c:v>0.14720272280000005</c:v>
                </c:pt>
                <c:pt idx="307">
                  <c:v>0.16530578240000005</c:v>
                </c:pt>
                <c:pt idx="308">
                  <c:v>0.2206998704</c:v>
                </c:pt>
                <c:pt idx="309">
                  <c:v>0.30208891270000021</c:v>
                </c:pt>
                <c:pt idx="310">
                  <c:v>0.31918505940000008</c:v>
                </c:pt>
                <c:pt idx="311">
                  <c:v>0.39832033590000132</c:v>
                </c:pt>
                <c:pt idx="312">
                  <c:v>0.6582683463000002</c:v>
                </c:pt>
                <c:pt idx="313">
                  <c:v>0.81823635269999995</c:v>
                </c:pt>
                <c:pt idx="314">
                  <c:v>0.90913130419999999</c:v>
                </c:pt>
                <c:pt idx="315">
                  <c:v>1.0727318169999998</c:v>
                </c:pt>
                <c:pt idx="316">
                  <c:v>1.2913848868</c:v>
                </c:pt>
                <c:pt idx="317">
                  <c:v>0.2622758012000001</c:v>
                </c:pt>
                <c:pt idx="318">
                  <c:v>1.107077085</c:v>
                </c:pt>
                <c:pt idx="319">
                  <c:v>1.0974812535999983</c:v>
                </c:pt>
                <c:pt idx="320">
                  <c:v>1.0767779664000026</c:v>
                </c:pt>
                <c:pt idx="321">
                  <c:v>1.0579136011999986</c:v>
                </c:pt>
                <c:pt idx="322">
                  <c:v>4.5485921889000034</c:v>
                </c:pt>
                <c:pt idx="323">
                  <c:v>5.2075471697999935</c:v>
                </c:pt>
                <c:pt idx="324">
                  <c:v>5.5582685905000071</c:v>
                </c:pt>
                <c:pt idx="325">
                  <c:v>4.366939146199984</c:v>
                </c:pt>
                <c:pt idx="326">
                  <c:v>1.2889100428</c:v>
                </c:pt>
                <c:pt idx="327">
                  <c:v>7.6821889000000004E-2</c:v>
                </c:pt>
                <c:pt idx="328">
                  <c:v>0.3479130217000001</c:v>
                </c:pt>
                <c:pt idx="329">
                  <c:v>0.2870473228</c:v>
                </c:pt>
                <c:pt idx="330">
                  <c:v>0.45830833830000012</c:v>
                </c:pt>
                <c:pt idx="331">
                  <c:v>0.8610076456000002</c:v>
                </c:pt>
                <c:pt idx="332">
                  <c:v>0.8021956479000002</c:v>
                </c:pt>
                <c:pt idx="333">
                  <c:v>0.7433836503000002</c:v>
                </c:pt>
                <c:pt idx="334">
                  <c:v>0.16472268510000004</c:v>
                </c:pt>
                <c:pt idx="335">
                  <c:v>0.13726019990000005</c:v>
                </c:pt>
                <c:pt idx="336">
                  <c:v>0.9690103298999998</c:v>
                </c:pt>
                <c:pt idx="337">
                  <c:v>1.2140978432</c:v>
                </c:pt>
                <c:pt idx="338">
                  <c:v>1.2667017358999986</c:v>
                </c:pt>
                <c:pt idx="339">
                  <c:v>0.1094160968</c:v>
                </c:pt>
                <c:pt idx="340">
                  <c:v>0.15360336660000001</c:v>
                </c:pt>
                <c:pt idx="341">
                  <c:v>0.1094160968</c:v>
                </c:pt>
                <c:pt idx="342">
                  <c:v>0.1094160968</c:v>
                </c:pt>
                <c:pt idx="343">
                  <c:v>0.1094160968</c:v>
                </c:pt>
                <c:pt idx="344">
                  <c:v>7.9969242600000018E-2</c:v>
                </c:pt>
                <c:pt idx="345">
                  <c:v>4.152249130000002E-2</c:v>
                </c:pt>
                <c:pt idx="346">
                  <c:v>0.12991880070000006</c:v>
                </c:pt>
                <c:pt idx="347">
                  <c:v>3.0848329000000001E-2</c:v>
                </c:pt>
                <c:pt idx="348">
                  <c:v>2.8413575400000009E-2</c:v>
                </c:pt>
                <c:pt idx="349">
                  <c:v>2.5110439400000004E-2</c:v>
                </c:pt>
                <c:pt idx="350">
                  <c:v>4.8360846299999996E-2</c:v>
                </c:pt>
                <c:pt idx="351">
                  <c:v>4.2440318300000002E-2</c:v>
                </c:pt>
                <c:pt idx="352">
                  <c:v>2.2036319100000014E-2</c:v>
                </c:pt>
                <c:pt idx="353">
                  <c:v>2.2036319100000014E-2</c:v>
                </c:pt>
                <c:pt idx="354">
                  <c:v>2.2036319100000014E-2</c:v>
                </c:pt>
                <c:pt idx="355">
                  <c:v>2.2036319100000014E-2</c:v>
                </c:pt>
                <c:pt idx="356">
                  <c:v>1.7387524000000007E-3</c:v>
                </c:pt>
                <c:pt idx="357">
                  <c:v>2.4539877300000006E-2</c:v>
                </c:pt>
                <c:pt idx="358">
                  <c:v>2.4539877300000006E-2</c:v>
                </c:pt>
                <c:pt idx="359">
                  <c:v>4.4245905099999996E-2</c:v>
                </c:pt>
                <c:pt idx="360">
                  <c:v>2.2973835400000017E-2</c:v>
                </c:pt>
                <c:pt idx="361">
                  <c:v>2.2036319100000014E-2</c:v>
                </c:pt>
                <c:pt idx="362">
                  <c:v>0.38604366460000011</c:v>
                </c:pt>
                <c:pt idx="363">
                  <c:v>0.50813565970000008</c:v>
                </c:pt>
                <c:pt idx="364">
                  <c:v>0.5078287116000012</c:v>
                </c:pt>
                <c:pt idx="365">
                  <c:v>0.52669307680000121</c:v>
                </c:pt>
                <c:pt idx="366">
                  <c:v>0.60215053760000126</c:v>
                </c:pt>
                <c:pt idx="367">
                  <c:v>0.54390110889999999</c:v>
                </c:pt>
                <c:pt idx="368">
                  <c:v>0.47913862720000011</c:v>
                </c:pt>
                <c:pt idx="369">
                  <c:v>0.15227840800000006</c:v>
                </c:pt>
                <c:pt idx="370">
                  <c:v>0.1138242646</c:v>
                </c:pt>
                <c:pt idx="371">
                  <c:v>0.13305133630000004</c:v>
                </c:pt>
                <c:pt idx="372">
                  <c:v>0.11605567540000003</c:v>
                </c:pt>
                <c:pt idx="373">
                  <c:v>0.12593065310000001</c:v>
                </c:pt>
                <c:pt idx="374">
                  <c:v>0.12593065310000001</c:v>
                </c:pt>
                <c:pt idx="375">
                  <c:v>4.173005870000001E-2</c:v>
                </c:pt>
                <c:pt idx="376">
                  <c:v>8.5198869800000118E-2</c:v>
                </c:pt>
                <c:pt idx="377">
                  <c:v>0.10693327540000006</c:v>
                </c:pt>
                <c:pt idx="378">
                  <c:v>0.15374361250000007</c:v>
                </c:pt>
                <c:pt idx="379">
                  <c:v>0.22039546770000001</c:v>
                </c:pt>
                <c:pt idx="380">
                  <c:v>0.22039546770000001</c:v>
                </c:pt>
                <c:pt idx="381">
                  <c:v>0.24261275270000005</c:v>
                </c:pt>
                <c:pt idx="382">
                  <c:v>0.24261275270000005</c:v>
                </c:pt>
                <c:pt idx="383">
                  <c:v>0.11179277440000006</c:v>
                </c:pt>
                <c:pt idx="384">
                  <c:v>0.29720518060000001</c:v>
                </c:pt>
                <c:pt idx="385">
                  <c:v>0.31992728930000131</c:v>
                </c:pt>
                <c:pt idx="386">
                  <c:v>0.26374672700000001</c:v>
                </c:pt>
                <c:pt idx="387">
                  <c:v>0.23994287070000006</c:v>
                </c:pt>
                <c:pt idx="388">
                  <c:v>0.35896215190000014</c:v>
                </c:pt>
                <c:pt idx="389">
                  <c:v>0.33515829560000021</c:v>
                </c:pt>
                <c:pt idx="390">
                  <c:v>0.33515829560000021</c:v>
                </c:pt>
                <c:pt idx="391">
                  <c:v>0.4268932767000001</c:v>
                </c:pt>
                <c:pt idx="392">
                  <c:v>0.60184953760000159</c:v>
                </c:pt>
                <c:pt idx="393">
                  <c:v>0.22694326420000005</c:v>
                </c:pt>
                <c:pt idx="394">
                  <c:v>1.8177687000000004E-3</c:v>
                </c:pt>
                <c:pt idx="395">
                  <c:v>0.27483514149999999</c:v>
                </c:pt>
                <c:pt idx="396">
                  <c:v>0.33865135080000008</c:v>
                </c:pt>
                <c:pt idx="397">
                  <c:v>0.3044276678000013</c:v>
                </c:pt>
                <c:pt idx="398">
                  <c:v>0.2983403319000002</c:v>
                </c:pt>
                <c:pt idx="399">
                  <c:v>0.3783243351000013</c:v>
                </c:pt>
                <c:pt idx="400">
                  <c:v>0.39832033590000132</c:v>
                </c:pt>
                <c:pt idx="401">
                  <c:v>0.39051166440000012</c:v>
                </c:pt>
                <c:pt idx="402">
                  <c:v>0.4299022949000002</c:v>
                </c:pt>
                <c:pt idx="403">
                  <c:v>0.39408456570000133</c:v>
                </c:pt>
                <c:pt idx="404">
                  <c:v>0.51121318559999862</c:v>
                </c:pt>
                <c:pt idx="405">
                  <c:v>0.49763954459999993</c:v>
                </c:pt>
                <c:pt idx="406">
                  <c:v>0.58324715620000001</c:v>
                </c:pt>
                <c:pt idx="407">
                  <c:v>0.4975007351000002</c:v>
                </c:pt>
                <c:pt idx="408">
                  <c:v>0.45717373680000001</c:v>
                </c:pt>
                <c:pt idx="409">
                  <c:v>0.45717373680000001</c:v>
                </c:pt>
                <c:pt idx="410">
                  <c:v>0.48419346120000012</c:v>
                </c:pt>
                <c:pt idx="411">
                  <c:v>0.45717373680000001</c:v>
                </c:pt>
                <c:pt idx="412">
                  <c:v>0.45717373680000001</c:v>
                </c:pt>
                <c:pt idx="413">
                  <c:v>0.45717373680000001</c:v>
                </c:pt>
                <c:pt idx="414">
                  <c:v>0.48419346120000012</c:v>
                </c:pt>
                <c:pt idx="415">
                  <c:v>0.45717373680000001</c:v>
                </c:pt>
                <c:pt idx="416">
                  <c:v>0.48419346120000012</c:v>
                </c:pt>
                <c:pt idx="417">
                  <c:v>0.51185375610000017</c:v>
                </c:pt>
                <c:pt idx="418">
                  <c:v>0.51185375610000017</c:v>
                </c:pt>
                <c:pt idx="419">
                  <c:v>0.60406997500000004</c:v>
                </c:pt>
                <c:pt idx="420">
                  <c:v>0.66345797850000021</c:v>
                </c:pt>
                <c:pt idx="421">
                  <c:v>0.63654538179999998</c:v>
                </c:pt>
                <c:pt idx="422">
                  <c:v>0.6505190311000002</c:v>
                </c:pt>
                <c:pt idx="423">
                  <c:v>0.548776284</c:v>
                </c:pt>
                <c:pt idx="424">
                  <c:v>6.6184074500000009E-2</c:v>
                </c:pt>
                <c:pt idx="425">
                  <c:v>3.7228541900000002E-2</c:v>
                </c:pt>
                <c:pt idx="426">
                  <c:v>3.7228541900000002E-2</c:v>
                </c:pt>
                <c:pt idx="427">
                  <c:v>3.7228541900000002E-2</c:v>
                </c:pt>
                <c:pt idx="428">
                  <c:v>3.7228541900000002E-2</c:v>
                </c:pt>
                <c:pt idx="429">
                  <c:v>4.9068605200000018E-2</c:v>
                </c:pt>
                <c:pt idx="430">
                  <c:v>4.9068605200000018E-2</c:v>
                </c:pt>
                <c:pt idx="431">
                  <c:v>4.9068605200000018E-2</c:v>
                </c:pt>
                <c:pt idx="432">
                  <c:v>2.9181302400000012E-2</c:v>
                </c:pt>
                <c:pt idx="433">
                  <c:v>2.6993251700000005E-2</c:v>
                </c:pt>
                <c:pt idx="434">
                  <c:v>2.2036319100000014E-2</c:v>
                </c:pt>
                <c:pt idx="435">
                  <c:v>1.636115740000001E-2</c:v>
                </c:pt>
                <c:pt idx="436">
                  <c:v>1.6116997500000004E-2</c:v>
                </c:pt>
                <c:pt idx="437">
                  <c:v>1.3331687400000002E-2</c:v>
                </c:pt>
                <c:pt idx="438">
                  <c:v>1.1611654700000001E-2</c:v>
                </c:pt>
                <c:pt idx="439">
                  <c:v>1.1611654700000001E-2</c:v>
                </c:pt>
                <c:pt idx="440">
                  <c:v>1.0692010700000002E-2</c:v>
                </c:pt>
                <c:pt idx="441">
                  <c:v>1.0692010700000002E-2</c:v>
                </c:pt>
                <c:pt idx="442">
                  <c:v>1.0692010700000002E-2</c:v>
                </c:pt>
                <c:pt idx="443">
                  <c:v>1.0692010700000002E-2</c:v>
                </c:pt>
                <c:pt idx="444">
                  <c:v>1.0692010700000002E-2</c:v>
                </c:pt>
                <c:pt idx="445">
                  <c:v>1.1488139600000004E-2</c:v>
                </c:pt>
                <c:pt idx="446">
                  <c:v>1.2855612399999999E-2</c:v>
                </c:pt>
                <c:pt idx="447">
                  <c:v>1.2855612399999999E-2</c:v>
                </c:pt>
                <c:pt idx="448">
                  <c:v>1.3844378900000004E-2</c:v>
                </c:pt>
                <c:pt idx="449">
                  <c:v>0.2865360909000001</c:v>
                </c:pt>
                <c:pt idx="450">
                  <c:v>0.4235036296000001</c:v>
                </c:pt>
                <c:pt idx="451">
                  <c:v>0.44951415290000002</c:v>
                </c:pt>
                <c:pt idx="452">
                  <c:v>0.45463902369999992</c:v>
                </c:pt>
                <c:pt idx="453">
                  <c:v>0.46142366810000013</c:v>
                </c:pt>
                <c:pt idx="454">
                  <c:v>0.42947238890000122</c:v>
                </c:pt>
                <c:pt idx="455">
                  <c:v>0.38931416970000132</c:v>
                </c:pt>
                <c:pt idx="456">
                  <c:v>0.34788128870000012</c:v>
                </c:pt>
                <c:pt idx="457">
                  <c:v>0.30511207870000012</c:v>
                </c:pt>
                <c:pt idx="458">
                  <c:v>0.26094082940000002</c:v>
                </c:pt>
                <c:pt idx="459">
                  <c:v>0.19537780689999998</c:v>
                </c:pt>
                <c:pt idx="460">
                  <c:v>1.7702016100000006E-2</c:v>
                </c:pt>
                <c:pt idx="461">
                  <c:v>3.1510377200000016E-2</c:v>
                </c:pt>
                <c:pt idx="462">
                  <c:v>2.9710041400000001E-2</c:v>
                </c:pt>
                <c:pt idx="463">
                  <c:v>1.7702016100000006E-2</c:v>
                </c:pt>
                <c:pt idx="464">
                  <c:v>3.9237879600000018E-2</c:v>
                </c:pt>
                <c:pt idx="465">
                  <c:v>4.0776318400000011E-2</c:v>
                </c:pt>
                <c:pt idx="466">
                  <c:v>1.0534732633999986</c:v>
                </c:pt>
                <c:pt idx="467">
                  <c:v>9.1647254575999995</c:v>
                </c:pt>
                <c:pt idx="468">
                  <c:v>1.2542161149000015</c:v>
                </c:pt>
                <c:pt idx="469">
                  <c:v>0.12315073970000003</c:v>
                </c:pt>
                <c:pt idx="470">
                  <c:v>2.3994667900000002E-2</c:v>
                </c:pt>
                <c:pt idx="471">
                  <c:v>1.3112604000000004E-3</c:v>
                </c:pt>
                <c:pt idx="472">
                  <c:v>0.24253300860000004</c:v>
                </c:pt>
                <c:pt idx="473">
                  <c:v>0.50896970889999882</c:v>
                </c:pt>
                <c:pt idx="474">
                  <c:v>0.29372234060000002</c:v>
                </c:pt>
                <c:pt idx="475">
                  <c:v>1.7997000500000006E-2</c:v>
                </c:pt>
                <c:pt idx="476">
                  <c:v>0.18149192510000006</c:v>
                </c:pt>
                <c:pt idx="477">
                  <c:v>0.85969296680000018</c:v>
                </c:pt>
                <c:pt idx="478">
                  <c:v>3.2046291426000031</c:v>
                </c:pt>
                <c:pt idx="479">
                  <c:v>3.9985190700000006E-2</c:v>
                </c:pt>
                <c:pt idx="480">
                  <c:v>8.8676374700000171E-2</c:v>
                </c:pt>
                <c:pt idx="481">
                  <c:v>0.3044276678000013</c:v>
                </c:pt>
                <c:pt idx="482">
                  <c:v>0.41234269950000013</c:v>
                </c:pt>
                <c:pt idx="483">
                  <c:v>0.3502229428000001</c:v>
                </c:pt>
                <c:pt idx="484">
                  <c:v>0.38332564220000021</c:v>
                </c:pt>
                <c:pt idx="485">
                  <c:v>0.38332564220000021</c:v>
                </c:pt>
                <c:pt idx="486">
                  <c:v>0.28472800860000008</c:v>
                </c:pt>
                <c:pt idx="487">
                  <c:v>0.28170850990000013</c:v>
                </c:pt>
                <c:pt idx="488">
                  <c:v>0.42074306439999998</c:v>
                </c:pt>
                <c:pt idx="489">
                  <c:v>0.38153122239999998</c:v>
                </c:pt>
                <c:pt idx="490">
                  <c:v>0.29257689380000129</c:v>
                </c:pt>
                <c:pt idx="491">
                  <c:v>0.2952721886000001</c:v>
                </c:pt>
                <c:pt idx="492">
                  <c:v>0.27396575430000009</c:v>
                </c:pt>
                <c:pt idx="493">
                  <c:v>0.3320708983000013</c:v>
                </c:pt>
                <c:pt idx="494">
                  <c:v>0.21746602090000006</c:v>
                </c:pt>
                <c:pt idx="495">
                  <c:v>0.27249618710000012</c:v>
                </c:pt>
                <c:pt idx="496">
                  <c:v>0.48405447340000013</c:v>
                </c:pt>
                <c:pt idx="497">
                  <c:v>0.71041628789999878</c:v>
                </c:pt>
                <c:pt idx="498">
                  <c:v>0.35850740940000009</c:v>
                </c:pt>
                <c:pt idx="499">
                  <c:v>1.3557024000000004E-3</c:v>
                </c:pt>
                <c:pt idx="500">
                  <c:v>1.8301982700000007E-2</c:v>
                </c:pt>
                <c:pt idx="501">
                  <c:v>3.5248263000000002E-2</c:v>
                </c:pt>
                <c:pt idx="502">
                  <c:v>1.8301982700000007E-2</c:v>
                </c:pt>
                <c:pt idx="503">
                  <c:v>0.41652518390000021</c:v>
                </c:pt>
                <c:pt idx="504">
                  <c:v>0.59731971919999982</c:v>
                </c:pt>
                <c:pt idx="505">
                  <c:v>1.1099702782999983</c:v>
                </c:pt>
                <c:pt idx="506">
                  <c:v>1.7853107345000001</c:v>
                </c:pt>
                <c:pt idx="507">
                  <c:v>2.4738389182999998</c:v>
                </c:pt>
                <c:pt idx="508">
                  <c:v>2.3528235881999997</c:v>
                </c:pt>
                <c:pt idx="509">
                  <c:v>1.3175480137</c:v>
                </c:pt>
                <c:pt idx="510">
                  <c:v>5.7624861264999812</c:v>
                </c:pt>
                <c:pt idx="511">
                  <c:v>0.2692376360999999</c:v>
                </c:pt>
                <c:pt idx="512">
                  <c:v>0.79345603270000009</c:v>
                </c:pt>
                <c:pt idx="513">
                  <c:v>0.90236587800000001</c:v>
                </c:pt>
                <c:pt idx="514">
                  <c:v>2.7576698000000011E-3</c:v>
                </c:pt>
                <c:pt idx="515">
                  <c:v>0.2730093071000001</c:v>
                </c:pt>
                <c:pt idx="516">
                  <c:v>3.7228541900000002E-2</c:v>
                </c:pt>
                <c:pt idx="517">
                  <c:v>0.41640813510000013</c:v>
                </c:pt>
                <c:pt idx="518">
                  <c:v>0.2785246467000001</c:v>
                </c:pt>
                <c:pt idx="519">
                  <c:v>0.28206551920000011</c:v>
                </c:pt>
                <c:pt idx="520">
                  <c:v>3.5988003999999997E-2</c:v>
                </c:pt>
                <c:pt idx="521">
                  <c:v>3.3739456399999992E-2</c:v>
                </c:pt>
                <c:pt idx="522">
                  <c:v>0.17731421120000004</c:v>
                </c:pt>
                <c:pt idx="523">
                  <c:v>0.14846538190000011</c:v>
                </c:pt>
                <c:pt idx="524">
                  <c:v>2.4211277659000037</c:v>
                </c:pt>
                <c:pt idx="525">
                  <c:v>2.8413575400000009E-2</c:v>
                </c:pt>
                <c:pt idx="526">
                  <c:v>2.7685208900000015E-2</c:v>
                </c:pt>
                <c:pt idx="527">
                  <c:v>0.53731343279999999</c:v>
                </c:pt>
                <c:pt idx="528">
                  <c:v>1.3331687400000002E-2</c:v>
                </c:pt>
                <c:pt idx="529">
                  <c:v>7.8423680000000114E-4</c:v>
                </c:pt>
                <c:pt idx="530">
                  <c:v>2.1595680900000008E-2</c:v>
                </c:pt>
                <c:pt idx="531">
                  <c:v>3.5988003999999997E-2</c:v>
                </c:pt>
                <c:pt idx="532">
                  <c:v>3.8511386800000005E-2</c:v>
                </c:pt>
                <c:pt idx="533">
                  <c:v>2.2036319100000014E-2</c:v>
                </c:pt>
                <c:pt idx="534">
                  <c:v>7.6952284500000023E-2</c:v>
                </c:pt>
                <c:pt idx="535">
                  <c:v>3.5855886900000002E-2</c:v>
                </c:pt>
                <c:pt idx="536">
                  <c:v>3.5855886900000002E-2</c:v>
                </c:pt>
                <c:pt idx="537">
                  <c:v>1.8617479700000005E-2</c:v>
                </c:pt>
                <c:pt idx="538">
                  <c:v>2.3994667900000002E-2</c:v>
                </c:pt>
                <c:pt idx="539">
                  <c:v>3.4827474999999997E-2</c:v>
                </c:pt>
                <c:pt idx="540">
                  <c:v>8.3166733300000045E-2</c:v>
                </c:pt>
                <c:pt idx="541">
                  <c:v>4.4981257800000021E-2</c:v>
                </c:pt>
                <c:pt idx="542">
                  <c:v>5.9966685200000112E-2</c:v>
                </c:pt>
                <c:pt idx="543">
                  <c:v>5.9966685200000112E-2</c:v>
                </c:pt>
                <c:pt idx="544">
                  <c:v>5.9966685200000112E-2</c:v>
                </c:pt>
                <c:pt idx="545">
                  <c:v>3.5988003999999997E-2</c:v>
                </c:pt>
                <c:pt idx="546">
                  <c:v>4.7261985899999998E-2</c:v>
                </c:pt>
                <c:pt idx="547">
                  <c:v>2.0765237500000009E-2</c:v>
                </c:pt>
                <c:pt idx="548">
                  <c:v>2.0373514400000011E-2</c:v>
                </c:pt>
                <c:pt idx="549">
                  <c:v>1.7416545700000004E-2</c:v>
                </c:pt>
                <c:pt idx="550">
                  <c:v>1.1866827800000007E-2</c:v>
                </c:pt>
                <c:pt idx="551">
                  <c:v>1.0587197300000004E-2</c:v>
                </c:pt>
                <c:pt idx="552">
                  <c:v>1.0587197300000004E-2</c:v>
                </c:pt>
                <c:pt idx="553">
                  <c:v>1.0587197300000004E-2</c:v>
                </c:pt>
                <c:pt idx="554">
                  <c:v>1.0907989100000001E-2</c:v>
                </c:pt>
                <c:pt idx="555">
                  <c:v>1.19986668E-2</c:v>
                </c:pt>
                <c:pt idx="556">
                  <c:v>1.19986668E-2</c:v>
                </c:pt>
                <c:pt idx="557">
                  <c:v>1.3010480700000004E-2</c:v>
                </c:pt>
                <c:pt idx="558">
                  <c:v>1.3331687400000002E-2</c:v>
                </c:pt>
                <c:pt idx="559">
                  <c:v>1.3844378900000004E-2</c:v>
                </c:pt>
                <c:pt idx="560">
                  <c:v>1.4024152700000002E-2</c:v>
                </c:pt>
                <c:pt idx="561">
                  <c:v>1.4398080299999999E-2</c:v>
                </c:pt>
                <c:pt idx="562">
                  <c:v>1.4592622600000002E-2</c:v>
                </c:pt>
                <c:pt idx="563">
                  <c:v>1.4592622600000002E-2</c:v>
                </c:pt>
                <c:pt idx="564">
                  <c:v>1.4592622600000002E-2</c:v>
                </c:pt>
                <c:pt idx="565">
                  <c:v>3.0140559299999994E-2</c:v>
                </c:pt>
                <c:pt idx="566">
                  <c:v>1.68723637E-2</c:v>
                </c:pt>
                <c:pt idx="567">
                  <c:v>3.3010633200000007E-2</c:v>
                </c:pt>
                <c:pt idx="568">
                  <c:v>1.7702016100000006E-2</c:v>
                </c:pt>
                <c:pt idx="569">
                  <c:v>1.7702016100000006E-2</c:v>
                </c:pt>
                <c:pt idx="570">
                  <c:v>3.4092771700000003E-2</c:v>
                </c:pt>
                <c:pt idx="571">
                  <c:v>1.7702016100000006E-2</c:v>
                </c:pt>
                <c:pt idx="572">
                  <c:v>1.8617479700000005E-2</c:v>
                </c:pt>
                <c:pt idx="573">
                  <c:v>3.5855886900000002E-2</c:v>
                </c:pt>
                <c:pt idx="574">
                  <c:v>3.7136225700000011E-2</c:v>
                </c:pt>
                <c:pt idx="575">
                  <c:v>1.9282271000000004E-2</c:v>
                </c:pt>
                <c:pt idx="576">
                  <c:v>1.9282271000000004E-2</c:v>
                </c:pt>
                <c:pt idx="577">
                  <c:v>1.9282271000000004E-2</c:v>
                </c:pt>
                <c:pt idx="578">
                  <c:v>2.0373514400000011E-2</c:v>
                </c:pt>
                <c:pt idx="579">
                  <c:v>0.28447462740000012</c:v>
                </c:pt>
                <c:pt idx="580">
                  <c:v>6.0380317600000018E-2</c:v>
                </c:pt>
                <c:pt idx="581">
                  <c:v>2.3473158000000008E-2</c:v>
                </c:pt>
                <c:pt idx="582">
                  <c:v>1.8177687000000004E-3</c:v>
                </c:pt>
                <c:pt idx="583">
                  <c:v>1.7702016100000006E-2</c:v>
                </c:pt>
                <c:pt idx="584">
                  <c:v>2.3368160900000004E-2</c:v>
                </c:pt>
                <c:pt idx="585">
                  <c:v>1.3010480700000004E-2</c:v>
                </c:pt>
                <c:pt idx="586">
                  <c:v>1.4398080299999999E-2</c:v>
                </c:pt>
                <c:pt idx="587">
                  <c:v>1.4792494200000001E-2</c:v>
                </c:pt>
                <c:pt idx="588">
                  <c:v>9.7451063200000007E-2</c:v>
                </c:pt>
                <c:pt idx="589">
                  <c:v>0.3268239338000013</c:v>
                </c:pt>
                <c:pt idx="590">
                  <c:v>0.40187066600000021</c:v>
                </c:pt>
                <c:pt idx="591">
                  <c:v>0.40187066600000021</c:v>
                </c:pt>
                <c:pt idx="592">
                  <c:v>0.40187066600000021</c:v>
                </c:pt>
                <c:pt idx="593">
                  <c:v>0.30891225650000009</c:v>
                </c:pt>
                <c:pt idx="594">
                  <c:v>0.2206998704</c:v>
                </c:pt>
                <c:pt idx="595">
                  <c:v>0.15526367380000006</c:v>
                </c:pt>
                <c:pt idx="596">
                  <c:v>0.21721231130000007</c:v>
                </c:pt>
                <c:pt idx="597">
                  <c:v>0.45125812360000001</c:v>
                </c:pt>
                <c:pt idx="598">
                  <c:v>0.41655129980000011</c:v>
                </c:pt>
              </c:numCache>
            </c:numRef>
          </c:val>
        </c:ser>
        <c:marker val="1"/>
        <c:axId val="99650176"/>
        <c:axId val="99676928"/>
      </c:lineChart>
      <c:scatterChart>
        <c:scatterStyle val="lineMarker"/>
        <c:ser>
          <c:idx val="2"/>
          <c:order val="2"/>
          <c:tx>
            <c:strRef>
              <c:f>'EXCESS BIKE TILT'!$D$1</c:f>
              <c:strCache>
                <c:ptCount val="1"/>
                <c:pt idx="0">
                  <c:v>EXCESS BIKE ALERT</c:v>
                </c:pt>
              </c:strCache>
            </c:strRef>
          </c:tx>
          <c:spPr>
            <a:ln w="28575">
              <a:noFill/>
            </a:ln>
          </c:spPr>
          <c:xVal>
            <c:numRef>
              <c:f>'EXCESS BIKE TILT'!$A$2:$A$600</c:f>
              <c:numCache>
                <c:formatCode>General</c:formatCode>
                <c:ptCount val="5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numCache>
            </c:numRef>
          </c:xVal>
          <c:yVal>
            <c:numRef>
              <c:f>'EXCESS BIKE TILT'!$D$2:$D$600</c:f>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2.2016566694999997</c:v>
                </c:pt>
                <c:pt idx="51">
                  <c:v>2.0017137961000002</c:v>
                </c:pt>
                <c:pt idx="52">
                  <c:v>0</c:v>
                </c:pt>
                <c:pt idx="53">
                  <c:v>0</c:v>
                </c:pt>
                <c:pt idx="54">
                  <c:v>0</c:v>
                </c:pt>
                <c:pt idx="55">
                  <c:v>0</c:v>
                </c:pt>
                <c:pt idx="56">
                  <c:v>0</c:v>
                </c:pt>
                <c:pt idx="57">
                  <c:v>0</c:v>
                </c:pt>
                <c:pt idx="58">
                  <c:v>0</c:v>
                </c:pt>
                <c:pt idx="59">
                  <c:v>0</c:v>
                </c:pt>
                <c:pt idx="60">
                  <c:v>8.7490636703999982</c:v>
                </c:pt>
                <c:pt idx="61">
                  <c:v>5.5582685905000071</c:v>
                </c:pt>
                <c:pt idx="62">
                  <c:v>2.2108768035999997</c:v>
                </c:pt>
                <c:pt idx="63">
                  <c:v>3.764705882400003</c:v>
                </c:pt>
                <c:pt idx="64">
                  <c:v>5.2075471697999935</c:v>
                </c:pt>
                <c:pt idx="65">
                  <c:v>5.7624861264999812</c:v>
                </c:pt>
                <c:pt idx="66">
                  <c:v>6.0954495006</c:v>
                </c:pt>
                <c:pt idx="67">
                  <c:v>2.3433289874000001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4.366939146199984</c:v>
                </c:pt>
                <c:pt idx="108">
                  <c:v>0</c:v>
                </c:pt>
                <c:pt idx="109">
                  <c:v>0</c:v>
                </c:pt>
                <c:pt idx="110">
                  <c:v>2.4211277659000037</c:v>
                </c:pt>
                <c:pt idx="111">
                  <c:v>0</c:v>
                </c:pt>
                <c:pt idx="112">
                  <c:v>0</c:v>
                </c:pt>
                <c:pt idx="113">
                  <c:v>0</c:v>
                </c:pt>
                <c:pt idx="114">
                  <c:v>0</c:v>
                </c:pt>
                <c:pt idx="115">
                  <c:v>9.1647254575999995</c:v>
                </c:pt>
                <c:pt idx="116">
                  <c:v>0</c:v>
                </c:pt>
                <c:pt idx="117">
                  <c:v>0</c:v>
                </c:pt>
                <c:pt idx="118">
                  <c:v>0</c:v>
                </c:pt>
                <c:pt idx="119">
                  <c:v>0</c:v>
                </c:pt>
                <c:pt idx="120">
                  <c:v>0</c:v>
                </c:pt>
                <c:pt idx="121">
                  <c:v>0</c:v>
                </c:pt>
                <c:pt idx="122">
                  <c:v>2.2108768035999997</c:v>
                </c:pt>
                <c:pt idx="123">
                  <c:v>0</c:v>
                </c:pt>
                <c:pt idx="124">
                  <c:v>0</c:v>
                </c:pt>
                <c:pt idx="125">
                  <c:v>0</c:v>
                </c:pt>
                <c:pt idx="126">
                  <c:v>0</c:v>
                </c:pt>
                <c:pt idx="127">
                  <c:v>0</c:v>
                </c:pt>
                <c:pt idx="128">
                  <c:v>0</c:v>
                </c:pt>
                <c:pt idx="129">
                  <c:v>0</c:v>
                </c:pt>
                <c:pt idx="130">
                  <c:v>0</c:v>
                </c:pt>
                <c:pt idx="131">
                  <c:v>0</c:v>
                </c:pt>
                <c:pt idx="132">
                  <c:v>0</c:v>
                </c:pt>
                <c:pt idx="133">
                  <c:v>3.2046291426000031</c:v>
                </c:pt>
                <c:pt idx="134">
                  <c:v>3.764705882400003</c:v>
                </c:pt>
                <c:pt idx="135">
                  <c:v>2.4738389182999998</c:v>
                </c:pt>
                <c:pt idx="136">
                  <c:v>0</c:v>
                </c:pt>
                <c:pt idx="137">
                  <c:v>0</c:v>
                </c:pt>
                <c:pt idx="138">
                  <c:v>0</c:v>
                </c:pt>
                <c:pt idx="139">
                  <c:v>0</c:v>
                </c:pt>
                <c:pt idx="140">
                  <c:v>2.3433289874000001</c:v>
                </c:pt>
                <c:pt idx="141">
                  <c:v>2.0017137961000002</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2.2016566694999997</c:v>
                </c:pt>
                <c:pt idx="253">
                  <c:v>2.3528235881999997</c:v>
                </c:pt>
                <c:pt idx="254">
                  <c:v>0</c:v>
                </c:pt>
                <c:pt idx="255">
                  <c:v>0</c:v>
                </c:pt>
                <c:pt idx="256">
                  <c:v>0</c:v>
                </c:pt>
                <c:pt idx="257">
                  <c:v>8.7490636703999982</c:v>
                </c:pt>
                <c:pt idx="258">
                  <c:v>0</c:v>
                </c:pt>
                <c:pt idx="259">
                  <c:v>0</c:v>
                </c:pt>
                <c:pt idx="260">
                  <c:v>0</c:v>
                </c:pt>
                <c:pt idx="261">
                  <c:v>0</c:v>
                </c:pt>
                <c:pt idx="262">
                  <c:v>4.5485921889000034</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6.0954495006</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4.5485921889000034</c:v>
                </c:pt>
                <c:pt idx="323">
                  <c:v>5.2075471697999935</c:v>
                </c:pt>
                <c:pt idx="324">
                  <c:v>5.5582685905000071</c:v>
                </c:pt>
                <c:pt idx="325">
                  <c:v>4.366939146199984</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9.1647254575999995</c:v>
                </c:pt>
                <c:pt idx="468">
                  <c:v>0</c:v>
                </c:pt>
                <c:pt idx="469">
                  <c:v>0</c:v>
                </c:pt>
                <c:pt idx="470">
                  <c:v>0</c:v>
                </c:pt>
                <c:pt idx="471">
                  <c:v>0</c:v>
                </c:pt>
                <c:pt idx="472">
                  <c:v>0</c:v>
                </c:pt>
                <c:pt idx="473">
                  <c:v>0</c:v>
                </c:pt>
                <c:pt idx="474">
                  <c:v>0</c:v>
                </c:pt>
                <c:pt idx="475">
                  <c:v>0</c:v>
                </c:pt>
                <c:pt idx="476">
                  <c:v>0</c:v>
                </c:pt>
                <c:pt idx="477">
                  <c:v>0</c:v>
                </c:pt>
                <c:pt idx="478">
                  <c:v>3.2046291426000031</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2.4738389182999998</c:v>
                </c:pt>
                <c:pt idx="508">
                  <c:v>2.3528235881999997</c:v>
                </c:pt>
                <c:pt idx="509">
                  <c:v>0</c:v>
                </c:pt>
                <c:pt idx="510">
                  <c:v>5.7624861264999812</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2.4211277659000037</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numCache>
            </c:numRef>
          </c:yVal>
        </c:ser>
        <c:axId val="99725696"/>
        <c:axId val="99678848"/>
      </c:scatterChart>
      <c:catAx>
        <c:axId val="99650176"/>
        <c:scaling>
          <c:orientation val="minMax"/>
        </c:scaling>
        <c:axPos val="b"/>
        <c:title>
          <c:tx>
            <c:rich>
              <a:bodyPr/>
              <a:lstStyle/>
              <a:p>
                <a:pPr>
                  <a:defRPr lang="en-IN"/>
                </a:pPr>
                <a:r>
                  <a:rPr lang="en-US"/>
                  <a:t>Time</a:t>
                </a:r>
              </a:p>
            </c:rich>
          </c:tx>
        </c:title>
        <c:numFmt formatCode="General" sourceLinked="1"/>
        <c:majorTickMark val="none"/>
        <c:tickLblPos val="nextTo"/>
        <c:txPr>
          <a:bodyPr/>
          <a:lstStyle/>
          <a:p>
            <a:pPr>
              <a:defRPr lang="en-IN"/>
            </a:pPr>
            <a:endParaRPr lang="en-US"/>
          </a:p>
        </c:txPr>
        <c:crossAx val="99676928"/>
        <c:crosses val="autoZero"/>
        <c:auto val="1"/>
        <c:lblAlgn val="ctr"/>
        <c:lblOffset val="100"/>
      </c:catAx>
      <c:valAx>
        <c:axId val="99676928"/>
        <c:scaling>
          <c:orientation val="minMax"/>
        </c:scaling>
        <c:axPos val="l"/>
        <c:majorGridlines/>
        <c:title>
          <c:tx>
            <c:rich>
              <a:bodyPr/>
              <a:lstStyle/>
              <a:p>
                <a:pPr>
                  <a:defRPr lang="en-IN"/>
                </a:pPr>
                <a:r>
                  <a:rPr lang="en-US"/>
                  <a:t>Tilt</a:t>
                </a:r>
              </a:p>
            </c:rich>
          </c:tx>
        </c:title>
        <c:numFmt formatCode="General" sourceLinked="1"/>
        <c:majorTickMark val="none"/>
        <c:tickLblPos val="nextTo"/>
        <c:txPr>
          <a:bodyPr/>
          <a:lstStyle/>
          <a:p>
            <a:pPr>
              <a:defRPr lang="en-IN"/>
            </a:pPr>
            <a:endParaRPr lang="en-US"/>
          </a:p>
        </c:txPr>
        <c:crossAx val="99650176"/>
        <c:crosses val="autoZero"/>
        <c:crossBetween val="between"/>
      </c:valAx>
      <c:valAx>
        <c:axId val="99678848"/>
        <c:scaling>
          <c:orientation val="minMax"/>
        </c:scaling>
        <c:delete val="1"/>
        <c:axPos val="r"/>
        <c:numFmt formatCode="General" sourceLinked="1"/>
        <c:tickLblPos val="none"/>
        <c:crossAx val="99725696"/>
        <c:crosses val="max"/>
        <c:crossBetween val="midCat"/>
      </c:valAx>
      <c:valAx>
        <c:axId val="99725696"/>
        <c:scaling>
          <c:orientation val="minMax"/>
        </c:scaling>
        <c:delete val="1"/>
        <c:axPos val="t"/>
        <c:numFmt formatCode="General" sourceLinked="1"/>
        <c:tickLblPos val="none"/>
        <c:crossAx val="99678848"/>
        <c:crosses val="max"/>
        <c:crossBetween val="midCat"/>
      </c:valAx>
    </c:plotArea>
    <c:legend>
      <c:legendPos val="r"/>
      <c:txPr>
        <a:bodyPr/>
        <a:lstStyle/>
        <a:p>
          <a:pPr>
            <a:defRPr lang="en-IN"/>
          </a:pPr>
          <a:endParaRPr lang="en-US"/>
        </a:p>
      </c:txPr>
    </c:legend>
    <c:plotVisOnly val="1"/>
    <c:dispBlanksAs val="gap"/>
  </c:chart>
  <c:spPr>
    <a:ln>
      <a:solidFill>
        <a:schemeClr val="accent1"/>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3307</Words>
  <Characters>18854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
  <LinksUpToDate>false</LinksUpToDate>
  <CharactersWithSpaces>22117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 updated reference examples.</dc:description>
  <cp:lastModifiedBy>ECE, 161035</cp:lastModifiedBy>
  <cp:revision>15</cp:revision>
  <cp:lastPrinted>2007-08-23T09:03:00Z</cp:lastPrinted>
  <dcterms:created xsi:type="dcterms:W3CDTF">2018-02-01T07:45:00Z</dcterms:created>
  <dcterms:modified xsi:type="dcterms:W3CDTF">2018-02-01T07:48:00Z</dcterms:modified>
  <dc:language>en-IN</dc:language>
</cp:coreProperties>
</file>