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3ED16" w14:textId="61090BCE" w:rsidR="00FA4A2C" w:rsidRDefault="00FA4A2C" w:rsidP="00DC6E5E">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Jayden Yuen</w:t>
      </w:r>
    </w:p>
    <w:p w14:paraId="0F3B8E1C" w14:textId="77777777" w:rsidR="00FA4A2C" w:rsidRDefault="00FA4A2C" w:rsidP="00DC6E5E">
      <w:pPr>
        <w:spacing w:before="100" w:beforeAutospacing="1" w:after="100" w:afterAutospacing="1"/>
        <w:rPr>
          <w:rFonts w:ascii="Arial" w:eastAsia="Times New Roman" w:hAnsi="Arial" w:cs="Times New Roman"/>
          <w:color w:val="000000"/>
          <w:sz w:val="22"/>
          <w:szCs w:val="22"/>
          <w:lang w:val="en-US-POSIX"/>
        </w:rPr>
      </w:pPr>
    </w:p>
    <w:p w14:paraId="0E0C3C38" w14:textId="13F6633E" w:rsidR="0019603C" w:rsidRDefault="00DC6E5E" w:rsidP="00DC6E5E">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1.</w:t>
      </w:r>
      <w:r w:rsidR="00575E45">
        <w:rPr>
          <w:rFonts w:ascii="Arial" w:eastAsia="Times New Roman" w:hAnsi="Arial" w:cs="Times New Roman"/>
          <w:color w:val="000000"/>
          <w:sz w:val="22"/>
          <w:szCs w:val="22"/>
          <w:lang w:val="en-US-POSIX"/>
        </w:rPr>
        <w:t xml:space="preserve">   </w:t>
      </w:r>
      <w:r w:rsidR="0019603C" w:rsidRPr="0019603C">
        <w:rPr>
          <w:rFonts w:ascii="Arial" w:eastAsia="Times New Roman" w:hAnsi="Arial" w:cs="Times New Roman"/>
          <w:color w:val="000000"/>
          <w:sz w:val="22"/>
          <w:szCs w:val="22"/>
          <w:lang w:val="en-US-POSIX"/>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514427F6" w14:textId="3EBDDA1D" w:rsidR="00FA4A2C" w:rsidRPr="00FA4A2C" w:rsidRDefault="00FA4A2C" w:rsidP="00FA4A2C">
      <w:pPr>
        <w:spacing w:before="100" w:beforeAutospacing="1" w:after="100" w:afterAutospacing="1"/>
        <w:rPr>
          <w:rFonts w:ascii="Arial" w:eastAsia="Times New Roman" w:hAnsi="Arial" w:cs="Times New Roman"/>
          <w:b/>
          <w:i/>
          <w:color w:val="000000"/>
          <w:sz w:val="22"/>
          <w:szCs w:val="22"/>
          <w:lang w:val="en-US-POSIX"/>
        </w:rPr>
      </w:pPr>
      <w:r w:rsidRPr="00FA4A2C">
        <w:rPr>
          <w:rFonts w:ascii="Arial" w:eastAsia="Times New Roman" w:hAnsi="Arial" w:cs="Times New Roman"/>
          <w:b/>
          <w:i/>
          <w:color w:val="000000"/>
          <w:sz w:val="22"/>
          <w:szCs w:val="22"/>
          <w:lang w:val="en-US-POSIX"/>
        </w:rPr>
        <w:t>Intro</w:t>
      </w:r>
    </w:p>
    <w:p w14:paraId="066EEAB7" w14:textId="1F092D30" w:rsidR="00262B82" w:rsidRDefault="00262B82" w:rsidP="00DC6E5E">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The goal of this enron project is to use machine le</w:t>
      </w:r>
      <w:r w:rsidR="00736C16">
        <w:rPr>
          <w:rFonts w:ascii="Arial" w:eastAsia="Times New Roman" w:hAnsi="Arial" w:cs="Times New Roman"/>
          <w:color w:val="000000"/>
          <w:sz w:val="22"/>
          <w:szCs w:val="22"/>
          <w:lang w:val="en-US-POSIX"/>
        </w:rPr>
        <w:t xml:space="preserve">arning/algorithms and indentify </w:t>
      </w:r>
      <w:r>
        <w:rPr>
          <w:rFonts w:ascii="Arial" w:eastAsia="Times New Roman" w:hAnsi="Arial" w:cs="Times New Roman"/>
          <w:color w:val="000000"/>
          <w:sz w:val="22"/>
          <w:szCs w:val="22"/>
          <w:lang w:val="en-US-POSIX"/>
        </w:rPr>
        <w:t xml:space="preserve">persons of interest (POI) from the scandal. </w:t>
      </w:r>
    </w:p>
    <w:p w14:paraId="548CC2EA" w14:textId="45AFA85D" w:rsidR="00014D47" w:rsidRDefault="004E4310" w:rsidP="007160ED">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noProof/>
          <w:color w:val="000000"/>
          <w:sz w:val="22"/>
          <w:szCs w:val="22"/>
        </w:rPr>
        <w:drawing>
          <wp:anchor distT="0" distB="0" distL="114300" distR="114300" simplePos="0" relativeHeight="251658240" behindDoc="0" locked="0" layoutInCell="1" allowOverlap="1" wp14:anchorId="357E4DEB" wp14:editId="58934F39">
            <wp:simplePos x="0" y="0"/>
            <wp:positionH relativeFrom="column">
              <wp:posOffset>1887855</wp:posOffset>
            </wp:positionH>
            <wp:positionV relativeFrom="paragraph">
              <wp:posOffset>247650</wp:posOffset>
            </wp:positionV>
            <wp:extent cx="4528820" cy="3086100"/>
            <wp:effectExtent l="0" t="0" r="0" b="12700"/>
            <wp:wrapSquare wrapText="bothSides"/>
            <wp:docPr id="2" name="Picture 2" descr="Macintosh SSD:private:var:folders:97:rhz1m1sj6g16l02b4kg4f9dc0000gn:T:TemporaryItems:wEyfHVT+Xbbq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private:var:folders:97:rhz1m1sj6g16l02b4kg4f9dc0000gn:T:TemporaryItems:wEyfHVT+XbbqAAAAABJRU5ErkJg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88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270">
        <w:rPr>
          <w:rFonts w:ascii="Arial" w:eastAsia="Times New Roman" w:hAnsi="Arial" w:cs="Times New Roman"/>
          <w:color w:val="000000"/>
          <w:sz w:val="22"/>
          <w:szCs w:val="22"/>
          <w:lang w:val="en-US-POSIX"/>
        </w:rPr>
        <w:t xml:space="preserve">The Enron dataset </w:t>
      </w:r>
      <w:r w:rsidR="000D7CDC">
        <w:rPr>
          <w:rFonts w:ascii="Arial" w:eastAsia="Times New Roman" w:hAnsi="Arial" w:cs="Times New Roman"/>
          <w:color w:val="000000"/>
          <w:sz w:val="22"/>
          <w:szCs w:val="22"/>
          <w:lang w:val="en-US-POSIX"/>
        </w:rPr>
        <w:t>has over</w:t>
      </w:r>
      <w:r w:rsidR="00736C16">
        <w:rPr>
          <w:rFonts w:ascii="Arial" w:eastAsia="Times New Roman" w:hAnsi="Arial" w:cs="Times New Roman"/>
          <w:color w:val="000000"/>
          <w:sz w:val="22"/>
          <w:szCs w:val="22"/>
          <w:lang w:val="en-US-POSIX"/>
        </w:rPr>
        <w:t xml:space="preserve"> 600,000 emails by 158 employes that is acquired by the Federal Energy Regulatory Commision during its investigation after the company’s collpase. </w:t>
      </w:r>
      <w:r w:rsidR="00B17EE8">
        <w:rPr>
          <w:rFonts w:ascii="Arial" w:eastAsia="Times New Roman" w:hAnsi="Arial" w:cs="Times New Roman"/>
          <w:color w:val="000000"/>
          <w:sz w:val="22"/>
          <w:szCs w:val="22"/>
          <w:lang w:val="en-US-POSIX"/>
        </w:rPr>
        <w:t xml:space="preserve">In contrast to 62,320 emails disclosed by the Clinton’s office in March 2015. </w:t>
      </w:r>
      <w:r w:rsidR="00736C16">
        <w:rPr>
          <w:rFonts w:ascii="Arial" w:eastAsia="Times New Roman" w:hAnsi="Arial" w:cs="Times New Roman"/>
          <w:color w:val="000000"/>
          <w:sz w:val="22"/>
          <w:szCs w:val="22"/>
          <w:lang w:val="en-US-POSIX"/>
        </w:rPr>
        <w:t xml:space="preserve"> </w:t>
      </w:r>
      <w:r w:rsidR="00633AEC">
        <w:rPr>
          <w:rFonts w:ascii="Arial" w:eastAsia="Times New Roman" w:hAnsi="Arial" w:cs="Times New Roman"/>
          <w:color w:val="000000"/>
          <w:sz w:val="22"/>
          <w:szCs w:val="22"/>
          <w:lang w:val="en-US-POSIX"/>
        </w:rPr>
        <w:t xml:space="preserve">This dataset would still consider one of the biggest public dataset. </w:t>
      </w:r>
    </w:p>
    <w:p w14:paraId="435852D8" w14:textId="3F32756A" w:rsidR="00633AEC" w:rsidRDefault="00C04F23" w:rsidP="00C04F23">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Exploring the data by </w:t>
      </w:r>
      <w:r w:rsidR="00A06114">
        <w:rPr>
          <w:rFonts w:ascii="Arial" w:eastAsia="Times New Roman" w:hAnsi="Arial" w:cs="Times New Roman"/>
          <w:color w:val="000000"/>
          <w:sz w:val="22"/>
          <w:szCs w:val="22"/>
          <w:lang w:val="en-US-POSIX"/>
        </w:rPr>
        <w:t>plot</w:t>
      </w:r>
      <w:r>
        <w:rPr>
          <w:rFonts w:ascii="Arial" w:eastAsia="Times New Roman" w:hAnsi="Arial" w:cs="Times New Roman"/>
          <w:color w:val="000000"/>
          <w:sz w:val="22"/>
          <w:szCs w:val="22"/>
          <w:lang w:val="en-US-POSIX"/>
        </w:rPr>
        <w:t>ting salary and bonus</w:t>
      </w:r>
      <w:r w:rsidR="00A06114">
        <w:rPr>
          <w:rFonts w:ascii="Arial" w:eastAsia="Times New Roman" w:hAnsi="Arial" w:cs="Times New Roman"/>
          <w:color w:val="000000"/>
          <w:sz w:val="22"/>
          <w:szCs w:val="22"/>
          <w:lang w:val="en-US-POSIX"/>
        </w:rPr>
        <w:t xml:space="preserve"> </w:t>
      </w:r>
      <w:r>
        <w:rPr>
          <w:rFonts w:ascii="Arial" w:eastAsia="Times New Roman" w:hAnsi="Arial" w:cs="Times New Roman"/>
          <w:color w:val="000000"/>
          <w:sz w:val="22"/>
          <w:szCs w:val="22"/>
          <w:lang w:val="en-US-POSIX"/>
        </w:rPr>
        <w:t>,</w:t>
      </w:r>
      <w:r w:rsidR="00A06114">
        <w:rPr>
          <w:rFonts w:ascii="Arial" w:eastAsia="Times New Roman" w:hAnsi="Arial" w:cs="Times New Roman"/>
          <w:color w:val="000000"/>
          <w:sz w:val="22"/>
          <w:szCs w:val="22"/>
          <w:lang w:val="en-US-POSIX"/>
        </w:rPr>
        <w:t>and</w:t>
      </w:r>
      <w:r w:rsidR="007160ED">
        <w:rPr>
          <w:rFonts w:ascii="Arial" w:eastAsia="Times New Roman" w:hAnsi="Arial" w:cs="Times New Roman"/>
          <w:color w:val="000000"/>
          <w:sz w:val="22"/>
          <w:szCs w:val="22"/>
          <w:lang w:val="en-US-POSIX"/>
        </w:rPr>
        <w:t xml:space="preserve"> count</w:t>
      </w:r>
      <w:r>
        <w:rPr>
          <w:rFonts w:ascii="Arial" w:eastAsia="Times New Roman" w:hAnsi="Arial" w:cs="Times New Roman"/>
          <w:color w:val="000000"/>
          <w:sz w:val="22"/>
          <w:szCs w:val="22"/>
          <w:lang w:val="en-US-POSIX"/>
        </w:rPr>
        <w:t>ing</w:t>
      </w:r>
      <w:r w:rsidR="007160ED">
        <w:rPr>
          <w:rFonts w:ascii="Arial" w:eastAsia="Times New Roman" w:hAnsi="Arial" w:cs="Times New Roman"/>
          <w:color w:val="000000"/>
          <w:sz w:val="22"/>
          <w:szCs w:val="22"/>
          <w:lang w:val="en-US-POSIX"/>
        </w:rPr>
        <w:t xml:space="preserve"> all the outliers.</w:t>
      </w:r>
    </w:p>
    <w:p w14:paraId="3991BD64" w14:textId="25EB7416" w:rsidR="00A06114" w:rsidRDefault="004E4310" w:rsidP="00095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2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The outliers </w:t>
      </w:r>
      <w:r w:rsidR="00A06114">
        <w:rPr>
          <w:rFonts w:ascii="Arial" w:eastAsia="Times New Roman" w:hAnsi="Arial" w:cs="Times New Roman"/>
          <w:color w:val="000000"/>
          <w:sz w:val="22"/>
          <w:szCs w:val="22"/>
          <w:lang w:val="en-US-POSIX"/>
        </w:rPr>
        <w:t xml:space="preserve">: </w:t>
      </w:r>
    </w:p>
    <w:p w14:paraId="62FDBA04" w14:textId="43C8A9E0" w:rsidR="00E02C56" w:rsidRDefault="00095611" w:rsidP="00E02C56">
      <w:pPr>
        <w:pStyle w:val="HTMLPreformatted"/>
        <w:shd w:val="clear" w:color="auto" w:fill="FFFFFF"/>
        <w:wordWrap w:val="0"/>
        <w:textAlignment w:val="baseline"/>
        <w:rPr>
          <w:color w:val="000000"/>
          <w:sz w:val="21"/>
          <w:szCs w:val="21"/>
        </w:rPr>
      </w:pPr>
      <w:r>
        <w:rPr>
          <w:color w:val="000000"/>
          <w:sz w:val="21"/>
          <w:szCs w:val="21"/>
        </w:rPr>
        <w:tab/>
      </w:r>
      <w:r w:rsidR="00E02C56">
        <w:rPr>
          <w:color w:val="000000"/>
          <w:sz w:val="21"/>
          <w:szCs w:val="21"/>
        </w:rPr>
        <w:t xml:space="preserve">[('SKILLING JEFFREY K', 1111258), ('LAY KENNETH L', 1072321), </w:t>
      </w:r>
      <w:r>
        <w:rPr>
          <w:color w:val="000000"/>
          <w:sz w:val="21"/>
          <w:szCs w:val="21"/>
        </w:rPr>
        <w:tab/>
      </w:r>
      <w:r w:rsidR="00E02C56">
        <w:rPr>
          <w:color w:val="000000"/>
          <w:sz w:val="21"/>
          <w:szCs w:val="21"/>
        </w:rPr>
        <w:t>('FREVERT MARK A', 1060932), ('PICKERING MARK R', 655037)]</w:t>
      </w:r>
    </w:p>
    <w:p w14:paraId="467A4D06" w14:textId="77777777" w:rsidR="00A06114" w:rsidRDefault="00A06114" w:rsidP="00A0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POSIX"/>
        </w:rPr>
      </w:pPr>
    </w:p>
    <w:p w14:paraId="4D3F3C26" w14:textId="77777777" w:rsidR="000D6CE1" w:rsidRDefault="00095611"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ab/>
      </w:r>
      <w:r w:rsidR="00465B57">
        <w:rPr>
          <w:rFonts w:ascii="Arial" w:eastAsia="Times New Roman" w:hAnsi="Arial" w:cs="Times New Roman"/>
          <w:color w:val="000000"/>
          <w:sz w:val="22"/>
          <w:szCs w:val="22"/>
          <w:lang w:val="en-US-POSIX"/>
        </w:rPr>
        <w:t>Removing outliers by .pop(‘total’,0)</w:t>
      </w:r>
      <w:r>
        <w:rPr>
          <w:rFonts w:ascii="Arial" w:eastAsia="Times New Roman" w:hAnsi="Arial" w:cs="Times New Roman"/>
          <w:color w:val="000000"/>
          <w:sz w:val="22"/>
          <w:szCs w:val="22"/>
          <w:lang w:val="en-US-POSIX"/>
        </w:rPr>
        <w:t xml:space="preserve"> </w:t>
      </w:r>
    </w:p>
    <w:p w14:paraId="5FD01531" w14:textId="24432738" w:rsidR="000D6CE1" w:rsidRPr="000D6CE1" w:rsidRDefault="000D6CE1" w:rsidP="000D6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However out of 4 outlier,only 2 are POI.(</w:t>
      </w:r>
      <w:r>
        <w:rPr>
          <w:color w:val="000000"/>
          <w:sz w:val="21"/>
          <w:szCs w:val="21"/>
        </w:rPr>
        <w:t>SKILLING JEFFREY K LAY KENNETH L)</w:t>
      </w:r>
    </w:p>
    <w:p w14:paraId="47DA26DD" w14:textId="3975445E" w:rsidR="00B17EE8" w:rsidRPr="0019603C" w:rsidRDefault="008241A7"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noProof/>
          <w:color w:val="000000"/>
          <w:sz w:val="22"/>
          <w:szCs w:val="22"/>
        </w:rPr>
        <w:drawing>
          <wp:anchor distT="0" distB="0" distL="114300" distR="114300" simplePos="0" relativeHeight="251659264" behindDoc="0" locked="0" layoutInCell="1" allowOverlap="1" wp14:anchorId="54A1E82B" wp14:editId="44C4EC3D">
            <wp:simplePos x="0" y="0"/>
            <wp:positionH relativeFrom="column">
              <wp:posOffset>0</wp:posOffset>
            </wp:positionH>
            <wp:positionV relativeFrom="paragraph">
              <wp:posOffset>163195</wp:posOffset>
            </wp:positionV>
            <wp:extent cx="3657600" cy="2351405"/>
            <wp:effectExtent l="0" t="0" r="0" b="10795"/>
            <wp:wrapSquare wrapText="bothSides"/>
            <wp:docPr id="3" name="Picture 3" descr="Macintosh SSD:private:var:folders:97:rhz1m1sj6g16l02b4kg4f9dc0000gn:T:TemporaryItems:E0lIQAPLVA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SD:private:var:folders:97:rhz1m1sj6g16l02b4kg4f9dc0000gn:T:TemporaryItems:E0lIQAPLVAAAAAASUVORK5CY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51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6915B" w14:textId="77777777" w:rsidR="0019603C" w:rsidRDefault="0019603C" w:rsidP="0019603C">
      <w:pPr>
        <w:numPr>
          <w:ilvl w:val="0"/>
          <w:numId w:val="2"/>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 xml:space="preserve">What features did you end up using in your POI identifier, and what selection process did you </w:t>
      </w:r>
      <w:r w:rsidRPr="0019603C">
        <w:rPr>
          <w:rFonts w:ascii="Arial" w:eastAsia="Times New Roman" w:hAnsi="Arial" w:cs="Times New Roman"/>
          <w:color w:val="000000"/>
          <w:sz w:val="22"/>
          <w:szCs w:val="22"/>
          <w:lang w:val="en-US-POSIX"/>
        </w:rPr>
        <w:lastRenderedPageBreak/>
        <w:t>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14:paraId="5C7CC192" w14:textId="252C6CB4" w:rsidR="00B55FE7" w:rsidRDefault="00126743" w:rsidP="003C03AD">
      <w:pPr>
        <w:spacing w:before="100" w:beforeAutospacing="1" w:after="100" w:afterAutospacing="1"/>
        <w:ind w:firstLine="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I created new features such as</w:t>
      </w:r>
      <w:r w:rsidR="003C03AD">
        <w:rPr>
          <w:rFonts w:ascii="Arial" w:eastAsia="Times New Roman" w:hAnsi="Arial" w:cs="Times New Roman"/>
          <w:color w:val="000000"/>
          <w:sz w:val="22"/>
          <w:szCs w:val="22"/>
          <w:lang w:val="en-US-POSIX"/>
        </w:rPr>
        <w:t xml:space="preserve"> fraction from or to POI email. </w:t>
      </w:r>
      <w:r w:rsidR="00B55FE7">
        <w:rPr>
          <w:rFonts w:ascii="Arial" w:eastAsia="Times New Roman" w:hAnsi="Arial" w:cs="Times New Roman"/>
          <w:color w:val="000000"/>
          <w:sz w:val="22"/>
          <w:szCs w:val="22"/>
          <w:lang w:val="en-US-POSIX"/>
        </w:rPr>
        <w:t>Decision tree such as seelctKbest</w:t>
      </w:r>
    </w:p>
    <w:p w14:paraId="56FAF759" w14:textId="6CB54E68" w:rsidR="00B55FE7" w:rsidRDefault="008D6603" w:rsidP="00B55FE7">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Here are the feature scoring and the other features after restricted stock deferred, are elminated </w:t>
      </w:r>
    </w:p>
    <w:p w14:paraId="4FF6ACD4"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F500BE">
        <w:rPr>
          <w:rFonts w:ascii="Courier" w:hAnsi="Courier" w:cs="Courier"/>
          <w:color w:val="000000"/>
          <w:sz w:val="21"/>
          <w:szCs w:val="21"/>
        </w:rPr>
        <w:t>accuracy</w:t>
      </w:r>
      <w:proofErr w:type="gramEnd"/>
      <w:r w:rsidRPr="00F500BE">
        <w:rPr>
          <w:rFonts w:ascii="Courier" w:hAnsi="Courier" w:cs="Courier"/>
          <w:color w:val="000000"/>
          <w:sz w:val="21"/>
          <w:szCs w:val="21"/>
        </w:rPr>
        <w:t xml:space="preserve"> 0.733333333333 Decision tree algorithm time: 0.01 s </w:t>
      </w:r>
    </w:p>
    <w:p w14:paraId="53C23241"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Feature Ranking:  </w:t>
      </w:r>
    </w:p>
    <w:p w14:paraId="401A0E8B"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1 feature salary (0.158290984378) </w:t>
      </w:r>
    </w:p>
    <w:p w14:paraId="7634A899"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F500BE">
        <w:rPr>
          <w:rFonts w:ascii="Courier" w:hAnsi="Courier" w:cs="Courier"/>
          <w:color w:val="000000"/>
          <w:sz w:val="21"/>
          <w:szCs w:val="21"/>
        </w:rPr>
        <w:t>2 feature</w:t>
      </w:r>
      <w:proofErr w:type="gramEnd"/>
      <w:r w:rsidRPr="00F500BE">
        <w:rPr>
          <w:rFonts w:ascii="Courier" w:hAnsi="Courier" w:cs="Courier"/>
          <w:color w:val="000000"/>
          <w:sz w:val="21"/>
          <w:szCs w:val="21"/>
        </w:rPr>
        <w:t xml:space="preserve"> bonus (0.14622972935) </w:t>
      </w:r>
    </w:p>
    <w:p w14:paraId="4FC97F9A"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3 feature </w:t>
      </w:r>
      <w:proofErr w:type="spellStart"/>
      <w:r w:rsidRPr="00F500BE">
        <w:rPr>
          <w:rFonts w:ascii="Courier" w:hAnsi="Courier" w:cs="Courier"/>
          <w:color w:val="000000"/>
          <w:sz w:val="21"/>
          <w:szCs w:val="21"/>
        </w:rPr>
        <w:t>poi_sender_fract</w:t>
      </w:r>
      <w:proofErr w:type="spellEnd"/>
      <w:r w:rsidRPr="00F500BE">
        <w:rPr>
          <w:rFonts w:ascii="Courier" w:hAnsi="Courier" w:cs="Courier"/>
          <w:color w:val="000000"/>
          <w:sz w:val="21"/>
          <w:szCs w:val="21"/>
        </w:rPr>
        <w:t xml:space="preserve"> (0.14139568871) </w:t>
      </w:r>
    </w:p>
    <w:p w14:paraId="7612D88A"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4 feature </w:t>
      </w:r>
      <w:proofErr w:type="spellStart"/>
      <w:r w:rsidRPr="00F500BE">
        <w:rPr>
          <w:rFonts w:ascii="Courier" w:hAnsi="Courier" w:cs="Courier"/>
          <w:color w:val="000000"/>
          <w:sz w:val="21"/>
          <w:szCs w:val="21"/>
        </w:rPr>
        <w:t>poi_recipient_fract</w:t>
      </w:r>
      <w:proofErr w:type="spellEnd"/>
      <w:r w:rsidRPr="00F500BE">
        <w:rPr>
          <w:rFonts w:ascii="Courier" w:hAnsi="Courier" w:cs="Courier"/>
          <w:color w:val="000000"/>
          <w:sz w:val="21"/>
          <w:szCs w:val="21"/>
        </w:rPr>
        <w:t xml:space="preserve"> (0.120901730257) </w:t>
      </w:r>
    </w:p>
    <w:p w14:paraId="3DB262B0"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5 feature </w:t>
      </w:r>
      <w:proofErr w:type="spellStart"/>
      <w:r w:rsidRPr="00F500BE">
        <w:rPr>
          <w:rFonts w:ascii="Courier" w:hAnsi="Courier" w:cs="Courier"/>
          <w:color w:val="000000"/>
          <w:sz w:val="21"/>
          <w:szCs w:val="21"/>
        </w:rPr>
        <w:t>deferral_payments</w:t>
      </w:r>
      <w:proofErr w:type="spellEnd"/>
      <w:r w:rsidRPr="00F500BE">
        <w:rPr>
          <w:rFonts w:ascii="Courier" w:hAnsi="Courier" w:cs="Courier"/>
          <w:color w:val="000000"/>
          <w:sz w:val="21"/>
          <w:szCs w:val="21"/>
        </w:rPr>
        <w:t xml:space="preserve"> (0.118337314859) </w:t>
      </w:r>
    </w:p>
    <w:p w14:paraId="0AB3FD34"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6 feature </w:t>
      </w:r>
      <w:proofErr w:type="spellStart"/>
      <w:r w:rsidRPr="00F500BE">
        <w:rPr>
          <w:rFonts w:ascii="Courier" w:hAnsi="Courier" w:cs="Courier"/>
          <w:color w:val="000000"/>
          <w:sz w:val="21"/>
          <w:szCs w:val="21"/>
        </w:rPr>
        <w:t>total_payments</w:t>
      </w:r>
      <w:proofErr w:type="spellEnd"/>
      <w:r w:rsidRPr="00F500BE">
        <w:rPr>
          <w:rFonts w:ascii="Courier" w:hAnsi="Courier" w:cs="Courier"/>
          <w:color w:val="000000"/>
          <w:sz w:val="21"/>
          <w:szCs w:val="21"/>
        </w:rPr>
        <w:t xml:space="preserve"> (0.0955181169023) </w:t>
      </w:r>
    </w:p>
    <w:p w14:paraId="092489C5"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7 feature </w:t>
      </w:r>
      <w:proofErr w:type="spellStart"/>
      <w:r w:rsidRPr="00F500BE">
        <w:rPr>
          <w:rFonts w:ascii="Courier" w:hAnsi="Courier" w:cs="Courier"/>
          <w:color w:val="000000"/>
          <w:sz w:val="21"/>
          <w:szCs w:val="21"/>
        </w:rPr>
        <w:t>loan_advances</w:t>
      </w:r>
      <w:proofErr w:type="spellEnd"/>
      <w:r w:rsidRPr="00F500BE">
        <w:rPr>
          <w:rFonts w:ascii="Courier" w:hAnsi="Courier" w:cs="Courier"/>
          <w:color w:val="000000"/>
          <w:sz w:val="21"/>
          <w:szCs w:val="21"/>
        </w:rPr>
        <w:t xml:space="preserve"> (0.0747826086957) </w:t>
      </w:r>
    </w:p>
    <w:p w14:paraId="1E619EA2"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8 feature </w:t>
      </w:r>
      <w:proofErr w:type="spellStart"/>
      <w:r w:rsidRPr="00F500BE">
        <w:rPr>
          <w:rFonts w:ascii="Courier" w:hAnsi="Courier" w:cs="Courier"/>
          <w:color w:val="000000"/>
          <w:sz w:val="21"/>
          <w:szCs w:val="21"/>
        </w:rPr>
        <w:t>restricted_stock_deferred</w:t>
      </w:r>
      <w:proofErr w:type="spellEnd"/>
      <w:r w:rsidRPr="00F500BE">
        <w:rPr>
          <w:rFonts w:ascii="Courier" w:hAnsi="Courier" w:cs="Courier"/>
          <w:color w:val="000000"/>
          <w:sz w:val="21"/>
          <w:szCs w:val="21"/>
        </w:rPr>
        <w:t xml:space="preserve"> (0.0534161490683) </w:t>
      </w:r>
    </w:p>
    <w:p w14:paraId="441FFA7B"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9 feature </w:t>
      </w:r>
      <w:proofErr w:type="spellStart"/>
      <w:r w:rsidRPr="00F500BE">
        <w:rPr>
          <w:rFonts w:ascii="Courier" w:hAnsi="Courier" w:cs="Courier"/>
          <w:color w:val="000000"/>
          <w:sz w:val="21"/>
          <w:szCs w:val="21"/>
        </w:rPr>
        <w:t>deferred_income</w:t>
      </w:r>
      <w:proofErr w:type="spellEnd"/>
      <w:r w:rsidRPr="00F500BE">
        <w:rPr>
          <w:rFonts w:ascii="Courier" w:hAnsi="Courier" w:cs="Courier"/>
          <w:color w:val="000000"/>
          <w:sz w:val="21"/>
          <w:szCs w:val="21"/>
        </w:rPr>
        <w:t xml:space="preserve"> (0.0534161490683) </w:t>
      </w:r>
    </w:p>
    <w:p w14:paraId="3B23A61F" w14:textId="19D90B3D" w:rsidR="00F500BE" w:rsidRPr="00F500BE"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10 feature </w:t>
      </w:r>
      <w:proofErr w:type="spellStart"/>
      <w:r w:rsidRPr="00F500BE">
        <w:rPr>
          <w:rFonts w:ascii="Courier" w:hAnsi="Courier" w:cs="Courier"/>
          <w:color w:val="000000"/>
          <w:sz w:val="21"/>
          <w:szCs w:val="21"/>
        </w:rPr>
        <w:t>total_stock_value</w:t>
      </w:r>
      <w:proofErr w:type="spellEnd"/>
      <w:r w:rsidRPr="00F500BE">
        <w:rPr>
          <w:rFonts w:ascii="Courier" w:hAnsi="Courier" w:cs="Courier"/>
          <w:color w:val="000000"/>
          <w:sz w:val="21"/>
          <w:szCs w:val="21"/>
        </w:rPr>
        <w:t xml:space="preserve"> (0.0377115287109)</w:t>
      </w:r>
    </w:p>
    <w:p w14:paraId="2A093384" w14:textId="77777777" w:rsidR="008D6603" w:rsidRDefault="008D6603" w:rsidP="008D6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1797CBD5" w14:textId="4EBA31D9" w:rsidR="008D6603" w:rsidRDefault="008D6603" w:rsidP="008D6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Arial" w:eastAsia="Times New Roman" w:hAnsi="Arial" w:cs="Times New Roman"/>
          <w:color w:val="000000"/>
          <w:sz w:val="22"/>
          <w:szCs w:val="22"/>
          <w:lang w:val="en-US-POSIX"/>
        </w:rPr>
        <w:t xml:space="preserve">As we goes on </w:t>
      </w:r>
      <w:r w:rsidRPr="00952254">
        <w:rPr>
          <w:rFonts w:ascii="Courier" w:hAnsi="Courier" w:cs="Courier"/>
          <w:color w:val="000000"/>
          <w:sz w:val="21"/>
          <w:szCs w:val="21"/>
        </w:rPr>
        <w:t xml:space="preserve">feature </w:t>
      </w:r>
      <w:proofErr w:type="spellStart"/>
      <w:r w:rsidR="00C46FD2" w:rsidRPr="00F500BE">
        <w:rPr>
          <w:rFonts w:ascii="Courier" w:hAnsi="Courier" w:cs="Courier"/>
          <w:color w:val="000000"/>
          <w:sz w:val="21"/>
          <w:szCs w:val="21"/>
        </w:rPr>
        <w:t>poi_sender_fract</w:t>
      </w:r>
      <w:proofErr w:type="spellEnd"/>
      <w:r w:rsidR="00C46FD2" w:rsidRPr="00F500BE">
        <w:rPr>
          <w:rFonts w:ascii="Courier" w:hAnsi="Courier" w:cs="Courier"/>
          <w:color w:val="000000"/>
          <w:sz w:val="21"/>
          <w:szCs w:val="21"/>
        </w:rPr>
        <w:t xml:space="preserve"> (0.14139568871)</w:t>
      </w:r>
    </w:p>
    <w:p w14:paraId="1236FC65" w14:textId="77777777" w:rsidR="002C3F2B" w:rsidRDefault="008D6603"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Pr>
          <w:rFonts w:ascii="Courier" w:hAnsi="Courier" w:cs="Courier"/>
          <w:color w:val="000000"/>
          <w:sz w:val="21"/>
          <w:szCs w:val="21"/>
        </w:rPr>
        <w:t>and</w:t>
      </w:r>
      <w:proofErr w:type="gramEnd"/>
      <w:r w:rsidRPr="00952254">
        <w:rPr>
          <w:rFonts w:ascii="Courier" w:hAnsi="Courier" w:cs="Courier"/>
          <w:color w:val="000000"/>
          <w:sz w:val="21"/>
          <w:szCs w:val="21"/>
        </w:rPr>
        <w:t xml:space="preserve"> feature </w:t>
      </w:r>
      <w:proofErr w:type="spellStart"/>
      <w:r w:rsidR="00C46FD2" w:rsidRPr="00F500BE">
        <w:rPr>
          <w:rFonts w:ascii="Courier" w:hAnsi="Courier" w:cs="Courier"/>
          <w:color w:val="000000"/>
          <w:sz w:val="21"/>
          <w:szCs w:val="21"/>
        </w:rPr>
        <w:t>poi_recipient_fract</w:t>
      </w:r>
      <w:proofErr w:type="spellEnd"/>
      <w:r w:rsidR="00C46FD2" w:rsidRPr="00F500BE">
        <w:rPr>
          <w:rFonts w:ascii="Courier" w:hAnsi="Courier" w:cs="Courier"/>
          <w:color w:val="000000"/>
          <w:sz w:val="21"/>
          <w:szCs w:val="21"/>
        </w:rPr>
        <w:t xml:space="preserve"> (0.120901730257) </w:t>
      </w:r>
      <w:r w:rsidR="0055342E">
        <w:rPr>
          <w:rFonts w:ascii="Courier" w:hAnsi="Courier" w:cs="Courier"/>
          <w:color w:val="000000"/>
          <w:sz w:val="21"/>
          <w:szCs w:val="21"/>
        </w:rPr>
        <w:t>are placed into 3</w:t>
      </w:r>
      <w:r w:rsidR="0055342E" w:rsidRPr="0055342E">
        <w:rPr>
          <w:rFonts w:ascii="Courier" w:hAnsi="Courier" w:cs="Courier"/>
          <w:color w:val="000000"/>
          <w:sz w:val="21"/>
          <w:szCs w:val="21"/>
          <w:vertAlign w:val="superscript"/>
        </w:rPr>
        <w:t>rd</w:t>
      </w:r>
      <w:r w:rsidR="0055342E">
        <w:rPr>
          <w:rFonts w:ascii="Courier" w:hAnsi="Courier" w:cs="Courier"/>
          <w:color w:val="000000"/>
          <w:sz w:val="21"/>
          <w:szCs w:val="21"/>
        </w:rPr>
        <w:t xml:space="preserve"> and 4</w:t>
      </w:r>
      <w:r w:rsidR="0055342E" w:rsidRPr="0055342E">
        <w:rPr>
          <w:rFonts w:ascii="Courier" w:hAnsi="Courier" w:cs="Courier"/>
          <w:color w:val="000000"/>
          <w:sz w:val="21"/>
          <w:szCs w:val="21"/>
          <w:vertAlign w:val="superscript"/>
        </w:rPr>
        <w:t>th</w:t>
      </w:r>
      <w:r w:rsidR="0055342E">
        <w:rPr>
          <w:rFonts w:ascii="Courier" w:hAnsi="Courier" w:cs="Courier"/>
          <w:color w:val="000000"/>
          <w:sz w:val="21"/>
          <w:szCs w:val="21"/>
        </w:rPr>
        <w:t xml:space="preserve">. Therefore, it is a good indicator. </w:t>
      </w:r>
    </w:p>
    <w:p w14:paraId="00373145" w14:textId="77777777" w:rsidR="002C3F2B" w:rsidRDefault="002C3F2B"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59FED2B3" w14:textId="77777777" w:rsidR="007E130F" w:rsidRDefault="007E130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 xml:space="preserve">The accuracy is around 0.733 that was not quiet impressive. </w:t>
      </w:r>
    </w:p>
    <w:p w14:paraId="549A5398" w14:textId="587B2CFF" w:rsidR="00DC7EA8" w:rsidRPr="00434C60" w:rsidRDefault="007E130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eastAsia="Times New Roman" w:hAnsi="Times" w:cs="Times New Roman"/>
          <w:sz w:val="20"/>
          <w:szCs w:val="20"/>
        </w:rPr>
      </w:pPr>
      <w:r>
        <w:rPr>
          <w:rFonts w:ascii="Courier" w:hAnsi="Courier" w:cs="Courier"/>
          <w:color w:val="000000"/>
          <w:sz w:val="21"/>
          <w:szCs w:val="21"/>
        </w:rPr>
        <w:t xml:space="preserve">The features </w:t>
      </w:r>
      <w:r w:rsidR="00063F79">
        <w:rPr>
          <w:rFonts w:ascii="Courier" w:hAnsi="Courier" w:cs="Courier"/>
          <w:color w:val="000000"/>
          <w:sz w:val="21"/>
          <w:szCs w:val="21"/>
        </w:rPr>
        <w:t xml:space="preserve">that I consider would be all of those above, because the </w:t>
      </w:r>
      <w:proofErr w:type="gramStart"/>
      <w:r w:rsidR="00063F79">
        <w:rPr>
          <w:rFonts w:ascii="Courier" w:hAnsi="Courier" w:cs="Courier"/>
          <w:color w:val="000000"/>
          <w:sz w:val="21"/>
          <w:szCs w:val="21"/>
        </w:rPr>
        <w:t xml:space="preserve">features after </w:t>
      </w:r>
      <w:proofErr w:type="spellStart"/>
      <w:r w:rsidR="00063F79">
        <w:rPr>
          <w:rFonts w:ascii="Courier" w:hAnsi="Courier" w:cs="Courier"/>
          <w:color w:val="000000"/>
          <w:sz w:val="21"/>
          <w:szCs w:val="21"/>
        </w:rPr>
        <w:t>total_stock_value</w:t>
      </w:r>
      <w:proofErr w:type="spellEnd"/>
      <w:r w:rsidR="00063F79">
        <w:rPr>
          <w:rFonts w:ascii="Courier" w:hAnsi="Courier" w:cs="Courier"/>
          <w:color w:val="000000"/>
          <w:sz w:val="21"/>
          <w:szCs w:val="21"/>
        </w:rPr>
        <w:t xml:space="preserve"> is</w:t>
      </w:r>
      <w:proofErr w:type="gramEnd"/>
      <w:r w:rsidR="00063F79">
        <w:rPr>
          <w:rFonts w:ascii="Courier" w:hAnsi="Courier" w:cs="Courier"/>
          <w:color w:val="000000"/>
          <w:sz w:val="21"/>
          <w:szCs w:val="21"/>
        </w:rPr>
        <w:t xml:space="preserve"> 0</w:t>
      </w:r>
      <w:r w:rsidR="00A21B5B">
        <w:rPr>
          <w:rFonts w:ascii="Courier" w:hAnsi="Courier" w:cs="Courier"/>
          <w:color w:val="000000"/>
          <w:sz w:val="21"/>
          <w:szCs w:val="21"/>
        </w:rPr>
        <w:t xml:space="preserve">. </w:t>
      </w:r>
      <w:r w:rsidR="009E219F">
        <w:rPr>
          <w:rFonts w:ascii="Arial" w:eastAsia="Times New Roman" w:hAnsi="Arial" w:cs="Times New Roman"/>
          <w:color w:val="000000"/>
          <w:sz w:val="22"/>
          <w:szCs w:val="22"/>
          <w:lang w:val="en-US-POSIX"/>
        </w:rPr>
        <w:t xml:space="preserve"> </w:t>
      </w:r>
      <w:r w:rsidR="001C0050">
        <w:rPr>
          <w:rFonts w:ascii="Arial" w:eastAsia="Times New Roman" w:hAnsi="Arial" w:cs="Times New Roman"/>
          <w:color w:val="000000"/>
          <w:sz w:val="22"/>
          <w:szCs w:val="22"/>
          <w:lang w:val="en-US-POSIX"/>
        </w:rPr>
        <w:t xml:space="preserve">However, with such low precision and recall, </w:t>
      </w:r>
      <w:r w:rsidR="00621555">
        <w:rPr>
          <w:rFonts w:ascii="Arial" w:eastAsia="Times New Roman" w:hAnsi="Arial" w:cs="Times New Roman"/>
          <w:color w:val="000000"/>
          <w:sz w:val="22"/>
          <w:szCs w:val="22"/>
          <w:lang w:val="en-US-POSIX"/>
        </w:rPr>
        <w:t>I can either pick those that is above 0.1 or pla</w:t>
      </w:r>
      <w:r w:rsidR="00DC7EA8">
        <w:rPr>
          <w:rFonts w:ascii="Arial" w:eastAsia="Times New Roman" w:hAnsi="Arial" w:cs="Times New Roman"/>
          <w:color w:val="000000"/>
          <w:sz w:val="22"/>
          <w:szCs w:val="22"/>
          <w:lang w:val="en-US-POSIX"/>
        </w:rPr>
        <w:t>y around with different number of top features by comparing the final model’s performances</w:t>
      </w:r>
      <w:r w:rsidR="00621555">
        <w:rPr>
          <w:rFonts w:ascii="Arial" w:eastAsia="Times New Roman" w:hAnsi="Arial" w:cs="Times New Roman"/>
          <w:color w:val="000000"/>
          <w:sz w:val="22"/>
          <w:szCs w:val="22"/>
          <w:lang w:val="en-US-POSIX"/>
        </w:rPr>
        <w:t>.</w:t>
      </w:r>
      <w:r w:rsidR="00DC7EA8" w:rsidRPr="00DC7EA8">
        <w:rPr>
          <w:rFonts w:ascii="Times" w:eastAsia="Times New Roman" w:hAnsi="Times" w:cs="Times New Roman"/>
          <w:sz w:val="20"/>
          <w:szCs w:val="20"/>
        </w:rPr>
        <w:t xml:space="preserve"> </w:t>
      </w:r>
      <w:r w:rsidR="0075589A">
        <w:rPr>
          <w:rFonts w:ascii="Times" w:eastAsia="Times New Roman" w:hAnsi="Times" w:cs="Times New Roman"/>
          <w:sz w:val="20"/>
          <w:szCs w:val="20"/>
        </w:rPr>
        <w:t>2</w:t>
      </w:r>
    </w:p>
    <w:p w14:paraId="3F85C80F" w14:textId="77777777" w:rsidR="00DC7EA8" w:rsidRDefault="00DC7EA8"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0A58B920" w14:textId="77777777" w:rsidR="00DC7EA8" w:rsidRPr="0055342E" w:rsidRDefault="00DC7EA8"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73933117" w14:textId="77777777" w:rsidR="0019603C" w:rsidRDefault="0019603C" w:rsidP="0019603C">
      <w:pPr>
        <w:numPr>
          <w:ilvl w:val="0"/>
          <w:numId w:val="3"/>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algorithm did you end up using? What other one(s) did you try? How did model performance differ between algorithms?  [relevant rubric item: “pick an algorithm”]</w:t>
      </w:r>
    </w:p>
    <w:p w14:paraId="2FE3B4A9" w14:textId="77777777" w:rsidR="00526BCF" w:rsidRDefault="00526BCF"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42199497" w14:textId="44FDF544" w:rsidR="00452A0B" w:rsidRPr="00526BCF" w:rsidRDefault="004E1CC8"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E1CC8">
        <w:rPr>
          <w:rFonts w:ascii="Courier" w:hAnsi="Courier" w:cs="Courier"/>
          <w:color w:val="000000"/>
          <w:sz w:val="21"/>
          <w:szCs w:val="21"/>
        </w:rPr>
        <w:t>0.266666666667 NB algorithm time: 0.012 s</w:t>
      </w:r>
    </w:p>
    <w:p w14:paraId="2043E8CA" w14:textId="77777777" w:rsidR="00526BCF" w:rsidRPr="00526BCF" w:rsidRDefault="00526BCF"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526BCF">
        <w:rPr>
          <w:rFonts w:ascii="Courier" w:hAnsi="Courier" w:cs="Courier"/>
          <w:color w:val="000000"/>
          <w:sz w:val="21"/>
          <w:szCs w:val="21"/>
        </w:rPr>
        <w:t>0.6 NB algorithm time: 0.006 s</w:t>
      </w:r>
    </w:p>
    <w:p w14:paraId="0FC9695C" w14:textId="77777777" w:rsidR="00526BCF" w:rsidRDefault="00526BCF" w:rsidP="00342290">
      <w:pPr>
        <w:spacing w:before="100" w:beforeAutospacing="1" w:after="100" w:afterAutospacing="1"/>
        <w:rPr>
          <w:rFonts w:ascii="Arial" w:eastAsia="Times New Roman" w:hAnsi="Arial" w:cs="Times New Roman"/>
          <w:color w:val="000000"/>
          <w:sz w:val="22"/>
          <w:szCs w:val="22"/>
          <w:lang w:val="en-US-POSIX"/>
        </w:rPr>
      </w:pPr>
    </w:p>
    <w:p w14:paraId="044352F1" w14:textId="77777777" w:rsidR="00AE259F" w:rsidRDefault="00AE259F" w:rsidP="00342290">
      <w:pPr>
        <w:spacing w:before="100" w:beforeAutospacing="1" w:after="100" w:afterAutospacing="1"/>
        <w:rPr>
          <w:rFonts w:ascii="Arial" w:eastAsia="Times New Roman" w:hAnsi="Arial" w:cs="Times New Roman"/>
          <w:color w:val="000000"/>
          <w:sz w:val="22"/>
          <w:szCs w:val="22"/>
          <w:lang w:val="en-US-POSIX"/>
        </w:rPr>
      </w:pPr>
    </w:p>
    <w:p w14:paraId="25D18A9F" w14:textId="72BFA989" w:rsidR="00AE259F" w:rsidRPr="0019603C" w:rsidRDefault="00AE259F" w:rsidP="00342290">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Naive Bayes</w:t>
      </w:r>
    </w:p>
    <w:p w14:paraId="70CF21CF" w14:textId="77777777" w:rsidR="0019603C" w:rsidRDefault="0019603C" w:rsidP="0019603C">
      <w:pPr>
        <w:numPr>
          <w:ilvl w:val="0"/>
          <w:numId w:val="4"/>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4BD09D10" w14:textId="77777777" w:rsidR="00D90ADD"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2"/>
          <w:szCs w:val="22"/>
        </w:rPr>
      </w:pPr>
    </w:p>
    <w:p w14:paraId="371D4EA9" w14:textId="77675C2A" w:rsidR="000E2D1C" w:rsidRPr="009950AE" w:rsidRDefault="000E2D1C"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I recalled a phrase from deep learning course by </w:t>
      </w:r>
      <w:proofErr w:type="spellStart"/>
      <w:r w:rsidRPr="009950AE">
        <w:rPr>
          <w:rFonts w:ascii="Arial" w:hAnsi="Arial" w:cs="Arial"/>
          <w:color w:val="000000"/>
          <w:sz w:val="22"/>
          <w:szCs w:val="22"/>
        </w:rPr>
        <w:t>Udacity</w:t>
      </w:r>
      <w:proofErr w:type="spellEnd"/>
      <w:r w:rsidRPr="009950AE">
        <w:rPr>
          <w:rFonts w:ascii="Arial" w:hAnsi="Arial" w:cs="Arial"/>
          <w:color w:val="000000"/>
          <w:sz w:val="22"/>
          <w:szCs w:val="22"/>
        </w:rPr>
        <w:t xml:space="preserve"> that tuning parameters is like a pair of skinny jeans has to fit well on a person. Likewise</w:t>
      </w:r>
      <w:r w:rsidR="00630EA8" w:rsidRPr="009950AE">
        <w:rPr>
          <w:rFonts w:ascii="Arial" w:hAnsi="Arial" w:cs="Arial"/>
          <w:color w:val="000000"/>
          <w:sz w:val="22"/>
          <w:szCs w:val="22"/>
        </w:rPr>
        <w:t xml:space="preserve">, it is a final step in the process of applied machine learning before presenting results. </w:t>
      </w:r>
      <w:r w:rsidR="00AC4B19" w:rsidRPr="009950AE">
        <w:rPr>
          <w:rFonts w:ascii="Arial" w:hAnsi="Arial" w:cs="Arial"/>
          <w:color w:val="000000"/>
          <w:sz w:val="22"/>
          <w:szCs w:val="22"/>
        </w:rPr>
        <w:t xml:space="preserve">Grid </w:t>
      </w:r>
      <w:proofErr w:type="gramStart"/>
      <w:r w:rsidR="009F582B" w:rsidRPr="009950AE">
        <w:rPr>
          <w:rFonts w:ascii="Arial" w:hAnsi="Arial" w:cs="Arial"/>
          <w:color w:val="000000"/>
          <w:sz w:val="22"/>
          <w:szCs w:val="22"/>
        </w:rPr>
        <w:t>search, and random search, are</w:t>
      </w:r>
      <w:proofErr w:type="gramEnd"/>
      <w:r w:rsidR="009F582B" w:rsidRPr="009950AE">
        <w:rPr>
          <w:rFonts w:ascii="Arial" w:hAnsi="Arial" w:cs="Arial"/>
          <w:color w:val="000000"/>
          <w:sz w:val="22"/>
          <w:szCs w:val="22"/>
        </w:rPr>
        <w:t xml:space="preserve"> the most common on. </w:t>
      </w:r>
    </w:p>
    <w:p w14:paraId="7A5F80FC" w14:textId="77777777" w:rsidR="000E2D1C" w:rsidRPr="009950AE" w:rsidRDefault="000E2D1C"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
    <w:p w14:paraId="599C5A2A"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accuracy</w:t>
      </w:r>
      <w:proofErr w:type="gramEnd"/>
      <w:r w:rsidRPr="009950AE">
        <w:rPr>
          <w:rFonts w:ascii="Arial" w:hAnsi="Arial" w:cs="Arial"/>
          <w:color w:val="000000"/>
          <w:sz w:val="22"/>
          <w:szCs w:val="22"/>
        </w:rPr>
        <w:t xml:space="preserve"> before tuning  0.892857142857 </w:t>
      </w:r>
    </w:p>
    <w:p w14:paraId="3D46B740"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Decision tree algorithm time: 0.002 s done in 0.002s </w:t>
      </w:r>
    </w:p>
    <w:p w14:paraId="1E06296A"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Validating algorithm: accuracy after tuning </w:t>
      </w:r>
      <w:proofErr w:type="gramStart"/>
      <w:r w:rsidRPr="009950AE">
        <w:rPr>
          <w:rFonts w:ascii="Arial" w:hAnsi="Arial" w:cs="Arial"/>
          <w:color w:val="000000"/>
          <w:sz w:val="22"/>
          <w:szCs w:val="22"/>
        </w:rPr>
        <w:t>=  0.892857142857</w:t>
      </w:r>
      <w:proofErr w:type="gramEnd"/>
      <w:r w:rsidRPr="009950AE">
        <w:rPr>
          <w:rFonts w:ascii="Arial" w:hAnsi="Arial" w:cs="Arial"/>
          <w:color w:val="000000"/>
          <w:sz w:val="22"/>
          <w:szCs w:val="22"/>
        </w:rPr>
        <w:t xml:space="preserve"> </w:t>
      </w:r>
    </w:p>
    <w:p w14:paraId="6AE48F29"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precision</w:t>
      </w:r>
      <w:proofErr w:type="gramEnd"/>
      <w:r w:rsidRPr="009950AE">
        <w:rPr>
          <w:rFonts w:ascii="Arial" w:hAnsi="Arial" w:cs="Arial"/>
          <w:color w:val="000000"/>
          <w:sz w:val="22"/>
          <w:szCs w:val="22"/>
        </w:rPr>
        <w:t xml:space="preserve"> =  0.5 </w:t>
      </w:r>
    </w:p>
    <w:p w14:paraId="07029AF5" w14:textId="19498039" w:rsidR="009858EA" w:rsidRPr="009950AE" w:rsidRDefault="00D90ADD" w:rsidP="009858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recall</w:t>
      </w:r>
      <w:proofErr w:type="gramEnd"/>
      <w:r w:rsidRPr="009950AE">
        <w:rPr>
          <w:rFonts w:ascii="Arial" w:hAnsi="Arial" w:cs="Arial"/>
          <w:color w:val="000000"/>
          <w:sz w:val="22"/>
          <w:szCs w:val="22"/>
        </w:rPr>
        <w:t xml:space="preserve"> =  0.666666666667</w:t>
      </w:r>
    </w:p>
    <w:p w14:paraId="472C3108" w14:textId="72F89186" w:rsidR="00D90ADD" w:rsidRPr="009950AE" w:rsidRDefault="009858EA" w:rsidP="006C4A56">
      <w:pPr>
        <w:spacing w:before="100" w:beforeAutospacing="1" w:after="100" w:afterAutospacing="1"/>
        <w:ind w:left="360"/>
        <w:rPr>
          <w:rFonts w:ascii="Arial" w:eastAsia="Times New Roman" w:hAnsi="Arial" w:cs="Arial"/>
          <w:color w:val="000000"/>
          <w:sz w:val="22"/>
          <w:szCs w:val="22"/>
          <w:lang w:val="en-US-POSIX"/>
        </w:rPr>
      </w:pPr>
      <w:r w:rsidRPr="009950AE">
        <w:rPr>
          <w:rFonts w:ascii="Arial" w:eastAsia="Times New Roman" w:hAnsi="Arial" w:cs="Arial"/>
          <w:color w:val="000000"/>
          <w:sz w:val="22"/>
          <w:szCs w:val="22"/>
          <w:lang w:val="en-US-POSIX"/>
        </w:rPr>
        <w:t>Wtih grid search there</w:t>
      </w:r>
      <w:r w:rsidR="000D126C" w:rsidRPr="009950AE">
        <w:rPr>
          <w:rFonts w:ascii="Arial" w:eastAsia="Times New Roman" w:hAnsi="Arial" w:cs="Arial"/>
          <w:color w:val="000000"/>
          <w:sz w:val="22"/>
          <w:szCs w:val="22"/>
          <w:lang w:val="en-US-POSIX"/>
        </w:rPr>
        <w:t xml:space="preserve"> </w:t>
      </w:r>
      <w:r w:rsidRPr="009950AE">
        <w:rPr>
          <w:rFonts w:ascii="Arial" w:eastAsia="Times New Roman" w:hAnsi="Arial" w:cs="Arial"/>
          <w:color w:val="000000"/>
          <w:sz w:val="22"/>
          <w:szCs w:val="22"/>
          <w:lang w:val="en-US-POSIX"/>
        </w:rPr>
        <w:t xml:space="preserve">is an option to set number of features automatically and spliot sample from 2 – 10. </w:t>
      </w:r>
    </w:p>
    <w:p w14:paraId="5550F61D" w14:textId="77777777" w:rsidR="0019603C" w:rsidRDefault="0019603C" w:rsidP="0019603C">
      <w:pPr>
        <w:numPr>
          <w:ilvl w:val="0"/>
          <w:numId w:val="5"/>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is validation, and what’s a classic mistake you can make if you do it wrong? How did you validate your analysis?  [relevant rubric item: “validation strategy”]</w:t>
      </w:r>
    </w:p>
    <w:p w14:paraId="41623A81" w14:textId="3125968F" w:rsidR="007073F2" w:rsidRDefault="007073F2" w:rsidP="006C3D33">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Validation data is data seperated from the whole set of data into 2 parts. Traning and validation set. </w:t>
      </w:r>
      <w:r w:rsidR="006C3D33">
        <w:rPr>
          <w:rFonts w:ascii="Arial" w:eastAsia="Times New Roman" w:hAnsi="Arial" w:cs="Times New Roman"/>
          <w:color w:val="000000"/>
          <w:sz w:val="22"/>
          <w:szCs w:val="22"/>
          <w:lang w:val="en-US-POSIX"/>
        </w:rPr>
        <w:t xml:space="preserve">The training set is use to train the model and testing set is to test wether the model is </w:t>
      </w:r>
      <w:r w:rsidR="006C3D33" w:rsidRPr="006C3D33">
        <w:rPr>
          <w:rFonts w:ascii="Arial" w:eastAsia="Times New Roman" w:hAnsi="Arial" w:cs="Times New Roman"/>
          <w:color w:val="000000"/>
          <w:sz w:val="22"/>
          <w:szCs w:val="22"/>
          <w:lang w:val="en-US-POSIX"/>
        </w:rPr>
        <w:t>validate</w:t>
      </w:r>
      <w:r w:rsidR="006C3D33">
        <w:rPr>
          <w:rFonts w:ascii="Arial" w:eastAsia="Times New Roman" w:hAnsi="Arial" w:cs="Times New Roman"/>
          <w:color w:val="000000"/>
          <w:sz w:val="22"/>
          <w:szCs w:val="22"/>
          <w:lang w:val="en-US-POSIX"/>
        </w:rPr>
        <w:t xml:space="preserve">d or not. Cross validation which is the method I used on this dataset, is a techique that shuffled to reduce bias and unbalance distrubtion. </w:t>
      </w:r>
    </w:p>
    <w:p w14:paraId="1DFE9060" w14:textId="77777777" w:rsidR="0019603C" w:rsidRPr="0019603C" w:rsidRDefault="0019603C" w:rsidP="0019603C">
      <w:pPr>
        <w:numPr>
          <w:ilvl w:val="0"/>
          <w:numId w:val="6"/>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Give at least 2 evaluation metrics and your average performance for each of them.  Explain an interpretation of your metrics that says something human-understandable about your algorithm’s performance. [relevant rubric item: “usage of evaluation metrics”]</w:t>
      </w:r>
    </w:p>
    <w:p w14:paraId="01FC8862" w14:textId="77777777" w:rsidR="008467DB" w:rsidRPr="008467DB"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bookmarkStart w:id="0" w:name="_GoBack"/>
      <w:bookmarkEnd w:id="0"/>
      <w:proofErr w:type="spellStart"/>
      <w:proofErr w:type="gramStart"/>
      <w:r w:rsidRPr="008467DB">
        <w:rPr>
          <w:rFonts w:ascii="Courier" w:hAnsi="Courier" w:cs="Courier"/>
          <w:color w:val="000000"/>
          <w:sz w:val="21"/>
          <w:szCs w:val="21"/>
        </w:rPr>
        <w:t>DecisionTreeClassifier</w:t>
      </w:r>
      <w:proofErr w:type="spellEnd"/>
      <w:r w:rsidRPr="008467DB">
        <w:rPr>
          <w:rFonts w:ascii="Courier" w:hAnsi="Courier" w:cs="Courier"/>
          <w:color w:val="000000"/>
          <w:sz w:val="21"/>
          <w:szCs w:val="21"/>
        </w:rPr>
        <w:t>(</w:t>
      </w:r>
      <w:proofErr w:type="spellStart"/>
      <w:proofErr w:type="gramEnd"/>
      <w:r w:rsidRPr="008467DB">
        <w:rPr>
          <w:rFonts w:ascii="Courier" w:hAnsi="Courier" w:cs="Courier"/>
          <w:color w:val="000000"/>
          <w:sz w:val="21"/>
          <w:szCs w:val="21"/>
        </w:rPr>
        <w:t>class_weight</w:t>
      </w:r>
      <w:proofErr w:type="spellEnd"/>
      <w:r w:rsidRPr="008467DB">
        <w:rPr>
          <w:rFonts w:ascii="Courier" w:hAnsi="Courier" w:cs="Courier"/>
          <w:color w:val="000000"/>
          <w:sz w:val="21"/>
          <w:szCs w:val="21"/>
        </w:rPr>
        <w:t>=None, criterion='</w:t>
      </w:r>
      <w:proofErr w:type="spellStart"/>
      <w:r w:rsidRPr="008467DB">
        <w:rPr>
          <w:rFonts w:ascii="Courier" w:hAnsi="Courier" w:cs="Courier"/>
          <w:color w:val="000000"/>
          <w:sz w:val="21"/>
          <w:szCs w:val="21"/>
        </w:rPr>
        <w:t>gini</w:t>
      </w:r>
      <w:proofErr w:type="spellEnd"/>
      <w:r w:rsidRPr="008467DB">
        <w:rPr>
          <w:rFonts w:ascii="Courier" w:hAnsi="Courier" w:cs="Courier"/>
          <w:color w:val="000000"/>
          <w:sz w:val="21"/>
          <w:szCs w:val="21"/>
        </w:rPr>
        <w:t xml:space="preserve">', </w:t>
      </w:r>
      <w:proofErr w:type="spellStart"/>
      <w:r w:rsidRPr="008467DB">
        <w:rPr>
          <w:rFonts w:ascii="Courier" w:hAnsi="Courier" w:cs="Courier"/>
          <w:color w:val="000000"/>
          <w:sz w:val="21"/>
          <w:szCs w:val="21"/>
        </w:rPr>
        <w:t>max_depth</w:t>
      </w:r>
      <w:proofErr w:type="spellEnd"/>
      <w:r w:rsidRPr="008467DB">
        <w:rPr>
          <w:rFonts w:ascii="Courier" w:hAnsi="Courier" w:cs="Courier"/>
          <w:color w:val="000000"/>
          <w:sz w:val="21"/>
          <w:szCs w:val="21"/>
        </w:rPr>
        <w:t xml:space="preserve">=None,             </w:t>
      </w:r>
      <w:proofErr w:type="spellStart"/>
      <w:r w:rsidRPr="008467DB">
        <w:rPr>
          <w:rFonts w:ascii="Courier" w:hAnsi="Courier" w:cs="Courier"/>
          <w:color w:val="000000"/>
          <w:sz w:val="21"/>
          <w:szCs w:val="21"/>
        </w:rPr>
        <w:t>max_features</w:t>
      </w:r>
      <w:proofErr w:type="spellEnd"/>
      <w:r w:rsidRPr="008467DB">
        <w:rPr>
          <w:rFonts w:ascii="Courier" w:hAnsi="Courier" w:cs="Courier"/>
          <w:color w:val="000000"/>
          <w:sz w:val="21"/>
          <w:szCs w:val="21"/>
        </w:rPr>
        <w:t xml:space="preserve">=None, </w:t>
      </w:r>
      <w:proofErr w:type="spellStart"/>
      <w:r w:rsidRPr="008467DB">
        <w:rPr>
          <w:rFonts w:ascii="Courier" w:hAnsi="Courier" w:cs="Courier"/>
          <w:color w:val="000000"/>
          <w:sz w:val="21"/>
          <w:szCs w:val="21"/>
        </w:rPr>
        <w:t>max_leaf_nodes</w:t>
      </w:r>
      <w:proofErr w:type="spellEnd"/>
      <w:r w:rsidRPr="008467DB">
        <w:rPr>
          <w:rFonts w:ascii="Courier" w:hAnsi="Courier" w:cs="Courier"/>
          <w:color w:val="000000"/>
          <w:sz w:val="21"/>
          <w:szCs w:val="21"/>
        </w:rPr>
        <w:t xml:space="preserve">=None,             </w:t>
      </w:r>
      <w:proofErr w:type="spellStart"/>
      <w:r w:rsidRPr="008467DB">
        <w:rPr>
          <w:rFonts w:ascii="Courier" w:hAnsi="Courier" w:cs="Courier"/>
          <w:color w:val="000000"/>
          <w:sz w:val="21"/>
          <w:szCs w:val="21"/>
        </w:rPr>
        <w:t>min_impurity_split</w:t>
      </w:r>
      <w:proofErr w:type="spellEnd"/>
      <w:r w:rsidRPr="008467DB">
        <w:rPr>
          <w:rFonts w:ascii="Courier" w:hAnsi="Courier" w:cs="Courier"/>
          <w:color w:val="000000"/>
          <w:sz w:val="21"/>
          <w:szCs w:val="21"/>
        </w:rPr>
        <w:t xml:space="preserve">=1e-07, </w:t>
      </w:r>
      <w:proofErr w:type="spellStart"/>
      <w:r w:rsidRPr="008467DB">
        <w:rPr>
          <w:rFonts w:ascii="Courier" w:hAnsi="Courier" w:cs="Courier"/>
          <w:color w:val="000000"/>
          <w:sz w:val="21"/>
          <w:szCs w:val="21"/>
        </w:rPr>
        <w:t>min_samples_leaf</w:t>
      </w:r>
      <w:proofErr w:type="spellEnd"/>
      <w:r w:rsidRPr="008467DB">
        <w:rPr>
          <w:rFonts w:ascii="Courier" w:hAnsi="Courier" w:cs="Courier"/>
          <w:color w:val="000000"/>
          <w:sz w:val="21"/>
          <w:szCs w:val="21"/>
        </w:rPr>
        <w:t xml:space="preserve">=1,             </w:t>
      </w:r>
      <w:proofErr w:type="spellStart"/>
      <w:r w:rsidRPr="008467DB">
        <w:rPr>
          <w:rFonts w:ascii="Courier" w:hAnsi="Courier" w:cs="Courier"/>
          <w:color w:val="000000"/>
          <w:sz w:val="21"/>
          <w:szCs w:val="21"/>
        </w:rPr>
        <w:t>min_samples_split</w:t>
      </w:r>
      <w:proofErr w:type="spellEnd"/>
      <w:r w:rsidRPr="008467DB">
        <w:rPr>
          <w:rFonts w:ascii="Courier" w:hAnsi="Courier" w:cs="Courier"/>
          <w:color w:val="000000"/>
          <w:sz w:val="21"/>
          <w:szCs w:val="21"/>
        </w:rPr>
        <w:t xml:space="preserve">=5, </w:t>
      </w:r>
      <w:proofErr w:type="spellStart"/>
      <w:r w:rsidRPr="008467DB">
        <w:rPr>
          <w:rFonts w:ascii="Courier" w:hAnsi="Courier" w:cs="Courier"/>
          <w:color w:val="000000"/>
          <w:sz w:val="21"/>
          <w:szCs w:val="21"/>
        </w:rPr>
        <w:t>min_weight_fraction_leaf</w:t>
      </w:r>
      <w:proofErr w:type="spellEnd"/>
      <w:r w:rsidRPr="008467DB">
        <w:rPr>
          <w:rFonts w:ascii="Courier" w:hAnsi="Courier" w:cs="Courier"/>
          <w:color w:val="000000"/>
          <w:sz w:val="21"/>
          <w:szCs w:val="21"/>
        </w:rPr>
        <w:t xml:space="preserve">=0.0,             presort=False, </w:t>
      </w:r>
      <w:proofErr w:type="spellStart"/>
      <w:r w:rsidRPr="008467DB">
        <w:rPr>
          <w:rFonts w:ascii="Courier" w:hAnsi="Courier" w:cs="Courier"/>
          <w:color w:val="000000"/>
          <w:sz w:val="21"/>
          <w:szCs w:val="21"/>
        </w:rPr>
        <w:t>random_state</w:t>
      </w:r>
      <w:proofErr w:type="spellEnd"/>
      <w:r w:rsidRPr="008467DB">
        <w:rPr>
          <w:rFonts w:ascii="Courier" w:hAnsi="Courier" w:cs="Courier"/>
          <w:color w:val="000000"/>
          <w:sz w:val="21"/>
          <w:szCs w:val="21"/>
        </w:rPr>
        <w:t xml:space="preserve">=None, splitter='best') Got a divide by zero when trying out: </w:t>
      </w:r>
      <w:proofErr w:type="spellStart"/>
      <w:r w:rsidRPr="008467DB">
        <w:rPr>
          <w:rFonts w:ascii="Courier" w:hAnsi="Courier" w:cs="Courier"/>
          <w:color w:val="000000"/>
          <w:sz w:val="21"/>
          <w:szCs w:val="21"/>
        </w:rPr>
        <w:t>DecisionTreeClassifier</w:t>
      </w:r>
      <w:proofErr w:type="spellEnd"/>
      <w:r w:rsidRPr="008467DB">
        <w:rPr>
          <w:rFonts w:ascii="Courier" w:hAnsi="Courier" w:cs="Courier"/>
          <w:color w:val="000000"/>
          <w:sz w:val="21"/>
          <w:szCs w:val="21"/>
        </w:rPr>
        <w:t>(</w:t>
      </w:r>
      <w:proofErr w:type="spellStart"/>
      <w:r w:rsidRPr="008467DB">
        <w:rPr>
          <w:rFonts w:ascii="Courier" w:hAnsi="Courier" w:cs="Courier"/>
          <w:color w:val="000000"/>
          <w:sz w:val="21"/>
          <w:szCs w:val="21"/>
        </w:rPr>
        <w:t>class_weight</w:t>
      </w:r>
      <w:proofErr w:type="spellEnd"/>
      <w:r w:rsidRPr="008467DB">
        <w:rPr>
          <w:rFonts w:ascii="Courier" w:hAnsi="Courier" w:cs="Courier"/>
          <w:color w:val="000000"/>
          <w:sz w:val="21"/>
          <w:szCs w:val="21"/>
        </w:rPr>
        <w:t>=None, criterion='</w:t>
      </w:r>
      <w:proofErr w:type="spellStart"/>
      <w:r w:rsidRPr="008467DB">
        <w:rPr>
          <w:rFonts w:ascii="Courier" w:hAnsi="Courier" w:cs="Courier"/>
          <w:color w:val="000000"/>
          <w:sz w:val="21"/>
          <w:szCs w:val="21"/>
        </w:rPr>
        <w:t>gini</w:t>
      </w:r>
      <w:proofErr w:type="spellEnd"/>
      <w:r w:rsidRPr="008467DB">
        <w:rPr>
          <w:rFonts w:ascii="Courier" w:hAnsi="Courier" w:cs="Courier"/>
          <w:color w:val="000000"/>
          <w:sz w:val="21"/>
          <w:szCs w:val="21"/>
        </w:rPr>
        <w:t xml:space="preserve">', </w:t>
      </w:r>
      <w:proofErr w:type="spellStart"/>
      <w:r w:rsidRPr="008467DB">
        <w:rPr>
          <w:rFonts w:ascii="Courier" w:hAnsi="Courier" w:cs="Courier"/>
          <w:color w:val="000000"/>
          <w:sz w:val="21"/>
          <w:szCs w:val="21"/>
        </w:rPr>
        <w:t>max_depth</w:t>
      </w:r>
      <w:proofErr w:type="spellEnd"/>
      <w:r w:rsidRPr="008467DB">
        <w:rPr>
          <w:rFonts w:ascii="Courier" w:hAnsi="Courier" w:cs="Courier"/>
          <w:color w:val="000000"/>
          <w:sz w:val="21"/>
          <w:szCs w:val="21"/>
        </w:rPr>
        <w:t xml:space="preserve">=None,             </w:t>
      </w:r>
      <w:proofErr w:type="spellStart"/>
      <w:r w:rsidRPr="008467DB">
        <w:rPr>
          <w:rFonts w:ascii="Courier" w:hAnsi="Courier" w:cs="Courier"/>
          <w:color w:val="000000"/>
          <w:sz w:val="21"/>
          <w:szCs w:val="21"/>
        </w:rPr>
        <w:t>max_features</w:t>
      </w:r>
      <w:proofErr w:type="spellEnd"/>
      <w:r w:rsidRPr="008467DB">
        <w:rPr>
          <w:rFonts w:ascii="Courier" w:hAnsi="Courier" w:cs="Courier"/>
          <w:color w:val="000000"/>
          <w:sz w:val="21"/>
          <w:szCs w:val="21"/>
        </w:rPr>
        <w:t xml:space="preserve">=None, </w:t>
      </w:r>
      <w:proofErr w:type="spellStart"/>
      <w:r w:rsidRPr="008467DB">
        <w:rPr>
          <w:rFonts w:ascii="Courier" w:hAnsi="Courier" w:cs="Courier"/>
          <w:color w:val="000000"/>
          <w:sz w:val="21"/>
          <w:szCs w:val="21"/>
        </w:rPr>
        <w:t>max_leaf_nodes</w:t>
      </w:r>
      <w:proofErr w:type="spellEnd"/>
      <w:r w:rsidRPr="008467DB">
        <w:rPr>
          <w:rFonts w:ascii="Courier" w:hAnsi="Courier" w:cs="Courier"/>
          <w:color w:val="000000"/>
          <w:sz w:val="21"/>
          <w:szCs w:val="21"/>
        </w:rPr>
        <w:t xml:space="preserve">=None,             </w:t>
      </w:r>
      <w:proofErr w:type="spellStart"/>
      <w:r w:rsidRPr="008467DB">
        <w:rPr>
          <w:rFonts w:ascii="Courier" w:hAnsi="Courier" w:cs="Courier"/>
          <w:color w:val="000000"/>
          <w:sz w:val="21"/>
          <w:szCs w:val="21"/>
        </w:rPr>
        <w:t>min_impurity_split</w:t>
      </w:r>
      <w:proofErr w:type="spellEnd"/>
      <w:r w:rsidRPr="008467DB">
        <w:rPr>
          <w:rFonts w:ascii="Courier" w:hAnsi="Courier" w:cs="Courier"/>
          <w:color w:val="000000"/>
          <w:sz w:val="21"/>
          <w:szCs w:val="21"/>
        </w:rPr>
        <w:t xml:space="preserve">=1e-07, </w:t>
      </w:r>
      <w:proofErr w:type="spellStart"/>
      <w:r w:rsidRPr="008467DB">
        <w:rPr>
          <w:rFonts w:ascii="Courier" w:hAnsi="Courier" w:cs="Courier"/>
          <w:color w:val="000000"/>
          <w:sz w:val="21"/>
          <w:szCs w:val="21"/>
        </w:rPr>
        <w:t>min_samples_leaf</w:t>
      </w:r>
      <w:proofErr w:type="spellEnd"/>
      <w:r w:rsidRPr="008467DB">
        <w:rPr>
          <w:rFonts w:ascii="Courier" w:hAnsi="Courier" w:cs="Courier"/>
          <w:color w:val="000000"/>
          <w:sz w:val="21"/>
          <w:szCs w:val="21"/>
        </w:rPr>
        <w:t xml:space="preserve">=1,             </w:t>
      </w:r>
      <w:proofErr w:type="spellStart"/>
      <w:r w:rsidRPr="008467DB">
        <w:rPr>
          <w:rFonts w:ascii="Courier" w:hAnsi="Courier" w:cs="Courier"/>
          <w:color w:val="000000"/>
          <w:sz w:val="21"/>
          <w:szCs w:val="21"/>
        </w:rPr>
        <w:t>min_samples_split</w:t>
      </w:r>
      <w:proofErr w:type="spellEnd"/>
      <w:r w:rsidRPr="008467DB">
        <w:rPr>
          <w:rFonts w:ascii="Courier" w:hAnsi="Courier" w:cs="Courier"/>
          <w:color w:val="000000"/>
          <w:sz w:val="21"/>
          <w:szCs w:val="21"/>
        </w:rPr>
        <w:t xml:space="preserve">=5, </w:t>
      </w:r>
      <w:proofErr w:type="spellStart"/>
      <w:r w:rsidRPr="008467DB">
        <w:rPr>
          <w:rFonts w:ascii="Courier" w:hAnsi="Courier" w:cs="Courier"/>
          <w:color w:val="000000"/>
          <w:sz w:val="21"/>
          <w:szCs w:val="21"/>
        </w:rPr>
        <w:t>min_weight_fraction_leaf</w:t>
      </w:r>
      <w:proofErr w:type="spellEnd"/>
      <w:r w:rsidRPr="008467DB">
        <w:rPr>
          <w:rFonts w:ascii="Courier" w:hAnsi="Courier" w:cs="Courier"/>
          <w:color w:val="000000"/>
          <w:sz w:val="21"/>
          <w:szCs w:val="21"/>
        </w:rPr>
        <w:t xml:space="preserve">=0.0,             presort=False, </w:t>
      </w:r>
      <w:proofErr w:type="spellStart"/>
      <w:r w:rsidRPr="008467DB">
        <w:rPr>
          <w:rFonts w:ascii="Courier" w:hAnsi="Courier" w:cs="Courier"/>
          <w:color w:val="000000"/>
          <w:sz w:val="21"/>
          <w:szCs w:val="21"/>
        </w:rPr>
        <w:t>random_state</w:t>
      </w:r>
      <w:proofErr w:type="spellEnd"/>
      <w:r w:rsidRPr="008467DB">
        <w:rPr>
          <w:rFonts w:ascii="Courier" w:hAnsi="Courier" w:cs="Courier"/>
          <w:color w:val="000000"/>
          <w:sz w:val="21"/>
          <w:szCs w:val="21"/>
        </w:rPr>
        <w:t>=None, splitter='best')</w:t>
      </w:r>
    </w:p>
    <w:p w14:paraId="150C9930" w14:textId="3D1D7EAA" w:rsidR="002E5E07" w:rsidRDefault="002E5E07" w:rsidP="00003FEE">
      <w:pPr>
        <w:ind w:left="360"/>
      </w:pPr>
      <w:r>
        <w:t xml:space="preserve"> </w:t>
      </w:r>
    </w:p>
    <w:sectPr w:rsidR="002E5E07" w:rsidSect="000A2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6FF8"/>
    <w:multiLevelType w:val="multilevel"/>
    <w:tmpl w:val="7E84201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E30619F"/>
    <w:multiLevelType w:val="multilevel"/>
    <w:tmpl w:val="9BE2B70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3701F10"/>
    <w:multiLevelType w:val="multilevel"/>
    <w:tmpl w:val="C9CABD6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95B6955"/>
    <w:multiLevelType w:val="multilevel"/>
    <w:tmpl w:val="3D404B5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30424E6"/>
    <w:multiLevelType w:val="multilevel"/>
    <w:tmpl w:val="974264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BBC396F"/>
    <w:multiLevelType w:val="multilevel"/>
    <w:tmpl w:val="10F869B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3C"/>
    <w:rsid w:val="00003FEE"/>
    <w:rsid w:val="00014D47"/>
    <w:rsid w:val="000229EC"/>
    <w:rsid w:val="00025F5F"/>
    <w:rsid w:val="00063F79"/>
    <w:rsid w:val="00095611"/>
    <w:rsid w:val="000A232D"/>
    <w:rsid w:val="000D126C"/>
    <w:rsid w:val="000D6CE1"/>
    <w:rsid w:val="000D7CDC"/>
    <w:rsid w:val="000E2D1C"/>
    <w:rsid w:val="00126743"/>
    <w:rsid w:val="001934AA"/>
    <w:rsid w:val="0019603C"/>
    <w:rsid w:val="001C0050"/>
    <w:rsid w:val="00262B82"/>
    <w:rsid w:val="00264486"/>
    <w:rsid w:val="002C3F2B"/>
    <w:rsid w:val="002E5E07"/>
    <w:rsid w:val="00336373"/>
    <w:rsid w:val="00342290"/>
    <w:rsid w:val="00395E63"/>
    <w:rsid w:val="003C03AD"/>
    <w:rsid w:val="00434C60"/>
    <w:rsid w:val="00452A0B"/>
    <w:rsid w:val="00465B57"/>
    <w:rsid w:val="004A574A"/>
    <w:rsid w:val="004E1CC8"/>
    <w:rsid w:val="004E4310"/>
    <w:rsid w:val="00526BCF"/>
    <w:rsid w:val="0055342E"/>
    <w:rsid w:val="00575E45"/>
    <w:rsid w:val="005D67EB"/>
    <w:rsid w:val="00621555"/>
    <w:rsid w:val="00630EA8"/>
    <w:rsid w:val="00633AEC"/>
    <w:rsid w:val="006C3D33"/>
    <w:rsid w:val="006C4A56"/>
    <w:rsid w:val="007073F2"/>
    <w:rsid w:val="007160ED"/>
    <w:rsid w:val="00736C16"/>
    <w:rsid w:val="0075589A"/>
    <w:rsid w:val="00794C5C"/>
    <w:rsid w:val="007E130F"/>
    <w:rsid w:val="008241A7"/>
    <w:rsid w:val="00837DD9"/>
    <w:rsid w:val="008467DB"/>
    <w:rsid w:val="008D6603"/>
    <w:rsid w:val="00903042"/>
    <w:rsid w:val="00952254"/>
    <w:rsid w:val="009617E8"/>
    <w:rsid w:val="009858EA"/>
    <w:rsid w:val="009950AE"/>
    <w:rsid w:val="009E219F"/>
    <w:rsid w:val="009F582B"/>
    <w:rsid w:val="00A06114"/>
    <w:rsid w:val="00A10F26"/>
    <w:rsid w:val="00A21B5B"/>
    <w:rsid w:val="00A74EFE"/>
    <w:rsid w:val="00AB50D5"/>
    <w:rsid w:val="00AC4B19"/>
    <w:rsid w:val="00AE259F"/>
    <w:rsid w:val="00B17EE8"/>
    <w:rsid w:val="00B51270"/>
    <w:rsid w:val="00B55FE7"/>
    <w:rsid w:val="00BA26E2"/>
    <w:rsid w:val="00BC14EE"/>
    <w:rsid w:val="00C04F23"/>
    <w:rsid w:val="00C46FD2"/>
    <w:rsid w:val="00D16BA8"/>
    <w:rsid w:val="00D90ADD"/>
    <w:rsid w:val="00DC6E5E"/>
    <w:rsid w:val="00DC7EA8"/>
    <w:rsid w:val="00E02C56"/>
    <w:rsid w:val="00E12C3B"/>
    <w:rsid w:val="00F42C83"/>
    <w:rsid w:val="00F500BE"/>
    <w:rsid w:val="00FA4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110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9603C"/>
  </w:style>
  <w:style w:type="character" w:customStyle="1" w:styleId="apple-converted-space">
    <w:name w:val="apple-converted-space"/>
    <w:basedOn w:val="DefaultParagraphFont"/>
    <w:rsid w:val="00B17EE8"/>
  </w:style>
  <w:style w:type="paragraph" w:styleId="BalloonText">
    <w:name w:val="Balloon Text"/>
    <w:basedOn w:val="Normal"/>
    <w:link w:val="BalloonTextChar"/>
    <w:uiPriority w:val="99"/>
    <w:semiHidden/>
    <w:unhideWhenUsed/>
    <w:rsid w:val="00A06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11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A0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A06114"/>
    <w:rPr>
      <w:rFonts w:ascii="Courier" w:hAnsi="Courier" w:cs="Courier"/>
      <w:sz w:val="20"/>
      <w:szCs w:val="20"/>
      <w:lang w:val="en-US-POSIX"/>
    </w:rPr>
  </w:style>
  <w:style w:type="paragraph" w:styleId="ListParagraph">
    <w:name w:val="List Paragraph"/>
    <w:basedOn w:val="Normal"/>
    <w:uiPriority w:val="34"/>
    <w:qFormat/>
    <w:rsid w:val="00D90ADD"/>
    <w:pPr>
      <w:ind w:left="720"/>
      <w:contextualSpacing/>
    </w:pPr>
  </w:style>
  <w:style w:type="paragraph" w:styleId="NormalWeb">
    <w:name w:val="Normal (Web)"/>
    <w:basedOn w:val="Normal"/>
    <w:uiPriority w:val="99"/>
    <w:semiHidden/>
    <w:unhideWhenUsed/>
    <w:rsid w:val="00DC7EA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9603C"/>
  </w:style>
  <w:style w:type="character" w:customStyle="1" w:styleId="apple-converted-space">
    <w:name w:val="apple-converted-space"/>
    <w:basedOn w:val="DefaultParagraphFont"/>
    <w:rsid w:val="00B17EE8"/>
  </w:style>
  <w:style w:type="paragraph" w:styleId="BalloonText">
    <w:name w:val="Balloon Text"/>
    <w:basedOn w:val="Normal"/>
    <w:link w:val="BalloonTextChar"/>
    <w:uiPriority w:val="99"/>
    <w:semiHidden/>
    <w:unhideWhenUsed/>
    <w:rsid w:val="00A06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11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A0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A06114"/>
    <w:rPr>
      <w:rFonts w:ascii="Courier" w:hAnsi="Courier" w:cs="Courier"/>
      <w:sz w:val="20"/>
      <w:szCs w:val="20"/>
      <w:lang w:val="en-US-POSIX"/>
    </w:rPr>
  </w:style>
  <w:style w:type="paragraph" w:styleId="ListParagraph">
    <w:name w:val="List Paragraph"/>
    <w:basedOn w:val="Normal"/>
    <w:uiPriority w:val="34"/>
    <w:qFormat/>
    <w:rsid w:val="00D90ADD"/>
    <w:pPr>
      <w:ind w:left="720"/>
      <w:contextualSpacing/>
    </w:pPr>
  </w:style>
  <w:style w:type="paragraph" w:styleId="NormalWeb">
    <w:name w:val="Normal (Web)"/>
    <w:basedOn w:val="Normal"/>
    <w:uiPriority w:val="99"/>
    <w:semiHidden/>
    <w:unhideWhenUsed/>
    <w:rsid w:val="00DC7EA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5430">
      <w:bodyDiv w:val="1"/>
      <w:marLeft w:val="0"/>
      <w:marRight w:val="0"/>
      <w:marTop w:val="0"/>
      <w:marBottom w:val="0"/>
      <w:divBdr>
        <w:top w:val="none" w:sz="0" w:space="0" w:color="auto"/>
        <w:left w:val="none" w:sz="0" w:space="0" w:color="auto"/>
        <w:bottom w:val="none" w:sz="0" w:space="0" w:color="auto"/>
        <w:right w:val="none" w:sz="0" w:space="0" w:color="auto"/>
      </w:divBdr>
    </w:div>
    <w:div w:id="200673406">
      <w:bodyDiv w:val="1"/>
      <w:marLeft w:val="0"/>
      <w:marRight w:val="0"/>
      <w:marTop w:val="0"/>
      <w:marBottom w:val="0"/>
      <w:divBdr>
        <w:top w:val="none" w:sz="0" w:space="0" w:color="auto"/>
        <w:left w:val="none" w:sz="0" w:space="0" w:color="auto"/>
        <w:bottom w:val="none" w:sz="0" w:space="0" w:color="auto"/>
        <w:right w:val="none" w:sz="0" w:space="0" w:color="auto"/>
      </w:divBdr>
    </w:div>
    <w:div w:id="293487357">
      <w:bodyDiv w:val="1"/>
      <w:marLeft w:val="0"/>
      <w:marRight w:val="0"/>
      <w:marTop w:val="0"/>
      <w:marBottom w:val="0"/>
      <w:divBdr>
        <w:top w:val="none" w:sz="0" w:space="0" w:color="auto"/>
        <w:left w:val="none" w:sz="0" w:space="0" w:color="auto"/>
        <w:bottom w:val="none" w:sz="0" w:space="0" w:color="auto"/>
        <w:right w:val="none" w:sz="0" w:space="0" w:color="auto"/>
      </w:divBdr>
    </w:div>
    <w:div w:id="373580645">
      <w:bodyDiv w:val="1"/>
      <w:marLeft w:val="0"/>
      <w:marRight w:val="0"/>
      <w:marTop w:val="0"/>
      <w:marBottom w:val="0"/>
      <w:divBdr>
        <w:top w:val="none" w:sz="0" w:space="0" w:color="auto"/>
        <w:left w:val="none" w:sz="0" w:space="0" w:color="auto"/>
        <w:bottom w:val="none" w:sz="0" w:space="0" w:color="auto"/>
        <w:right w:val="none" w:sz="0" w:space="0" w:color="auto"/>
      </w:divBdr>
    </w:div>
    <w:div w:id="384109509">
      <w:bodyDiv w:val="1"/>
      <w:marLeft w:val="0"/>
      <w:marRight w:val="0"/>
      <w:marTop w:val="0"/>
      <w:marBottom w:val="0"/>
      <w:divBdr>
        <w:top w:val="none" w:sz="0" w:space="0" w:color="auto"/>
        <w:left w:val="none" w:sz="0" w:space="0" w:color="auto"/>
        <w:bottom w:val="none" w:sz="0" w:space="0" w:color="auto"/>
        <w:right w:val="none" w:sz="0" w:space="0" w:color="auto"/>
      </w:divBdr>
    </w:div>
    <w:div w:id="488449602">
      <w:bodyDiv w:val="1"/>
      <w:marLeft w:val="0"/>
      <w:marRight w:val="0"/>
      <w:marTop w:val="0"/>
      <w:marBottom w:val="0"/>
      <w:divBdr>
        <w:top w:val="none" w:sz="0" w:space="0" w:color="auto"/>
        <w:left w:val="none" w:sz="0" w:space="0" w:color="auto"/>
        <w:bottom w:val="none" w:sz="0" w:space="0" w:color="auto"/>
        <w:right w:val="none" w:sz="0" w:space="0" w:color="auto"/>
      </w:divBdr>
    </w:div>
    <w:div w:id="770322836">
      <w:bodyDiv w:val="1"/>
      <w:marLeft w:val="0"/>
      <w:marRight w:val="0"/>
      <w:marTop w:val="0"/>
      <w:marBottom w:val="0"/>
      <w:divBdr>
        <w:top w:val="none" w:sz="0" w:space="0" w:color="auto"/>
        <w:left w:val="none" w:sz="0" w:space="0" w:color="auto"/>
        <w:bottom w:val="none" w:sz="0" w:space="0" w:color="auto"/>
        <w:right w:val="none" w:sz="0" w:space="0" w:color="auto"/>
      </w:divBdr>
    </w:div>
    <w:div w:id="1015964814">
      <w:bodyDiv w:val="1"/>
      <w:marLeft w:val="0"/>
      <w:marRight w:val="0"/>
      <w:marTop w:val="0"/>
      <w:marBottom w:val="0"/>
      <w:divBdr>
        <w:top w:val="none" w:sz="0" w:space="0" w:color="auto"/>
        <w:left w:val="none" w:sz="0" w:space="0" w:color="auto"/>
        <w:bottom w:val="none" w:sz="0" w:space="0" w:color="auto"/>
        <w:right w:val="none" w:sz="0" w:space="0" w:color="auto"/>
      </w:divBdr>
    </w:div>
    <w:div w:id="1097479251">
      <w:bodyDiv w:val="1"/>
      <w:marLeft w:val="0"/>
      <w:marRight w:val="0"/>
      <w:marTop w:val="0"/>
      <w:marBottom w:val="0"/>
      <w:divBdr>
        <w:top w:val="none" w:sz="0" w:space="0" w:color="auto"/>
        <w:left w:val="none" w:sz="0" w:space="0" w:color="auto"/>
        <w:bottom w:val="none" w:sz="0" w:space="0" w:color="auto"/>
        <w:right w:val="none" w:sz="0" w:space="0" w:color="auto"/>
      </w:divBdr>
    </w:div>
    <w:div w:id="1611662297">
      <w:bodyDiv w:val="1"/>
      <w:marLeft w:val="0"/>
      <w:marRight w:val="0"/>
      <w:marTop w:val="0"/>
      <w:marBottom w:val="0"/>
      <w:divBdr>
        <w:top w:val="none" w:sz="0" w:space="0" w:color="auto"/>
        <w:left w:val="none" w:sz="0" w:space="0" w:color="auto"/>
        <w:bottom w:val="none" w:sz="0" w:space="0" w:color="auto"/>
        <w:right w:val="none" w:sz="0" w:space="0" w:color="auto"/>
      </w:divBdr>
    </w:div>
    <w:div w:id="1671131362">
      <w:bodyDiv w:val="1"/>
      <w:marLeft w:val="0"/>
      <w:marRight w:val="0"/>
      <w:marTop w:val="0"/>
      <w:marBottom w:val="0"/>
      <w:divBdr>
        <w:top w:val="none" w:sz="0" w:space="0" w:color="auto"/>
        <w:left w:val="none" w:sz="0" w:space="0" w:color="auto"/>
        <w:bottom w:val="none" w:sz="0" w:space="0" w:color="auto"/>
        <w:right w:val="none" w:sz="0" w:space="0" w:color="auto"/>
      </w:divBdr>
    </w:div>
    <w:div w:id="1711686919">
      <w:bodyDiv w:val="1"/>
      <w:marLeft w:val="0"/>
      <w:marRight w:val="0"/>
      <w:marTop w:val="0"/>
      <w:marBottom w:val="0"/>
      <w:divBdr>
        <w:top w:val="none" w:sz="0" w:space="0" w:color="auto"/>
        <w:left w:val="none" w:sz="0" w:space="0" w:color="auto"/>
        <w:bottom w:val="none" w:sz="0" w:space="0" w:color="auto"/>
        <w:right w:val="none" w:sz="0" w:space="0" w:color="auto"/>
      </w:divBdr>
    </w:div>
    <w:div w:id="1834180482">
      <w:bodyDiv w:val="1"/>
      <w:marLeft w:val="0"/>
      <w:marRight w:val="0"/>
      <w:marTop w:val="0"/>
      <w:marBottom w:val="0"/>
      <w:divBdr>
        <w:top w:val="none" w:sz="0" w:space="0" w:color="auto"/>
        <w:left w:val="none" w:sz="0" w:space="0" w:color="auto"/>
        <w:bottom w:val="none" w:sz="0" w:space="0" w:color="auto"/>
        <w:right w:val="none" w:sz="0" w:space="0" w:color="auto"/>
      </w:divBdr>
    </w:div>
    <w:div w:id="1852380056">
      <w:bodyDiv w:val="1"/>
      <w:marLeft w:val="0"/>
      <w:marRight w:val="0"/>
      <w:marTop w:val="0"/>
      <w:marBottom w:val="0"/>
      <w:divBdr>
        <w:top w:val="none" w:sz="0" w:space="0" w:color="auto"/>
        <w:left w:val="none" w:sz="0" w:space="0" w:color="auto"/>
        <w:bottom w:val="none" w:sz="0" w:space="0" w:color="auto"/>
        <w:right w:val="none" w:sz="0" w:space="0" w:color="auto"/>
      </w:divBdr>
    </w:div>
    <w:div w:id="1908879642">
      <w:bodyDiv w:val="1"/>
      <w:marLeft w:val="0"/>
      <w:marRight w:val="0"/>
      <w:marTop w:val="0"/>
      <w:marBottom w:val="0"/>
      <w:divBdr>
        <w:top w:val="none" w:sz="0" w:space="0" w:color="auto"/>
        <w:left w:val="none" w:sz="0" w:space="0" w:color="auto"/>
        <w:bottom w:val="none" w:sz="0" w:space="0" w:color="auto"/>
        <w:right w:val="none" w:sz="0" w:space="0" w:color="auto"/>
      </w:divBdr>
    </w:div>
    <w:div w:id="2091655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908</Words>
  <Characters>5182</Characters>
  <Application>Microsoft Macintosh Word</Application>
  <DocSecurity>0</DocSecurity>
  <Lines>43</Lines>
  <Paragraphs>12</Paragraphs>
  <ScaleCrop>false</ScaleCrop>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yuen</dc:creator>
  <cp:keywords/>
  <dc:description/>
  <cp:lastModifiedBy>Jayden Yuen</cp:lastModifiedBy>
  <cp:revision>58</cp:revision>
  <dcterms:created xsi:type="dcterms:W3CDTF">2016-11-23T09:31:00Z</dcterms:created>
  <dcterms:modified xsi:type="dcterms:W3CDTF">2016-12-28T17:56:00Z</dcterms:modified>
</cp:coreProperties>
</file>