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D576" w14:textId="77777777" w:rsidR="004831BD" w:rsidRDefault="00DA04B8" w:rsidP="00BC5A31">
      <w:pPr>
        <w:pStyle w:val="Heading1"/>
        <w:jc w:val="center"/>
        <w:rPr>
          <w:rFonts w:ascii="Roboto Condensed" w:eastAsia="Roboto Condensed" w:hAnsi="Roboto Condensed" w:cs="Roboto Condensed"/>
          <w:color w:val="2E74B5"/>
        </w:rPr>
      </w:pPr>
      <w:bookmarkStart w:id="0" w:name="_uccurvlvijfh" w:colFirst="0" w:colLast="0"/>
      <w:bookmarkEnd w:id="0"/>
      <w:r>
        <w:t>Process Definition Document</w:t>
      </w:r>
      <w:r>
        <w:rPr>
          <w:noProof/>
        </w:rPr>
        <w:drawing>
          <wp:anchor distT="114300" distB="114300" distL="114300" distR="114300" simplePos="0" relativeHeight="251658240" behindDoc="0" locked="0" layoutInCell="1" hidden="0" allowOverlap="1" wp14:anchorId="3E4770ED" wp14:editId="55C411D5">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14:paraId="5343E895" w14:textId="77777777" w:rsidR="004831BD" w:rsidRDefault="00DA04B8" w:rsidP="00BC5A31">
      <w:pPr>
        <w:pStyle w:val="Subtitle"/>
        <w:jc w:val="center"/>
        <w:rPr>
          <w:i/>
          <w:color w:val="F95C3C"/>
          <w:sz w:val="28"/>
          <w:szCs w:val="28"/>
        </w:rPr>
      </w:pPr>
      <w:bookmarkStart w:id="1" w:name="_1wt0j3pwo9rk" w:colFirst="0" w:colLast="0"/>
      <w:bookmarkEnd w:id="1"/>
      <w:r>
        <w:rPr>
          <w:i/>
          <w:color w:val="F95C3C"/>
          <w:sz w:val="28"/>
          <w:szCs w:val="28"/>
        </w:rPr>
        <w:t>Process Name: Invoice Scraping</w:t>
      </w:r>
    </w:p>
    <w:p w14:paraId="6F3E785D" w14:textId="77777777" w:rsidR="004831BD" w:rsidRDefault="00DA04B8" w:rsidP="00BC5A31">
      <w:pPr>
        <w:jc w:val="center"/>
        <w:rPr>
          <w:color w:val="02B3E4"/>
        </w:rPr>
      </w:pPr>
      <w:r>
        <w:rPr>
          <w:color w:val="02B3E4"/>
          <w:sz w:val="36"/>
          <w:szCs w:val="36"/>
        </w:rPr>
        <w:t>Table of Contents</w:t>
      </w:r>
    </w:p>
    <w:p w14:paraId="4A9C78A0" w14:textId="77777777" w:rsidR="004831BD" w:rsidRDefault="004831BD" w:rsidP="00BC5A31">
      <w:pPr>
        <w:jc w:val="center"/>
      </w:pPr>
    </w:p>
    <w:sdt>
      <w:sdtPr>
        <w:id w:val="1112167587"/>
        <w:docPartObj>
          <w:docPartGallery w:val="Table of Contents"/>
          <w:docPartUnique/>
        </w:docPartObj>
      </w:sdtPr>
      <w:sdtEndPr/>
      <w:sdtContent>
        <w:p w14:paraId="6FCC813E" w14:textId="77777777" w:rsidR="004831BD" w:rsidRDefault="00DA04B8" w:rsidP="00BC5A31">
          <w:pPr>
            <w:tabs>
              <w:tab w:val="right" w:pos="10800"/>
            </w:tabs>
            <w:spacing w:before="80" w:line="240" w:lineRule="auto"/>
            <w:jc w:val="center"/>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Pr>
              <w:b/>
              <w:color w:val="000000"/>
            </w:rPr>
            <w:t>1</w:t>
          </w:r>
          <w:r>
            <w:fldChar w:fldCharType="end"/>
          </w:r>
        </w:p>
        <w:p w14:paraId="13870FAD" w14:textId="77777777" w:rsidR="004831BD" w:rsidRDefault="00DA04B8" w:rsidP="00BC5A31">
          <w:pPr>
            <w:tabs>
              <w:tab w:val="right" w:pos="10800"/>
            </w:tabs>
            <w:spacing w:before="60" w:line="240" w:lineRule="auto"/>
            <w:ind w:left="360"/>
            <w:jc w:val="center"/>
            <w:rPr>
              <w:color w:val="000000"/>
            </w:rPr>
          </w:pPr>
          <w:hyperlink w:anchor="_8b0nhjcbe7cw">
            <w:r>
              <w:rPr>
                <w:color w:val="000000"/>
              </w:rPr>
              <w:t>Purpose of the Document</w:t>
            </w:r>
          </w:hyperlink>
          <w:r>
            <w:rPr>
              <w:color w:val="000000"/>
            </w:rPr>
            <w:tab/>
          </w:r>
          <w:r>
            <w:fldChar w:fldCharType="begin"/>
          </w:r>
          <w:r>
            <w:instrText xml:space="preserve"> PAGEREF _8b0nhjcbe7cw \h </w:instrText>
          </w:r>
          <w:r>
            <w:fldChar w:fldCharType="separate"/>
          </w:r>
          <w:r>
            <w:rPr>
              <w:color w:val="000000"/>
            </w:rPr>
            <w:t>1</w:t>
          </w:r>
          <w:r>
            <w:fldChar w:fldCharType="end"/>
          </w:r>
        </w:p>
        <w:p w14:paraId="3F7125E8" w14:textId="77777777" w:rsidR="004831BD" w:rsidRDefault="00DA04B8" w:rsidP="00BC5A31">
          <w:pPr>
            <w:tabs>
              <w:tab w:val="right" w:pos="10800"/>
            </w:tabs>
            <w:spacing w:before="60" w:line="240" w:lineRule="auto"/>
            <w:ind w:left="360"/>
            <w:jc w:val="center"/>
            <w:rPr>
              <w:color w:val="000000"/>
            </w:rPr>
          </w:pPr>
          <w:hyperlink w:anchor="_soa72miybokv">
            <w:r>
              <w:rPr>
                <w:color w:val="000000"/>
              </w:rPr>
              <w:t>Objectives</w:t>
            </w:r>
          </w:hyperlink>
          <w:r>
            <w:rPr>
              <w:color w:val="000000"/>
            </w:rPr>
            <w:tab/>
          </w:r>
          <w:r>
            <w:fldChar w:fldCharType="begin"/>
          </w:r>
          <w:r>
            <w:instrText xml:space="preserve"> PAGEREF _soa72miybokv \h </w:instrText>
          </w:r>
          <w:r>
            <w:fldChar w:fldCharType="separate"/>
          </w:r>
          <w:r>
            <w:rPr>
              <w:color w:val="000000"/>
            </w:rPr>
            <w:t>1</w:t>
          </w:r>
          <w:r>
            <w:fldChar w:fldCharType="end"/>
          </w:r>
        </w:p>
        <w:p w14:paraId="72C808C0" w14:textId="77777777" w:rsidR="004831BD" w:rsidRDefault="00DA04B8" w:rsidP="00BC5A31">
          <w:pPr>
            <w:tabs>
              <w:tab w:val="right" w:pos="10800"/>
            </w:tabs>
            <w:spacing w:before="60" w:line="240" w:lineRule="auto"/>
            <w:ind w:left="360"/>
            <w:jc w:val="center"/>
            <w:rPr>
              <w:color w:val="000000"/>
            </w:rPr>
          </w:pPr>
          <w:hyperlink w:anchor="_e5eh7vtp3elw">
            <w:r>
              <w:rPr>
                <w:color w:val="000000"/>
              </w:rPr>
              <w:t>Process Key Contact</w:t>
            </w:r>
          </w:hyperlink>
          <w:r>
            <w:rPr>
              <w:color w:val="000000"/>
            </w:rPr>
            <w:tab/>
          </w:r>
          <w:r>
            <w:fldChar w:fldCharType="begin"/>
          </w:r>
          <w:r>
            <w:instrText xml:space="preserve"> PAGEREF _e5eh7vtp3elw \h </w:instrText>
          </w:r>
          <w:r>
            <w:fldChar w:fldCharType="separate"/>
          </w:r>
          <w:r>
            <w:rPr>
              <w:color w:val="000000"/>
            </w:rPr>
            <w:t>1</w:t>
          </w:r>
          <w:r>
            <w:fldChar w:fldCharType="end"/>
          </w:r>
        </w:p>
        <w:p w14:paraId="7F0494EC" w14:textId="77777777" w:rsidR="004831BD" w:rsidRDefault="00DA04B8" w:rsidP="00BC5A31">
          <w:pPr>
            <w:tabs>
              <w:tab w:val="right" w:pos="10800"/>
            </w:tabs>
            <w:spacing w:before="60" w:line="240" w:lineRule="auto"/>
            <w:ind w:left="360"/>
            <w:jc w:val="center"/>
            <w:rPr>
              <w:color w:val="000000"/>
            </w:rPr>
          </w:pPr>
          <w:hyperlink w:anchor="_8uc76jjm25ud">
            <w:r>
              <w:rPr>
                <w:color w:val="000000"/>
              </w:rPr>
              <w:t>Minimum Prerequisites for Automation</w:t>
            </w:r>
          </w:hyperlink>
          <w:r>
            <w:rPr>
              <w:color w:val="000000"/>
            </w:rPr>
            <w:tab/>
          </w:r>
          <w:r>
            <w:fldChar w:fldCharType="begin"/>
          </w:r>
          <w:r>
            <w:instrText xml:space="preserve"> PAGEREF _8uc76jjm25ud \h </w:instrText>
          </w:r>
          <w:r>
            <w:fldChar w:fldCharType="separate"/>
          </w:r>
          <w:r>
            <w:rPr>
              <w:color w:val="000000"/>
            </w:rPr>
            <w:t>1</w:t>
          </w:r>
          <w:r>
            <w:fldChar w:fldCharType="end"/>
          </w:r>
        </w:p>
        <w:p w14:paraId="6DD22694" w14:textId="77777777" w:rsidR="004831BD" w:rsidRDefault="00DA04B8" w:rsidP="00BC5A31">
          <w:pPr>
            <w:tabs>
              <w:tab w:val="right" w:pos="10800"/>
            </w:tabs>
            <w:spacing w:before="200" w:line="240" w:lineRule="auto"/>
            <w:jc w:val="center"/>
            <w:rPr>
              <w:b/>
              <w:color w:val="000000"/>
            </w:rPr>
          </w:pPr>
          <w:hyperlink w:anchor="_mdr6kpc5a5r5">
            <w:r>
              <w:rPr>
                <w:b/>
                <w:color w:val="000000"/>
              </w:rPr>
              <w:t>As-Is Process D</w:t>
            </w:r>
            <w:r>
              <w:rPr>
                <w:b/>
                <w:color w:val="000000"/>
              </w:rPr>
              <w:t>escription</w:t>
            </w:r>
          </w:hyperlink>
          <w:r>
            <w:rPr>
              <w:b/>
              <w:color w:val="000000"/>
            </w:rPr>
            <w:tab/>
          </w:r>
          <w:r>
            <w:fldChar w:fldCharType="begin"/>
          </w:r>
          <w:r>
            <w:instrText xml:space="preserve"> PAGEREF _mdr6kpc5a5r5 \h </w:instrText>
          </w:r>
          <w:r>
            <w:fldChar w:fldCharType="separate"/>
          </w:r>
          <w:r>
            <w:rPr>
              <w:b/>
              <w:color w:val="000000"/>
            </w:rPr>
            <w:t>2</w:t>
          </w:r>
          <w:r>
            <w:fldChar w:fldCharType="end"/>
          </w:r>
        </w:p>
        <w:p w14:paraId="321EFDEB" w14:textId="77777777" w:rsidR="004831BD" w:rsidRDefault="00DA04B8" w:rsidP="00BC5A31">
          <w:pPr>
            <w:tabs>
              <w:tab w:val="right" w:pos="10800"/>
            </w:tabs>
            <w:spacing w:before="60" w:line="240" w:lineRule="auto"/>
            <w:ind w:left="360"/>
            <w:jc w:val="center"/>
            <w:rPr>
              <w:color w:val="000000"/>
            </w:rPr>
          </w:pPr>
          <w:hyperlink w:anchor="_vrc3lxjwb5na">
            <w:r>
              <w:rPr>
                <w:color w:val="000000"/>
              </w:rPr>
              <w:t>Process Overview</w:t>
            </w:r>
          </w:hyperlink>
          <w:r>
            <w:rPr>
              <w:color w:val="000000"/>
            </w:rPr>
            <w:tab/>
          </w:r>
          <w:r>
            <w:fldChar w:fldCharType="begin"/>
          </w:r>
          <w:r>
            <w:instrText xml:space="preserve"> PAGEREF _vrc3lxjwb5na \h </w:instrText>
          </w:r>
          <w:r>
            <w:fldChar w:fldCharType="separate"/>
          </w:r>
          <w:r>
            <w:rPr>
              <w:color w:val="000000"/>
            </w:rPr>
            <w:t>2</w:t>
          </w:r>
          <w:r>
            <w:fldChar w:fldCharType="end"/>
          </w:r>
        </w:p>
        <w:p w14:paraId="69FFE77A" w14:textId="77777777" w:rsidR="004831BD" w:rsidRDefault="00DA04B8" w:rsidP="00BC5A31">
          <w:pPr>
            <w:tabs>
              <w:tab w:val="right" w:pos="10800"/>
            </w:tabs>
            <w:spacing w:before="60" w:line="240" w:lineRule="auto"/>
            <w:ind w:left="360"/>
            <w:jc w:val="center"/>
            <w:rPr>
              <w:color w:val="000000"/>
            </w:rPr>
          </w:pPr>
          <w:hyperlink w:anchor="_in5ehl2op8tm">
            <w:r>
              <w:rPr>
                <w:color w:val="000000"/>
              </w:rPr>
              <w:t>Applications used in the Process</w:t>
            </w:r>
          </w:hyperlink>
          <w:r>
            <w:rPr>
              <w:color w:val="000000"/>
            </w:rPr>
            <w:tab/>
          </w:r>
          <w:r>
            <w:fldChar w:fldCharType="begin"/>
          </w:r>
          <w:r>
            <w:instrText xml:space="preserve"> PAGEREF _in5ehl2op8tm \h </w:instrText>
          </w:r>
          <w:r>
            <w:fldChar w:fldCharType="separate"/>
          </w:r>
          <w:r>
            <w:rPr>
              <w:color w:val="000000"/>
            </w:rPr>
            <w:t>3</w:t>
          </w:r>
          <w:r>
            <w:fldChar w:fldCharType="end"/>
          </w:r>
        </w:p>
        <w:p w14:paraId="19601BA0" w14:textId="77777777" w:rsidR="004831BD" w:rsidRDefault="00DA04B8" w:rsidP="00BC5A31">
          <w:pPr>
            <w:tabs>
              <w:tab w:val="right" w:pos="10800"/>
            </w:tabs>
            <w:spacing w:before="60" w:line="240" w:lineRule="auto"/>
            <w:ind w:left="360"/>
            <w:jc w:val="center"/>
            <w:rPr>
              <w:color w:val="000000"/>
            </w:rPr>
          </w:pPr>
          <w:hyperlink w:anchor="_3xrlx7nhtlp7">
            <w:r>
              <w:rPr>
                <w:color w:val="000000"/>
              </w:rPr>
              <w:t>As-Is Process Map</w:t>
            </w:r>
          </w:hyperlink>
          <w:r>
            <w:rPr>
              <w:color w:val="000000"/>
            </w:rPr>
            <w:tab/>
          </w:r>
          <w:r>
            <w:fldChar w:fldCharType="begin"/>
          </w:r>
          <w:r>
            <w:instrText xml:space="preserve"> PAGEREF _3xrlx7nhtlp7 \h </w:instrText>
          </w:r>
          <w:r>
            <w:fldChar w:fldCharType="separate"/>
          </w:r>
          <w:r>
            <w:rPr>
              <w:color w:val="000000"/>
            </w:rPr>
            <w:t>3</w:t>
          </w:r>
          <w:r>
            <w:fldChar w:fldCharType="end"/>
          </w:r>
        </w:p>
        <w:p w14:paraId="1710769C" w14:textId="77777777" w:rsidR="004831BD" w:rsidRDefault="00DA04B8" w:rsidP="00BC5A31">
          <w:pPr>
            <w:tabs>
              <w:tab w:val="right" w:pos="10800"/>
            </w:tabs>
            <w:spacing w:before="200" w:line="240" w:lineRule="auto"/>
            <w:jc w:val="center"/>
            <w:rPr>
              <w:b/>
              <w:color w:val="000000"/>
            </w:rPr>
          </w:pPr>
          <w:hyperlink w:anchor="_gmvdjkbe065o">
            <w:r>
              <w:rPr>
                <w:b/>
                <w:color w:val="000000"/>
              </w:rPr>
              <w:t>To-Be Process Description</w:t>
            </w:r>
          </w:hyperlink>
          <w:r>
            <w:rPr>
              <w:b/>
              <w:color w:val="000000"/>
            </w:rPr>
            <w:tab/>
          </w:r>
          <w:r>
            <w:fldChar w:fldCharType="begin"/>
          </w:r>
          <w:r>
            <w:instrText xml:space="preserve"> PAGEREF _gmvdjkbe065o \h </w:instrText>
          </w:r>
          <w:r>
            <w:fldChar w:fldCharType="separate"/>
          </w:r>
          <w:r>
            <w:rPr>
              <w:b/>
              <w:color w:val="000000"/>
            </w:rPr>
            <w:t>4</w:t>
          </w:r>
          <w:r>
            <w:fldChar w:fldCharType="end"/>
          </w:r>
        </w:p>
        <w:p w14:paraId="6DA2FBF6" w14:textId="77777777" w:rsidR="004831BD" w:rsidRDefault="00DA04B8" w:rsidP="00BC5A31">
          <w:pPr>
            <w:tabs>
              <w:tab w:val="right" w:pos="10800"/>
            </w:tabs>
            <w:spacing w:before="60" w:line="240" w:lineRule="auto"/>
            <w:ind w:left="360"/>
            <w:jc w:val="center"/>
            <w:rPr>
              <w:color w:val="000000"/>
            </w:rPr>
          </w:pPr>
          <w:hyperlink w:anchor="_nmn90y3pi1ee">
            <w:r>
              <w:rPr>
                <w:color w:val="000000"/>
              </w:rPr>
              <w:t>Det</w:t>
            </w:r>
            <w:r>
              <w:rPr>
                <w:color w:val="000000"/>
              </w:rPr>
              <w:t>ailed Process Map</w:t>
            </w:r>
          </w:hyperlink>
          <w:r>
            <w:rPr>
              <w:color w:val="000000"/>
            </w:rPr>
            <w:tab/>
          </w:r>
          <w:r>
            <w:fldChar w:fldCharType="begin"/>
          </w:r>
          <w:r>
            <w:instrText xml:space="preserve"> PAGEREF _nmn90y3pi1ee \h </w:instrText>
          </w:r>
          <w:r>
            <w:fldChar w:fldCharType="separate"/>
          </w:r>
          <w:r>
            <w:rPr>
              <w:color w:val="000000"/>
            </w:rPr>
            <w:t>4</w:t>
          </w:r>
          <w:r>
            <w:fldChar w:fldCharType="end"/>
          </w:r>
        </w:p>
        <w:p w14:paraId="20A8FC89" w14:textId="77777777" w:rsidR="004831BD" w:rsidRDefault="00DA04B8" w:rsidP="00BC5A31">
          <w:pPr>
            <w:tabs>
              <w:tab w:val="right" w:pos="10800"/>
            </w:tabs>
            <w:spacing w:before="60" w:line="240" w:lineRule="auto"/>
            <w:ind w:left="360"/>
            <w:jc w:val="center"/>
            <w:rPr>
              <w:color w:val="000000"/>
            </w:rPr>
          </w:pPr>
          <w:hyperlink w:anchor="_cx5ym07ptgjk">
            <w:r>
              <w:rPr>
                <w:color w:val="000000"/>
              </w:rPr>
              <w:t>Robot Type</w:t>
            </w:r>
          </w:hyperlink>
          <w:r>
            <w:rPr>
              <w:color w:val="000000"/>
            </w:rPr>
            <w:tab/>
          </w:r>
          <w:r>
            <w:fldChar w:fldCharType="begin"/>
          </w:r>
          <w:r>
            <w:instrText xml:space="preserve"> PAGEREF _cx5ym07ptgjk \h </w:instrText>
          </w:r>
          <w:r>
            <w:fldChar w:fldCharType="separate"/>
          </w:r>
          <w:r>
            <w:rPr>
              <w:color w:val="000000"/>
            </w:rPr>
            <w:t>4</w:t>
          </w:r>
          <w:r>
            <w:fldChar w:fldCharType="end"/>
          </w:r>
        </w:p>
        <w:p w14:paraId="0DECEA77" w14:textId="77777777" w:rsidR="004831BD" w:rsidRDefault="00DA04B8" w:rsidP="00BC5A31">
          <w:pPr>
            <w:tabs>
              <w:tab w:val="right" w:pos="10800"/>
            </w:tabs>
            <w:spacing w:before="60" w:line="240" w:lineRule="auto"/>
            <w:ind w:left="360"/>
            <w:jc w:val="center"/>
            <w:rPr>
              <w:color w:val="000000"/>
            </w:rPr>
          </w:pPr>
          <w:hyperlink w:anchor="_7u1z1cuc6dh1">
            <w:r>
              <w:rPr>
                <w:color w:val="000000"/>
              </w:rPr>
              <w:t>Business Exceptions Handling</w:t>
            </w:r>
          </w:hyperlink>
          <w:r>
            <w:rPr>
              <w:color w:val="000000"/>
            </w:rPr>
            <w:tab/>
          </w:r>
          <w:r>
            <w:fldChar w:fldCharType="begin"/>
          </w:r>
          <w:r>
            <w:instrText xml:space="preserve"> PAGEREF _7u1z1cuc6dh1 \h </w:instrText>
          </w:r>
          <w:r>
            <w:fldChar w:fldCharType="separate"/>
          </w:r>
          <w:r>
            <w:rPr>
              <w:color w:val="000000"/>
            </w:rPr>
            <w:t>4</w:t>
          </w:r>
          <w:r>
            <w:fldChar w:fldCharType="end"/>
          </w:r>
        </w:p>
        <w:p w14:paraId="54EB90C6" w14:textId="77777777" w:rsidR="004831BD" w:rsidRDefault="00DA04B8" w:rsidP="00BC5A31">
          <w:pPr>
            <w:tabs>
              <w:tab w:val="right" w:pos="10800"/>
            </w:tabs>
            <w:spacing w:before="60" w:line="240" w:lineRule="auto"/>
            <w:ind w:left="720"/>
            <w:jc w:val="center"/>
            <w:rPr>
              <w:color w:val="000000"/>
            </w:rPr>
          </w:pPr>
          <w:hyperlink w:anchor="_jr6jw3koor93">
            <w:r>
              <w:rPr>
                <w:color w:val="000000"/>
              </w:rPr>
              <w:t>Known Exceptions</w:t>
            </w:r>
          </w:hyperlink>
          <w:r>
            <w:rPr>
              <w:color w:val="000000"/>
            </w:rPr>
            <w:tab/>
          </w:r>
          <w:r>
            <w:fldChar w:fldCharType="begin"/>
          </w:r>
          <w:r>
            <w:instrText xml:space="preserve"> PAGEREF _jr6jw3koor93 \h </w:instrText>
          </w:r>
          <w:r>
            <w:fldChar w:fldCharType="separate"/>
          </w:r>
          <w:r>
            <w:rPr>
              <w:color w:val="000000"/>
            </w:rPr>
            <w:t>4</w:t>
          </w:r>
          <w:r>
            <w:fldChar w:fldCharType="end"/>
          </w:r>
        </w:p>
        <w:p w14:paraId="6C1DE8F3" w14:textId="77777777" w:rsidR="004831BD" w:rsidRDefault="00DA04B8" w:rsidP="00BC5A31">
          <w:pPr>
            <w:tabs>
              <w:tab w:val="right" w:pos="10800"/>
            </w:tabs>
            <w:spacing w:before="60" w:line="240" w:lineRule="auto"/>
            <w:ind w:left="720"/>
            <w:jc w:val="center"/>
            <w:rPr>
              <w:color w:val="000000"/>
            </w:rPr>
          </w:pPr>
          <w:hyperlink w:anchor="_57bwdp6ycy5h">
            <w:r>
              <w:rPr>
                <w:color w:val="000000"/>
              </w:rPr>
              <w:t>Unknown Exceptions</w:t>
            </w:r>
          </w:hyperlink>
          <w:r>
            <w:rPr>
              <w:color w:val="000000"/>
            </w:rPr>
            <w:tab/>
          </w:r>
          <w:r>
            <w:fldChar w:fldCharType="begin"/>
          </w:r>
          <w:r>
            <w:instrText xml:space="preserve"> PAGEREF _57bwdp6ycy5h \h </w:instrText>
          </w:r>
          <w:r>
            <w:fldChar w:fldCharType="separate"/>
          </w:r>
          <w:r>
            <w:rPr>
              <w:color w:val="000000"/>
            </w:rPr>
            <w:t>5</w:t>
          </w:r>
          <w:r>
            <w:fldChar w:fldCharType="end"/>
          </w:r>
        </w:p>
        <w:p w14:paraId="527E9721" w14:textId="77777777" w:rsidR="004831BD" w:rsidRDefault="00DA04B8" w:rsidP="00BC5A31">
          <w:pPr>
            <w:tabs>
              <w:tab w:val="right" w:pos="10800"/>
            </w:tabs>
            <w:spacing w:before="60" w:line="240" w:lineRule="auto"/>
            <w:ind w:left="360"/>
            <w:jc w:val="center"/>
            <w:rPr>
              <w:color w:val="000000"/>
            </w:rPr>
          </w:pPr>
          <w:hyperlink w:anchor="_1os2bz2dwbrb">
            <w:r>
              <w:rPr>
                <w:color w:val="000000"/>
              </w:rPr>
              <w:t>System Exceptions</w:t>
            </w:r>
            <w:r>
              <w:rPr>
                <w:color w:val="000000"/>
              </w:rPr>
              <w:t xml:space="preserve"> Handling</w:t>
            </w:r>
          </w:hyperlink>
          <w:r>
            <w:rPr>
              <w:color w:val="000000"/>
            </w:rPr>
            <w:tab/>
          </w:r>
          <w:r>
            <w:fldChar w:fldCharType="begin"/>
          </w:r>
          <w:r>
            <w:instrText xml:space="preserve"> PAGEREF _1os2bz2dwbrb \h </w:instrText>
          </w:r>
          <w:r>
            <w:fldChar w:fldCharType="separate"/>
          </w:r>
          <w:r>
            <w:rPr>
              <w:color w:val="000000"/>
            </w:rPr>
            <w:t>5</w:t>
          </w:r>
          <w:r>
            <w:fldChar w:fldCharType="end"/>
          </w:r>
        </w:p>
        <w:p w14:paraId="5D78B9B5" w14:textId="77777777" w:rsidR="004831BD" w:rsidRDefault="00DA04B8" w:rsidP="00BC5A31">
          <w:pPr>
            <w:tabs>
              <w:tab w:val="right" w:pos="10800"/>
            </w:tabs>
            <w:spacing w:before="200" w:line="240" w:lineRule="auto"/>
            <w:jc w:val="center"/>
            <w:rPr>
              <w:b/>
              <w:color w:val="000000"/>
            </w:rPr>
          </w:pPr>
          <w:hyperlink w:anchor="_bsbyy5x0t0oj">
            <w:r>
              <w:rPr>
                <w:b/>
                <w:color w:val="000000"/>
              </w:rPr>
              <w:t>Other Observations</w:t>
            </w:r>
          </w:hyperlink>
          <w:r>
            <w:rPr>
              <w:b/>
              <w:color w:val="000000"/>
            </w:rPr>
            <w:tab/>
          </w:r>
          <w:r>
            <w:fldChar w:fldCharType="begin"/>
          </w:r>
          <w:r>
            <w:instrText xml:space="preserve"> PAGEREF _bsbyy5x0t0oj \h </w:instrText>
          </w:r>
          <w:r>
            <w:fldChar w:fldCharType="separate"/>
          </w:r>
          <w:r>
            <w:rPr>
              <w:b/>
              <w:color w:val="000000"/>
            </w:rPr>
            <w:t>5</w:t>
          </w:r>
          <w:r>
            <w:fldChar w:fldCharType="end"/>
          </w:r>
        </w:p>
        <w:p w14:paraId="7B794418" w14:textId="77777777" w:rsidR="004831BD" w:rsidRDefault="00DA04B8" w:rsidP="00BC5A31">
          <w:pPr>
            <w:tabs>
              <w:tab w:val="right" w:pos="10800"/>
            </w:tabs>
            <w:spacing w:before="200" w:after="80" w:line="240" w:lineRule="auto"/>
            <w:jc w:val="center"/>
            <w:rPr>
              <w:b/>
              <w:color w:val="000000"/>
            </w:rPr>
          </w:pPr>
          <w:hyperlink w:anchor="_ms60s1nz1shm">
            <w:r>
              <w:rPr>
                <w:b/>
                <w:color w:val="000000"/>
              </w:rPr>
              <w:t>Additional sources of process documentation</w:t>
            </w:r>
          </w:hyperlink>
          <w:r>
            <w:rPr>
              <w:b/>
              <w:color w:val="000000"/>
            </w:rPr>
            <w:tab/>
          </w:r>
          <w:r>
            <w:fldChar w:fldCharType="begin"/>
          </w:r>
          <w:r>
            <w:instrText xml:space="preserve"> PAGEREF _ms60s1nz1shm \h </w:instrText>
          </w:r>
          <w:r>
            <w:fldChar w:fldCharType="separate"/>
          </w:r>
          <w:r>
            <w:rPr>
              <w:b/>
              <w:color w:val="000000"/>
            </w:rPr>
            <w:t>5</w:t>
          </w:r>
          <w:r>
            <w:fldChar w:fldCharType="end"/>
          </w:r>
          <w:r>
            <w:fldChar w:fldCharType="end"/>
          </w:r>
        </w:p>
      </w:sdtContent>
    </w:sdt>
    <w:p w14:paraId="763649C5" w14:textId="77777777" w:rsidR="004831BD" w:rsidRDefault="004831BD" w:rsidP="00BC5A31">
      <w:pPr>
        <w:jc w:val="center"/>
      </w:pPr>
    </w:p>
    <w:p w14:paraId="1BB910EA" w14:textId="77777777" w:rsidR="004831BD" w:rsidRDefault="004831BD" w:rsidP="00BC5A31">
      <w:pPr>
        <w:jc w:val="center"/>
      </w:pPr>
    </w:p>
    <w:p w14:paraId="25CAAEB6" w14:textId="77777777" w:rsidR="004831BD" w:rsidRDefault="00DA04B8" w:rsidP="00BC5A31">
      <w:pPr>
        <w:jc w:val="center"/>
        <w:rPr>
          <w:color w:val="294860"/>
        </w:rPr>
      </w:pPr>
      <w:r>
        <w:rPr>
          <w:noProof/>
        </w:rPr>
        <mc:AlternateContent>
          <mc:Choice Requires="wpg">
            <w:drawing>
              <wp:inline distT="114300" distB="114300" distL="114300" distR="114300" wp14:anchorId="3206938A" wp14:editId="4156E109">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p>
    <w:p w14:paraId="6B9D3D74" w14:textId="77777777" w:rsidR="004831BD" w:rsidRDefault="00DA04B8" w:rsidP="00BC5A31">
      <w:pPr>
        <w:pStyle w:val="Heading1"/>
        <w:jc w:val="center"/>
      </w:pPr>
      <w:bookmarkStart w:id="2" w:name="_fmc2ik42b62t" w:colFirst="0" w:colLast="0"/>
      <w:bookmarkEnd w:id="2"/>
      <w:r>
        <w:lastRenderedPageBreak/>
        <w:t>Introduction</w:t>
      </w:r>
    </w:p>
    <w:p w14:paraId="0A4B73F8" w14:textId="77777777" w:rsidR="004831BD" w:rsidRDefault="00DA04B8" w:rsidP="00BC5A31">
      <w:pPr>
        <w:pStyle w:val="Heading2"/>
        <w:numPr>
          <w:ilvl w:val="0"/>
          <w:numId w:val="2"/>
        </w:numPr>
        <w:jc w:val="center"/>
        <w:rPr>
          <w:color w:val="F95C3C"/>
        </w:rPr>
      </w:pPr>
      <w:bookmarkStart w:id="3" w:name="_8b0nhjcbe7cw" w:colFirst="0" w:colLast="0"/>
      <w:bookmarkEnd w:id="3"/>
      <w:r>
        <w:rPr>
          <w:color w:val="F95C3C"/>
        </w:rPr>
        <w:t>Purpose of the Document</w:t>
      </w:r>
    </w:p>
    <w:p w14:paraId="0BACA912" w14:textId="44059FDD" w:rsidR="004831BD" w:rsidRDefault="00DA04B8" w:rsidP="00BC5A31">
      <w:pPr>
        <w:pStyle w:val="Subtitle"/>
        <w:jc w:val="center"/>
      </w:pPr>
      <w:bookmarkStart w:id="4" w:name="_enkpl6a0oanr" w:colFirst="0" w:colLast="0"/>
      <w:bookmarkEnd w:id="4"/>
      <w:r>
        <w:t>The Process Definition Document out</w:t>
      </w:r>
      <w:r>
        <w:t>lines the business process chosen for automation using UiPath Robotic Process Automation (RPA) technology.</w:t>
      </w:r>
    </w:p>
    <w:p w14:paraId="79DEBEF3" w14:textId="26D2C0E6" w:rsidR="004831BD" w:rsidRDefault="00DA04B8" w:rsidP="00BC5A31">
      <w:pPr>
        <w:pStyle w:val="Subtitle"/>
        <w:jc w:val="center"/>
      </w:pPr>
      <w:bookmarkStart w:id="5" w:name="_sjuu2wp9pzi0" w:colFirst="0" w:colLast="0"/>
      <w:bookmarkEnd w:id="5"/>
      <w:r>
        <w:t xml:space="preserve">The document describes the sequence of steps performed as part of the business process, the </w:t>
      </w:r>
      <w:proofErr w:type="gramStart"/>
      <w:r>
        <w:t>conditions</w:t>
      </w:r>
      <w:proofErr w:type="gramEnd"/>
      <w:r>
        <w:t xml:space="preserve"> and rules of the process prior to automation</w:t>
      </w:r>
      <w:r>
        <w:t xml:space="preserve"> and how they are envisioned to work after automating it, partly or entirely. This specifications document serves as a base for developers, providing them with the details required for applying robotic process automation to the selected business process.</w:t>
      </w:r>
    </w:p>
    <w:p w14:paraId="71505EF2" w14:textId="77777777" w:rsidR="004831BD" w:rsidRDefault="00DA04B8" w:rsidP="00BC5A31">
      <w:pPr>
        <w:pStyle w:val="Heading2"/>
        <w:numPr>
          <w:ilvl w:val="0"/>
          <w:numId w:val="2"/>
        </w:numPr>
        <w:jc w:val="center"/>
        <w:rPr>
          <w:color w:val="F95C3C"/>
        </w:rPr>
      </w:pPr>
      <w:bookmarkStart w:id="6" w:name="_soa72miybokv" w:colFirst="0" w:colLast="0"/>
      <w:bookmarkEnd w:id="6"/>
      <w:r>
        <w:rPr>
          <w:color w:val="F95C3C"/>
        </w:rPr>
        <w:t>Objectives</w:t>
      </w:r>
    </w:p>
    <w:p w14:paraId="33574EB2" w14:textId="7E3EF957" w:rsidR="004831BD" w:rsidRDefault="00DA04B8" w:rsidP="00BC5A31">
      <w:pPr>
        <w:jc w:val="center"/>
      </w:pPr>
      <w:r>
        <w:t>The process has been selected for RPA as part of the project initiative conducted within Techno Computers Inc., the Finance department.</w:t>
      </w:r>
    </w:p>
    <w:p w14:paraId="3772C1FB" w14:textId="77777777" w:rsidR="004831BD" w:rsidRDefault="004831BD" w:rsidP="00BC5A31">
      <w:pPr>
        <w:jc w:val="center"/>
      </w:pPr>
    </w:p>
    <w:p w14:paraId="48888051" w14:textId="77777777" w:rsidR="004831BD" w:rsidRDefault="00DA04B8" w:rsidP="00BC5A31">
      <w:pPr>
        <w:jc w:val="center"/>
      </w:pPr>
      <w:r>
        <w:t>The objective of this process automation is linked to the project business case and is mainly intended to:</w:t>
      </w:r>
    </w:p>
    <w:p w14:paraId="37AF7DDD" w14:textId="3240FF59" w:rsidR="004831BD" w:rsidRDefault="00DA04B8" w:rsidP="00BC5A31">
      <w:pPr>
        <w:numPr>
          <w:ilvl w:val="0"/>
          <w:numId w:val="6"/>
        </w:numPr>
        <w:jc w:val="center"/>
      </w:pPr>
      <w:r>
        <w:t>Deliver faster processing</w:t>
      </w:r>
    </w:p>
    <w:p w14:paraId="627C6A57" w14:textId="0290C95C" w:rsidR="004831BD" w:rsidRDefault="00DA04B8" w:rsidP="00BC5A31">
      <w:pPr>
        <w:numPr>
          <w:ilvl w:val="0"/>
          <w:numId w:val="6"/>
        </w:numPr>
        <w:jc w:val="center"/>
      </w:pPr>
      <w:r>
        <w:t>Reduce redundant activities</w:t>
      </w:r>
    </w:p>
    <w:p w14:paraId="5A086A63" w14:textId="0789819A" w:rsidR="004831BD" w:rsidRDefault="00DA04B8" w:rsidP="00BC5A31">
      <w:pPr>
        <w:numPr>
          <w:ilvl w:val="0"/>
          <w:numId w:val="6"/>
        </w:numPr>
        <w:spacing w:after="200"/>
        <w:jc w:val="center"/>
      </w:pPr>
      <w:r>
        <w:t>Improve overall performance and reliability</w:t>
      </w:r>
    </w:p>
    <w:p w14:paraId="0FE64F8E" w14:textId="77777777" w:rsidR="004831BD" w:rsidRDefault="00DA04B8" w:rsidP="00BC5A31">
      <w:pPr>
        <w:pStyle w:val="Heading2"/>
        <w:numPr>
          <w:ilvl w:val="0"/>
          <w:numId w:val="2"/>
        </w:numPr>
        <w:spacing w:before="200"/>
        <w:jc w:val="center"/>
        <w:rPr>
          <w:color w:val="F95C3C"/>
        </w:rPr>
      </w:pPr>
      <w:bookmarkStart w:id="7" w:name="_e5eh7vtp3elw" w:colFirst="0" w:colLast="0"/>
      <w:bookmarkEnd w:id="7"/>
      <w:r>
        <w:rPr>
          <w:color w:val="F95C3C"/>
        </w:rPr>
        <w:t>Process Key Contact</w:t>
      </w:r>
    </w:p>
    <w:p w14:paraId="1186AA2B" w14:textId="413DA6BF" w:rsidR="004831BD" w:rsidRDefault="00DA04B8" w:rsidP="00BC5A31">
      <w:pPr>
        <w:pStyle w:val="Subtitle"/>
        <w:jc w:val="center"/>
      </w:pPr>
      <w:r>
        <w:t xml:space="preserve">The specifications document includes concise and complete requirements of the business </w:t>
      </w:r>
      <w:proofErr w:type="gramStart"/>
      <w:r>
        <w:t>process</w:t>
      </w:r>
      <w:proofErr w:type="gramEnd"/>
      <w:r>
        <w:t xml:space="preserve"> and it is built based on the inputs pro</w:t>
      </w:r>
      <w:r>
        <w:t>vided by the process Subject Matter Expert (SME)/ Process Owner.</w:t>
      </w:r>
    </w:p>
    <w:p w14:paraId="763AF435" w14:textId="7532C7E3" w:rsidR="004831BD" w:rsidRDefault="00DA04B8" w:rsidP="00BC5A31">
      <w:pPr>
        <w:pStyle w:val="Subtitle"/>
        <w:jc w:val="center"/>
      </w:pPr>
      <w:bookmarkStart w:id="8" w:name="_s9jxhea3hogb" w:colFirst="0" w:colLast="0"/>
      <w:bookmarkEnd w:id="8"/>
      <w:r>
        <w:t xml:space="preserve">The Process Owner is expected to review it and provide signoff for accuracy and completion of the steps, context, </w:t>
      </w:r>
      <w:proofErr w:type="gramStart"/>
      <w:r>
        <w:t>impact</w:t>
      </w:r>
      <w:proofErr w:type="gramEnd"/>
      <w:r>
        <w:t xml:space="preserve"> and a set of process exceptions. The details are to be included in th</w:t>
      </w:r>
      <w:r>
        <w:t>e table below.</w:t>
      </w: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755"/>
        <w:gridCol w:w="6195"/>
        <w:gridCol w:w="870"/>
      </w:tblGrid>
      <w:tr w:rsidR="004831BD" w14:paraId="00CC4FFC" w14:textId="77777777">
        <w:tc>
          <w:tcPr>
            <w:tcW w:w="1980" w:type="dxa"/>
            <w:shd w:val="clear" w:color="auto" w:fill="auto"/>
            <w:tcMar>
              <w:top w:w="100" w:type="dxa"/>
              <w:left w:w="100" w:type="dxa"/>
              <w:bottom w:w="100" w:type="dxa"/>
              <w:right w:w="100" w:type="dxa"/>
            </w:tcMar>
          </w:tcPr>
          <w:p w14:paraId="4EB7851F" w14:textId="77777777" w:rsidR="004831BD" w:rsidRDefault="00DA04B8" w:rsidP="00BC5A31">
            <w:pPr>
              <w:widowControl w:val="0"/>
              <w:pBdr>
                <w:top w:val="nil"/>
                <w:left w:val="nil"/>
                <w:bottom w:val="nil"/>
                <w:right w:val="nil"/>
                <w:between w:val="nil"/>
              </w:pBdr>
              <w:spacing w:line="240" w:lineRule="auto"/>
              <w:jc w:val="center"/>
            </w:pPr>
            <w:r>
              <w:t>Role</w:t>
            </w:r>
          </w:p>
        </w:tc>
        <w:tc>
          <w:tcPr>
            <w:tcW w:w="1755" w:type="dxa"/>
            <w:shd w:val="clear" w:color="auto" w:fill="auto"/>
            <w:tcMar>
              <w:top w:w="100" w:type="dxa"/>
              <w:left w:w="100" w:type="dxa"/>
              <w:bottom w:w="100" w:type="dxa"/>
              <w:right w:w="100" w:type="dxa"/>
            </w:tcMar>
          </w:tcPr>
          <w:p w14:paraId="717AD771" w14:textId="77777777" w:rsidR="004831BD" w:rsidRDefault="00DA04B8" w:rsidP="00BC5A31">
            <w:pPr>
              <w:widowControl w:val="0"/>
              <w:pBdr>
                <w:top w:val="nil"/>
                <w:left w:val="nil"/>
                <w:bottom w:val="nil"/>
                <w:right w:val="nil"/>
                <w:between w:val="nil"/>
              </w:pBdr>
              <w:spacing w:line="240" w:lineRule="auto"/>
              <w:jc w:val="center"/>
            </w:pPr>
            <w:r>
              <w:t>Name</w:t>
            </w:r>
          </w:p>
        </w:tc>
        <w:tc>
          <w:tcPr>
            <w:tcW w:w="6195" w:type="dxa"/>
            <w:shd w:val="clear" w:color="auto" w:fill="auto"/>
            <w:tcMar>
              <w:top w:w="100" w:type="dxa"/>
              <w:left w:w="100" w:type="dxa"/>
              <w:bottom w:w="100" w:type="dxa"/>
              <w:right w:w="100" w:type="dxa"/>
            </w:tcMar>
          </w:tcPr>
          <w:p w14:paraId="10A7FA72" w14:textId="77777777" w:rsidR="004831BD" w:rsidRDefault="00DA04B8" w:rsidP="00BC5A31">
            <w:pPr>
              <w:widowControl w:val="0"/>
              <w:pBdr>
                <w:top w:val="nil"/>
                <w:left w:val="nil"/>
                <w:bottom w:val="nil"/>
                <w:right w:val="nil"/>
                <w:between w:val="nil"/>
              </w:pBdr>
              <w:spacing w:line="240" w:lineRule="auto"/>
              <w:jc w:val="center"/>
            </w:pPr>
            <w:r>
              <w:t>Contact Details (email &amp; phone number)</w:t>
            </w:r>
          </w:p>
        </w:tc>
        <w:tc>
          <w:tcPr>
            <w:tcW w:w="870" w:type="dxa"/>
            <w:shd w:val="clear" w:color="auto" w:fill="auto"/>
            <w:tcMar>
              <w:top w:w="100" w:type="dxa"/>
              <w:left w:w="100" w:type="dxa"/>
              <w:bottom w:w="100" w:type="dxa"/>
              <w:right w:w="100" w:type="dxa"/>
            </w:tcMar>
          </w:tcPr>
          <w:p w14:paraId="173FAC93" w14:textId="77777777" w:rsidR="004831BD" w:rsidRDefault="00DA04B8" w:rsidP="00BC5A31">
            <w:pPr>
              <w:widowControl w:val="0"/>
              <w:pBdr>
                <w:top w:val="nil"/>
                <w:left w:val="nil"/>
                <w:bottom w:val="nil"/>
                <w:right w:val="nil"/>
                <w:between w:val="nil"/>
              </w:pBdr>
              <w:spacing w:line="240" w:lineRule="auto"/>
              <w:jc w:val="center"/>
            </w:pPr>
            <w:r>
              <w:t>Notes</w:t>
            </w:r>
          </w:p>
        </w:tc>
      </w:tr>
      <w:tr w:rsidR="004831BD" w14:paraId="268CD650" w14:textId="77777777">
        <w:tc>
          <w:tcPr>
            <w:tcW w:w="1980" w:type="dxa"/>
            <w:shd w:val="clear" w:color="auto" w:fill="auto"/>
            <w:tcMar>
              <w:top w:w="100" w:type="dxa"/>
              <w:left w:w="100" w:type="dxa"/>
              <w:bottom w:w="100" w:type="dxa"/>
              <w:right w:w="100" w:type="dxa"/>
            </w:tcMar>
          </w:tcPr>
          <w:p w14:paraId="39251C16" w14:textId="77777777" w:rsidR="004831BD" w:rsidRDefault="00DA04B8" w:rsidP="00BC5A31">
            <w:pPr>
              <w:widowControl w:val="0"/>
              <w:pBdr>
                <w:top w:val="nil"/>
                <w:left w:val="nil"/>
                <w:bottom w:val="nil"/>
                <w:right w:val="nil"/>
                <w:between w:val="nil"/>
              </w:pBdr>
              <w:spacing w:line="240" w:lineRule="auto"/>
              <w:jc w:val="center"/>
            </w:pPr>
            <w:r>
              <w:t>Process Owner</w:t>
            </w:r>
          </w:p>
        </w:tc>
        <w:tc>
          <w:tcPr>
            <w:tcW w:w="1755" w:type="dxa"/>
            <w:shd w:val="clear" w:color="auto" w:fill="auto"/>
            <w:tcMar>
              <w:top w:w="100" w:type="dxa"/>
              <w:left w:w="100" w:type="dxa"/>
              <w:bottom w:w="100" w:type="dxa"/>
              <w:right w:w="100" w:type="dxa"/>
            </w:tcMar>
          </w:tcPr>
          <w:p w14:paraId="5FB351E8" w14:textId="77777777" w:rsidR="004831BD" w:rsidRDefault="00DA04B8" w:rsidP="00BC5A31">
            <w:pPr>
              <w:widowControl w:val="0"/>
              <w:pBdr>
                <w:top w:val="nil"/>
                <w:left w:val="nil"/>
                <w:bottom w:val="nil"/>
                <w:right w:val="nil"/>
                <w:between w:val="nil"/>
              </w:pBdr>
              <w:spacing w:line="240" w:lineRule="auto"/>
              <w:jc w:val="center"/>
            </w:pPr>
            <w:r>
              <w:t>Niyaz Ahmed</w:t>
            </w:r>
          </w:p>
        </w:tc>
        <w:tc>
          <w:tcPr>
            <w:tcW w:w="6195" w:type="dxa"/>
            <w:shd w:val="clear" w:color="auto" w:fill="auto"/>
            <w:tcMar>
              <w:top w:w="100" w:type="dxa"/>
              <w:left w:w="100" w:type="dxa"/>
              <w:bottom w:w="100" w:type="dxa"/>
              <w:right w:w="100" w:type="dxa"/>
            </w:tcMar>
          </w:tcPr>
          <w:p w14:paraId="7D5A1562" w14:textId="382B5091" w:rsidR="004831BD" w:rsidRDefault="00DA04B8" w:rsidP="00BC5A31">
            <w:pPr>
              <w:widowControl w:val="0"/>
              <w:pBdr>
                <w:top w:val="nil"/>
                <w:left w:val="nil"/>
                <w:bottom w:val="nil"/>
                <w:right w:val="nil"/>
                <w:between w:val="nil"/>
              </w:pBdr>
              <w:spacing w:line="240" w:lineRule="auto"/>
              <w:jc w:val="center"/>
            </w:pPr>
            <w:hyperlink r:id="rId10">
              <w:r>
                <w:rPr>
                  <w:color w:val="1155CC"/>
                  <w:u w:val="single"/>
                </w:rPr>
                <w:t>niyaz.ahmed@uipath.com</w:t>
              </w:r>
            </w:hyperlink>
            <w:r>
              <w:t xml:space="preserve"> +91-9870333008</w:t>
            </w:r>
          </w:p>
        </w:tc>
        <w:tc>
          <w:tcPr>
            <w:tcW w:w="870" w:type="dxa"/>
            <w:shd w:val="clear" w:color="auto" w:fill="auto"/>
            <w:tcMar>
              <w:top w:w="100" w:type="dxa"/>
              <w:left w:w="100" w:type="dxa"/>
              <w:bottom w:w="100" w:type="dxa"/>
              <w:right w:w="100" w:type="dxa"/>
            </w:tcMar>
          </w:tcPr>
          <w:p w14:paraId="03F34438" w14:textId="77777777" w:rsidR="004831BD" w:rsidRDefault="004831BD" w:rsidP="00BC5A31">
            <w:pPr>
              <w:widowControl w:val="0"/>
              <w:pBdr>
                <w:top w:val="nil"/>
                <w:left w:val="nil"/>
                <w:bottom w:val="nil"/>
                <w:right w:val="nil"/>
                <w:between w:val="nil"/>
              </w:pBdr>
              <w:spacing w:line="240" w:lineRule="auto"/>
              <w:jc w:val="center"/>
            </w:pPr>
          </w:p>
        </w:tc>
      </w:tr>
      <w:tr w:rsidR="004831BD" w14:paraId="660B7552" w14:textId="77777777">
        <w:tc>
          <w:tcPr>
            <w:tcW w:w="1980" w:type="dxa"/>
            <w:shd w:val="clear" w:color="auto" w:fill="auto"/>
            <w:tcMar>
              <w:top w:w="100" w:type="dxa"/>
              <w:left w:w="100" w:type="dxa"/>
              <w:bottom w:w="100" w:type="dxa"/>
              <w:right w:w="100" w:type="dxa"/>
            </w:tcMar>
          </w:tcPr>
          <w:p w14:paraId="040676DC" w14:textId="77777777" w:rsidR="004831BD" w:rsidRDefault="00DA04B8" w:rsidP="00BC5A31">
            <w:pPr>
              <w:widowControl w:val="0"/>
              <w:pBdr>
                <w:top w:val="nil"/>
                <w:left w:val="nil"/>
                <w:bottom w:val="nil"/>
                <w:right w:val="nil"/>
                <w:between w:val="nil"/>
              </w:pBdr>
              <w:spacing w:line="240" w:lineRule="auto"/>
              <w:jc w:val="center"/>
            </w:pPr>
            <w:r>
              <w:t>Business Analyst</w:t>
            </w:r>
          </w:p>
        </w:tc>
        <w:tc>
          <w:tcPr>
            <w:tcW w:w="1755" w:type="dxa"/>
            <w:shd w:val="clear" w:color="auto" w:fill="auto"/>
            <w:tcMar>
              <w:top w:w="100" w:type="dxa"/>
              <w:left w:w="100" w:type="dxa"/>
              <w:bottom w:w="100" w:type="dxa"/>
              <w:right w:w="100" w:type="dxa"/>
            </w:tcMar>
          </w:tcPr>
          <w:p w14:paraId="070A8774" w14:textId="77777777" w:rsidR="004831BD" w:rsidRDefault="00DA04B8" w:rsidP="00BC5A31">
            <w:pPr>
              <w:widowControl w:val="0"/>
              <w:spacing w:line="240" w:lineRule="auto"/>
              <w:jc w:val="center"/>
            </w:pPr>
            <w:r>
              <w:t>Niyaz Ahmed</w:t>
            </w:r>
          </w:p>
        </w:tc>
        <w:tc>
          <w:tcPr>
            <w:tcW w:w="6195" w:type="dxa"/>
            <w:shd w:val="clear" w:color="auto" w:fill="auto"/>
            <w:tcMar>
              <w:top w:w="100" w:type="dxa"/>
              <w:left w:w="100" w:type="dxa"/>
              <w:bottom w:w="100" w:type="dxa"/>
              <w:right w:w="100" w:type="dxa"/>
            </w:tcMar>
          </w:tcPr>
          <w:p w14:paraId="39FB2317" w14:textId="70BEA350" w:rsidR="004831BD" w:rsidRDefault="00DA04B8" w:rsidP="00BC5A31">
            <w:pPr>
              <w:widowControl w:val="0"/>
              <w:spacing w:line="240" w:lineRule="auto"/>
              <w:jc w:val="center"/>
            </w:pPr>
            <w:hyperlink r:id="rId11">
              <w:r>
                <w:rPr>
                  <w:color w:val="1155CC"/>
                  <w:u w:val="single"/>
                </w:rPr>
                <w:t>niyaz.ahmed@uipath.com</w:t>
              </w:r>
            </w:hyperlink>
            <w:r>
              <w:t xml:space="preserve"> +91-9870333008</w:t>
            </w:r>
          </w:p>
        </w:tc>
        <w:tc>
          <w:tcPr>
            <w:tcW w:w="870" w:type="dxa"/>
            <w:shd w:val="clear" w:color="auto" w:fill="auto"/>
            <w:tcMar>
              <w:top w:w="100" w:type="dxa"/>
              <w:left w:w="100" w:type="dxa"/>
              <w:bottom w:w="100" w:type="dxa"/>
              <w:right w:w="100" w:type="dxa"/>
            </w:tcMar>
          </w:tcPr>
          <w:p w14:paraId="727DFACD" w14:textId="77777777" w:rsidR="004831BD" w:rsidRDefault="004831BD" w:rsidP="00BC5A31">
            <w:pPr>
              <w:widowControl w:val="0"/>
              <w:pBdr>
                <w:top w:val="nil"/>
                <w:left w:val="nil"/>
                <w:bottom w:val="nil"/>
                <w:right w:val="nil"/>
                <w:between w:val="nil"/>
              </w:pBdr>
              <w:spacing w:line="240" w:lineRule="auto"/>
              <w:jc w:val="center"/>
            </w:pPr>
          </w:p>
        </w:tc>
      </w:tr>
    </w:tbl>
    <w:p w14:paraId="60A0A587" w14:textId="77777777" w:rsidR="004831BD" w:rsidRDefault="004831BD" w:rsidP="00BC5A31">
      <w:pPr>
        <w:jc w:val="center"/>
      </w:pPr>
    </w:p>
    <w:p w14:paraId="0DFB049D" w14:textId="77777777" w:rsidR="004831BD" w:rsidRDefault="00DA04B8" w:rsidP="00BC5A31">
      <w:pPr>
        <w:pStyle w:val="Heading2"/>
        <w:numPr>
          <w:ilvl w:val="0"/>
          <w:numId w:val="2"/>
        </w:numPr>
        <w:jc w:val="center"/>
        <w:rPr>
          <w:color w:val="F95C3C"/>
        </w:rPr>
      </w:pPr>
      <w:bookmarkStart w:id="9" w:name="_8uc76jjm25ud" w:colFirst="0" w:colLast="0"/>
      <w:bookmarkEnd w:id="9"/>
      <w:r>
        <w:rPr>
          <w:color w:val="F95C3C"/>
        </w:rPr>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4831BD" w14:paraId="71E19590" w14:textId="77777777">
        <w:tc>
          <w:tcPr>
            <w:tcW w:w="1410" w:type="dxa"/>
            <w:shd w:val="clear" w:color="auto" w:fill="auto"/>
            <w:tcMar>
              <w:top w:w="100" w:type="dxa"/>
              <w:left w:w="100" w:type="dxa"/>
              <w:bottom w:w="100" w:type="dxa"/>
              <w:right w:w="100" w:type="dxa"/>
            </w:tcMar>
          </w:tcPr>
          <w:p w14:paraId="71ECA2F8" w14:textId="77777777" w:rsidR="004831BD" w:rsidRDefault="00DA04B8" w:rsidP="00BC5A31">
            <w:pPr>
              <w:widowControl w:val="0"/>
              <w:pBdr>
                <w:top w:val="nil"/>
                <w:left w:val="nil"/>
                <w:bottom w:val="nil"/>
                <w:right w:val="nil"/>
                <w:between w:val="nil"/>
              </w:pBdr>
              <w:spacing w:line="240" w:lineRule="auto"/>
              <w:jc w:val="center"/>
            </w:pPr>
            <w:r>
              <w:t>Met (Y/N)</w:t>
            </w:r>
          </w:p>
        </w:tc>
        <w:tc>
          <w:tcPr>
            <w:tcW w:w="9390" w:type="dxa"/>
            <w:shd w:val="clear" w:color="auto" w:fill="auto"/>
            <w:tcMar>
              <w:top w:w="100" w:type="dxa"/>
              <w:left w:w="100" w:type="dxa"/>
              <w:bottom w:w="100" w:type="dxa"/>
              <w:right w:w="100" w:type="dxa"/>
            </w:tcMar>
          </w:tcPr>
          <w:p w14:paraId="1E34FD2E" w14:textId="77777777" w:rsidR="004831BD" w:rsidRDefault="00DA04B8" w:rsidP="00BC5A31">
            <w:pPr>
              <w:widowControl w:val="0"/>
              <w:pBdr>
                <w:top w:val="nil"/>
                <w:left w:val="nil"/>
                <w:bottom w:val="nil"/>
                <w:right w:val="nil"/>
                <w:between w:val="nil"/>
              </w:pBdr>
              <w:spacing w:line="240" w:lineRule="auto"/>
              <w:jc w:val="center"/>
            </w:pPr>
            <w:r>
              <w:t>Prerequisites</w:t>
            </w:r>
          </w:p>
        </w:tc>
      </w:tr>
      <w:tr w:rsidR="004831BD" w14:paraId="782D3881" w14:textId="77777777">
        <w:tc>
          <w:tcPr>
            <w:tcW w:w="1410" w:type="dxa"/>
            <w:shd w:val="clear" w:color="auto" w:fill="auto"/>
            <w:tcMar>
              <w:top w:w="100" w:type="dxa"/>
              <w:left w:w="100" w:type="dxa"/>
              <w:bottom w:w="100" w:type="dxa"/>
              <w:right w:w="100" w:type="dxa"/>
            </w:tcMar>
          </w:tcPr>
          <w:p w14:paraId="7633BCEE" w14:textId="77777777" w:rsidR="004831BD" w:rsidRDefault="004831BD" w:rsidP="00BC5A31">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39E3EDF9" w14:textId="77777777" w:rsidR="004831BD" w:rsidRDefault="00DA04B8" w:rsidP="00BC5A31">
            <w:pPr>
              <w:widowControl w:val="0"/>
              <w:pBdr>
                <w:top w:val="nil"/>
                <w:left w:val="nil"/>
                <w:bottom w:val="nil"/>
                <w:right w:val="nil"/>
                <w:between w:val="nil"/>
              </w:pBdr>
              <w:spacing w:line="240" w:lineRule="auto"/>
              <w:jc w:val="center"/>
            </w:pPr>
            <w:r>
              <w:t>A filled in and completed Process Definition Document</w:t>
            </w:r>
          </w:p>
        </w:tc>
      </w:tr>
      <w:tr w:rsidR="004831BD" w14:paraId="385F8EB4" w14:textId="77777777">
        <w:tc>
          <w:tcPr>
            <w:tcW w:w="1410" w:type="dxa"/>
            <w:shd w:val="clear" w:color="auto" w:fill="auto"/>
            <w:tcMar>
              <w:top w:w="100" w:type="dxa"/>
              <w:left w:w="100" w:type="dxa"/>
              <w:bottom w:w="100" w:type="dxa"/>
              <w:right w:w="100" w:type="dxa"/>
            </w:tcMar>
          </w:tcPr>
          <w:p w14:paraId="79DD9EE7" w14:textId="77777777" w:rsidR="004831BD" w:rsidRDefault="004831BD" w:rsidP="00BC5A31">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4625EF71" w14:textId="77777777" w:rsidR="004831BD" w:rsidRDefault="00DA04B8" w:rsidP="00BC5A31">
            <w:pPr>
              <w:widowControl w:val="0"/>
              <w:pBdr>
                <w:top w:val="nil"/>
                <w:left w:val="nil"/>
                <w:bottom w:val="nil"/>
                <w:right w:val="nil"/>
                <w:between w:val="nil"/>
              </w:pBdr>
              <w:spacing w:line="240" w:lineRule="auto"/>
              <w:jc w:val="center"/>
            </w:pPr>
            <w:r>
              <w:t>Closure of any open process questions</w:t>
            </w:r>
          </w:p>
        </w:tc>
      </w:tr>
      <w:tr w:rsidR="004831BD" w14:paraId="0A4A435F" w14:textId="77777777">
        <w:tc>
          <w:tcPr>
            <w:tcW w:w="1410" w:type="dxa"/>
            <w:shd w:val="clear" w:color="auto" w:fill="auto"/>
            <w:tcMar>
              <w:top w:w="100" w:type="dxa"/>
              <w:left w:w="100" w:type="dxa"/>
              <w:bottom w:w="100" w:type="dxa"/>
              <w:right w:w="100" w:type="dxa"/>
            </w:tcMar>
          </w:tcPr>
          <w:p w14:paraId="44F26243" w14:textId="77777777" w:rsidR="004831BD" w:rsidRDefault="004831BD" w:rsidP="00BC5A31">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21B07A23" w14:textId="77777777" w:rsidR="004831BD" w:rsidRDefault="00DA04B8" w:rsidP="00BC5A31">
            <w:pPr>
              <w:widowControl w:val="0"/>
              <w:pBdr>
                <w:top w:val="nil"/>
                <w:left w:val="nil"/>
                <w:bottom w:val="nil"/>
                <w:right w:val="nil"/>
                <w:between w:val="nil"/>
              </w:pBdr>
              <w:spacing w:line="240" w:lineRule="auto"/>
              <w:jc w:val="center"/>
            </w:pPr>
            <w:r>
              <w:t>Environment set up</w:t>
            </w:r>
          </w:p>
        </w:tc>
      </w:tr>
      <w:tr w:rsidR="004831BD" w14:paraId="6B026653" w14:textId="77777777">
        <w:tc>
          <w:tcPr>
            <w:tcW w:w="1410" w:type="dxa"/>
            <w:shd w:val="clear" w:color="auto" w:fill="auto"/>
            <w:tcMar>
              <w:top w:w="100" w:type="dxa"/>
              <w:left w:w="100" w:type="dxa"/>
              <w:bottom w:w="100" w:type="dxa"/>
              <w:right w:w="100" w:type="dxa"/>
            </w:tcMar>
          </w:tcPr>
          <w:p w14:paraId="5E073EE5" w14:textId="77777777" w:rsidR="004831BD" w:rsidRDefault="004831BD" w:rsidP="00BC5A31">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5704B78C" w14:textId="77777777" w:rsidR="004831BD" w:rsidRDefault="00DA04B8" w:rsidP="00BC5A31">
            <w:pPr>
              <w:widowControl w:val="0"/>
              <w:pBdr>
                <w:top w:val="nil"/>
                <w:left w:val="nil"/>
                <w:bottom w:val="nil"/>
                <w:right w:val="nil"/>
                <w:between w:val="nil"/>
              </w:pBdr>
              <w:spacing w:line="240" w:lineRule="auto"/>
              <w:jc w:val="center"/>
            </w:pPr>
            <w:r>
              <w:t>Test Data to support development and testing</w:t>
            </w:r>
          </w:p>
        </w:tc>
      </w:tr>
      <w:tr w:rsidR="004831BD" w14:paraId="340C3F55" w14:textId="77777777">
        <w:tc>
          <w:tcPr>
            <w:tcW w:w="1410" w:type="dxa"/>
            <w:shd w:val="clear" w:color="auto" w:fill="auto"/>
            <w:tcMar>
              <w:top w:w="100" w:type="dxa"/>
              <w:left w:w="100" w:type="dxa"/>
              <w:bottom w:w="100" w:type="dxa"/>
              <w:right w:w="100" w:type="dxa"/>
            </w:tcMar>
          </w:tcPr>
          <w:p w14:paraId="561C70A4" w14:textId="77777777" w:rsidR="004831BD" w:rsidRDefault="004831BD" w:rsidP="00BC5A31">
            <w:pPr>
              <w:widowControl w:val="0"/>
              <w:pBdr>
                <w:top w:val="nil"/>
                <w:left w:val="nil"/>
                <w:bottom w:val="nil"/>
                <w:right w:val="nil"/>
                <w:between w:val="nil"/>
              </w:pBdr>
              <w:spacing w:line="240" w:lineRule="auto"/>
              <w:jc w:val="center"/>
            </w:pPr>
          </w:p>
        </w:tc>
        <w:tc>
          <w:tcPr>
            <w:tcW w:w="9390" w:type="dxa"/>
            <w:shd w:val="clear" w:color="auto" w:fill="auto"/>
            <w:tcMar>
              <w:top w:w="100" w:type="dxa"/>
              <w:left w:w="100" w:type="dxa"/>
              <w:bottom w:w="100" w:type="dxa"/>
              <w:right w:w="100" w:type="dxa"/>
            </w:tcMar>
          </w:tcPr>
          <w:p w14:paraId="1C1A3266" w14:textId="77777777" w:rsidR="004831BD" w:rsidRDefault="00DA04B8" w:rsidP="00BC5A31">
            <w:pPr>
              <w:widowControl w:val="0"/>
              <w:pBdr>
                <w:top w:val="nil"/>
                <w:left w:val="nil"/>
                <w:bottom w:val="nil"/>
                <w:right w:val="nil"/>
                <w:between w:val="nil"/>
              </w:pBdr>
              <w:spacing w:line="240" w:lineRule="auto"/>
              <w:jc w:val="center"/>
            </w:pPr>
            <w:r>
              <w:t>User access and creation of user accounts (</w:t>
            </w:r>
            <w:proofErr w:type="spellStart"/>
            <w:r>
              <w:t>licences</w:t>
            </w:r>
            <w:proofErr w:type="spellEnd"/>
            <w:r>
              <w:t>, permissions, restriction to create accounts for robots)</w:t>
            </w:r>
          </w:p>
        </w:tc>
      </w:tr>
    </w:tbl>
    <w:p w14:paraId="54E67645" w14:textId="77777777" w:rsidR="004831BD" w:rsidRDefault="004831BD" w:rsidP="00BC5A31">
      <w:pPr>
        <w:jc w:val="center"/>
      </w:pPr>
    </w:p>
    <w:p w14:paraId="28541F77" w14:textId="77777777" w:rsidR="004831BD" w:rsidRDefault="00DA04B8" w:rsidP="00BC5A31">
      <w:pPr>
        <w:pStyle w:val="Heading1"/>
        <w:jc w:val="center"/>
      </w:pPr>
      <w:bookmarkStart w:id="10" w:name="_mdr6kpc5a5r5" w:colFirst="0" w:colLast="0"/>
      <w:bookmarkEnd w:id="10"/>
      <w:r>
        <w:t>As-Is Process Description</w:t>
      </w:r>
    </w:p>
    <w:p w14:paraId="3E47EF5F" w14:textId="77777777" w:rsidR="004831BD" w:rsidRDefault="00DA04B8" w:rsidP="00BC5A31">
      <w:pPr>
        <w:pStyle w:val="Heading2"/>
        <w:numPr>
          <w:ilvl w:val="0"/>
          <w:numId w:val="3"/>
        </w:numPr>
        <w:jc w:val="center"/>
      </w:pPr>
      <w:bookmarkStart w:id="11" w:name="_vrc3lxjwb5na" w:colFirst="0" w:colLast="0"/>
      <w:bookmarkEnd w:id="11"/>
      <w:r>
        <w:t>Process Overview</w:t>
      </w:r>
    </w:p>
    <w:p w14:paraId="68B6F2DD" w14:textId="5C8C2FB1" w:rsidR="004831BD" w:rsidRDefault="00DA04B8" w:rsidP="00BC5A31">
      <w:pPr>
        <w:pStyle w:val="Subtitle"/>
        <w:jc w:val="center"/>
      </w:pPr>
      <w:bookmarkStart w:id="12" w:name="_euhhmqopi0bx" w:colFirst="0" w:colLast="0"/>
      <w:bookmarkEnd w:id="12"/>
      <w:r>
        <w:t>General information about the process selected for RPA prior to automation.</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10"/>
        <w:gridCol w:w="6720"/>
      </w:tblGrid>
      <w:tr w:rsidR="004831BD" w14:paraId="4796DF09" w14:textId="77777777">
        <w:tc>
          <w:tcPr>
            <w:tcW w:w="555" w:type="dxa"/>
            <w:shd w:val="clear" w:color="auto" w:fill="auto"/>
            <w:tcMar>
              <w:top w:w="100" w:type="dxa"/>
              <w:left w:w="100" w:type="dxa"/>
              <w:bottom w:w="100" w:type="dxa"/>
              <w:right w:w="100" w:type="dxa"/>
            </w:tcMar>
          </w:tcPr>
          <w:p w14:paraId="4D9002F1" w14:textId="77777777" w:rsidR="004831BD" w:rsidRDefault="00DA04B8" w:rsidP="00BC5A31">
            <w:pPr>
              <w:widowControl w:val="0"/>
              <w:spacing w:line="240" w:lineRule="auto"/>
              <w:jc w:val="center"/>
            </w:pPr>
            <w:r>
              <w:t>#</w:t>
            </w:r>
          </w:p>
        </w:tc>
        <w:tc>
          <w:tcPr>
            <w:tcW w:w="3510" w:type="dxa"/>
            <w:shd w:val="clear" w:color="auto" w:fill="auto"/>
            <w:tcMar>
              <w:top w:w="100" w:type="dxa"/>
              <w:left w:w="100" w:type="dxa"/>
              <w:bottom w:w="100" w:type="dxa"/>
              <w:right w:w="100" w:type="dxa"/>
            </w:tcMar>
          </w:tcPr>
          <w:p w14:paraId="28CDBEA7" w14:textId="77777777" w:rsidR="004831BD" w:rsidRDefault="00DA04B8" w:rsidP="00BC5A31">
            <w:pPr>
              <w:widowControl w:val="0"/>
              <w:spacing w:line="240" w:lineRule="auto"/>
              <w:jc w:val="center"/>
            </w:pPr>
            <w:r>
              <w:t>Item</w:t>
            </w:r>
          </w:p>
        </w:tc>
        <w:tc>
          <w:tcPr>
            <w:tcW w:w="6720" w:type="dxa"/>
            <w:shd w:val="clear" w:color="auto" w:fill="auto"/>
            <w:tcMar>
              <w:top w:w="100" w:type="dxa"/>
              <w:left w:w="100" w:type="dxa"/>
              <w:bottom w:w="100" w:type="dxa"/>
              <w:right w:w="100" w:type="dxa"/>
            </w:tcMar>
          </w:tcPr>
          <w:p w14:paraId="7817E41B" w14:textId="77777777" w:rsidR="004831BD" w:rsidRDefault="00DA04B8" w:rsidP="00BC5A31">
            <w:pPr>
              <w:widowControl w:val="0"/>
              <w:spacing w:line="240" w:lineRule="auto"/>
              <w:jc w:val="center"/>
            </w:pPr>
            <w:r>
              <w:t>Description</w:t>
            </w:r>
          </w:p>
        </w:tc>
      </w:tr>
      <w:tr w:rsidR="004831BD" w14:paraId="40F02DC0" w14:textId="77777777">
        <w:tc>
          <w:tcPr>
            <w:tcW w:w="555" w:type="dxa"/>
            <w:shd w:val="clear" w:color="auto" w:fill="auto"/>
            <w:tcMar>
              <w:top w:w="100" w:type="dxa"/>
              <w:left w:w="100" w:type="dxa"/>
              <w:bottom w:w="100" w:type="dxa"/>
              <w:right w:w="100" w:type="dxa"/>
            </w:tcMar>
          </w:tcPr>
          <w:p w14:paraId="01F74699" w14:textId="77777777" w:rsidR="004831BD" w:rsidRDefault="00DA04B8" w:rsidP="00BC5A31">
            <w:pPr>
              <w:widowControl w:val="0"/>
              <w:spacing w:line="240" w:lineRule="auto"/>
              <w:jc w:val="center"/>
            </w:pPr>
            <w:r>
              <w:t>1</w:t>
            </w:r>
          </w:p>
        </w:tc>
        <w:tc>
          <w:tcPr>
            <w:tcW w:w="3510" w:type="dxa"/>
            <w:shd w:val="clear" w:color="auto" w:fill="auto"/>
            <w:tcMar>
              <w:top w:w="100" w:type="dxa"/>
              <w:left w:w="100" w:type="dxa"/>
              <w:bottom w:w="100" w:type="dxa"/>
              <w:right w:w="100" w:type="dxa"/>
            </w:tcMar>
          </w:tcPr>
          <w:p w14:paraId="065C0565" w14:textId="77777777" w:rsidR="004831BD" w:rsidRDefault="00DA04B8" w:rsidP="00BC5A31">
            <w:pPr>
              <w:widowControl w:val="0"/>
              <w:spacing w:line="240" w:lineRule="auto"/>
              <w:jc w:val="center"/>
            </w:pPr>
            <w:r>
              <w:t>Process Full Name</w:t>
            </w:r>
          </w:p>
        </w:tc>
        <w:tc>
          <w:tcPr>
            <w:tcW w:w="6720" w:type="dxa"/>
            <w:shd w:val="clear" w:color="auto" w:fill="auto"/>
            <w:tcMar>
              <w:top w:w="100" w:type="dxa"/>
              <w:left w:w="100" w:type="dxa"/>
              <w:bottom w:w="100" w:type="dxa"/>
              <w:right w:w="100" w:type="dxa"/>
            </w:tcMar>
          </w:tcPr>
          <w:p w14:paraId="1347B4CF" w14:textId="77777777" w:rsidR="004831BD" w:rsidRDefault="00DA04B8" w:rsidP="00BC5A31">
            <w:pPr>
              <w:widowControl w:val="0"/>
              <w:spacing w:line="240" w:lineRule="auto"/>
              <w:jc w:val="center"/>
            </w:pPr>
            <w:r>
              <w:t>Invoice Scraping</w:t>
            </w:r>
          </w:p>
        </w:tc>
      </w:tr>
      <w:tr w:rsidR="004831BD" w14:paraId="71FDC71D" w14:textId="77777777">
        <w:tc>
          <w:tcPr>
            <w:tcW w:w="555" w:type="dxa"/>
            <w:shd w:val="clear" w:color="auto" w:fill="auto"/>
            <w:tcMar>
              <w:top w:w="100" w:type="dxa"/>
              <w:left w:w="100" w:type="dxa"/>
              <w:bottom w:w="100" w:type="dxa"/>
              <w:right w:w="100" w:type="dxa"/>
            </w:tcMar>
          </w:tcPr>
          <w:p w14:paraId="5917F10F" w14:textId="77777777" w:rsidR="004831BD" w:rsidRDefault="00DA04B8" w:rsidP="00BC5A31">
            <w:pPr>
              <w:widowControl w:val="0"/>
              <w:spacing w:line="240" w:lineRule="auto"/>
              <w:jc w:val="center"/>
            </w:pPr>
            <w:r>
              <w:t>2</w:t>
            </w:r>
          </w:p>
        </w:tc>
        <w:tc>
          <w:tcPr>
            <w:tcW w:w="3510" w:type="dxa"/>
            <w:shd w:val="clear" w:color="auto" w:fill="auto"/>
            <w:tcMar>
              <w:top w:w="100" w:type="dxa"/>
              <w:left w:w="100" w:type="dxa"/>
              <w:bottom w:w="100" w:type="dxa"/>
              <w:right w:w="100" w:type="dxa"/>
            </w:tcMar>
          </w:tcPr>
          <w:p w14:paraId="0687A791" w14:textId="77777777" w:rsidR="004831BD" w:rsidRDefault="00DA04B8" w:rsidP="00BC5A31">
            <w:pPr>
              <w:widowControl w:val="0"/>
              <w:spacing w:line="240" w:lineRule="auto"/>
              <w:jc w:val="center"/>
            </w:pPr>
            <w:r>
              <w:t>Process Area</w:t>
            </w:r>
          </w:p>
        </w:tc>
        <w:tc>
          <w:tcPr>
            <w:tcW w:w="6720" w:type="dxa"/>
            <w:shd w:val="clear" w:color="auto" w:fill="auto"/>
            <w:tcMar>
              <w:top w:w="100" w:type="dxa"/>
              <w:left w:w="100" w:type="dxa"/>
              <w:bottom w:w="100" w:type="dxa"/>
              <w:right w:w="100" w:type="dxa"/>
            </w:tcMar>
          </w:tcPr>
          <w:p w14:paraId="1D34145C" w14:textId="77777777" w:rsidR="004831BD" w:rsidRDefault="00DA04B8" w:rsidP="00BC5A31">
            <w:pPr>
              <w:widowControl w:val="0"/>
              <w:spacing w:line="240" w:lineRule="auto"/>
              <w:jc w:val="center"/>
            </w:pPr>
            <w:r>
              <w:t>Personal</w:t>
            </w:r>
          </w:p>
        </w:tc>
      </w:tr>
      <w:tr w:rsidR="004831BD" w14:paraId="7D4791FC" w14:textId="77777777">
        <w:tc>
          <w:tcPr>
            <w:tcW w:w="555" w:type="dxa"/>
            <w:shd w:val="clear" w:color="auto" w:fill="auto"/>
            <w:tcMar>
              <w:top w:w="100" w:type="dxa"/>
              <w:left w:w="100" w:type="dxa"/>
              <w:bottom w:w="100" w:type="dxa"/>
              <w:right w:w="100" w:type="dxa"/>
            </w:tcMar>
          </w:tcPr>
          <w:p w14:paraId="2FCC9E7E" w14:textId="77777777" w:rsidR="004831BD" w:rsidRDefault="00DA04B8" w:rsidP="00BC5A31">
            <w:pPr>
              <w:widowControl w:val="0"/>
              <w:spacing w:line="240" w:lineRule="auto"/>
              <w:jc w:val="center"/>
            </w:pPr>
            <w:r>
              <w:t>3</w:t>
            </w:r>
          </w:p>
        </w:tc>
        <w:tc>
          <w:tcPr>
            <w:tcW w:w="3510" w:type="dxa"/>
            <w:shd w:val="clear" w:color="auto" w:fill="auto"/>
            <w:tcMar>
              <w:top w:w="100" w:type="dxa"/>
              <w:left w:w="100" w:type="dxa"/>
              <w:bottom w:w="100" w:type="dxa"/>
              <w:right w:w="100" w:type="dxa"/>
            </w:tcMar>
          </w:tcPr>
          <w:p w14:paraId="57E92475" w14:textId="77777777" w:rsidR="004831BD" w:rsidRDefault="00DA04B8" w:rsidP="00BC5A31">
            <w:pPr>
              <w:widowControl w:val="0"/>
              <w:spacing w:line="240" w:lineRule="auto"/>
              <w:jc w:val="center"/>
            </w:pPr>
            <w:r>
              <w:t>Department</w:t>
            </w:r>
          </w:p>
        </w:tc>
        <w:tc>
          <w:tcPr>
            <w:tcW w:w="6720" w:type="dxa"/>
            <w:shd w:val="clear" w:color="auto" w:fill="auto"/>
            <w:tcMar>
              <w:top w:w="100" w:type="dxa"/>
              <w:left w:w="100" w:type="dxa"/>
              <w:bottom w:w="100" w:type="dxa"/>
              <w:right w:w="100" w:type="dxa"/>
            </w:tcMar>
          </w:tcPr>
          <w:p w14:paraId="262890CB" w14:textId="77777777" w:rsidR="004831BD" w:rsidRDefault="00DA04B8" w:rsidP="00BC5A31">
            <w:pPr>
              <w:widowControl w:val="0"/>
              <w:spacing w:line="240" w:lineRule="auto"/>
              <w:jc w:val="center"/>
            </w:pPr>
            <w:r>
              <w:t>Finance</w:t>
            </w:r>
          </w:p>
        </w:tc>
      </w:tr>
      <w:tr w:rsidR="004831BD" w14:paraId="1FDBADC5" w14:textId="77777777">
        <w:tc>
          <w:tcPr>
            <w:tcW w:w="555" w:type="dxa"/>
            <w:shd w:val="clear" w:color="auto" w:fill="auto"/>
            <w:tcMar>
              <w:top w:w="100" w:type="dxa"/>
              <w:left w:w="100" w:type="dxa"/>
              <w:bottom w:w="100" w:type="dxa"/>
              <w:right w:w="100" w:type="dxa"/>
            </w:tcMar>
          </w:tcPr>
          <w:p w14:paraId="3DB8735F" w14:textId="77777777" w:rsidR="004831BD" w:rsidRDefault="00DA04B8" w:rsidP="00BC5A31">
            <w:pPr>
              <w:widowControl w:val="0"/>
              <w:spacing w:line="240" w:lineRule="auto"/>
              <w:jc w:val="center"/>
            </w:pPr>
            <w:r>
              <w:t>4</w:t>
            </w:r>
          </w:p>
        </w:tc>
        <w:tc>
          <w:tcPr>
            <w:tcW w:w="3510" w:type="dxa"/>
            <w:shd w:val="clear" w:color="auto" w:fill="auto"/>
            <w:tcMar>
              <w:top w:w="100" w:type="dxa"/>
              <w:left w:w="100" w:type="dxa"/>
              <w:bottom w:w="100" w:type="dxa"/>
              <w:right w:w="100" w:type="dxa"/>
            </w:tcMar>
          </w:tcPr>
          <w:p w14:paraId="682EE30B" w14:textId="090E8E6B" w:rsidR="004831BD" w:rsidRDefault="00DA04B8" w:rsidP="00BC5A31">
            <w:pPr>
              <w:widowControl w:val="0"/>
              <w:spacing w:line="240" w:lineRule="auto"/>
              <w:jc w:val="center"/>
            </w:pPr>
            <w:r>
              <w:t>Process Short Description</w:t>
            </w:r>
          </w:p>
          <w:p w14:paraId="69C90D89" w14:textId="77777777" w:rsidR="004831BD" w:rsidRDefault="00DA04B8" w:rsidP="00BC5A31">
            <w:pPr>
              <w:widowControl w:val="0"/>
              <w:spacing w:line="240" w:lineRule="auto"/>
              <w:jc w:val="center"/>
            </w:pPr>
            <w:r>
              <w:t>(</w:t>
            </w:r>
            <w:proofErr w:type="gramStart"/>
            <w:r>
              <w:t>operation</w:t>
            </w:r>
            <w:proofErr w:type="gramEnd"/>
            <w:r>
              <w:t>, activity, outcome)</w:t>
            </w:r>
          </w:p>
        </w:tc>
        <w:tc>
          <w:tcPr>
            <w:tcW w:w="6720" w:type="dxa"/>
            <w:shd w:val="clear" w:color="auto" w:fill="auto"/>
            <w:tcMar>
              <w:top w:w="100" w:type="dxa"/>
              <w:left w:w="100" w:type="dxa"/>
              <w:bottom w:w="100" w:type="dxa"/>
              <w:right w:w="100" w:type="dxa"/>
            </w:tcMar>
          </w:tcPr>
          <w:p w14:paraId="61193A3A" w14:textId="77777777" w:rsidR="004831BD" w:rsidRDefault="00DA04B8" w:rsidP="00BC5A31">
            <w:pPr>
              <w:widowControl w:val="0"/>
              <w:spacing w:line="240" w:lineRule="auto"/>
              <w:jc w:val="center"/>
            </w:pPr>
            <w:r>
              <w:t xml:space="preserve">A process that will scrape relevant data from the invoices for further processing. The Robot will </w:t>
            </w:r>
            <w:r>
              <w:t>read through emails and download the invoices received in the form of an email attachment as a PDF. It will extract specific data and store those values in an Excel spreadsheet and a subset of values will be uploaded to the Orchestrator Queue. And finally,</w:t>
            </w:r>
            <w:r>
              <w:t xml:space="preserve"> the robot will email the spreadsheet to yourself when finished.</w:t>
            </w:r>
          </w:p>
        </w:tc>
      </w:tr>
      <w:tr w:rsidR="004831BD" w14:paraId="3BBE71F2" w14:textId="77777777">
        <w:tc>
          <w:tcPr>
            <w:tcW w:w="555" w:type="dxa"/>
            <w:shd w:val="clear" w:color="auto" w:fill="auto"/>
            <w:tcMar>
              <w:top w:w="100" w:type="dxa"/>
              <w:left w:w="100" w:type="dxa"/>
              <w:bottom w:w="100" w:type="dxa"/>
              <w:right w:w="100" w:type="dxa"/>
            </w:tcMar>
          </w:tcPr>
          <w:p w14:paraId="49A62B38" w14:textId="77777777" w:rsidR="004831BD" w:rsidRDefault="00DA04B8" w:rsidP="00BC5A31">
            <w:pPr>
              <w:widowControl w:val="0"/>
              <w:spacing w:line="240" w:lineRule="auto"/>
              <w:jc w:val="center"/>
            </w:pPr>
            <w:r>
              <w:t>5</w:t>
            </w:r>
          </w:p>
        </w:tc>
        <w:tc>
          <w:tcPr>
            <w:tcW w:w="3510" w:type="dxa"/>
            <w:shd w:val="clear" w:color="auto" w:fill="auto"/>
            <w:tcMar>
              <w:top w:w="100" w:type="dxa"/>
              <w:left w:w="100" w:type="dxa"/>
              <w:bottom w:w="100" w:type="dxa"/>
              <w:right w:w="100" w:type="dxa"/>
            </w:tcMar>
          </w:tcPr>
          <w:p w14:paraId="06D4D638" w14:textId="0E7A4EAE" w:rsidR="004831BD" w:rsidRDefault="00DA04B8" w:rsidP="00BC5A31">
            <w:pPr>
              <w:widowControl w:val="0"/>
              <w:spacing w:line="240" w:lineRule="auto"/>
              <w:jc w:val="center"/>
            </w:pPr>
            <w:r>
              <w:t>Role(s) required for performing the process</w:t>
            </w:r>
          </w:p>
        </w:tc>
        <w:tc>
          <w:tcPr>
            <w:tcW w:w="6720" w:type="dxa"/>
            <w:shd w:val="clear" w:color="auto" w:fill="auto"/>
            <w:tcMar>
              <w:top w:w="100" w:type="dxa"/>
              <w:left w:w="100" w:type="dxa"/>
              <w:bottom w:w="100" w:type="dxa"/>
              <w:right w:w="100" w:type="dxa"/>
            </w:tcMar>
          </w:tcPr>
          <w:p w14:paraId="2E2AD1C6" w14:textId="77777777" w:rsidR="004831BD" w:rsidRDefault="00DA04B8" w:rsidP="00BC5A31">
            <w:pPr>
              <w:widowControl w:val="0"/>
              <w:spacing w:line="240" w:lineRule="auto"/>
              <w:jc w:val="center"/>
            </w:pPr>
            <w:r>
              <w:t>Any</w:t>
            </w:r>
          </w:p>
        </w:tc>
      </w:tr>
      <w:tr w:rsidR="004831BD" w14:paraId="71340378" w14:textId="77777777">
        <w:tc>
          <w:tcPr>
            <w:tcW w:w="555" w:type="dxa"/>
            <w:shd w:val="clear" w:color="auto" w:fill="auto"/>
            <w:tcMar>
              <w:top w:w="100" w:type="dxa"/>
              <w:left w:w="100" w:type="dxa"/>
              <w:bottom w:w="100" w:type="dxa"/>
              <w:right w:w="100" w:type="dxa"/>
            </w:tcMar>
          </w:tcPr>
          <w:p w14:paraId="142622AA" w14:textId="77777777" w:rsidR="004831BD" w:rsidRDefault="00DA04B8" w:rsidP="00BC5A31">
            <w:pPr>
              <w:widowControl w:val="0"/>
              <w:spacing w:line="240" w:lineRule="auto"/>
              <w:jc w:val="center"/>
            </w:pPr>
            <w:r>
              <w:t>6</w:t>
            </w:r>
          </w:p>
        </w:tc>
        <w:tc>
          <w:tcPr>
            <w:tcW w:w="3510" w:type="dxa"/>
            <w:shd w:val="clear" w:color="auto" w:fill="auto"/>
            <w:tcMar>
              <w:top w:w="100" w:type="dxa"/>
              <w:left w:w="100" w:type="dxa"/>
              <w:bottom w:w="100" w:type="dxa"/>
              <w:right w:w="100" w:type="dxa"/>
            </w:tcMar>
          </w:tcPr>
          <w:p w14:paraId="160C8DC1" w14:textId="77777777" w:rsidR="004831BD" w:rsidRDefault="00DA04B8" w:rsidP="00BC5A31">
            <w:pPr>
              <w:widowControl w:val="0"/>
              <w:spacing w:line="240" w:lineRule="auto"/>
              <w:jc w:val="center"/>
            </w:pPr>
            <w:r>
              <w:t>Process schedule and frequency</w:t>
            </w:r>
          </w:p>
        </w:tc>
        <w:tc>
          <w:tcPr>
            <w:tcW w:w="6720" w:type="dxa"/>
            <w:shd w:val="clear" w:color="auto" w:fill="auto"/>
            <w:tcMar>
              <w:top w:w="100" w:type="dxa"/>
              <w:left w:w="100" w:type="dxa"/>
              <w:bottom w:w="100" w:type="dxa"/>
              <w:right w:w="100" w:type="dxa"/>
            </w:tcMar>
          </w:tcPr>
          <w:p w14:paraId="7AA6EF37" w14:textId="77777777" w:rsidR="004831BD" w:rsidRDefault="00DA04B8" w:rsidP="00BC5A31">
            <w:pPr>
              <w:widowControl w:val="0"/>
              <w:spacing w:line="240" w:lineRule="auto"/>
              <w:jc w:val="center"/>
            </w:pPr>
            <w:r>
              <w:t>As needed (recommended End of Day [EOD])</w:t>
            </w:r>
          </w:p>
        </w:tc>
      </w:tr>
      <w:tr w:rsidR="004831BD" w14:paraId="556F944E" w14:textId="77777777">
        <w:tc>
          <w:tcPr>
            <w:tcW w:w="555" w:type="dxa"/>
            <w:shd w:val="clear" w:color="auto" w:fill="auto"/>
            <w:tcMar>
              <w:top w:w="100" w:type="dxa"/>
              <w:left w:w="100" w:type="dxa"/>
              <w:bottom w:w="100" w:type="dxa"/>
              <w:right w:w="100" w:type="dxa"/>
            </w:tcMar>
          </w:tcPr>
          <w:p w14:paraId="73760169" w14:textId="77777777" w:rsidR="004831BD" w:rsidRDefault="00DA04B8" w:rsidP="00BC5A31">
            <w:pPr>
              <w:widowControl w:val="0"/>
              <w:spacing w:line="240" w:lineRule="auto"/>
              <w:jc w:val="center"/>
            </w:pPr>
            <w:r>
              <w:t>7</w:t>
            </w:r>
          </w:p>
        </w:tc>
        <w:tc>
          <w:tcPr>
            <w:tcW w:w="3510" w:type="dxa"/>
            <w:shd w:val="clear" w:color="auto" w:fill="auto"/>
            <w:tcMar>
              <w:top w:w="100" w:type="dxa"/>
              <w:left w:w="100" w:type="dxa"/>
              <w:bottom w:w="100" w:type="dxa"/>
              <w:right w:w="100" w:type="dxa"/>
            </w:tcMar>
          </w:tcPr>
          <w:p w14:paraId="11210BDD" w14:textId="05291858" w:rsidR="004831BD" w:rsidRDefault="00DA04B8" w:rsidP="00BC5A31">
            <w:pPr>
              <w:widowControl w:val="0"/>
              <w:spacing w:line="240" w:lineRule="auto"/>
              <w:jc w:val="center"/>
            </w:pPr>
            <w:r>
              <w:t xml:space="preserve"># </w:t>
            </w:r>
            <w:proofErr w:type="gramStart"/>
            <w:r>
              <w:t>of</w:t>
            </w:r>
            <w:proofErr w:type="gramEnd"/>
            <w:r>
              <w:t xml:space="preserve"> items processed /reference period</w:t>
            </w:r>
          </w:p>
        </w:tc>
        <w:tc>
          <w:tcPr>
            <w:tcW w:w="6720" w:type="dxa"/>
            <w:shd w:val="clear" w:color="auto" w:fill="auto"/>
            <w:tcMar>
              <w:top w:w="100" w:type="dxa"/>
              <w:left w:w="100" w:type="dxa"/>
              <w:bottom w:w="100" w:type="dxa"/>
              <w:right w:w="100" w:type="dxa"/>
            </w:tcMar>
          </w:tcPr>
          <w:p w14:paraId="3BD0D45C" w14:textId="77777777" w:rsidR="004831BD" w:rsidRDefault="00DA04B8" w:rsidP="00BC5A31">
            <w:pPr>
              <w:widowControl w:val="0"/>
              <w:spacing w:line="240" w:lineRule="auto"/>
              <w:jc w:val="center"/>
            </w:pPr>
            <w:r>
              <w:t>100-150 invoices</w:t>
            </w:r>
          </w:p>
        </w:tc>
      </w:tr>
      <w:tr w:rsidR="004831BD" w14:paraId="11B2F91F" w14:textId="77777777">
        <w:tc>
          <w:tcPr>
            <w:tcW w:w="555" w:type="dxa"/>
            <w:shd w:val="clear" w:color="auto" w:fill="auto"/>
            <w:tcMar>
              <w:top w:w="100" w:type="dxa"/>
              <w:left w:w="100" w:type="dxa"/>
              <w:bottom w:w="100" w:type="dxa"/>
              <w:right w:w="100" w:type="dxa"/>
            </w:tcMar>
          </w:tcPr>
          <w:p w14:paraId="349947BB" w14:textId="77777777" w:rsidR="004831BD" w:rsidRDefault="00DA04B8" w:rsidP="00BC5A31">
            <w:pPr>
              <w:widowControl w:val="0"/>
              <w:spacing w:line="240" w:lineRule="auto"/>
              <w:jc w:val="center"/>
            </w:pPr>
            <w:r>
              <w:t>8</w:t>
            </w:r>
          </w:p>
        </w:tc>
        <w:tc>
          <w:tcPr>
            <w:tcW w:w="3510" w:type="dxa"/>
            <w:shd w:val="clear" w:color="auto" w:fill="auto"/>
            <w:tcMar>
              <w:top w:w="100" w:type="dxa"/>
              <w:left w:w="100" w:type="dxa"/>
              <w:bottom w:w="100" w:type="dxa"/>
              <w:right w:w="100" w:type="dxa"/>
            </w:tcMar>
          </w:tcPr>
          <w:p w14:paraId="7761B123" w14:textId="1497A51D" w:rsidR="004831BD" w:rsidRDefault="00DA04B8" w:rsidP="00BC5A31">
            <w:pPr>
              <w:widowControl w:val="0"/>
              <w:spacing w:line="240" w:lineRule="auto"/>
              <w:jc w:val="center"/>
            </w:pPr>
            <w:r>
              <w:t>Process execution time</w:t>
            </w:r>
          </w:p>
        </w:tc>
        <w:tc>
          <w:tcPr>
            <w:tcW w:w="6720" w:type="dxa"/>
            <w:shd w:val="clear" w:color="auto" w:fill="auto"/>
            <w:tcMar>
              <w:top w:w="100" w:type="dxa"/>
              <w:left w:w="100" w:type="dxa"/>
              <w:bottom w:w="100" w:type="dxa"/>
              <w:right w:w="100" w:type="dxa"/>
            </w:tcMar>
          </w:tcPr>
          <w:p w14:paraId="79D5949B" w14:textId="77777777" w:rsidR="004831BD" w:rsidRDefault="00DA04B8" w:rsidP="00BC5A31">
            <w:pPr>
              <w:widowControl w:val="0"/>
              <w:spacing w:line="240" w:lineRule="auto"/>
              <w:jc w:val="center"/>
            </w:pPr>
            <w:r>
              <w:t>4-5 seconds/invoice</w:t>
            </w:r>
          </w:p>
        </w:tc>
      </w:tr>
      <w:tr w:rsidR="004831BD" w14:paraId="17CC8A49" w14:textId="77777777">
        <w:tc>
          <w:tcPr>
            <w:tcW w:w="555" w:type="dxa"/>
            <w:shd w:val="clear" w:color="auto" w:fill="auto"/>
            <w:tcMar>
              <w:top w:w="100" w:type="dxa"/>
              <w:left w:w="100" w:type="dxa"/>
              <w:bottom w:w="100" w:type="dxa"/>
              <w:right w:w="100" w:type="dxa"/>
            </w:tcMar>
          </w:tcPr>
          <w:p w14:paraId="1A0BC2A7" w14:textId="77777777" w:rsidR="004831BD" w:rsidRDefault="00DA04B8" w:rsidP="00BC5A31">
            <w:pPr>
              <w:widowControl w:val="0"/>
              <w:spacing w:line="240" w:lineRule="auto"/>
              <w:jc w:val="center"/>
            </w:pPr>
            <w:r>
              <w:t>9</w:t>
            </w:r>
          </w:p>
        </w:tc>
        <w:tc>
          <w:tcPr>
            <w:tcW w:w="3510" w:type="dxa"/>
            <w:shd w:val="clear" w:color="auto" w:fill="auto"/>
            <w:tcMar>
              <w:top w:w="100" w:type="dxa"/>
              <w:left w:w="100" w:type="dxa"/>
              <w:bottom w:w="100" w:type="dxa"/>
              <w:right w:w="100" w:type="dxa"/>
            </w:tcMar>
          </w:tcPr>
          <w:p w14:paraId="50373079" w14:textId="18A60568" w:rsidR="004831BD" w:rsidRDefault="00DA04B8" w:rsidP="00BC5A31">
            <w:pPr>
              <w:widowControl w:val="0"/>
              <w:spacing w:line="240" w:lineRule="auto"/>
              <w:jc w:val="center"/>
            </w:pPr>
            <w:r>
              <w:t>Peak period(s)</w:t>
            </w:r>
          </w:p>
        </w:tc>
        <w:tc>
          <w:tcPr>
            <w:tcW w:w="6720" w:type="dxa"/>
            <w:shd w:val="clear" w:color="auto" w:fill="auto"/>
            <w:tcMar>
              <w:top w:w="100" w:type="dxa"/>
              <w:left w:w="100" w:type="dxa"/>
              <w:bottom w:w="100" w:type="dxa"/>
              <w:right w:w="100" w:type="dxa"/>
            </w:tcMar>
          </w:tcPr>
          <w:p w14:paraId="704B6773" w14:textId="77777777" w:rsidR="004831BD" w:rsidRDefault="00DA04B8" w:rsidP="00BC5A31">
            <w:pPr>
              <w:widowControl w:val="0"/>
              <w:spacing w:line="240" w:lineRule="auto"/>
              <w:jc w:val="center"/>
            </w:pPr>
            <w:r>
              <w:t>N/A</w:t>
            </w:r>
          </w:p>
        </w:tc>
      </w:tr>
      <w:tr w:rsidR="004831BD" w14:paraId="5FD5684A" w14:textId="77777777">
        <w:tc>
          <w:tcPr>
            <w:tcW w:w="555" w:type="dxa"/>
            <w:shd w:val="clear" w:color="auto" w:fill="auto"/>
            <w:tcMar>
              <w:top w:w="100" w:type="dxa"/>
              <w:left w:w="100" w:type="dxa"/>
              <w:bottom w:w="100" w:type="dxa"/>
              <w:right w:w="100" w:type="dxa"/>
            </w:tcMar>
          </w:tcPr>
          <w:p w14:paraId="1CE1CE64" w14:textId="77777777" w:rsidR="004831BD" w:rsidRDefault="00DA04B8" w:rsidP="00BC5A31">
            <w:pPr>
              <w:widowControl w:val="0"/>
              <w:spacing w:line="240" w:lineRule="auto"/>
              <w:jc w:val="center"/>
            </w:pPr>
            <w:r>
              <w:t>10</w:t>
            </w:r>
          </w:p>
        </w:tc>
        <w:tc>
          <w:tcPr>
            <w:tcW w:w="3510" w:type="dxa"/>
            <w:shd w:val="clear" w:color="auto" w:fill="auto"/>
            <w:tcMar>
              <w:top w:w="100" w:type="dxa"/>
              <w:left w:w="100" w:type="dxa"/>
              <w:bottom w:w="100" w:type="dxa"/>
              <w:right w:w="100" w:type="dxa"/>
            </w:tcMar>
          </w:tcPr>
          <w:p w14:paraId="1DB78AD4" w14:textId="342A1F47" w:rsidR="004831BD" w:rsidRDefault="00DA04B8" w:rsidP="00BC5A31">
            <w:pPr>
              <w:widowControl w:val="0"/>
              <w:spacing w:line="240" w:lineRule="auto"/>
              <w:jc w:val="center"/>
            </w:pPr>
            <w:r>
              <w:t>Transaction Volume During Peak period</w:t>
            </w:r>
          </w:p>
        </w:tc>
        <w:tc>
          <w:tcPr>
            <w:tcW w:w="6720" w:type="dxa"/>
            <w:shd w:val="clear" w:color="auto" w:fill="auto"/>
            <w:tcMar>
              <w:top w:w="100" w:type="dxa"/>
              <w:left w:w="100" w:type="dxa"/>
              <w:bottom w:w="100" w:type="dxa"/>
              <w:right w:w="100" w:type="dxa"/>
            </w:tcMar>
          </w:tcPr>
          <w:p w14:paraId="255598D8" w14:textId="77777777" w:rsidR="004831BD" w:rsidRDefault="00DA04B8" w:rsidP="00BC5A31">
            <w:pPr>
              <w:widowControl w:val="0"/>
              <w:spacing w:line="240" w:lineRule="auto"/>
              <w:jc w:val="center"/>
            </w:pPr>
            <w:r>
              <w:t>N/A</w:t>
            </w:r>
          </w:p>
        </w:tc>
      </w:tr>
      <w:tr w:rsidR="004831BD" w14:paraId="11EAC3B7" w14:textId="77777777">
        <w:tc>
          <w:tcPr>
            <w:tcW w:w="555" w:type="dxa"/>
            <w:shd w:val="clear" w:color="auto" w:fill="auto"/>
            <w:tcMar>
              <w:top w:w="100" w:type="dxa"/>
              <w:left w:w="100" w:type="dxa"/>
              <w:bottom w:w="100" w:type="dxa"/>
              <w:right w:w="100" w:type="dxa"/>
            </w:tcMar>
          </w:tcPr>
          <w:p w14:paraId="190EC636" w14:textId="77777777" w:rsidR="004831BD" w:rsidRDefault="00DA04B8" w:rsidP="00BC5A31">
            <w:pPr>
              <w:widowControl w:val="0"/>
              <w:spacing w:line="240" w:lineRule="auto"/>
              <w:jc w:val="center"/>
            </w:pPr>
            <w:r>
              <w:t>11</w:t>
            </w:r>
          </w:p>
        </w:tc>
        <w:tc>
          <w:tcPr>
            <w:tcW w:w="3510" w:type="dxa"/>
            <w:shd w:val="clear" w:color="auto" w:fill="auto"/>
            <w:tcMar>
              <w:top w:w="100" w:type="dxa"/>
              <w:left w:w="100" w:type="dxa"/>
              <w:bottom w:w="100" w:type="dxa"/>
              <w:right w:w="100" w:type="dxa"/>
            </w:tcMar>
          </w:tcPr>
          <w:p w14:paraId="66D6CB99" w14:textId="4EFEBEFC" w:rsidR="004831BD" w:rsidRDefault="00DA04B8" w:rsidP="00BC5A31">
            <w:pPr>
              <w:widowControl w:val="0"/>
              <w:spacing w:line="240" w:lineRule="auto"/>
              <w:jc w:val="center"/>
            </w:pPr>
            <w:r>
              <w:t>Total # of FTEs supporting this activity</w:t>
            </w:r>
          </w:p>
        </w:tc>
        <w:tc>
          <w:tcPr>
            <w:tcW w:w="6720" w:type="dxa"/>
            <w:shd w:val="clear" w:color="auto" w:fill="auto"/>
            <w:tcMar>
              <w:top w:w="100" w:type="dxa"/>
              <w:left w:w="100" w:type="dxa"/>
              <w:bottom w:w="100" w:type="dxa"/>
              <w:right w:w="100" w:type="dxa"/>
            </w:tcMar>
          </w:tcPr>
          <w:p w14:paraId="594D9F72" w14:textId="77777777" w:rsidR="004831BD" w:rsidRDefault="00DA04B8" w:rsidP="00BC5A31">
            <w:pPr>
              <w:widowControl w:val="0"/>
              <w:spacing w:line="240" w:lineRule="auto"/>
              <w:jc w:val="center"/>
            </w:pPr>
            <w:r>
              <w:t>N/A</w:t>
            </w:r>
          </w:p>
        </w:tc>
      </w:tr>
      <w:tr w:rsidR="004831BD" w14:paraId="37B1C17B" w14:textId="77777777">
        <w:tc>
          <w:tcPr>
            <w:tcW w:w="555" w:type="dxa"/>
            <w:shd w:val="clear" w:color="auto" w:fill="auto"/>
            <w:tcMar>
              <w:top w:w="100" w:type="dxa"/>
              <w:left w:w="100" w:type="dxa"/>
              <w:bottom w:w="100" w:type="dxa"/>
              <w:right w:w="100" w:type="dxa"/>
            </w:tcMar>
          </w:tcPr>
          <w:p w14:paraId="7662FB26" w14:textId="77777777" w:rsidR="004831BD" w:rsidRDefault="00DA04B8" w:rsidP="00BC5A31">
            <w:pPr>
              <w:widowControl w:val="0"/>
              <w:spacing w:line="240" w:lineRule="auto"/>
              <w:jc w:val="center"/>
            </w:pPr>
            <w:r>
              <w:t>12</w:t>
            </w:r>
          </w:p>
        </w:tc>
        <w:tc>
          <w:tcPr>
            <w:tcW w:w="3510" w:type="dxa"/>
            <w:shd w:val="clear" w:color="auto" w:fill="auto"/>
            <w:tcMar>
              <w:top w:w="100" w:type="dxa"/>
              <w:left w:w="100" w:type="dxa"/>
              <w:bottom w:w="100" w:type="dxa"/>
              <w:right w:w="100" w:type="dxa"/>
            </w:tcMar>
          </w:tcPr>
          <w:p w14:paraId="4E49DF6F" w14:textId="77777777" w:rsidR="004831BD" w:rsidRDefault="00DA04B8" w:rsidP="00BC5A31">
            <w:pPr>
              <w:widowControl w:val="0"/>
              <w:spacing w:line="240" w:lineRule="auto"/>
              <w:jc w:val="center"/>
            </w:pPr>
            <w:r>
              <w:t>Expected increase of volume in the next reference period</w:t>
            </w:r>
          </w:p>
        </w:tc>
        <w:tc>
          <w:tcPr>
            <w:tcW w:w="6720" w:type="dxa"/>
            <w:shd w:val="clear" w:color="auto" w:fill="auto"/>
            <w:tcMar>
              <w:top w:w="100" w:type="dxa"/>
              <w:left w:w="100" w:type="dxa"/>
              <w:bottom w:w="100" w:type="dxa"/>
              <w:right w:w="100" w:type="dxa"/>
            </w:tcMar>
          </w:tcPr>
          <w:p w14:paraId="030D7E45" w14:textId="77777777" w:rsidR="004831BD" w:rsidRDefault="00DA04B8" w:rsidP="00BC5A31">
            <w:pPr>
              <w:widowControl w:val="0"/>
              <w:spacing w:line="240" w:lineRule="auto"/>
              <w:jc w:val="center"/>
            </w:pPr>
            <w:r>
              <w:t>N/A</w:t>
            </w:r>
          </w:p>
        </w:tc>
      </w:tr>
      <w:tr w:rsidR="004831BD" w14:paraId="0C6F6072" w14:textId="77777777">
        <w:tc>
          <w:tcPr>
            <w:tcW w:w="555" w:type="dxa"/>
            <w:shd w:val="clear" w:color="auto" w:fill="auto"/>
            <w:tcMar>
              <w:top w:w="100" w:type="dxa"/>
              <w:left w:w="100" w:type="dxa"/>
              <w:bottom w:w="100" w:type="dxa"/>
              <w:right w:w="100" w:type="dxa"/>
            </w:tcMar>
          </w:tcPr>
          <w:p w14:paraId="3958702A" w14:textId="77777777" w:rsidR="004831BD" w:rsidRDefault="00DA04B8" w:rsidP="00BC5A31">
            <w:pPr>
              <w:widowControl w:val="0"/>
              <w:spacing w:line="240" w:lineRule="auto"/>
              <w:jc w:val="center"/>
            </w:pPr>
            <w:r>
              <w:t>13</w:t>
            </w:r>
          </w:p>
        </w:tc>
        <w:tc>
          <w:tcPr>
            <w:tcW w:w="3510" w:type="dxa"/>
            <w:shd w:val="clear" w:color="auto" w:fill="auto"/>
            <w:tcMar>
              <w:top w:w="100" w:type="dxa"/>
              <w:left w:w="100" w:type="dxa"/>
              <w:bottom w:w="100" w:type="dxa"/>
              <w:right w:w="100" w:type="dxa"/>
            </w:tcMar>
          </w:tcPr>
          <w:p w14:paraId="10D3DBFE" w14:textId="1DF19B5F" w:rsidR="004831BD" w:rsidRDefault="00DA04B8" w:rsidP="00BC5A31">
            <w:pPr>
              <w:widowControl w:val="0"/>
              <w:spacing w:line="240" w:lineRule="auto"/>
              <w:jc w:val="center"/>
            </w:pPr>
            <w:r>
              <w:t>Level of exception rate</w:t>
            </w:r>
          </w:p>
        </w:tc>
        <w:tc>
          <w:tcPr>
            <w:tcW w:w="6720" w:type="dxa"/>
            <w:shd w:val="clear" w:color="auto" w:fill="auto"/>
            <w:tcMar>
              <w:top w:w="100" w:type="dxa"/>
              <w:left w:w="100" w:type="dxa"/>
              <w:bottom w:w="100" w:type="dxa"/>
              <w:right w:w="100" w:type="dxa"/>
            </w:tcMar>
          </w:tcPr>
          <w:p w14:paraId="2AAB65DC" w14:textId="77777777" w:rsidR="004831BD" w:rsidRDefault="00DA04B8" w:rsidP="00BC5A31">
            <w:pPr>
              <w:widowControl w:val="0"/>
              <w:spacing w:line="240" w:lineRule="auto"/>
              <w:jc w:val="center"/>
            </w:pPr>
            <w:r>
              <w:t>N/A</w:t>
            </w:r>
          </w:p>
        </w:tc>
      </w:tr>
      <w:tr w:rsidR="004831BD" w14:paraId="4B1935E6" w14:textId="77777777">
        <w:tc>
          <w:tcPr>
            <w:tcW w:w="555" w:type="dxa"/>
            <w:shd w:val="clear" w:color="auto" w:fill="auto"/>
            <w:tcMar>
              <w:top w:w="100" w:type="dxa"/>
              <w:left w:w="100" w:type="dxa"/>
              <w:bottom w:w="100" w:type="dxa"/>
              <w:right w:w="100" w:type="dxa"/>
            </w:tcMar>
          </w:tcPr>
          <w:p w14:paraId="27D3BFBF" w14:textId="77777777" w:rsidR="004831BD" w:rsidRDefault="00DA04B8" w:rsidP="00BC5A31">
            <w:pPr>
              <w:widowControl w:val="0"/>
              <w:spacing w:line="240" w:lineRule="auto"/>
              <w:jc w:val="center"/>
            </w:pPr>
            <w:r>
              <w:t>14</w:t>
            </w:r>
          </w:p>
        </w:tc>
        <w:tc>
          <w:tcPr>
            <w:tcW w:w="3510" w:type="dxa"/>
            <w:shd w:val="clear" w:color="auto" w:fill="auto"/>
            <w:tcMar>
              <w:top w:w="100" w:type="dxa"/>
              <w:left w:w="100" w:type="dxa"/>
              <w:bottom w:w="100" w:type="dxa"/>
              <w:right w:w="100" w:type="dxa"/>
            </w:tcMar>
          </w:tcPr>
          <w:p w14:paraId="016FBD0F" w14:textId="58E24C79" w:rsidR="004831BD" w:rsidRDefault="00DA04B8" w:rsidP="00BC5A31">
            <w:pPr>
              <w:widowControl w:val="0"/>
              <w:spacing w:line="240" w:lineRule="auto"/>
              <w:jc w:val="center"/>
            </w:pPr>
            <w:r>
              <w:t>Input data</w:t>
            </w:r>
          </w:p>
        </w:tc>
        <w:tc>
          <w:tcPr>
            <w:tcW w:w="6720" w:type="dxa"/>
            <w:shd w:val="clear" w:color="auto" w:fill="auto"/>
            <w:tcMar>
              <w:top w:w="100" w:type="dxa"/>
              <w:left w:w="100" w:type="dxa"/>
              <w:bottom w:w="100" w:type="dxa"/>
              <w:right w:w="100" w:type="dxa"/>
            </w:tcMar>
          </w:tcPr>
          <w:p w14:paraId="36B4A48B" w14:textId="77777777" w:rsidR="004831BD" w:rsidRDefault="00DA04B8" w:rsidP="00BC5A31">
            <w:pPr>
              <w:widowControl w:val="0"/>
              <w:spacing w:line="240" w:lineRule="auto"/>
              <w:jc w:val="center"/>
            </w:pPr>
            <w:r>
              <w:t>Invoices as an attachment over email</w:t>
            </w:r>
          </w:p>
        </w:tc>
      </w:tr>
      <w:tr w:rsidR="004831BD" w14:paraId="4BB458AE" w14:textId="77777777">
        <w:tc>
          <w:tcPr>
            <w:tcW w:w="555" w:type="dxa"/>
            <w:shd w:val="clear" w:color="auto" w:fill="auto"/>
            <w:tcMar>
              <w:top w:w="100" w:type="dxa"/>
              <w:left w:w="100" w:type="dxa"/>
              <w:bottom w:w="100" w:type="dxa"/>
              <w:right w:w="100" w:type="dxa"/>
            </w:tcMar>
          </w:tcPr>
          <w:p w14:paraId="21358FD9" w14:textId="77777777" w:rsidR="004831BD" w:rsidRDefault="00DA04B8" w:rsidP="00BC5A31">
            <w:pPr>
              <w:widowControl w:val="0"/>
              <w:spacing w:line="240" w:lineRule="auto"/>
              <w:jc w:val="center"/>
            </w:pPr>
            <w:r>
              <w:t>15</w:t>
            </w:r>
          </w:p>
        </w:tc>
        <w:tc>
          <w:tcPr>
            <w:tcW w:w="3510" w:type="dxa"/>
            <w:shd w:val="clear" w:color="auto" w:fill="auto"/>
            <w:tcMar>
              <w:top w:w="100" w:type="dxa"/>
              <w:left w:w="100" w:type="dxa"/>
              <w:bottom w:w="100" w:type="dxa"/>
              <w:right w:w="100" w:type="dxa"/>
            </w:tcMar>
          </w:tcPr>
          <w:p w14:paraId="1EDC42C3" w14:textId="7C9CAA4D" w:rsidR="004831BD" w:rsidRDefault="00DA04B8" w:rsidP="00BC5A31">
            <w:pPr>
              <w:widowControl w:val="0"/>
              <w:spacing w:line="240" w:lineRule="auto"/>
              <w:jc w:val="center"/>
            </w:pPr>
            <w:r>
              <w:t>Output data</w:t>
            </w:r>
          </w:p>
        </w:tc>
        <w:tc>
          <w:tcPr>
            <w:tcW w:w="6720" w:type="dxa"/>
            <w:shd w:val="clear" w:color="auto" w:fill="auto"/>
            <w:tcMar>
              <w:top w:w="100" w:type="dxa"/>
              <w:left w:w="100" w:type="dxa"/>
              <w:bottom w:w="100" w:type="dxa"/>
              <w:right w:w="100" w:type="dxa"/>
            </w:tcMar>
          </w:tcPr>
          <w:p w14:paraId="02F9FEE5" w14:textId="77777777" w:rsidR="004831BD" w:rsidRDefault="00DA04B8" w:rsidP="00BC5A31">
            <w:pPr>
              <w:widowControl w:val="0"/>
              <w:spacing w:line="240" w:lineRule="auto"/>
              <w:jc w:val="center"/>
            </w:pPr>
            <w:r>
              <w:t>Order details uploaded to Orchestrator Queue</w:t>
            </w:r>
          </w:p>
        </w:tc>
      </w:tr>
    </w:tbl>
    <w:p w14:paraId="60BADB9C" w14:textId="213E3ED7" w:rsidR="004831BD" w:rsidRDefault="00DA04B8" w:rsidP="00BC5A31">
      <w:pPr>
        <w:pStyle w:val="Subtitle"/>
        <w:jc w:val="center"/>
      </w:pPr>
      <w:bookmarkStart w:id="13" w:name="_25gpgg4uga9q" w:colFirst="0" w:colLast="0"/>
      <w:bookmarkEnd w:id="13"/>
      <w:r>
        <w:t>*Add more rows to the table to include relevant data for the automation process. No fields should be left empty. Use “n/a” for the items that don't apply to the selected business process.</w:t>
      </w:r>
    </w:p>
    <w:p w14:paraId="7B87DCB0" w14:textId="77777777" w:rsidR="004831BD" w:rsidRDefault="00DA04B8" w:rsidP="00BC5A31">
      <w:pPr>
        <w:pStyle w:val="Heading2"/>
        <w:numPr>
          <w:ilvl w:val="0"/>
          <w:numId w:val="3"/>
        </w:numPr>
        <w:jc w:val="center"/>
      </w:pPr>
      <w:bookmarkStart w:id="14" w:name="_in5ehl2op8tm" w:colFirst="0" w:colLast="0"/>
      <w:bookmarkEnd w:id="14"/>
      <w:r>
        <w:t xml:space="preserve">Applications used in </w:t>
      </w:r>
      <w:r>
        <w:t>the Process</w:t>
      </w:r>
    </w:p>
    <w:p w14:paraId="262A5728" w14:textId="6BFD831D" w:rsidR="004831BD" w:rsidRDefault="00DA04B8" w:rsidP="00BC5A31">
      <w:pPr>
        <w:jc w:val="center"/>
      </w:pPr>
      <w:r>
        <w:t>The table includes a comprehensive list of all the applications that are used as part of the process to be automated to perform the given steps in the flow.</w:t>
      </w:r>
    </w:p>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4831BD" w14:paraId="6F11545D" w14:textId="77777777">
        <w:tc>
          <w:tcPr>
            <w:tcW w:w="465" w:type="dxa"/>
            <w:shd w:val="clear" w:color="auto" w:fill="auto"/>
            <w:tcMar>
              <w:top w:w="100" w:type="dxa"/>
              <w:left w:w="100" w:type="dxa"/>
              <w:bottom w:w="100" w:type="dxa"/>
              <w:right w:w="100" w:type="dxa"/>
            </w:tcMar>
          </w:tcPr>
          <w:p w14:paraId="415E5FE4" w14:textId="77777777" w:rsidR="004831BD" w:rsidRDefault="00DA04B8" w:rsidP="00BC5A31">
            <w:pPr>
              <w:widowControl w:val="0"/>
              <w:spacing w:line="240" w:lineRule="auto"/>
              <w:jc w:val="center"/>
            </w:pPr>
            <w:r>
              <w:t>#</w:t>
            </w:r>
          </w:p>
        </w:tc>
        <w:tc>
          <w:tcPr>
            <w:tcW w:w="2052" w:type="dxa"/>
            <w:shd w:val="clear" w:color="auto" w:fill="auto"/>
            <w:tcMar>
              <w:top w:w="100" w:type="dxa"/>
              <w:left w:w="100" w:type="dxa"/>
              <w:bottom w:w="100" w:type="dxa"/>
              <w:right w:w="100" w:type="dxa"/>
            </w:tcMar>
          </w:tcPr>
          <w:p w14:paraId="5C9176CF" w14:textId="77777777" w:rsidR="004831BD" w:rsidRDefault="00DA04B8" w:rsidP="00BC5A31">
            <w:pPr>
              <w:widowControl w:val="0"/>
              <w:spacing w:line="240" w:lineRule="auto"/>
              <w:jc w:val="center"/>
            </w:pPr>
            <w:r>
              <w:t>Application Name &amp; Version</w:t>
            </w:r>
          </w:p>
        </w:tc>
        <w:tc>
          <w:tcPr>
            <w:tcW w:w="2052" w:type="dxa"/>
            <w:shd w:val="clear" w:color="auto" w:fill="auto"/>
            <w:tcMar>
              <w:top w:w="100" w:type="dxa"/>
              <w:left w:w="100" w:type="dxa"/>
              <w:bottom w:w="100" w:type="dxa"/>
              <w:right w:w="100" w:type="dxa"/>
            </w:tcMar>
          </w:tcPr>
          <w:p w14:paraId="5387B9E4" w14:textId="77777777" w:rsidR="004831BD" w:rsidRDefault="00DA04B8" w:rsidP="00BC5A31">
            <w:pPr>
              <w:widowControl w:val="0"/>
              <w:spacing w:line="240" w:lineRule="auto"/>
              <w:jc w:val="center"/>
            </w:pPr>
            <w:r>
              <w:t>System Language</w:t>
            </w:r>
          </w:p>
        </w:tc>
        <w:tc>
          <w:tcPr>
            <w:tcW w:w="2052" w:type="dxa"/>
            <w:shd w:val="clear" w:color="auto" w:fill="auto"/>
            <w:tcMar>
              <w:top w:w="100" w:type="dxa"/>
              <w:left w:w="100" w:type="dxa"/>
              <w:bottom w:w="100" w:type="dxa"/>
              <w:right w:w="100" w:type="dxa"/>
            </w:tcMar>
          </w:tcPr>
          <w:p w14:paraId="18F33FBD" w14:textId="77777777" w:rsidR="004831BD" w:rsidRDefault="00DA04B8" w:rsidP="00BC5A31">
            <w:pPr>
              <w:widowControl w:val="0"/>
              <w:spacing w:line="240" w:lineRule="auto"/>
              <w:jc w:val="center"/>
            </w:pPr>
            <w:r>
              <w:t>Thin/Thick Client</w:t>
            </w:r>
          </w:p>
        </w:tc>
        <w:tc>
          <w:tcPr>
            <w:tcW w:w="2052" w:type="dxa"/>
            <w:shd w:val="clear" w:color="auto" w:fill="auto"/>
            <w:tcMar>
              <w:top w:w="100" w:type="dxa"/>
              <w:left w:w="100" w:type="dxa"/>
              <w:bottom w:w="100" w:type="dxa"/>
              <w:right w:w="100" w:type="dxa"/>
            </w:tcMar>
          </w:tcPr>
          <w:p w14:paraId="46E0FC51" w14:textId="77777777" w:rsidR="004831BD" w:rsidRDefault="00DA04B8" w:rsidP="00BC5A31">
            <w:pPr>
              <w:widowControl w:val="0"/>
              <w:spacing w:line="240" w:lineRule="auto"/>
              <w:jc w:val="center"/>
            </w:pPr>
            <w:r>
              <w:t>Environment/ Access Method</w:t>
            </w:r>
          </w:p>
        </w:tc>
        <w:tc>
          <w:tcPr>
            <w:tcW w:w="2052" w:type="dxa"/>
            <w:shd w:val="clear" w:color="auto" w:fill="auto"/>
            <w:tcMar>
              <w:top w:w="100" w:type="dxa"/>
              <w:left w:w="100" w:type="dxa"/>
              <w:bottom w:w="100" w:type="dxa"/>
              <w:right w:w="100" w:type="dxa"/>
            </w:tcMar>
          </w:tcPr>
          <w:p w14:paraId="403C9448" w14:textId="77777777" w:rsidR="004831BD" w:rsidRDefault="00DA04B8" w:rsidP="00BC5A31">
            <w:pPr>
              <w:widowControl w:val="0"/>
              <w:spacing w:line="240" w:lineRule="auto"/>
              <w:jc w:val="center"/>
            </w:pPr>
            <w:r>
              <w:t>Comments</w:t>
            </w:r>
          </w:p>
        </w:tc>
      </w:tr>
      <w:tr w:rsidR="004831BD" w14:paraId="59EA6C78" w14:textId="77777777">
        <w:tc>
          <w:tcPr>
            <w:tcW w:w="465" w:type="dxa"/>
            <w:shd w:val="clear" w:color="auto" w:fill="auto"/>
            <w:tcMar>
              <w:top w:w="100" w:type="dxa"/>
              <w:left w:w="100" w:type="dxa"/>
              <w:bottom w:w="100" w:type="dxa"/>
              <w:right w:w="100" w:type="dxa"/>
            </w:tcMar>
          </w:tcPr>
          <w:p w14:paraId="06DE5532" w14:textId="77777777" w:rsidR="004831BD" w:rsidRDefault="00DA04B8" w:rsidP="00BC5A31">
            <w:pPr>
              <w:widowControl w:val="0"/>
              <w:spacing w:line="240" w:lineRule="auto"/>
              <w:jc w:val="center"/>
            </w:pPr>
            <w:r>
              <w:t>1</w:t>
            </w:r>
          </w:p>
        </w:tc>
        <w:tc>
          <w:tcPr>
            <w:tcW w:w="2052" w:type="dxa"/>
            <w:shd w:val="clear" w:color="auto" w:fill="auto"/>
            <w:tcMar>
              <w:top w:w="100" w:type="dxa"/>
              <w:left w:w="100" w:type="dxa"/>
              <w:bottom w:w="100" w:type="dxa"/>
              <w:right w:w="100" w:type="dxa"/>
            </w:tcMar>
          </w:tcPr>
          <w:p w14:paraId="1A7717BD" w14:textId="77777777" w:rsidR="004831BD" w:rsidRDefault="00DA04B8" w:rsidP="00BC5A31">
            <w:pPr>
              <w:widowControl w:val="0"/>
              <w:spacing w:line="240" w:lineRule="auto"/>
              <w:jc w:val="center"/>
            </w:pPr>
            <w:r>
              <w:t>Microsoft Outlook Version 2006</w:t>
            </w:r>
          </w:p>
        </w:tc>
        <w:tc>
          <w:tcPr>
            <w:tcW w:w="2052" w:type="dxa"/>
            <w:shd w:val="clear" w:color="auto" w:fill="auto"/>
            <w:tcMar>
              <w:top w:w="100" w:type="dxa"/>
              <w:left w:w="100" w:type="dxa"/>
              <w:bottom w:w="100" w:type="dxa"/>
              <w:right w:w="100" w:type="dxa"/>
            </w:tcMar>
          </w:tcPr>
          <w:p w14:paraId="65D66674" w14:textId="77777777" w:rsidR="004831BD" w:rsidRDefault="00DA04B8" w:rsidP="00BC5A31">
            <w:pPr>
              <w:widowControl w:val="0"/>
              <w:spacing w:line="240" w:lineRule="auto"/>
              <w:jc w:val="center"/>
            </w:pPr>
            <w:r>
              <w:t>English</w:t>
            </w:r>
          </w:p>
        </w:tc>
        <w:tc>
          <w:tcPr>
            <w:tcW w:w="2052" w:type="dxa"/>
            <w:shd w:val="clear" w:color="auto" w:fill="auto"/>
            <w:tcMar>
              <w:top w:w="100" w:type="dxa"/>
              <w:left w:w="100" w:type="dxa"/>
              <w:bottom w:w="100" w:type="dxa"/>
              <w:right w:w="100" w:type="dxa"/>
            </w:tcMar>
          </w:tcPr>
          <w:p w14:paraId="6D256434" w14:textId="77777777" w:rsidR="004831BD" w:rsidRDefault="00DA04B8" w:rsidP="00BC5A31">
            <w:pPr>
              <w:widowControl w:val="0"/>
              <w:spacing w:line="240" w:lineRule="auto"/>
              <w:jc w:val="center"/>
            </w:pPr>
            <w:r>
              <w:t>Thin</w:t>
            </w:r>
          </w:p>
        </w:tc>
        <w:tc>
          <w:tcPr>
            <w:tcW w:w="2052" w:type="dxa"/>
            <w:shd w:val="clear" w:color="auto" w:fill="auto"/>
            <w:tcMar>
              <w:top w:w="100" w:type="dxa"/>
              <w:left w:w="100" w:type="dxa"/>
              <w:bottom w:w="100" w:type="dxa"/>
              <w:right w:w="100" w:type="dxa"/>
            </w:tcMar>
          </w:tcPr>
          <w:p w14:paraId="4E820697" w14:textId="77777777" w:rsidR="004831BD" w:rsidRDefault="00DA04B8" w:rsidP="00BC5A31">
            <w:pPr>
              <w:widowControl w:val="0"/>
              <w:spacing w:line="240" w:lineRule="auto"/>
              <w:jc w:val="center"/>
            </w:pPr>
            <w:r>
              <w:t>PC</w:t>
            </w:r>
          </w:p>
        </w:tc>
        <w:tc>
          <w:tcPr>
            <w:tcW w:w="2052" w:type="dxa"/>
            <w:shd w:val="clear" w:color="auto" w:fill="auto"/>
            <w:tcMar>
              <w:top w:w="100" w:type="dxa"/>
              <w:left w:w="100" w:type="dxa"/>
              <w:bottom w:w="100" w:type="dxa"/>
              <w:right w:w="100" w:type="dxa"/>
            </w:tcMar>
          </w:tcPr>
          <w:p w14:paraId="6D43B7AD" w14:textId="77777777" w:rsidR="004831BD" w:rsidRDefault="004831BD" w:rsidP="00BC5A31">
            <w:pPr>
              <w:widowControl w:val="0"/>
              <w:spacing w:line="240" w:lineRule="auto"/>
              <w:jc w:val="center"/>
            </w:pPr>
          </w:p>
        </w:tc>
      </w:tr>
      <w:tr w:rsidR="004831BD" w14:paraId="6E8D143E" w14:textId="77777777">
        <w:tc>
          <w:tcPr>
            <w:tcW w:w="465" w:type="dxa"/>
            <w:shd w:val="clear" w:color="auto" w:fill="auto"/>
            <w:tcMar>
              <w:top w:w="100" w:type="dxa"/>
              <w:left w:w="100" w:type="dxa"/>
              <w:bottom w:w="100" w:type="dxa"/>
              <w:right w:w="100" w:type="dxa"/>
            </w:tcMar>
          </w:tcPr>
          <w:p w14:paraId="115024EB" w14:textId="77777777" w:rsidR="004831BD" w:rsidRDefault="00DA04B8" w:rsidP="00BC5A31">
            <w:pPr>
              <w:widowControl w:val="0"/>
              <w:spacing w:line="240" w:lineRule="auto"/>
              <w:jc w:val="center"/>
            </w:pPr>
            <w:r>
              <w:t>2</w:t>
            </w:r>
          </w:p>
        </w:tc>
        <w:tc>
          <w:tcPr>
            <w:tcW w:w="2052" w:type="dxa"/>
            <w:shd w:val="clear" w:color="auto" w:fill="auto"/>
            <w:tcMar>
              <w:top w:w="100" w:type="dxa"/>
              <w:left w:w="100" w:type="dxa"/>
              <w:bottom w:w="100" w:type="dxa"/>
              <w:right w:w="100" w:type="dxa"/>
            </w:tcMar>
          </w:tcPr>
          <w:p w14:paraId="4AA4FF5F" w14:textId="77777777" w:rsidR="004831BD" w:rsidRDefault="00DA04B8" w:rsidP="00BC5A31">
            <w:pPr>
              <w:widowControl w:val="0"/>
              <w:spacing w:line="240" w:lineRule="auto"/>
              <w:jc w:val="center"/>
            </w:pPr>
            <w:r>
              <w:t>Microsoft Excel 2016</w:t>
            </w:r>
          </w:p>
        </w:tc>
        <w:tc>
          <w:tcPr>
            <w:tcW w:w="2052" w:type="dxa"/>
            <w:shd w:val="clear" w:color="auto" w:fill="auto"/>
            <w:tcMar>
              <w:top w:w="100" w:type="dxa"/>
              <w:left w:w="100" w:type="dxa"/>
              <w:bottom w:w="100" w:type="dxa"/>
              <w:right w:w="100" w:type="dxa"/>
            </w:tcMar>
          </w:tcPr>
          <w:p w14:paraId="36E5BB99" w14:textId="77777777" w:rsidR="004831BD" w:rsidRDefault="00DA04B8" w:rsidP="00BC5A31">
            <w:pPr>
              <w:widowControl w:val="0"/>
              <w:spacing w:line="240" w:lineRule="auto"/>
              <w:jc w:val="center"/>
            </w:pPr>
            <w:r>
              <w:t>English</w:t>
            </w:r>
          </w:p>
        </w:tc>
        <w:tc>
          <w:tcPr>
            <w:tcW w:w="2052" w:type="dxa"/>
            <w:shd w:val="clear" w:color="auto" w:fill="auto"/>
            <w:tcMar>
              <w:top w:w="100" w:type="dxa"/>
              <w:left w:w="100" w:type="dxa"/>
              <w:bottom w:w="100" w:type="dxa"/>
              <w:right w:w="100" w:type="dxa"/>
            </w:tcMar>
          </w:tcPr>
          <w:p w14:paraId="265ABF7D" w14:textId="77777777" w:rsidR="004831BD" w:rsidRDefault="00DA04B8" w:rsidP="00BC5A31">
            <w:pPr>
              <w:widowControl w:val="0"/>
              <w:spacing w:line="240" w:lineRule="auto"/>
              <w:jc w:val="center"/>
            </w:pPr>
            <w:r>
              <w:t>Thin</w:t>
            </w:r>
          </w:p>
        </w:tc>
        <w:tc>
          <w:tcPr>
            <w:tcW w:w="2052" w:type="dxa"/>
            <w:shd w:val="clear" w:color="auto" w:fill="auto"/>
            <w:tcMar>
              <w:top w:w="100" w:type="dxa"/>
              <w:left w:w="100" w:type="dxa"/>
              <w:bottom w:w="100" w:type="dxa"/>
              <w:right w:w="100" w:type="dxa"/>
            </w:tcMar>
          </w:tcPr>
          <w:p w14:paraId="0270EF43" w14:textId="77777777" w:rsidR="004831BD" w:rsidRDefault="00DA04B8" w:rsidP="00BC5A31">
            <w:pPr>
              <w:widowControl w:val="0"/>
              <w:spacing w:line="240" w:lineRule="auto"/>
              <w:jc w:val="center"/>
            </w:pPr>
            <w:r>
              <w:t>PC</w:t>
            </w:r>
          </w:p>
        </w:tc>
        <w:tc>
          <w:tcPr>
            <w:tcW w:w="2052" w:type="dxa"/>
            <w:shd w:val="clear" w:color="auto" w:fill="auto"/>
            <w:tcMar>
              <w:top w:w="100" w:type="dxa"/>
              <w:left w:w="100" w:type="dxa"/>
              <w:bottom w:w="100" w:type="dxa"/>
              <w:right w:w="100" w:type="dxa"/>
            </w:tcMar>
          </w:tcPr>
          <w:p w14:paraId="41979071" w14:textId="77777777" w:rsidR="004831BD" w:rsidRDefault="004831BD" w:rsidP="00BC5A31">
            <w:pPr>
              <w:widowControl w:val="0"/>
              <w:spacing w:line="240" w:lineRule="auto"/>
              <w:jc w:val="center"/>
            </w:pPr>
          </w:p>
        </w:tc>
      </w:tr>
      <w:tr w:rsidR="004831BD" w14:paraId="20AE6534" w14:textId="77777777">
        <w:tc>
          <w:tcPr>
            <w:tcW w:w="465" w:type="dxa"/>
            <w:shd w:val="clear" w:color="auto" w:fill="auto"/>
            <w:tcMar>
              <w:top w:w="100" w:type="dxa"/>
              <w:left w:w="100" w:type="dxa"/>
              <w:bottom w:w="100" w:type="dxa"/>
              <w:right w:w="100" w:type="dxa"/>
            </w:tcMar>
          </w:tcPr>
          <w:p w14:paraId="354E9386" w14:textId="77777777" w:rsidR="004831BD" w:rsidRDefault="00DA04B8" w:rsidP="00BC5A31">
            <w:pPr>
              <w:widowControl w:val="0"/>
              <w:spacing w:line="240" w:lineRule="auto"/>
              <w:jc w:val="center"/>
            </w:pPr>
            <w:r>
              <w:t>3</w:t>
            </w:r>
          </w:p>
        </w:tc>
        <w:tc>
          <w:tcPr>
            <w:tcW w:w="2052" w:type="dxa"/>
            <w:shd w:val="clear" w:color="auto" w:fill="auto"/>
            <w:tcMar>
              <w:top w:w="100" w:type="dxa"/>
              <w:left w:w="100" w:type="dxa"/>
              <w:bottom w:w="100" w:type="dxa"/>
              <w:right w:w="100" w:type="dxa"/>
            </w:tcMar>
          </w:tcPr>
          <w:p w14:paraId="227E3F0B" w14:textId="77777777" w:rsidR="004831BD" w:rsidRDefault="00DA04B8" w:rsidP="00BC5A31">
            <w:pPr>
              <w:widowControl w:val="0"/>
              <w:spacing w:line="240" w:lineRule="auto"/>
              <w:jc w:val="center"/>
            </w:pPr>
            <w:r>
              <w:t>Adobe Reader PDF</w:t>
            </w:r>
          </w:p>
        </w:tc>
        <w:tc>
          <w:tcPr>
            <w:tcW w:w="2052" w:type="dxa"/>
            <w:shd w:val="clear" w:color="auto" w:fill="auto"/>
            <w:tcMar>
              <w:top w:w="100" w:type="dxa"/>
              <w:left w:w="100" w:type="dxa"/>
              <w:bottom w:w="100" w:type="dxa"/>
              <w:right w:w="100" w:type="dxa"/>
            </w:tcMar>
          </w:tcPr>
          <w:p w14:paraId="604547C9" w14:textId="77777777" w:rsidR="004831BD" w:rsidRDefault="00DA04B8" w:rsidP="00BC5A31">
            <w:pPr>
              <w:widowControl w:val="0"/>
              <w:spacing w:line="240" w:lineRule="auto"/>
              <w:jc w:val="center"/>
            </w:pPr>
            <w:r>
              <w:t>English</w:t>
            </w:r>
          </w:p>
        </w:tc>
        <w:tc>
          <w:tcPr>
            <w:tcW w:w="2052" w:type="dxa"/>
            <w:shd w:val="clear" w:color="auto" w:fill="auto"/>
            <w:tcMar>
              <w:top w:w="100" w:type="dxa"/>
              <w:left w:w="100" w:type="dxa"/>
              <w:bottom w:w="100" w:type="dxa"/>
              <w:right w:w="100" w:type="dxa"/>
            </w:tcMar>
          </w:tcPr>
          <w:p w14:paraId="5CDFCC19" w14:textId="77777777" w:rsidR="004831BD" w:rsidRDefault="00DA04B8" w:rsidP="00BC5A31">
            <w:pPr>
              <w:widowControl w:val="0"/>
              <w:spacing w:line="240" w:lineRule="auto"/>
              <w:jc w:val="center"/>
            </w:pPr>
            <w:r>
              <w:t>Thin</w:t>
            </w:r>
          </w:p>
        </w:tc>
        <w:tc>
          <w:tcPr>
            <w:tcW w:w="2052" w:type="dxa"/>
            <w:shd w:val="clear" w:color="auto" w:fill="auto"/>
            <w:tcMar>
              <w:top w:w="100" w:type="dxa"/>
              <w:left w:w="100" w:type="dxa"/>
              <w:bottom w:w="100" w:type="dxa"/>
              <w:right w:w="100" w:type="dxa"/>
            </w:tcMar>
          </w:tcPr>
          <w:p w14:paraId="10A5D25F" w14:textId="77777777" w:rsidR="004831BD" w:rsidRDefault="00DA04B8" w:rsidP="00BC5A31">
            <w:pPr>
              <w:widowControl w:val="0"/>
              <w:spacing w:line="240" w:lineRule="auto"/>
              <w:jc w:val="center"/>
            </w:pPr>
            <w:r>
              <w:t>PC</w:t>
            </w:r>
          </w:p>
        </w:tc>
        <w:tc>
          <w:tcPr>
            <w:tcW w:w="2052" w:type="dxa"/>
            <w:shd w:val="clear" w:color="auto" w:fill="auto"/>
            <w:tcMar>
              <w:top w:w="100" w:type="dxa"/>
              <w:left w:w="100" w:type="dxa"/>
              <w:bottom w:w="100" w:type="dxa"/>
              <w:right w:w="100" w:type="dxa"/>
            </w:tcMar>
          </w:tcPr>
          <w:p w14:paraId="44844095" w14:textId="77777777" w:rsidR="004831BD" w:rsidRDefault="004831BD" w:rsidP="00BC5A31">
            <w:pPr>
              <w:widowControl w:val="0"/>
              <w:spacing w:line="240" w:lineRule="auto"/>
              <w:jc w:val="center"/>
            </w:pPr>
          </w:p>
        </w:tc>
      </w:tr>
    </w:tbl>
    <w:p w14:paraId="5D6D43E5" w14:textId="779BD489" w:rsidR="004831BD" w:rsidRDefault="00DA04B8" w:rsidP="00BC5A31">
      <w:pPr>
        <w:pStyle w:val="Subtitle"/>
        <w:jc w:val="center"/>
        <w:rPr>
          <w:b/>
        </w:rPr>
      </w:pPr>
      <w:bookmarkStart w:id="15" w:name="_be9vrqmpvief" w:colFirst="0" w:colLast="0"/>
      <w:bookmarkEnd w:id="15"/>
      <w:r>
        <w:t>*Add more rows to the table to include the complete list of applications.</w:t>
      </w:r>
    </w:p>
    <w:p w14:paraId="43D29763" w14:textId="77777777" w:rsidR="004831BD" w:rsidRDefault="00DA04B8" w:rsidP="00BC5A31">
      <w:pPr>
        <w:jc w:val="center"/>
        <w:rPr>
          <w:b/>
          <w:color w:val="F95C3C"/>
        </w:rPr>
      </w:pPr>
      <w:r>
        <w:pict w14:anchorId="3D03F02F">
          <v:rect id="_x0000_i1025" style="width:0;height:1.5pt" o:hralign="center" o:hrstd="t" o:hr="t" fillcolor="#a0a0a0" stroked="f"/>
        </w:pict>
      </w:r>
    </w:p>
    <w:p w14:paraId="010679B9" w14:textId="77777777" w:rsidR="004831BD" w:rsidRDefault="00DA04B8" w:rsidP="00BC5A31">
      <w:pPr>
        <w:jc w:val="center"/>
        <w:rPr>
          <w:b/>
          <w:color w:val="F95C3C"/>
        </w:rPr>
      </w:pPr>
      <w:r>
        <w:rPr>
          <w:b/>
          <w:color w:val="F95C3C"/>
        </w:rPr>
        <w:t xml:space="preserve">-------------Complete the rest of the document and submit along with your final </w:t>
      </w:r>
      <w:proofErr w:type="gramStart"/>
      <w:r>
        <w:rPr>
          <w:b/>
          <w:color w:val="F95C3C"/>
        </w:rPr>
        <w:t>submission.-------------</w:t>
      </w:r>
      <w:proofErr w:type="gramEnd"/>
    </w:p>
    <w:p w14:paraId="70786FFE" w14:textId="77777777" w:rsidR="004831BD" w:rsidRDefault="00DA04B8" w:rsidP="00BC5A31">
      <w:pPr>
        <w:jc w:val="center"/>
        <w:rPr>
          <w:b/>
        </w:rPr>
      </w:pPr>
      <w:r>
        <w:pict w14:anchorId="5B2213B7">
          <v:rect id="_x0000_i1026" style="width:0;height:1.5pt" o:hralign="center" o:hrstd="t" o:hr="t" fillcolor="#a0a0a0" stroked="f"/>
        </w:pict>
      </w:r>
    </w:p>
    <w:p w14:paraId="576D4F8B" w14:textId="77777777" w:rsidR="004831BD" w:rsidRDefault="00DA04B8" w:rsidP="00BC5A31">
      <w:pPr>
        <w:pStyle w:val="Heading2"/>
        <w:numPr>
          <w:ilvl w:val="0"/>
          <w:numId w:val="3"/>
        </w:numPr>
        <w:jc w:val="center"/>
      </w:pPr>
      <w:bookmarkStart w:id="16" w:name="_3xrlx7nhtlp7" w:colFirst="0" w:colLast="0"/>
      <w:bookmarkEnd w:id="16"/>
      <w:r>
        <w:t>As-Is Process Map</w:t>
      </w:r>
    </w:p>
    <w:p w14:paraId="17917F02" w14:textId="77777777" w:rsidR="004831BD" w:rsidRDefault="00DA04B8" w:rsidP="00BC5A31">
      <w:pPr>
        <w:pStyle w:val="Subtitle"/>
        <w:jc w:val="center"/>
      </w:pPr>
      <w:bookmarkStart w:id="17" w:name="_pok17m8y0cdc" w:colFirst="0" w:colLast="0"/>
      <w:bookmarkEnd w:id="17"/>
      <w:r>
        <w:rPr>
          <w:b/>
        </w:rPr>
        <w:t>High Level As-Is Process Map:</w:t>
      </w:r>
      <w:r>
        <w:t xml:space="preserve"> This chapter depicts the</w:t>
      </w:r>
      <w:r>
        <w:t xml:space="preserve"> As-Is business process at a High Level to enable developers to have a high-level understanding of the current process.</w:t>
      </w:r>
    </w:p>
    <w:p w14:paraId="43C23EB3" w14:textId="77777777" w:rsidR="004831BD" w:rsidRDefault="00DA04B8" w:rsidP="00BC5A31">
      <w:pPr>
        <w:jc w:val="center"/>
      </w:pPr>
      <w:r>
        <w:t>(IF ON GOOGLE DOCS GO TO INSERT DRAWING TO PUT YOUR DRAWING HERE)</w:t>
      </w:r>
    </w:p>
    <w:p w14:paraId="0DEC441A" w14:textId="77777777" w:rsidR="004831BD" w:rsidRDefault="004831BD" w:rsidP="00BC5A31">
      <w:pPr>
        <w:jc w:val="center"/>
      </w:pPr>
    </w:p>
    <w:p w14:paraId="3BFD6293" w14:textId="77777777" w:rsidR="004831BD" w:rsidRDefault="00DA04B8" w:rsidP="00BC5A31">
      <w:pPr>
        <w:pStyle w:val="Subtitle"/>
        <w:jc w:val="center"/>
      </w:pPr>
      <w:bookmarkStart w:id="18" w:name="_55u7sqph57r5" w:colFirst="0" w:colLast="0"/>
      <w:bookmarkEnd w:id="18"/>
      <w:r>
        <w:rPr>
          <w:b/>
        </w:rPr>
        <w:t>Detailed Process Map:</w:t>
      </w:r>
      <w:r>
        <w:t xml:space="preserve"> This chapter depicts the As-Is business process at a detailed view to enable process owners to document their process</w:t>
      </w:r>
    </w:p>
    <w:tbl>
      <w:tblPr>
        <w:tblStyle w:val="a3"/>
        <w:tblW w:w="1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
        <w:gridCol w:w="3449"/>
        <w:gridCol w:w="3561"/>
        <w:gridCol w:w="3561"/>
      </w:tblGrid>
      <w:tr w:rsidR="004831BD" w14:paraId="5EA57BBF" w14:textId="77777777" w:rsidTr="00DE0A53">
        <w:trPr>
          <w:trHeight w:val="283"/>
        </w:trPr>
        <w:tc>
          <w:tcPr>
            <w:tcW w:w="459" w:type="dxa"/>
            <w:shd w:val="clear" w:color="auto" w:fill="auto"/>
            <w:tcMar>
              <w:top w:w="100" w:type="dxa"/>
              <w:left w:w="100" w:type="dxa"/>
              <w:bottom w:w="100" w:type="dxa"/>
              <w:right w:w="100" w:type="dxa"/>
            </w:tcMar>
          </w:tcPr>
          <w:p w14:paraId="02BB8609" w14:textId="77777777" w:rsidR="004831BD" w:rsidRDefault="00DA04B8" w:rsidP="00BC5A31">
            <w:pPr>
              <w:widowControl w:val="0"/>
              <w:spacing w:line="240" w:lineRule="auto"/>
              <w:jc w:val="center"/>
            </w:pPr>
            <w:r>
              <w:t>#</w:t>
            </w:r>
          </w:p>
        </w:tc>
        <w:tc>
          <w:tcPr>
            <w:tcW w:w="3449" w:type="dxa"/>
            <w:shd w:val="clear" w:color="auto" w:fill="auto"/>
            <w:tcMar>
              <w:top w:w="100" w:type="dxa"/>
              <w:left w:w="100" w:type="dxa"/>
              <w:bottom w:w="100" w:type="dxa"/>
              <w:right w:w="100" w:type="dxa"/>
            </w:tcMar>
          </w:tcPr>
          <w:p w14:paraId="6F11B892" w14:textId="77777777" w:rsidR="004831BD" w:rsidRDefault="00DA04B8" w:rsidP="00BC5A31">
            <w:pPr>
              <w:widowControl w:val="0"/>
              <w:spacing w:line="240" w:lineRule="auto"/>
              <w:jc w:val="center"/>
            </w:pPr>
            <w:r>
              <w:t>Step Action/Description</w:t>
            </w:r>
          </w:p>
        </w:tc>
        <w:tc>
          <w:tcPr>
            <w:tcW w:w="3561" w:type="dxa"/>
            <w:shd w:val="clear" w:color="auto" w:fill="auto"/>
            <w:tcMar>
              <w:top w:w="100" w:type="dxa"/>
              <w:left w:w="100" w:type="dxa"/>
              <w:bottom w:w="100" w:type="dxa"/>
              <w:right w:w="100" w:type="dxa"/>
            </w:tcMar>
          </w:tcPr>
          <w:p w14:paraId="15E2A6D0" w14:textId="77777777" w:rsidR="004831BD" w:rsidRDefault="00DA04B8" w:rsidP="00BC5A31">
            <w:pPr>
              <w:widowControl w:val="0"/>
              <w:spacing w:line="240" w:lineRule="auto"/>
              <w:jc w:val="center"/>
            </w:pPr>
            <w:r>
              <w:t>Screenshot</w:t>
            </w:r>
          </w:p>
        </w:tc>
        <w:tc>
          <w:tcPr>
            <w:tcW w:w="3561" w:type="dxa"/>
            <w:shd w:val="clear" w:color="auto" w:fill="auto"/>
            <w:tcMar>
              <w:top w:w="100" w:type="dxa"/>
              <w:left w:w="100" w:type="dxa"/>
              <w:bottom w:w="100" w:type="dxa"/>
              <w:right w:w="100" w:type="dxa"/>
            </w:tcMar>
          </w:tcPr>
          <w:p w14:paraId="33264803" w14:textId="77777777" w:rsidR="004831BD" w:rsidRDefault="00DA04B8" w:rsidP="00BC5A31">
            <w:pPr>
              <w:widowControl w:val="0"/>
              <w:spacing w:line="240" w:lineRule="auto"/>
              <w:jc w:val="center"/>
            </w:pPr>
            <w:r>
              <w:t>Remarks</w:t>
            </w:r>
          </w:p>
        </w:tc>
      </w:tr>
      <w:tr w:rsidR="000D6D7E" w14:paraId="2285C5D4" w14:textId="77777777" w:rsidTr="00DE0A53">
        <w:trPr>
          <w:trHeight w:val="3239"/>
        </w:trPr>
        <w:tc>
          <w:tcPr>
            <w:tcW w:w="459" w:type="dxa"/>
            <w:shd w:val="clear" w:color="auto" w:fill="auto"/>
            <w:tcMar>
              <w:top w:w="100" w:type="dxa"/>
              <w:left w:w="100" w:type="dxa"/>
              <w:bottom w:w="100" w:type="dxa"/>
              <w:right w:w="100" w:type="dxa"/>
            </w:tcMar>
          </w:tcPr>
          <w:p w14:paraId="0D89345E" w14:textId="77777777" w:rsidR="000D6D7E" w:rsidRDefault="000D6D7E" w:rsidP="000D6D7E">
            <w:pPr>
              <w:widowControl w:val="0"/>
              <w:spacing w:line="240" w:lineRule="auto"/>
              <w:jc w:val="center"/>
            </w:pPr>
            <w:r>
              <w:t>1</w:t>
            </w:r>
          </w:p>
        </w:tc>
        <w:tc>
          <w:tcPr>
            <w:tcW w:w="3449" w:type="dxa"/>
            <w:shd w:val="clear" w:color="auto" w:fill="auto"/>
            <w:tcMar>
              <w:top w:w="100" w:type="dxa"/>
              <w:left w:w="100" w:type="dxa"/>
              <w:bottom w:w="100" w:type="dxa"/>
              <w:right w:w="100" w:type="dxa"/>
            </w:tcMar>
          </w:tcPr>
          <w:p w14:paraId="29AC93A2" w14:textId="77777777" w:rsidR="000D6D7E" w:rsidRDefault="000D6D7E" w:rsidP="000D6D7E">
            <w:pPr>
              <w:widowControl w:val="0"/>
              <w:spacing w:line="240" w:lineRule="auto"/>
              <w:rPr>
                <w:rFonts w:ascii="Courier New" w:hAnsi="Courier New" w:cs="Courier New"/>
                <w:color w:val="0F2B3D"/>
                <w:shd w:val="clear" w:color="auto" w:fill="F7F7F8"/>
              </w:rPr>
            </w:pPr>
            <w:r>
              <w:t xml:space="preserve">Open </w:t>
            </w:r>
            <w:proofErr w:type="gramStart"/>
            <w:r>
              <w:t>the  email</w:t>
            </w:r>
            <w:proofErr w:type="gramEnd"/>
            <w:r>
              <w:t xml:space="preserve"> and open all mails with subject “Techno Computers” and download all the attachments with name </w:t>
            </w:r>
            <w:r>
              <w:rPr>
                <w:rFonts w:ascii="Courier New" w:hAnsi="Courier New" w:cs="Courier New"/>
                <w:color w:val="0F2B3D"/>
                <w:shd w:val="clear" w:color="auto" w:fill="F7F7F8"/>
              </w:rPr>
              <w:t>CustomerName_InvoiceDate_InvoiceNumber.pdf</w:t>
            </w:r>
          </w:p>
          <w:p w14:paraId="65615795" w14:textId="5B12AB8E" w:rsidR="000D6D7E" w:rsidRDefault="000D6D7E" w:rsidP="000D6D7E">
            <w:pPr>
              <w:widowControl w:val="0"/>
              <w:spacing w:line="240" w:lineRule="auto"/>
            </w:pPr>
            <w:r>
              <w:t>And save them in folder named “attachments” in the desktop in path</w:t>
            </w:r>
          </w:p>
          <w:p w14:paraId="63AAB5CA" w14:textId="0495F432" w:rsidR="000D6D7E" w:rsidRPr="000D6D7E" w:rsidRDefault="000D6D7E" w:rsidP="000D6D7E">
            <w:pPr>
              <w:widowControl w:val="0"/>
              <w:spacing w:line="240" w:lineRule="auto"/>
              <w:rPr>
                <w:color w:val="0F2B3D"/>
                <w:shd w:val="clear" w:color="auto" w:fill="F7F7F8"/>
              </w:rPr>
            </w:pPr>
            <w:r w:rsidRPr="000D6D7E">
              <w:rPr>
                <w:color w:val="0F2B3D"/>
                <w:shd w:val="clear" w:color="auto" w:fill="F7F7F8"/>
              </w:rPr>
              <w:t>C:\Users\dell\</w:t>
            </w:r>
            <w:r>
              <w:rPr>
                <w:color w:val="0F2B3D"/>
                <w:shd w:val="clear" w:color="auto" w:fill="F7F7F8"/>
              </w:rPr>
              <w:t>+Environment.Username</w:t>
            </w:r>
            <w:r w:rsidRPr="000D6D7E">
              <w:rPr>
                <w:color w:val="0F2B3D"/>
                <w:shd w:val="clear" w:color="auto" w:fill="F7F7F8"/>
              </w:rPr>
              <w:t>\invoices project\Invoices Project</w:t>
            </w:r>
          </w:p>
        </w:tc>
        <w:tc>
          <w:tcPr>
            <w:tcW w:w="3561" w:type="dxa"/>
            <w:shd w:val="clear" w:color="auto" w:fill="auto"/>
            <w:tcMar>
              <w:top w:w="100" w:type="dxa"/>
              <w:left w:w="100" w:type="dxa"/>
              <w:bottom w:w="100" w:type="dxa"/>
              <w:right w:w="100" w:type="dxa"/>
            </w:tcMar>
          </w:tcPr>
          <w:p w14:paraId="270CF6B4" w14:textId="6AFFB186" w:rsidR="000D6D7E" w:rsidRDefault="002452C8" w:rsidP="002452C8">
            <w:pPr>
              <w:widowControl w:val="0"/>
              <w:spacing w:line="240" w:lineRule="auto"/>
              <w:jc w:val="center"/>
              <w:rPr>
                <w:noProof/>
              </w:rPr>
            </w:pPr>
            <w:r>
              <w:rPr>
                <w:noProof/>
              </w:rPr>
              <w:drawing>
                <wp:anchor distT="0" distB="0" distL="114300" distR="114300" simplePos="0" relativeHeight="251659264" behindDoc="1" locked="0" layoutInCell="1" allowOverlap="1" wp14:anchorId="67329E23" wp14:editId="036AD227">
                  <wp:simplePos x="0" y="0"/>
                  <wp:positionH relativeFrom="column">
                    <wp:posOffset>-57150</wp:posOffset>
                  </wp:positionH>
                  <wp:positionV relativeFrom="paragraph">
                    <wp:posOffset>0</wp:posOffset>
                  </wp:positionV>
                  <wp:extent cx="2146300" cy="1645920"/>
                  <wp:effectExtent l="0" t="0" r="6350" b="0"/>
                  <wp:wrapTight wrapText="bothSides">
                    <wp:wrapPolygon edited="0">
                      <wp:start x="0" y="0"/>
                      <wp:lineTo x="0" y="21250"/>
                      <wp:lineTo x="21472" y="21250"/>
                      <wp:lineTo x="21472" y="0"/>
                      <wp:lineTo x="0" y="0"/>
                    </wp:wrapPolygon>
                  </wp:wrapTight>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39492" t="16562" r="4605" b="7201"/>
                          <a:stretch/>
                        </pic:blipFill>
                        <pic:spPr bwMode="auto">
                          <a:xfrm>
                            <a:off x="0" y="0"/>
                            <a:ext cx="2146300" cy="164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A2DEE25" wp14:editId="544CDC6A">
                  <wp:simplePos x="0" y="0"/>
                  <wp:positionH relativeFrom="column">
                    <wp:posOffset>-56929</wp:posOffset>
                  </wp:positionH>
                  <wp:positionV relativeFrom="paragraph">
                    <wp:posOffset>1636837</wp:posOffset>
                  </wp:positionV>
                  <wp:extent cx="2370455" cy="985520"/>
                  <wp:effectExtent l="0" t="0" r="0" b="5080"/>
                  <wp:wrapTight wrapText="bothSides">
                    <wp:wrapPolygon edited="0">
                      <wp:start x="0" y="0"/>
                      <wp:lineTo x="0" y="21294"/>
                      <wp:lineTo x="21351" y="21294"/>
                      <wp:lineTo x="21351" y="0"/>
                      <wp:lineTo x="0" y="0"/>
                    </wp:wrapPolygon>
                  </wp:wrapTight>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l="12302" t="28489" r="16885" b="19115"/>
                          <a:stretch/>
                        </pic:blipFill>
                        <pic:spPr bwMode="auto">
                          <a:xfrm>
                            <a:off x="0" y="0"/>
                            <a:ext cx="2370455" cy="985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3561" w:type="dxa"/>
            <w:shd w:val="clear" w:color="auto" w:fill="auto"/>
            <w:tcMar>
              <w:top w:w="100" w:type="dxa"/>
              <w:left w:w="100" w:type="dxa"/>
              <w:bottom w:w="100" w:type="dxa"/>
              <w:right w:w="100" w:type="dxa"/>
            </w:tcMar>
          </w:tcPr>
          <w:p w14:paraId="37611595" w14:textId="52012829" w:rsidR="000D6D7E" w:rsidRDefault="000D6D7E" w:rsidP="000D6D7E">
            <w:pPr>
              <w:widowControl w:val="0"/>
              <w:spacing w:line="240" w:lineRule="auto"/>
              <w:jc w:val="center"/>
            </w:pPr>
          </w:p>
        </w:tc>
      </w:tr>
      <w:tr w:rsidR="000D6D7E" w14:paraId="3CC97A19" w14:textId="77777777" w:rsidTr="00DE0A53">
        <w:trPr>
          <w:trHeight w:val="2648"/>
        </w:trPr>
        <w:tc>
          <w:tcPr>
            <w:tcW w:w="459" w:type="dxa"/>
            <w:shd w:val="clear" w:color="auto" w:fill="auto"/>
            <w:tcMar>
              <w:top w:w="100" w:type="dxa"/>
              <w:left w:w="100" w:type="dxa"/>
              <w:bottom w:w="100" w:type="dxa"/>
              <w:right w:w="100" w:type="dxa"/>
            </w:tcMar>
          </w:tcPr>
          <w:p w14:paraId="0103218C" w14:textId="77777777" w:rsidR="000D6D7E" w:rsidRDefault="000D6D7E" w:rsidP="000D6D7E">
            <w:pPr>
              <w:widowControl w:val="0"/>
              <w:spacing w:line="240" w:lineRule="auto"/>
              <w:jc w:val="center"/>
            </w:pPr>
            <w:r>
              <w:t>2</w:t>
            </w:r>
          </w:p>
        </w:tc>
        <w:tc>
          <w:tcPr>
            <w:tcW w:w="3449" w:type="dxa"/>
            <w:shd w:val="clear" w:color="auto" w:fill="auto"/>
            <w:tcMar>
              <w:top w:w="100" w:type="dxa"/>
              <w:left w:w="100" w:type="dxa"/>
              <w:bottom w:w="100" w:type="dxa"/>
              <w:right w:w="100" w:type="dxa"/>
            </w:tcMar>
          </w:tcPr>
          <w:p w14:paraId="76F79269" w14:textId="77777777" w:rsidR="002452C8" w:rsidRPr="002452C8" w:rsidRDefault="002452C8" w:rsidP="002452C8">
            <w:pPr>
              <w:shd w:val="clear" w:color="auto" w:fill="FFFFFF"/>
              <w:spacing w:line="240" w:lineRule="auto"/>
              <w:rPr>
                <w:rFonts w:eastAsia="Times New Roman"/>
                <w:color w:val="4F4F4F"/>
                <w:sz w:val="24"/>
                <w:szCs w:val="24"/>
                <w:lang w:val="en-US"/>
              </w:rPr>
            </w:pPr>
            <w:r>
              <w:t xml:space="preserve">Open the pdf file and extract </w:t>
            </w:r>
          </w:p>
          <w:p w14:paraId="2321CECF" w14:textId="026850FC" w:rsidR="002452C8" w:rsidRPr="002452C8" w:rsidRDefault="002452C8" w:rsidP="002452C8">
            <w:pPr>
              <w:numPr>
                <w:ilvl w:val="0"/>
                <w:numId w:val="9"/>
              </w:numPr>
              <w:shd w:val="clear" w:color="auto" w:fill="FFFFFF"/>
              <w:spacing w:line="240" w:lineRule="auto"/>
              <w:rPr>
                <w:rFonts w:eastAsia="Times New Roman"/>
                <w:color w:val="4F4F4F"/>
                <w:sz w:val="24"/>
                <w:szCs w:val="24"/>
                <w:lang w:val="en-US"/>
              </w:rPr>
            </w:pPr>
            <w:proofErr w:type="spellStart"/>
            <w:r w:rsidRPr="002452C8">
              <w:rPr>
                <w:rFonts w:eastAsia="Times New Roman"/>
                <w:color w:val="4F4F4F"/>
                <w:sz w:val="24"/>
                <w:szCs w:val="24"/>
                <w:lang w:val="en-US"/>
              </w:rPr>
              <w:t>InvoiceNo</w:t>
            </w:r>
            <w:proofErr w:type="spellEnd"/>
          </w:p>
          <w:p w14:paraId="6307A8C0" w14:textId="77777777" w:rsidR="002452C8" w:rsidRPr="002452C8" w:rsidRDefault="002452C8" w:rsidP="002452C8">
            <w:pPr>
              <w:numPr>
                <w:ilvl w:val="0"/>
                <w:numId w:val="9"/>
              </w:numPr>
              <w:shd w:val="clear" w:color="auto" w:fill="FFFFFF"/>
              <w:spacing w:line="240" w:lineRule="auto"/>
              <w:rPr>
                <w:rFonts w:eastAsia="Times New Roman"/>
                <w:color w:val="4F4F4F"/>
                <w:sz w:val="24"/>
                <w:szCs w:val="24"/>
                <w:lang w:val="en-US"/>
              </w:rPr>
            </w:pPr>
            <w:proofErr w:type="spellStart"/>
            <w:r w:rsidRPr="002452C8">
              <w:rPr>
                <w:rFonts w:eastAsia="Times New Roman"/>
                <w:color w:val="4F4F4F"/>
                <w:sz w:val="24"/>
                <w:szCs w:val="24"/>
                <w:lang w:val="en-US"/>
              </w:rPr>
              <w:t>InvoiceDate</w:t>
            </w:r>
            <w:proofErr w:type="spellEnd"/>
          </w:p>
          <w:p w14:paraId="37E1A784" w14:textId="77777777" w:rsidR="002452C8" w:rsidRPr="002452C8" w:rsidRDefault="002452C8" w:rsidP="002452C8">
            <w:pPr>
              <w:numPr>
                <w:ilvl w:val="0"/>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Order Information</w:t>
            </w:r>
          </w:p>
          <w:p w14:paraId="66E43DA8"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proofErr w:type="spellStart"/>
            <w:r w:rsidRPr="002452C8">
              <w:rPr>
                <w:rFonts w:eastAsia="Times New Roman"/>
                <w:color w:val="4F4F4F"/>
                <w:sz w:val="24"/>
                <w:szCs w:val="24"/>
                <w:lang w:val="en-US"/>
              </w:rPr>
              <w:t>ItemNo</w:t>
            </w:r>
            <w:proofErr w:type="spellEnd"/>
          </w:p>
          <w:p w14:paraId="5D1E338A"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Description</w:t>
            </w:r>
          </w:p>
          <w:p w14:paraId="6AAC2958"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Quantity</w:t>
            </w:r>
          </w:p>
          <w:p w14:paraId="69BB0A9B"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Price</w:t>
            </w:r>
          </w:p>
          <w:p w14:paraId="4792BCE4"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proofErr w:type="spellStart"/>
            <w:r w:rsidRPr="002452C8">
              <w:rPr>
                <w:rFonts w:eastAsia="Times New Roman"/>
                <w:color w:val="4F4F4F"/>
                <w:sz w:val="24"/>
                <w:szCs w:val="24"/>
                <w:lang w:val="en-US"/>
              </w:rPr>
              <w:t>SubTotal</w:t>
            </w:r>
            <w:proofErr w:type="spellEnd"/>
          </w:p>
          <w:p w14:paraId="636555D6"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GST</w:t>
            </w:r>
          </w:p>
          <w:p w14:paraId="419AD8DF" w14:textId="77777777" w:rsidR="002452C8" w:rsidRPr="002452C8" w:rsidRDefault="002452C8" w:rsidP="002452C8">
            <w:pPr>
              <w:numPr>
                <w:ilvl w:val="1"/>
                <w:numId w:val="9"/>
              </w:numPr>
              <w:shd w:val="clear" w:color="auto" w:fill="FFFFFF"/>
              <w:spacing w:line="240" w:lineRule="auto"/>
              <w:rPr>
                <w:rFonts w:eastAsia="Times New Roman"/>
                <w:color w:val="4F4F4F"/>
                <w:sz w:val="24"/>
                <w:szCs w:val="24"/>
                <w:lang w:val="en-US"/>
              </w:rPr>
            </w:pPr>
            <w:r w:rsidRPr="002452C8">
              <w:rPr>
                <w:rFonts w:eastAsia="Times New Roman"/>
                <w:color w:val="4F4F4F"/>
                <w:sz w:val="24"/>
                <w:szCs w:val="24"/>
                <w:lang w:val="en-US"/>
              </w:rPr>
              <w:t>Total</w:t>
            </w:r>
          </w:p>
          <w:p w14:paraId="702AAEEE" w14:textId="2602B3DF" w:rsidR="000D6D7E" w:rsidRDefault="002452C8" w:rsidP="000D6D7E">
            <w:pPr>
              <w:widowControl w:val="0"/>
              <w:spacing w:line="240" w:lineRule="auto"/>
              <w:jc w:val="center"/>
            </w:pPr>
            <w:r>
              <w:t xml:space="preserve"> data and put them in the excel file.</w:t>
            </w:r>
          </w:p>
        </w:tc>
        <w:tc>
          <w:tcPr>
            <w:tcW w:w="3561" w:type="dxa"/>
            <w:shd w:val="clear" w:color="auto" w:fill="auto"/>
            <w:tcMar>
              <w:top w:w="100" w:type="dxa"/>
              <w:left w:w="100" w:type="dxa"/>
              <w:bottom w:w="100" w:type="dxa"/>
              <w:right w:w="100" w:type="dxa"/>
            </w:tcMar>
          </w:tcPr>
          <w:p w14:paraId="285D11EB" w14:textId="1C3D8258" w:rsidR="002452C8" w:rsidRDefault="002452C8" w:rsidP="000D6D7E">
            <w:pPr>
              <w:widowControl w:val="0"/>
              <w:spacing w:line="240" w:lineRule="auto"/>
              <w:jc w:val="center"/>
              <w:rPr>
                <w:noProof/>
              </w:rPr>
            </w:pPr>
            <w:r>
              <w:rPr>
                <w:noProof/>
              </w:rPr>
              <w:drawing>
                <wp:anchor distT="0" distB="0" distL="114300" distR="114300" simplePos="0" relativeHeight="251661312" behindDoc="1" locked="0" layoutInCell="1" allowOverlap="1" wp14:anchorId="63B770EC" wp14:editId="24E0E103">
                  <wp:simplePos x="0" y="0"/>
                  <wp:positionH relativeFrom="column">
                    <wp:posOffset>139673</wp:posOffset>
                  </wp:positionH>
                  <wp:positionV relativeFrom="paragraph">
                    <wp:posOffset>26697</wp:posOffset>
                  </wp:positionV>
                  <wp:extent cx="1820242" cy="1396664"/>
                  <wp:effectExtent l="0" t="0" r="8890" b="0"/>
                  <wp:wrapTight wrapText="bothSides">
                    <wp:wrapPolygon edited="0">
                      <wp:start x="0" y="0"/>
                      <wp:lineTo x="0" y="21217"/>
                      <wp:lineTo x="21479" y="21217"/>
                      <wp:lineTo x="21479"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23098" t="9275" r="17640" b="9864"/>
                          <a:stretch/>
                        </pic:blipFill>
                        <pic:spPr bwMode="auto">
                          <a:xfrm>
                            <a:off x="0" y="0"/>
                            <a:ext cx="1820242" cy="1396664"/>
                          </a:xfrm>
                          <a:prstGeom prst="rect">
                            <a:avLst/>
                          </a:prstGeom>
                          <a:ln>
                            <a:noFill/>
                          </a:ln>
                          <a:extLst>
                            <a:ext uri="{53640926-AAD7-44D8-BBD7-CCE9431645EC}">
                              <a14:shadowObscured xmlns:a14="http://schemas.microsoft.com/office/drawing/2010/main"/>
                            </a:ext>
                          </a:extLst>
                        </pic:spPr>
                      </pic:pic>
                    </a:graphicData>
                  </a:graphic>
                </wp:anchor>
              </w:drawing>
            </w:r>
          </w:p>
          <w:p w14:paraId="3085CDB5" w14:textId="03C44952" w:rsidR="000D6D7E" w:rsidRDefault="002452C8" w:rsidP="000D6D7E">
            <w:pPr>
              <w:widowControl w:val="0"/>
              <w:spacing w:line="240" w:lineRule="auto"/>
              <w:jc w:val="center"/>
            </w:pPr>
            <w:r>
              <w:rPr>
                <w:noProof/>
              </w:rPr>
              <w:drawing>
                <wp:inline distT="0" distB="0" distL="0" distR="0" wp14:anchorId="3347AE6C" wp14:editId="67221983">
                  <wp:extent cx="2134235" cy="1200150"/>
                  <wp:effectExtent l="0" t="0" r="0" b="0"/>
                  <wp:docPr id="19" name="Picture 19"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 Exc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4235" cy="1200150"/>
                          </a:xfrm>
                          <a:prstGeom prst="rect">
                            <a:avLst/>
                          </a:prstGeom>
                        </pic:spPr>
                      </pic:pic>
                    </a:graphicData>
                  </a:graphic>
                </wp:inline>
              </w:drawing>
            </w:r>
          </w:p>
        </w:tc>
        <w:tc>
          <w:tcPr>
            <w:tcW w:w="3561" w:type="dxa"/>
            <w:shd w:val="clear" w:color="auto" w:fill="auto"/>
            <w:tcMar>
              <w:top w:w="100" w:type="dxa"/>
              <w:left w:w="100" w:type="dxa"/>
              <w:bottom w:w="100" w:type="dxa"/>
              <w:right w:w="100" w:type="dxa"/>
            </w:tcMar>
          </w:tcPr>
          <w:p w14:paraId="183177B1" w14:textId="116E9439" w:rsidR="000D6D7E" w:rsidRDefault="000D6D7E" w:rsidP="000D6D7E">
            <w:pPr>
              <w:widowControl w:val="0"/>
              <w:spacing w:line="240" w:lineRule="auto"/>
              <w:jc w:val="center"/>
            </w:pPr>
          </w:p>
        </w:tc>
      </w:tr>
      <w:tr w:rsidR="000D6D7E" w14:paraId="5CC4BA06" w14:textId="77777777" w:rsidTr="00DE0A53">
        <w:trPr>
          <w:trHeight w:val="2648"/>
        </w:trPr>
        <w:tc>
          <w:tcPr>
            <w:tcW w:w="459" w:type="dxa"/>
            <w:shd w:val="clear" w:color="auto" w:fill="auto"/>
            <w:tcMar>
              <w:top w:w="100" w:type="dxa"/>
              <w:left w:w="100" w:type="dxa"/>
              <w:bottom w:w="100" w:type="dxa"/>
              <w:right w:w="100" w:type="dxa"/>
            </w:tcMar>
          </w:tcPr>
          <w:p w14:paraId="03B6AC24" w14:textId="4CF53FD2" w:rsidR="000D6D7E" w:rsidRDefault="000D6D7E" w:rsidP="000D6D7E">
            <w:pPr>
              <w:widowControl w:val="0"/>
              <w:spacing w:line="240" w:lineRule="auto"/>
              <w:jc w:val="center"/>
            </w:pPr>
            <w:r>
              <w:t>3</w:t>
            </w:r>
          </w:p>
        </w:tc>
        <w:tc>
          <w:tcPr>
            <w:tcW w:w="3449" w:type="dxa"/>
            <w:shd w:val="clear" w:color="auto" w:fill="auto"/>
            <w:tcMar>
              <w:top w:w="100" w:type="dxa"/>
              <w:left w:w="100" w:type="dxa"/>
              <w:bottom w:w="100" w:type="dxa"/>
              <w:right w:w="100" w:type="dxa"/>
            </w:tcMar>
          </w:tcPr>
          <w:p w14:paraId="4496D433" w14:textId="77777777" w:rsidR="000D6D7E" w:rsidRDefault="002452C8" w:rsidP="002452C8">
            <w:pPr>
              <w:widowControl w:val="0"/>
              <w:spacing w:line="240" w:lineRule="auto"/>
              <w:jc w:val="center"/>
              <w:rPr>
                <w:rFonts w:ascii="Courier New" w:hAnsi="Courier New" w:cs="Courier New"/>
                <w:color w:val="0F2B3D"/>
                <w:shd w:val="clear" w:color="auto" w:fill="F7F7F8"/>
              </w:rPr>
            </w:pPr>
            <w:r>
              <w:t xml:space="preserve">Repeat the previous step with all the files in the attachments folder save the excel files with name </w:t>
            </w:r>
            <w:r>
              <w:rPr>
                <w:rFonts w:ascii="Courier New" w:hAnsi="Courier New" w:cs="Courier New"/>
                <w:color w:val="0F2B3D"/>
                <w:shd w:val="clear" w:color="auto" w:fill="F7F7F8"/>
              </w:rPr>
              <w:t>CustomerName_InvoiceNumber.</w:t>
            </w:r>
            <w:r>
              <w:rPr>
                <w:rFonts w:ascii="Courier New" w:hAnsi="Courier New" w:cs="Courier New"/>
                <w:color w:val="0F2B3D"/>
                <w:shd w:val="clear" w:color="auto" w:fill="F7F7F8"/>
              </w:rPr>
              <w:t>xlsx</w:t>
            </w:r>
          </w:p>
          <w:p w14:paraId="377F39A6" w14:textId="77777777" w:rsidR="002452C8" w:rsidRDefault="002452C8" w:rsidP="002452C8">
            <w:pPr>
              <w:widowControl w:val="0"/>
              <w:spacing w:line="240" w:lineRule="auto"/>
              <w:jc w:val="center"/>
            </w:pPr>
            <w:r>
              <w:t>Email the files to its destination with subject</w:t>
            </w:r>
          </w:p>
          <w:p w14:paraId="151CF57E" w14:textId="77777777" w:rsidR="002452C8" w:rsidRDefault="002452C8" w:rsidP="002452C8">
            <w:pPr>
              <w:widowControl w:val="0"/>
              <w:spacing w:line="240" w:lineRule="auto"/>
              <w:jc w:val="center"/>
            </w:pPr>
          </w:p>
          <w:p w14:paraId="11F685A5" w14:textId="26D3597E" w:rsidR="002452C8" w:rsidRDefault="002452C8" w:rsidP="002452C8">
            <w:pPr>
              <w:widowControl w:val="0"/>
              <w:spacing w:line="240" w:lineRule="auto"/>
              <w:jc w:val="center"/>
            </w:pPr>
            <w:r>
              <w:t xml:space="preserve">” </w:t>
            </w:r>
            <w:r>
              <w:rPr>
                <w:rStyle w:val="Strong"/>
                <w:color w:val="4F4F4F"/>
                <w:shd w:val="clear" w:color="auto" w:fill="FFFFFF"/>
              </w:rPr>
              <w:t xml:space="preserve">Course 2 Automation: </w:t>
            </w:r>
            <w:proofErr w:type="spellStart"/>
            <w:r>
              <w:rPr>
                <w:rStyle w:val="Strong"/>
                <w:color w:val="4F4F4F"/>
                <w:shd w:val="clear" w:color="auto" w:fill="FFFFFF"/>
              </w:rPr>
              <w:t>CustomerName_InvoiceNumber</w:t>
            </w:r>
            <w:proofErr w:type="spellEnd"/>
            <w:r>
              <w:rPr>
                <w:rStyle w:val="Strong"/>
                <w:color w:val="4F4F4F"/>
                <w:shd w:val="clear" w:color="auto" w:fill="FFFFFF"/>
              </w:rPr>
              <w:t xml:space="preserve"> details uploaded to queue</w:t>
            </w:r>
            <w:r>
              <w:rPr>
                <w:color w:val="4F4F4F"/>
                <w:shd w:val="clear" w:color="auto" w:fill="FFFFFF"/>
              </w:rPr>
              <w:t>”</w:t>
            </w:r>
          </w:p>
        </w:tc>
        <w:tc>
          <w:tcPr>
            <w:tcW w:w="3561" w:type="dxa"/>
            <w:shd w:val="clear" w:color="auto" w:fill="auto"/>
            <w:tcMar>
              <w:top w:w="100" w:type="dxa"/>
              <w:left w:w="100" w:type="dxa"/>
              <w:bottom w:w="100" w:type="dxa"/>
              <w:right w:w="100" w:type="dxa"/>
            </w:tcMar>
          </w:tcPr>
          <w:p w14:paraId="58E9BB3C" w14:textId="77777777" w:rsidR="002452C8" w:rsidRDefault="002452C8" w:rsidP="000D6D7E">
            <w:pPr>
              <w:widowControl w:val="0"/>
              <w:spacing w:line="240" w:lineRule="auto"/>
              <w:jc w:val="center"/>
              <w:rPr>
                <w:noProof/>
              </w:rPr>
            </w:pPr>
          </w:p>
          <w:p w14:paraId="3971D6FF" w14:textId="2DE8D96B" w:rsidR="000D6D7E" w:rsidRDefault="002452C8" w:rsidP="000D6D7E">
            <w:pPr>
              <w:widowControl w:val="0"/>
              <w:spacing w:line="240" w:lineRule="auto"/>
              <w:jc w:val="center"/>
              <w:rPr>
                <w:noProof/>
              </w:rPr>
            </w:pPr>
            <w:r>
              <w:rPr>
                <w:noProof/>
              </w:rPr>
              <w:drawing>
                <wp:inline distT="0" distB="0" distL="0" distR="0" wp14:anchorId="5836CD44" wp14:editId="2A9908CE">
                  <wp:extent cx="2181444" cy="993913"/>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rotWithShape="1">
                          <a:blip r:embed="rId16" cstate="print">
                            <a:extLst>
                              <a:ext uri="{28A0092B-C50C-407E-A947-70E740481C1C}">
                                <a14:useLocalDpi xmlns:a14="http://schemas.microsoft.com/office/drawing/2010/main" val="0"/>
                              </a:ext>
                            </a:extLst>
                          </a:blip>
                          <a:srcRect l="14157" t="26501" r="22874" b="22480"/>
                          <a:stretch/>
                        </pic:blipFill>
                        <pic:spPr bwMode="auto">
                          <a:xfrm>
                            <a:off x="0" y="0"/>
                            <a:ext cx="2195539" cy="1000335"/>
                          </a:xfrm>
                          <a:prstGeom prst="rect">
                            <a:avLst/>
                          </a:prstGeom>
                          <a:ln>
                            <a:noFill/>
                          </a:ln>
                          <a:extLst>
                            <a:ext uri="{53640926-AAD7-44D8-BBD7-CCE9431645EC}">
                              <a14:shadowObscured xmlns:a14="http://schemas.microsoft.com/office/drawing/2010/main"/>
                            </a:ext>
                          </a:extLst>
                        </pic:spPr>
                      </pic:pic>
                    </a:graphicData>
                  </a:graphic>
                </wp:inline>
              </w:drawing>
            </w:r>
          </w:p>
        </w:tc>
        <w:tc>
          <w:tcPr>
            <w:tcW w:w="3561" w:type="dxa"/>
            <w:shd w:val="clear" w:color="auto" w:fill="auto"/>
            <w:tcMar>
              <w:top w:w="100" w:type="dxa"/>
              <w:left w:w="100" w:type="dxa"/>
              <w:bottom w:w="100" w:type="dxa"/>
              <w:right w:w="100" w:type="dxa"/>
            </w:tcMar>
          </w:tcPr>
          <w:p w14:paraId="5F51B61F" w14:textId="5A3914B0" w:rsidR="000D6D7E" w:rsidRDefault="000D6D7E" w:rsidP="000D6D7E">
            <w:pPr>
              <w:widowControl w:val="0"/>
              <w:spacing w:line="240" w:lineRule="auto"/>
              <w:jc w:val="center"/>
            </w:pPr>
          </w:p>
        </w:tc>
      </w:tr>
    </w:tbl>
    <w:p w14:paraId="185DDEC9" w14:textId="77777777" w:rsidR="004831BD" w:rsidRDefault="004831BD" w:rsidP="00BC5A31">
      <w:pPr>
        <w:jc w:val="center"/>
      </w:pPr>
    </w:p>
    <w:p w14:paraId="6438865B" w14:textId="77777777" w:rsidR="004831BD" w:rsidRDefault="00DA04B8" w:rsidP="00BC5A31">
      <w:pPr>
        <w:pStyle w:val="Heading1"/>
        <w:jc w:val="center"/>
      </w:pPr>
      <w:bookmarkStart w:id="19" w:name="_gmvdjkbe065o" w:colFirst="0" w:colLast="0"/>
      <w:bookmarkEnd w:id="19"/>
      <w:r>
        <w:t>To-Be Process Description</w:t>
      </w:r>
    </w:p>
    <w:p w14:paraId="678739E2" w14:textId="77777777" w:rsidR="004831BD" w:rsidRDefault="00DA04B8" w:rsidP="00BC5A31">
      <w:pPr>
        <w:pStyle w:val="Heading2"/>
        <w:numPr>
          <w:ilvl w:val="0"/>
          <w:numId w:val="1"/>
        </w:numPr>
        <w:jc w:val="center"/>
      </w:pPr>
      <w:bookmarkStart w:id="20" w:name="_nmn90y3pi1ee" w:colFirst="0" w:colLast="0"/>
      <w:bookmarkEnd w:id="20"/>
      <w:r>
        <w:t>Detailed Process Map</w:t>
      </w:r>
    </w:p>
    <w:p w14:paraId="49C4715C" w14:textId="77777777" w:rsidR="004831BD" w:rsidRDefault="00DA04B8" w:rsidP="00BC5A31">
      <w:pPr>
        <w:pStyle w:val="Subtitle"/>
        <w:jc w:val="center"/>
      </w:pPr>
      <w:bookmarkStart w:id="21" w:name="_d1xopraf5lz7" w:colFirst="0" w:colLast="0"/>
      <w:bookmarkEnd w:id="21"/>
      <w:r>
        <w:rPr>
          <w:b/>
        </w:rPr>
        <w:t>High Level To-Be Process Map:</w:t>
      </w:r>
      <w:r>
        <w:t xml:space="preserve"> This chapter depicts the To-Be automation process at a High Level to enable developers/COE to have a high-level understanding of the to be developed process.</w:t>
      </w:r>
    </w:p>
    <w:p w14:paraId="103DC398" w14:textId="77777777" w:rsidR="004831BD" w:rsidRDefault="00DA04B8" w:rsidP="00BC5A31">
      <w:pPr>
        <w:jc w:val="center"/>
      </w:pPr>
      <w:r>
        <w:t>(IF ON GOOGLE DOCS GO TO INSERT DRAWING TO PUT YOUR DRAWING HERE)</w:t>
      </w:r>
    </w:p>
    <w:p w14:paraId="2C856AA6" w14:textId="77777777" w:rsidR="004831BD" w:rsidRDefault="004831BD" w:rsidP="00BC5A31">
      <w:pPr>
        <w:jc w:val="center"/>
      </w:pPr>
    </w:p>
    <w:p w14:paraId="15592046" w14:textId="77777777" w:rsidR="004831BD" w:rsidRDefault="00DA04B8" w:rsidP="00BC5A31">
      <w:pPr>
        <w:pStyle w:val="Subtitle"/>
        <w:jc w:val="center"/>
      </w:pPr>
      <w:bookmarkStart w:id="22" w:name="_eks7ped0jlf8" w:colFirst="0" w:colLast="0"/>
      <w:bookmarkEnd w:id="22"/>
      <w:r>
        <w:rPr>
          <w:b/>
        </w:rPr>
        <w:t>D</w:t>
      </w:r>
      <w:r>
        <w:rPr>
          <w:b/>
        </w:rPr>
        <w:t>etailed Process Map:</w:t>
      </w:r>
      <w:r>
        <w:t xml:space="preserve"> This chapter depicts the To-Be automation process at a detailed view to enable developers/COE to see the workflows involved in the RPA solution</w:t>
      </w: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3420"/>
        <w:gridCol w:w="1980"/>
        <w:gridCol w:w="900"/>
        <w:gridCol w:w="1480"/>
        <w:gridCol w:w="1395"/>
      </w:tblGrid>
      <w:tr w:rsidR="004831BD" w14:paraId="7ED0A9EF" w14:textId="77777777" w:rsidTr="00BC5A31">
        <w:tc>
          <w:tcPr>
            <w:tcW w:w="1610" w:type="dxa"/>
            <w:shd w:val="clear" w:color="auto" w:fill="auto"/>
            <w:tcMar>
              <w:top w:w="100" w:type="dxa"/>
              <w:left w:w="100" w:type="dxa"/>
              <w:bottom w:w="100" w:type="dxa"/>
              <w:right w:w="100" w:type="dxa"/>
            </w:tcMar>
          </w:tcPr>
          <w:p w14:paraId="1737D93A" w14:textId="77777777" w:rsidR="004831BD" w:rsidRDefault="00DA04B8" w:rsidP="00BC5A31">
            <w:pPr>
              <w:widowControl w:val="0"/>
              <w:spacing w:line="240" w:lineRule="auto"/>
              <w:jc w:val="center"/>
              <w:rPr>
                <w:b/>
              </w:rPr>
            </w:pPr>
            <w:r>
              <w:rPr>
                <w:b/>
              </w:rPr>
              <w:t>Workflow Name</w:t>
            </w:r>
          </w:p>
        </w:tc>
        <w:tc>
          <w:tcPr>
            <w:tcW w:w="3420" w:type="dxa"/>
            <w:shd w:val="clear" w:color="auto" w:fill="auto"/>
            <w:tcMar>
              <w:top w:w="100" w:type="dxa"/>
              <w:left w:w="100" w:type="dxa"/>
              <w:bottom w:w="100" w:type="dxa"/>
              <w:right w:w="100" w:type="dxa"/>
            </w:tcMar>
          </w:tcPr>
          <w:p w14:paraId="54953799" w14:textId="77777777" w:rsidR="004831BD" w:rsidRDefault="00DA04B8" w:rsidP="00BC5A31">
            <w:pPr>
              <w:widowControl w:val="0"/>
              <w:spacing w:line="240" w:lineRule="auto"/>
              <w:jc w:val="center"/>
              <w:rPr>
                <w:b/>
              </w:rPr>
            </w:pPr>
            <w:r>
              <w:rPr>
                <w:b/>
              </w:rPr>
              <w:t>Description</w:t>
            </w:r>
          </w:p>
        </w:tc>
        <w:tc>
          <w:tcPr>
            <w:tcW w:w="1980" w:type="dxa"/>
            <w:shd w:val="clear" w:color="auto" w:fill="auto"/>
            <w:tcMar>
              <w:top w:w="100" w:type="dxa"/>
              <w:left w:w="100" w:type="dxa"/>
              <w:bottom w:w="100" w:type="dxa"/>
              <w:right w:w="100" w:type="dxa"/>
            </w:tcMar>
          </w:tcPr>
          <w:p w14:paraId="7B82C4E4" w14:textId="77777777" w:rsidR="004831BD" w:rsidRDefault="00DA04B8" w:rsidP="00BC5A31">
            <w:pPr>
              <w:widowControl w:val="0"/>
              <w:spacing w:line="240" w:lineRule="auto"/>
              <w:jc w:val="center"/>
              <w:rPr>
                <w:b/>
              </w:rPr>
            </w:pPr>
            <w:r>
              <w:rPr>
                <w:b/>
              </w:rPr>
              <w:t>Pre-conditions</w:t>
            </w:r>
          </w:p>
        </w:tc>
        <w:tc>
          <w:tcPr>
            <w:tcW w:w="900" w:type="dxa"/>
            <w:shd w:val="clear" w:color="auto" w:fill="auto"/>
            <w:tcMar>
              <w:top w:w="100" w:type="dxa"/>
              <w:left w:w="100" w:type="dxa"/>
              <w:bottom w:w="100" w:type="dxa"/>
              <w:right w:w="100" w:type="dxa"/>
            </w:tcMar>
          </w:tcPr>
          <w:p w14:paraId="62C856A3" w14:textId="77777777" w:rsidR="004831BD" w:rsidRDefault="00DA04B8" w:rsidP="00BC5A31">
            <w:pPr>
              <w:widowControl w:val="0"/>
              <w:spacing w:line="240" w:lineRule="auto"/>
              <w:jc w:val="center"/>
              <w:rPr>
                <w:b/>
              </w:rPr>
            </w:pPr>
            <w:r>
              <w:rPr>
                <w:b/>
              </w:rPr>
              <w:t>Post-actions</w:t>
            </w:r>
          </w:p>
        </w:tc>
        <w:tc>
          <w:tcPr>
            <w:tcW w:w="1480" w:type="dxa"/>
            <w:shd w:val="clear" w:color="auto" w:fill="auto"/>
            <w:tcMar>
              <w:top w:w="100" w:type="dxa"/>
              <w:left w:w="100" w:type="dxa"/>
              <w:bottom w:w="100" w:type="dxa"/>
              <w:right w:w="100" w:type="dxa"/>
            </w:tcMar>
          </w:tcPr>
          <w:p w14:paraId="3AB09623" w14:textId="77777777" w:rsidR="004831BD" w:rsidRDefault="00DA04B8" w:rsidP="00BC5A31">
            <w:pPr>
              <w:widowControl w:val="0"/>
              <w:spacing w:line="240" w:lineRule="auto"/>
              <w:jc w:val="center"/>
              <w:rPr>
                <w:b/>
              </w:rPr>
            </w:pPr>
            <w:r>
              <w:rPr>
                <w:b/>
              </w:rPr>
              <w:t>Arguments</w:t>
            </w:r>
          </w:p>
        </w:tc>
        <w:tc>
          <w:tcPr>
            <w:tcW w:w="1395" w:type="dxa"/>
            <w:shd w:val="clear" w:color="auto" w:fill="auto"/>
            <w:tcMar>
              <w:top w:w="100" w:type="dxa"/>
              <w:left w:w="100" w:type="dxa"/>
              <w:bottom w:w="100" w:type="dxa"/>
              <w:right w:w="100" w:type="dxa"/>
            </w:tcMar>
          </w:tcPr>
          <w:p w14:paraId="237C9E46" w14:textId="77777777" w:rsidR="004831BD" w:rsidRDefault="00DA04B8" w:rsidP="00BC5A31">
            <w:pPr>
              <w:widowControl w:val="0"/>
              <w:spacing w:line="240" w:lineRule="auto"/>
              <w:jc w:val="center"/>
              <w:rPr>
                <w:b/>
              </w:rPr>
            </w:pPr>
            <w:r>
              <w:rPr>
                <w:b/>
              </w:rPr>
              <w:t>Notes</w:t>
            </w:r>
          </w:p>
        </w:tc>
      </w:tr>
      <w:tr w:rsidR="004831BD" w14:paraId="3BC45950" w14:textId="77777777" w:rsidTr="00BC5A31">
        <w:tc>
          <w:tcPr>
            <w:tcW w:w="1610" w:type="dxa"/>
            <w:shd w:val="clear" w:color="auto" w:fill="auto"/>
            <w:tcMar>
              <w:top w:w="100" w:type="dxa"/>
              <w:left w:w="100" w:type="dxa"/>
              <w:bottom w:w="100" w:type="dxa"/>
              <w:right w:w="100" w:type="dxa"/>
            </w:tcMar>
          </w:tcPr>
          <w:p w14:paraId="2614331B" w14:textId="70522669" w:rsidR="004831BD" w:rsidRDefault="00BC5A31" w:rsidP="00BC5A31">
            <w:pPr>
              <w:widowControl w:val="0"/>
              <w:spacing w:line="240" w:lineRule="auto"/>
              <w:jc w:val="center"/>
            </w:pPr>
            <w:r>
              <w:t>The main workflow</w:t>
            </w:r>
          </w:p>
        </w:tc>
        <w:tc>
          <w:tcPr>
            <w:tcW w:w="3420" w:type="dxa"/>
            <w:shd w:val="clear" w:color="auto" w:fill="auto"/>
            <w:tcMar>
              <w:top w:w="100" w:type="dxa"/>
              <w:left w:w="100" w:type="dxa"/>
              <w:bottom w:w="100" w:type="dxa"/>
              <w:right w:w="100" w:type="dxa"/>
            </w:tcMar>
          </w:tcPr>
          <w:p w14:paraId="544B856D" w14:textId="77777777" w:rsidR="004831BD" w:rsidRDefault="005A7671" w:rsidP="00BC5A31">
            <w:pPr>
              <w:widowControl w:val="0"/>
              <w:spacing w:line="240" w:lineRule="auto"/>
              <w:jc w:val="center"/>
              <w:rPr>
                <w:rFonts w:ascii="Courier New" w:hAnsi="Courier New" w:cs="Courier New"/>
                <w:color w:val="0F2B3D"/>
                <w:shd w:val="clear" w:color="auto" w:fill="F7F7F8"/>
              </w:rPr>
            </w:pPr>
            <w:r>
              <w:t xml:space="preserve">The first it </w:t>
            </w:r>
            <w:proofErr w:type="gramStart"/>
            <w:r>
              <w:t>check</w:t>
            </w:r>
            <w:proofErr w:type="gramEnd"/>
            <w:r>
              <w:t xml:space="preserve"> if there is a folder named as “attachments” and also check if this folder contain at least on file with name </w:t>
            </w:r>
            <w:r>
              <w:rPr>
                <w:rFonts w:ascii="Courier New" w:hAnsi="Courier New" w:cs="Courier New"/>
                <w:color w:val="0F2B3D"/>
                <w:shd w:val="clear" w:color="auto" w:fill="F7F7F8"/>
              </w:rPr>
              <w:t>CustomerName_InvoiceDate_InvoiceNumber.pdf</w:t>
            </w:r>
          </w:p>
          <w:p w14:paraId="6FF96142" w14:textId="45623ABB" w:rsidR="005A7671" w:rsidRDefault="005A7671" w:rsidP="00BC5A31">
            <w:pPr>
              <w:widowControl w:val="0"/>
              <w:spacing w:line="240" w:lineRule="auto"/>
              <w:jc w:val="center"/>
            </w:pPr>
            <w:r>
              <w:t>Using the output of those two activities in if condition to decide to start the “download attachment workflow”</w:t>
            </w:r>
            <w:r>
              <w:t xml:space="preserve"> </w:t>
            </w:r>
            <w:r>
              <w:t xml:space="preserve">after the downloading has finished using for each loop to start our process for each file individually so first get the name of each pdf file and then by using string manipulation get the </w:t>
            </w:r>
            <w:proofErr w:type="spellStart"/>
            <w:r>
              <w:t>ownername</w:t>
            </w:r>
            <w:proofErr w:type="spellEnd"/>
            <w:r>
              <w:t xml:space="preserve"> and the invoice number and joining them together to make the </w:t>
            </w:r>
            <w:proofErr w:type="spellStart"/>
            <w:r>
              <w:t>sheetname</w:t>
            </w:r>
            <w:proofErr w:type="spellEnd"/>
            <w:r>
              <w:t xml:space="preserve"> argument </w:t>
            </w:r>
            <w:r w:rsidR="00BC5A31">
              <w:t>Then using pdf count pages activity to know the number of pages for each pdf to how many pages we need to make  data scraping for</w:t>
            </w:r>
          </w:p>
        </w:tc>
        <w:tc>
          <w:tcPr>
            <w:tcW w:w="1980" w:type="dxa"/>
            <w:shd w:val="clear" w:color="auto" w:fill="auto"/>
            <w:tcMar>
              <w:top w:w="100" w:type="dxa"/>
              <w:left w:w="100" w:type="dxa"/>
              <w:bottom w:w="100" w:type="dxa"/>
              <w:right w:w="100" w:type="dxa"/>
            </w:tcMar>
          </w:tcPr>
          <w:p w14:paraId="4D1501A2" w14:textId="17F3722A" w:rsidR="004831BD" w:rsidRDefault="00BC5A31" w:rsidP="00BC5A31">
            <w:pPr>
              <w:widowControl w:val="0"/>
              <w:spacing w:line="240" w:lineRule="auto"/>
              <w:jc w:val="center"/>
            </w:pPr>
            <w:r>
              <w:t>File in the desktop named as invoices project inside another one with the same name</w:t>
            </w:r>
          </w:p>
        </w:tc>
        <w:tc>
          <w:tcPr>
            <w:tcW w:w="900" w:type="dxa"/>
            <w:shd w:val="clear" w:color="auto" w:fill="auto"/>
            <w:tcMar>
              <w:top w:w="100" w:type="dxa"/>
              <w:left w:w="100" w:type="dxa"/>
              <w:bottom w:w="100" w:type="dxa"/>
              <w:right w:w="100" w:type="dxa"/>
            </w:tcMar>
          </w:tcPr>
          <w:p w14:paraId="39EC89FB" w14:textId="77777777" w:rsidR="004831BD" w:rsidRDefault="004831BD" w:rsidP="00BC5A31">
            <w:pPr>
              <w:widowControl w:val="0"/>
              <w:spacing w:line="240" w:lineRule="auto"/>
              <w:jc w:val="center"/>
            </w:pPr>
          </w:p>
        </w:tc>
        <w:tc>
          <w:tcPr>
            <w:tcW w:w="1480" w:type="dxa"/>
            <w:shd w:val="clear" w:color="auto" w:fill="auto"/>
            <w:tcMar>
              <w:top w:w="100" w:type="dxa"/>
              <w:left w:w="100" w:type="dxa"/>
              <w:bottom w:w="100" w:type="dxa"/>
              <w:right w:w="100" w:type="dxa"/>
            </w:tcMar>
          </w:tcPr>
          <w:p w14:paraId="42762BC3" w14:textId="26054E7C" w:rsidR="004831BD" w:rsidRDefault="00BC5A31" w:rsidP="00BC5A31">
            <w:pPr>
              <w:widowControl w:val="0"/>
              <w:spacing w:line="240" w:lineRule="auto"/>
              <w:jc w:val="center"/>
            </w:pPr>
            <w:proofErr w:type="spellStart"/>
            <w:r>
              <w:t>Sheetname</w:t>
            </w:r>
            <w:proofErr w:type="spellEnd"/>
            <w:r>
              <w:t>(string)</w:t>
            </w:r>
          </w:p>
        </w:tc>
        <w:tc>
          <w:tcPr>
            <w:tcW w:w="1395" w:type="dxa"/>
            <w:shd w:val="clear" w:color="auto" w:fill="auto"/>
            <w:tcMar>
              <w:top w:w="100" w:type="dxa"/>
              <w:left w:w="100" w:type="dxa"/>
              <w:bottom w:w="100" w:type="dxa"/>
              <w:right w:w="100" w:type="dxa"/>
            </w:tcMar>
          </w:tcPr>
          <w:p w14:paraId="4A79BFEA" w14:textId="77777777" w:rsidR="004831BD" w:rsidRDefault="004831BD" w:rsidP="00BC5A31">
            <w:pPr>
              <w:widowControl w:val="0"/>
              <w:spacing w:line="240" w:lineRule="auto"/>
              <w:jc w:val="center"/>
            </w:pPr>
          </w:p>
        </w:tc>
      </w:tr>
      <w:tr w:rsidR="00BC5A31" w14:paraId="2686763E" w14:textId="77777777" w:rsidTr="00BC5A31">
        <w:tc>
          <w:tcPr>
            <w:tcW w:w="1610" w:type="dxa"/>
            <w:shd w:val="clear" w:color="auto" w:fill="auto"/>
            <w:tcMar>
              <w:top w:w="100" w:type="dxa"/>
              <w:left w:w="100" w:type="dxa"/>
              <w:bottom w:w="100" w:type="dxa"/>
              <w:right w:w="100" w:type="dxa"/>
            </w:tcMar>
          </w:tcPr>
          <w:p w14:paraId="04EB8625" w14:textId="7B0E31CB" w:rsidR="00BC5A31" w:rsidRDefault="00BC5A31" w:rsidP="00BC5A31">
            <w:pPr>
              <w:widowControl w:val="0"/>
              <w:spacing w:line="240" w:lineRule="auto"/>
              <w:jc w:val="center"/>
            </w:pPr>
            <w:r>
              <w:t>Downloading the attachments</w:t>
            </w:r>
          </w:p>
        </w:tc>
        <w:tc>
          <w:tcPr>
            <w:tcW w:w="3420" w:type="dxa"/>
            <w:shd w:val="clear" w:color="auto" w:fill="auto"/>
            <w:tcMar>
              <w:top w:w="100" w:type="dxa"/>
              <w:left w:w="100" w:type="dxa"/>
              <w:bottom w:w="100" w:type="dxa"/>
              <w:right w:w="100" w:type="dxa"/>
            </w:tcMar>
          </w:tcPr>
          <w:p w14:paraId="5A85E3A0" w14:textId="1183AE5F" w:rsidR="00BC5A31" w:rsidRDefault="00BC5A31" w:rsidP="00BC5A31">
            <w:pPr>
              <w:widowControl w:val="0"/>
              <w:spacing w:line="240" w:lineRule="auto"/>
              <w:jc w:val="center"/>
            </w:pPr>
            <w:r w:rsidRPr="00BC5A31">
              <w:t xml:space="preserve">This workflow for downloading the attachments. it starts by getting the password and email from </w:t>
            </w:r>
            <w:proofErr w:type="spellStart"/>
            <w:r w:rsidRPr="00BC5A31">
              <w:t>orchestator</w:t>
            </w:r>
            <w:proofErr w:type="spellEnd"/>
            <w:r w:rsidRPr="00BC5A31">
              <w:t xml:space="preserve"> server and use them to access my mail and view the last 7 </w:t>
            </w:r>
            <w:proofErr w:type="spellStart"/>
            <w:r w:rsidRPr="00BC5A31">
              <w:t>unreaden</w:t>
            </w:r>
            <w:proofErr w:type="spellEnd"/>
            <w:r w:rsidRPr="00BC5A31">
              <w:t xml:space="preserve"> mails and download the attachment with name CustomerName_InvoiceDate_InvoiceNumber.pdf</w:t>
            </w:r>
          </w:p>
        </w:tc>
        <w:tc>
          <w:tcPr>
            <w:tcW w:w="1980" w:type="dxa"/>
            <w:shd w:val="clear" w:color="auto" w:fill="auto"/>
            <w:tcMar>
              <w:top w:w="100" w:type="dxa"/>
              <w:left w:w="100" w:type="dxa"/>
              <w:bottom w:w="100" w:type="dxa"/>
              <w:right w:w="100" w:type="dxa"/>
            </w:tcMar>
          </w:tcPr>
          <w:p w14:paraId="5D7A5514" w14:textId="0BB9AD25" w:rsidR="00BC5A31" w:rsidRDefault="00BC5A31" w:rsidP="00BC5A31">
            <w:pPr>
              <w:widowControl w:val="0"/>
              <w:spacing w:line="240" w:lineRule="auto"/>
              <w:jc w:val="center"/>
            </w:pPr>
            <w:r>
              <w:t>File in the desktop named as invoices project inside another one with the same name</w:t>
            </w:r>
          </w:p>
        </w:tc>
        <w:tc>
          <w:tcPr>
            <w:tcW w:w="900" w:type="dxa"/>
            <w:shd w:val="clear" w:color="auto" w:fill="auto"/>
            <w:tcMar>
              <w:top w:w="100" w:type="dxa"/>
              <w:left w:w="100" w:type="dxa"/>
              <w:bottom w:w="100" w:type="dxa"/>
              <w:right w:w="100" w:type="dxa"/>
            </w:tcMar>
          </w:tcPr>
          <w:p w14:paraId="391EC5F2" w14:textId="77777777" w:rsidR="00BC5A31" w:rsidRDefault="00BC5A31" w:rsidP="00BC5A31">
            <w:pPr>
              <w:widowControl w:val="0"/>
              <w:spacing w:line="240" w:lineRule="auto"/>
              <w:jc w:val="center"/>
            </w:pPr>
          </w:p>
        </w:tc>
        <w:tc>
          <w:tcPr>
            <w:tcW w:w="1480" w:type="dxa"/>
            <w:shd w:val="clear" w:color="auto" w:fill="auto"/>
            <w:tcMar>
              <w:top w:w="100" w:type="dxa"/>
              <w:left w:w="100" w:type="dxa"/>
              <w:bottom w:w="100" w:type="dxa"/>
              <w:right w:w="100" w:type="dxa"/>
            </w:tcMar>
          </w:tcPr>
          <w:p w14:paraId="6C9C9B0B" w14:textId="77777777" w:rsidR="00BC5A31" w:rsidRDefault="00BC5A31" w:rsidP="00BC5A31">
            <w:pPr>
              <w:widowControl w:val="0"/>
              <w:spacing w:line="240" w:lineRule="auto"/>
              <w:jc w:val="center"/>
            </w:pPr>
          </w:p>
        </w:tc>
        <w:tc>
          <w:tcPr>
            <w:tcW w:w="1395" w:type="dxa"/>
            <w:shd w:val="clear" w:color="auto" w:fill="auto"/>
            <w:tcMar>
              <w:top w:w="100" w:type="dxa"/>
              <w:left w:w="100" w:type="dxa"/>
              <w:bottom w:w="100" w:type="dxa"/>
              <w:right w:w="100" w:type="dxa"/>
            </w:tcMar>
          </w:tcPr>
          <w:p w14:paraId="4EF4F5CC" w14:textId="77777777" w:rsidR="00BC5A31" w:rsidRDefault="00BC5A31" w:rsidP="00BC5A31">
            <w:pPr>
              <w:widowControl w:val="0"/>
              <w:spacing w:line="240" w:lineRule="auto"/>
              <w:jc w:val="center"/>
            </w:pPr>
          </w:p>
        </w:tc>
      </w:tr>
      <w:tr w:rsidR="00BC5A31" w14:paraId="6C308F2D" w14:textId="77777777" w:rsidTr="00BC5A31">
        <w:tc>
          <w:tcPr>
            <w:tcW w:w="1610" w:type="dxa"/>
            <w:shd w:val="clear" w:color="auto" w:fill="auto"/>
            <w:tcMar>
              <w:top w:w="100" w:type="dxa"/>
              <w:left w:w="100" w:type="dxa"/>
              <w:bottom w:w="100" w:type="dxa"/>
              <w:right w:w="100" w:type="dxa"/>
            </w:tcMar>
          </w:tcPr>
          <w:p w14:paraId="76A31BB7" w14:textId="59BD15B2" w:rsidR="00BC5A31" w:rsidRDefault="00BC5A31" w:rsidP="00BC5A31">
            <w:pPr>
              <w:widowControl w:val="0"/>
              <w:spacing w:line="240" w:lineRule="auto"/>
              <w:jc w:val="center"/>
            </w:pPr>
            <w:r>
              <w:t>If the invoice is one page</w:t>
            </w:r>
          </w:p>
        </w:tc>
        <w:tc>
          <w:tcPr>
            <w:tcW w:w="3420" w:type="dxa"/>
            <w:shd w:val="clear" w:color="auto" w:fill="auto"/>
            <w:tcMar>
              <w:top w:w="100" w:type="dxa"/>
              <w:left w:w="100" w:type="dxa"/>
              <w:bottom w:w="100" w:type="dxa"/>
              <w:right w:w="100" w:type="dxa"/>
            </w:tcMar>
          </w:tcPr>
          <w:p w14:paraId="064D781E" w14:textId="77777777" w:rsidR="00BC5A31" w:rsidRDefault="00BC5A31" w:rsidP="00BC5A31">
            <w:pPr>
              <w:widowControl w:val="0"/>
              <w:spacing w:line="240" w:lineRule="auto"/>
              <w:jc w:val="center"/>
            </w:pPr>
            <w:r>
              <w:t xml:space="preserve">using data scraping to get out the data from the pdf and then write it to the excel with the desired name and make the sheet also with the desired name using get text to know the invoice number and invoice date to write them in empty cells </w:t>
            </w:r>
            <w:proofErr w:type="spellStart"/>
            <w:r>
              <w:t>becaus</w:t>
            </w:r>
            <w:proofErr w:type="spellEnd"/>
            <w:r>
              <w:t xml:space="preserve"> they aren't included in the table then by calculating the row count making dynamic variable </w:t>
            </w:r>
            <w:proofErr w:type="spellStart"/>
            <w:r>
              <w:t>intger</w:t>
            </w:r>
            <w:proofErr w:type="spellEnd"/>
            <w:r>
              <w:t xml:space="preserve"> number to decide the position of the sub-</w:t>
            </w:r>
            <w:proofErr w:type="spellStart"/>
            <w:r>
              <w:t>total,GST</w:t>
            </w:r>
            <w:proofErr w:type="spellEnd"/>
            <w:r>
              <w:t xml:space="preserve"> 8% and total then upload them to the </w:t>
            </w:r>
            <w:proofErr w:type="spellStart"/>
            <w:r>
              <w:t>orchestator</w:t>
            </w:r>
            <w:proofErr w:type="spellEnd"/>
            <w:r>
              <w:t xml:space="preserve"> as queue items then delete the TOTAL range as it is not required.</w:t>
            </w:r>
          </w:p>
          <w:p w14:paraId="6A6B2A86" w14:textId="6505CAAC" w:rsidR="00BC5A31" w:rsidRDefault="00BC5A31" w:rsidP="00BC5A31">
            <w:pPr>
              <w:widowControl w:val="0"/>
              <w:spacing w:line="240" w:lineRule="auto"/>
              <w:jc w:val="center"/>
            </w:pPr>
            <w:r>
              <w:t>then using outlook to send the attachments individually with special subject for each</w:t>
            </w:r>
          </w:p>
        </w:tc>
        <w:tc>
          <w:tcPr>
            <w:tcW w:w="1980" w:type="dxa"/>
            <w:shd w:val="clear" w:color="auto" w:fill="auto"/>
            <w:tcMar>
              <w:top w:w="100" w:type="dxa"/>
              <w:left w:w="100" w:type="dxa"/>
              <w:bottom w:w="100" w:type="dxa"/>
              <w:right w:w="100" w:type="dxa"/>
            </w:tcMar>
          </w:tcPr>
          <w:p w14:paraId="2C4B3803" w14:textId="690EAE97" w:rsidR="00BC5A31" w:rsidRDefault="00BC5A31" w:rsidP="00BC5A31">
            <w:pPr>
              <w:widowControl w:val="0"/>
              <w:spacing w:line="240" w:lineRule="auto"/>
              <w:jc w:val="center"/>
            </w:pPr>
            <w:r>
              <w:t>File in the desktop named as invoices project inside another one with the same name</w:t>
            </w:r>
          </w:p>
        </w:tc>
        <w:tc>
          <w:tcPr>
            <w:tcW w:w="900" w:type="dxa"/>
            <w:shd w:val="clear" w:color="auto" w:fill="auto"/>
            <w:tcMar>
              <w:top w:w="100" w:type="dxa"/>
              <w:left w:w="100" w:type="dxa"/>
              <w:bottom w:w="100" w:type="dxa"/>
              <w:right w:w="100" w:type="dxa"/>
            </w:tcMar>
          </w:tcPr>
          <w:p w14:paraId="5CB0A30E" w14:textId="77777777" w:rsidR="00BC5A31" w:rsidRDefault="00BC5A31" w:rsidP="00BC5A31">
            <w:pPr>
              <w:widowControl w:val="0"/>
              <w:spacing w:line="240" w:lineRule="auto"/>
              <w:jc w:val="center"/>
            </w:pPr>
          </w:p>
        </w:tc>
        <w:tc>
          <w:tcPr>
            <w:tcW w:w="1480" w:type="dxa"/>
            <w:shd w:val="clear" w:color="auto" w:fill="auto"/>
            <w:tcMar>
              <w:top w:w="100" w:type="dxa"/>
              <w:left w:w="100" w:type="dxa"/>
              <w:bottom w:w="100" w:type="dxa"/>
              <w:right w:w="100" w:type="dxa"/>
            </w:tcMar>
          </w:tcPr>
          <w:p w14:paraId="51BB4A12" w14:textId="77777777" w:rsidR="009C2732" w:rsidRDefault="009C2732" w:rsidP="009C2732">
            <w:pPr>
              <w:widowControl w:val="0"/>
              <w:spacing w:line="240" w:lineRule="auto"/>
              <w:jc w:val="center"/>
            </w:pPr>
            <w:proofErr w:type="spellStart"/>
            <w:r>
              <w:t>ExtractDatatable</w:t>
            </w:r>
            <w:proofErr w:type="spellEnd"/>
          </w:p>
          <w:p w14:paraId="19157BC1" w14:textId="77777777" w:rsidR="009C2732" w:rsidRDefault="009C2732" w:rsidP="009C2732">
            <w:pPr>
              <w:widowControl w:val="0"/>
              <w:spacing w:line="240" w:lineRule="auto"/>
              <w:jc w:val="center"/>
            </w:pPr>
          </w:p>
          <w:p w14:paraId="683969C9" w14:textId="77777777" w:rsidR="009C2732" w:rsidRDefault="009C2732" w:rsidP="009C2732">
            <w:pPr>
              <w:widowControl w:val="0"/>
              <w:spacing w:line="240" w:lineRule="auto"/>
              <w:jc w:val="center"/>
            </w:pPr>
            <w:r>
              <w:t>Extracteddatatable1</w:t>
            </w:r>
          </w:p>
          <w:p w14:paraId="7D9C3994" w14:textId="77777777" w:rsidR="009C2732" w:rsidRDefault="009C2732" w:rsidP="009C2732">
            <w:pPr>
              <w:widowControl w:val="0"/>
              <w:spacing w:line="240" w:lineRule="auto"/>
              <w:jc w:val="center"/>
            </w:pPr>
          </w:p>
          <w:p w14:paraId="7F6C335D" w14:textId="6D59E2BE" w:rsidR="00BC5A31" w:rsidRDefault="009C2732" w:rsidP="009C2732">
            <w:pPr>
              <w:widowControl w:val="0"/>
              <w:spacing w:line="240" w:lineRule="auto"/>
              <w:jc w:val="center"/>
            </w:pPr>
            <w:proofErr w:type="spellStart"/>
            <w:r>
              <w:t>sheetname</w:t>
            </w:r>
            <w:proofErr w:type="spellEnd"/>
          </w:p>
        </w:tc>
        <w:tc>
          <w:tcPr>
            <w:tcW w:w="1395" w:type="dxa"/>
            <w:shd w:val="clear" w:color="auto" w:fill="auto"/>
            <w:tcMar>
              <w:top w:w="100" w:type="dxa"/>
              <w:left w:w="100" w:type="dxa"/>
              <w:bottom w:w="100" w:type="dxa"/>
              <w:right w:w="100" w:type="dxa"/>
            </w:tcMar>
          </w:tcPr>
          <w:p w14:paraId="74FB6A79" w14:textId="77777777" w:rsidR="00BC5A31" w:rsidRDefault="00BC5A31" w:rsidP="00BC5A31">
            <w:pPr>
              <w:widowControl w:val="0"/>
              <w:spacing w:line="240" w:lineRule="auto"/>
              <w:jc w:val="center"/>
            </w:pPr>
          </w:p>
        </w:tc>
      </w:tr>
      <w:tr w:rsidR="00BC5A31" w14:paraId="02964DF9" w14:textId="77777777" w:rsidTr="00BC5A31">
        <w:tc>
          <w:tcPr>
            <w:tcW w:w="1610" w:type="dxa"/>
            <w:shd w:val="clear" w:color="auto" w:fill="auto"/>
            <w:tcMar>
              <w:top w:w="100" w:type="dxa"/>
              <w:left w:w="100" w:type="dxa"/>
              <w:bottom w:w="100" w:type="dxa"/>
              <w:right w:w="100" w:type="dxa"/>
            </w:tcMar>
          </w:tcPr>
          <w:p w14:paraId="63627854" w14:textId="7A2CEDAE" w:rsidR="00BC5A31" w:rsidRDefault="00BC5A31" w:rsidP="00BC5A31">
            <w:pPr>
              <w:widowControl w:val="0"/>
              <w:spacing w:line="240" w:lineRule="auto"/>
              <w:jc w:val="center"/>
            </w:pPr>
            <w:bookmarkStart w:id="23" w:name="_5hame4q4k9qy" w:colFirst="0" w:colLast="0"/>
            <w:bookmarkEnd w:id="23"/>
            <w:r>
              <w:t>If the invoices pages are 2</w:t>
            </w:r>
          </w:p>
        </w:tc>
        <w:tc>
          <w:tcPr>
            <w:tcW w:w="3420" w:type="dxa"/>
            <w:shd w:val="clear" w:color="auto" w:fill="auto"/>
            <w:tcMar>
              <w:top w:w="100" w:type="dxa"/>
              <w:left w:w="100" w:type="dxa"/>
              <w:bottom w:w="100" w:type="dxa"/>
              <w:right w:w="100" w:type="dxa"/>
            </w:tcMar>
          </w:tcPr>
          <w:p w14:paraId="5CA04B02" w14:textId="77777777" w:rsidR="00BC5A31" w:rsidRDefault="00BC5A31" w:rsidP="00BC5A31">
            <w:pPr>
              <w:widowControl w:val="0"/>
              <w:spacing w:line="240" w:lineRule="auto"/>
              <w:jc w:val="center"/>
            </w:pPr>
            <w:r>
              <w:t xml:space="preserve">using data scraping twice to get the table in the second page also and then write it to the excel with the desired name and make the sheet also with the desired name using get text to know the invoice number and invoice date to write them in empty cells </w:t>
            </w:r>
            <w:proofErr w:type="spellStart"/>
            <w:r>
              <w:t>becaus</w:t>
            </w:r>
            <w:proofErr w:type="spellEnd"/>
            <w:r>
              <w:t xml:space="preserve"> they aren't included in the table then by calculating the row count making dynamic variable </w:t>
            </w:r>
            <w:proofErr w:type="spellStart"/>
            <w:r>
              <w:t>intger</w:t>
            </w:r>
            <w:proofErr w:type="spellEnd"/>
            <w:r>
              <w:t xml:space="preserve"> number to decide the position of the sub-</w:t>
            </w:r>
            <w:proofErr w:type="spellStart"/>
            <w:r>
              <w:t>total,GST</w:t>
            </w:r>
            <w:proofErr w:type="spellEnd"/>
            <w:r>
              <w:t xml:space="preserve"> 8% and total then upload them to the </w:t>
            </w:r>
            <w:proofErr w:type="spellStart"/>
            <w:r>
              <w:t>orchestator</w:t>
            </w:r>
            <w:proofErr w:type="spellEnd"/>
            <w:r>
              <w:t xml:space="preserve"> as queue items then delete the TOTAL range as it is not required.</w:t>
            </w:r>
          </w:p>
          <w:p w14:paraId="53AF0894" w14:textId="0C6A83C4" w:rsidR="00BC5A31" w:rsidRDefault="00BC5A31" w:rsidP="00BC5A31">
            <w:pPr>
              <w:widowControl w:val="0"/>
              <w:spacing w:line="240" w:lineRule="auto"/>
              <w:jc w:val="center"/>
            </w:pPr>
            <w:r>
              <w:t>then using outlook to send the attachments individually with special subject for each</w:t>
            </w:r>
          </w:p>
        </w:tc>
        <w:tc>
          <w:tcPr>
            <w:tcW w:w="1980" w:type="dxa"/>
            <w:shd w:val="clear" w:color="auto" w:fill="auto"/>
            <w:tcMar>
              <w:top w:w="100" w:type="dxa"/>
              <w:left w:w="100" w:type="dxa"/>
              <w:bottom w:w="100" w:type="dxa"/>
              <w:right w:w="100" w:type="dxa"/>
            </w:tcMar>
          </w:tcPr>
          <w:p w14:paraId="7CE8FC57" w14:textId="77777777" w:rsidR="00BC5A31" w:rsidRDefault="00BC5A31" w:rsidP="00BC5A31">
            <w:pPr>
              <w:widowControl w:val="0"/>
              <w:spacing w:line="240" w:lineRule="auto"/>
              <w:jc w:val="center"/>
            </w:pPr>
          </w:p>
        </w:tc>
        <w:tc>
          <w:tcPr>
            <w:tcW w:w="900" w:type="dxa"/>
            <w:shd w:val="clear" w:color="auto" w:fill="auto"/>
            <w:tcMar>
              <w:top w:w="100" w:type="dxa"/>
              <w:left w:w="100" w:type="dxa"/>
              <w:bottom w:w="100" w:type="dxa"/>
              <w:right w:w="100" w:type="dxa"/>
            </w:tcMar>
          </w:tcPr>
          <w:p w14:paraId="11258900" w14:textId="77777777" w:rsidR="00BC5A31" w:rsidRDefault="00BC5A31" w:rsidP="00BC5A31">
            <w:pPr>
              <w:widowControl w:val="0"/>
              <w:spacing w:line="240" w:lineRule="auto"/>
              <w:jc w:val="center"/>
            </w:pPr>
          </w:p>
        </w:tc>
        <w:tc>
          <w:tcPr>
            <w:tcW w:w="1480" w:type="dxa"/>
            <w:shd w:val="clear" w:color="auto" w:fill="auto"/>
            <w:tcMar>
              <w:top w:w="100" w:type="dxa"/>
              <w:left w:w="100" w:type="dxa"/>
              <w:bottom w:w="100" w:type="dxa"/>
              <w:right w:w="100" w:type="dxa"/>
            </w:tcMar>
          </w:tcPr>
          <w:p w14:paraId="1BE54354" w14:textId="781C0C07" w:rsidR="00BC5A31" w:rsidRDefault="00BC5A31" w:rsidP="00BC5A31">
            <w:pPr>
              <w:widowControl w:val="0"/>
              <w:spacing w:line="240" w:lineRule="auto"/>
              <w:jc w:val="center"/>
            </w:pPr>
            <w:proofErr w:type="spellStart"/>
            <w:r>
              <w:t>ExtractDatatable</w:t>
            </w:r>
            <w:proofErr w:type="spellEnd"/>
          </w:p>
          <w:p w14:paraId="67066346" w14:textId="77777777" w:rsidR="009C2732" w:rsidRDefault="009C2732" w:rsidP="00BC5A31">
            <w:pPr>
              <w:widowControl w:val="0"/>
              <w:spacing w:line="240" w:lineRule="auto"/>
              <w:jc w:val="center"/>
            </w:pPr>
          </w:p>
          <w:p w14:paraId="64A45B8F" w14:textId="77777777" w:rsidR="00BC5A31" w:rsidRDefault="009C2732" w:rsidP="00BC5A31">
            <w:pPr>
              <w:widowControl w:val="0"/>
              <w:spacing w:line="240" w:lineRule="auto"/>
              <w:jc w:val="center"/>
            </w:pPr>
            <w:r>
              <w:t>E</w:t>
            </w:r>
            <w:r w:rsidR="00BC5A31">
              <w:t>xtracteddata</w:t>
            </w:r>
            <w:r>
              <w:t>table1</w:t>
            </w:r>
          </w:p>
          <w:p w14:paraId="52D5A1D7" w14:textId="77777777" w:rsidR="009C2732" w:rsidRDefault="009C2732" w:rsidP="00BC5A31">
            <w:pPr>
              <w:widowControl w:val="0"/>
              <w:spacing w:line="240" w:lineRule="auto"/>
              <w:jc w:val="center"/>
            </w:pPr>
          </w:p>
          <w:p w14:paraId="68056DFC" w14:textId="5380C912" w:rsidR="009C2732" w:rsidRDefault="009C2732" w:rsidP="00BC5A31">
            <w:pPr>
              <w:widowControl w:val="0"/>
              <w:spacing w:line="240" w:lineRule="auto"/>
              <w:jc w:val="center"/>
            </w:pPr>
            <w:proofErr w:type="spellStart"/>
            <w:r>
              <w:t>sheetname</w:t>
            </w:r>
            <w:proofErr w:type="spellEnd"/>
          </w:p>
        </w:tc>
        <w:tc>
          <w:tcPr>
            <w:tcW w:w="1395" w:type="dxa"/>
            <w:shd w:val="clear" w:color="auto" w:fill="auto"/>
            <w:tcMar>
              <w:top w:w="100" w:type="dxa"/>
              <w:left w:w="100" w:type="dxa"/>
              <w:bottom w:w="100" w:type="dxa"/>
              <w:right w:w="100" w:type="dxa"/>
            </w:tcMar>
          </w:tcPr>
          <w:p w14:paraId="33594419" w14:textId="77777777" w:rsidR="00BC5A31" w:rsidRDefault="00BC5A31" w:rsidP="00BC5A31">
            <w:pPr>
              <w:widowControl w:val="0"/>
              <w:spacing w:line="240" w:lineRule="auto"/>
              <w:jc w:val="center"/>
            </w:pPr>
          </w:p>
        </w:tc>
      </w:tr>
    </w:tbl>
    <w:p w14:paraId="722D9BFE" w14:textId="77777777" w:rsidR="009C2732" w:rsidRPr="009C2732" w:rsidRDefault="009C2732" w:rsidP="009C2732"/>
    <w:p w14:paraId="5BCDC4A0" w14:textId="77777777" w:rsidR="004831BD" w:rsidRDefault="00DA04B8" w:rsidP="00BC5A31">
      <w:pPr>
        <w:pStyle w:val="Heading2"/>
        <w:numPr>
          <w:ilvl w:val="0"/>
          <w:numId w:val="1"/>
        </w:numPr>
        <w:jc w:val="center"/>
      </w:pPr>
      <w:bookmarkStart w:id="24" w:name="_cx5ym07ptgjk" w:colFirst="0" w:colLast="0"/>
      <w:bookmarkEnd w:id="24"/>
      <w:r>
        <w:t>Robot Type</w:t>
      </w:r>
    </w:p>
    <w:tbl>
      <w:tblPr>
        <w:tblStyle w:val="a5"/>
        <w:tblW w:w="7215" w:type="dxa"/>
        <w:tblBorders>
          <w:top w:val="nil"/>
          <w:left w:val="nil"/>
          <w:bottom w:val="nil"/>
          <w:right w:val="nil"/>
          <w:insideH w:val="nil"/>
          <w:insideV w:val="nil"/>
        </w:tblBorders>
        <w:tblLayout w:type="fixed"/>
        <w:tblLook w:val="0600" w:firstRow="0" w:lastRow="0" w:firstColumn="0" w:lastColumn="0" w:noHBand="1" w:noVBand="1"/>
      </w:tblPr>
      <w:tblGrid>
        <w:gridCol w:w="495"/>
        <w:gridCol w:w="1905"/>
        <w:gridCol w:w="1785"/>
        <w:gridCol w:w="1410"/>
        <w:gridCol w:w="1620"/>
      </w:tblGrid>
      <w:tr w:rsidR="004831BD" w14:paraId="303B0019" w14:textId="77777777">
        <w:trPr>
          <w:trHeight w:val="450"/>
        </w:trPr>
        <w:tc>
          <w:tcPr>
            <w:tcW w:w="49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FFD0962" w14:textId="77777777" w:rsidR="004831BD" w:rsidRDefault="00DA04B8" w:rsidP="00BC5A31">
            <w:pPr>
              <w:spacing w:before="240" w:after="240"/>
              <w:jc w:val="center"/>
            </w:pPr>
            <w:r>
              <w:t>#</w:t>
            </w:r>
          </w:p>
        </w:tc>
        <w:tc>
          <w:tcPr>
            <w:tcW w:w="190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95DFDF2" w14:textId="77777777" w:rsidR="004831BD" w:rsidRDefault="00DA04B8" w:rsidP="00BC5A31">
            <w:pPr>
              <w:spacing w:before="240" w:after="240"/>
              <w:jc w:val="center"/>
            </w:pPr>
            <w:r>
              <w:t>Attended</w:t>
            </w:r>
          </w:p>
        </w:tc>
        <w:tc>
          <w:tcPr>
            <w:tcW w:w="1785"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15E404CF" w14:textId="77777777" w:rsidR="004831BD" w:rsidRDefault="00DA04B8" w:rsidP="00BC5A31">
            <w:pPr>
              <w:spacing w:before="240" w:after="240"/>
              <w:jc w:val="center"/>
            </w:pPr>
            <w:r>
              <w:t>Unattended</w:t>
            </w:r>
          </w:p>
        </w:tc>
        <w:tc>
          <w:tcPr>
            <w:tcW w:w="141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7992F25" w14:textId="77777777" w:rsidR="004831BD" w:rsidRDefault="00DA04B8" w:rsidP="00BC5A31">
            <w:pPr>
              <w:spacing w:before="240" w:after="240"/>
              <w:jc w:val="center"/>
            </w:pPr>
            <w:r>
              <w:t>Trigger</w:t>
            </w:r>
          </w:p>
        </w:tc>
        <w:tc>
          <w:tcPr>
            <w:tcW w:w="1620"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7AB29640" w14:textId="77777777" w:rsidR="004831BD" w:rsidRDefault="00DA04B8" w:rsidP="00BC5A31">
            <w:pPr>
              <w:spacing w:before="240" w:after="240"/>
              <w:jc w:val="center"/>
            </w:pPr>
            <w:r>
              <w:t>Comments</w:t>
            </w:r>
          </w:p>
        </w:tc>
      </w:tr>
      <w:tr w:rsidR="004831BD" w14:paraId="02FCFA5F" w14:textId="77777777">
        <w:trPr>
          <w:trHeight w:val="450"/>
        </w:trPr>
        <w:tc>
          <w:tcPr>
            <w:tcW w:w="495"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627F99D2" w14:textId="77777777" w:rsidR="004831BD" w:rsidRDefault="00DA04B8" w:rsidP="00BC5A31">
            <w:pPr>
              <w:spacing w:before="240" w:after="240"/>
              <w:jc w:val="center"/>
            </w:pPr>
            <w:r>
              <w:t>1</w:t>
            </w:r>
          </w:p>
        </w:tc>
        <w:tc>
          <w:tcPr>
            <w:tcW w:w="1905" w:type="dxa"/>
            <w:tcBorders>
              <w:top w:val="nil"/>
              <w:left w:val="nil"/>
              <w:bottom w:val="single" w:sz="8" w:space="0" w:color="000000"/>
              <w:right w:val="single" w:sz="8" w:space="0" w:color="000000"/>
            </w:tcBorders>
            <w:tcMar>
              <w:top w:w="80" w:type="dxa"/>
              <w:left w:w="80" w:type="dxa"/>
              <w:bottom w:w="80" w:type="dxa"/>
              <w:right w:w="80" w:type="dxa"/>
            </w:tcMar>
          </w:tcPr>
          <w:p w14:paraId="543CE5DA" w14:textId="6473E9D4" w:rsidR="004831BD" w:rsidRDefault="004831BD" w:rsidP="009C2732">
            <w:pPr>
              <w:pStyle w:val="ListParagraph"/>
              <w:numPr>
                <w:ilvl w:val="0"/>
                <w:numId w:val="8"/>
              </w:numPr>
              <w:spacing w:before="240" w:after="240"/>
              <w:jc w:val="center"/>
            </w:pPr>
          </w:p>
        </w:tc>
        <w:tc>
          <w:tcPr>
            <w:tcW w:w="1785" w:type="dxa"/>
            <w:tcBorders>
              <w:top w:val="nil"/>
              <w:left w:val="nil"/>
              <w:bottom w:val="single" w:sz="8" w:space="0" w:color="000000"/>
              <w:right w:val="single" w:sz="8" w:space="0" w:color="000000"/>
            </w:tcBorders>
            <w:tcMar>
              <w:top w:w="80" w:type="dxa"/>
              <w:left w:w="80" w:type="dxa"/>
              <w:bottom w:w="80" w:type="dxa"/>
              <w:right w:w="80" w:type="dxa"/>
            </w:tcMar>
          </w:tcPr>
          <w:p w14:paraId="3F4AD0DC" w14:textId="4DDE584F" w:rsidR="004831BD" w:rsidRDefault="004831BD" w:rsidP="00BC5A31">
            <w:pPr>
              <w:spacing w:before="240" w:after="240"/>
              <w:jc w:val="center"/>
            </w:pPr>
          </w:p>
        </w:tc>
        <w:tc>
          <w:tcPr>
            <w:tcW w:w="1410" w:type="dxa"/>
            <w:tcBorders>
              <w:top w:val="nil"/>
              <w:left w:val="nil"/>
              <w:bottom w:val="single" w:sz="8" w:space="0" w:color="000000"/>
              <w:right w:val="single" w:sz="8" w:space="0" w:color="000000"/>
            </w:tcBorders>
            <w:tcMar>
              <w:top w:w="80" w:type="dxa"/>
              <w:left w:w="80" w:type="dxa"/>
              <w:bottom w:w="80" w:type="dxa"/>
              <w:right w:w="80" w:type="dxa"/>
            </w:tcMar>
          </w:tcPr>
          <w:p w14:paraId="343B5AA5" w14:textId="65EEB6EC" w:rsidR="004831BD" w:rsidRDefault="004831BD" w:rsidP="00BC5A31">
            <w:pPr>
              <w:spacing w:before="240" w:after="240"/>
              <w:jc w:val="center"/>
            </w:pPr>
          </w:p>
        </w:tc>
        <w:tc>
          <w:tcPr>
            <w:tcW w:w="1620" w:type="dxa"/>
            <w:tcBorders>
              <w:top w:val="nil"/>
              <w:left w:val="nil"/>
              <w:bottom w:val="single" w:sz="8" w:space="0" w:color="000000"/>
              <w:right w:val="single" w:sz="8" w:space="0" w:color="000000"/>
            </w:tcBorders>
            <w:tcMar>
              <w:top w:w="80" w:type="dxa"/>
              <w:left w:w="80" w:type="dxa"/>
              <w:bottom w:w="80" w:type="dxa"/>
              <w:right w:w="80" w:type="dxa"/>
            </w:tcMar>
          </w:tcPr>
          <w:p w14:paraId="641133CC" w14:textId="11EC6EFA" w:rsidR="004831BD" w:rsidRDefault="004831BD" w:rsidP="00BC5A31">
            <w:pPr>
              <w:spacing w:before="240" w:after="240"/>
              <w:jc w:val="center"/>
            </w:pPr>
          </w:p>
        </w:tc>
      </w:tr>
    </w:tbl>
    <w:p w14:paraId="3E1DB925" w14:textId="77777777" w:rsidR="004831BD" w:rsidRDefault="004831BD" w:rsidP="00BC5A31">
      <w:pPr>
        <w:jc w:val="center"/>
      </w:pPr>
    </w:p>
    <w:p w14:paraId="1554A7D9" w14:textId="77777777" w:rsidR="004831BD" w:rsidRDefault="004831BD" w:rsidP="00BC5A31">
      <w:pPr>
        <w:pStyle w:val="Subtitle"/>
        <w:jc w:val="center"/>
      </w:pPr>
      <w:bookmarkStart w:id="25" w:name="_yqw0833f75ch" w:colFirst="0" w:colLast="0"/>
      <w:bookmarkEnd w:id="25"/>
    </w:p>
    <w:p w14:paraId="6BB7ED6C" w14:textId="366A2E3C" w:rsidR="004831BD" w:rsidRDefault="00DA04B8" w:rsidP="00BC5A31">
      <w:pPr>
        <w:pStyle w:val="Heading2"/>
        <w:numPr>
          <w:ilvl w:val="0"/>
          <w:numId w:val="1"/>
        </w:numPr>
        <w:jc w:val="center"/>
      </w:pPr>
      <w:bookmarkStart w:id="26" w:name="_7u1z1cuc6dh1" w:colFirst="0" w:colLast="0"/>
      <w:bookmarkEnd w:id="26"/>
      <w:r>
        <w:t>Business Exceptions Handling</w:t>
      </w:r>
    </w:p>
    <w:p w14:paraId="0A1C2DEA" w14:textId="227C7D3B" w:rsidR="004831BD" w:rsidRDefault="00DA04B8" w:rsidP="00BC5A31">
      <w:pPr>
        <w:pStyle w:val="Subtitle"/>
        <w:jc w:val="center"/>
      </w:pPr>
      <w:bookmarkStart w:id="27" w:name="_1wxm4xsocunx" w:colFirst="0" w:colLast="0"/>
      <w:bookmarkEnd w:id="27"/>
      <w:r>
        <w:t>The Business Process Owner and Business Analysts are expected to document below all the business exceptions identified in the automation process. These can be classified as:</w:t>
      </w:r>
    </w:p>
    <w:p w14:paraId="761A3036" w14:textId="1CDCF436" w:rsidR="004831BD" w:rsidRDefault="00DA04B8" w:rsidP="00BC5A31">
      <w:pPr>
        <w:pStyle w:val="Heading3"/>
        <w:spacing w:after="0"/>
        <w:jc w:val="center"/>
      </w:pPr>
      <w:bookmarkStart w:id="28" w:name="_jr6jw3koor93" w:colFirst="0" w:colLast="0"/>
      <w:bookmarkEnd w:id="28"/>
      <w:r>
        <w:t>Known Exceptions</w:t>
      </w:r>
    </w:p>
    <w:p w14:paraId="65B88F63" w14:textId="639182CC" w:rsidR="004831BD" w:rsidRDefault="00DA04B8" w:rsidP="00BC5A31">
      <w:pPr>
        <w:pStyle w:val="Subtitle"/>
        <w:jc w:val="center"/>
      </w:pPr>
      <w:bookmarkStart w:id="29" w:name="_vdynkhy686ki" w:colFirst="0" w:colLast="0"/>
      <w:bookmarkEnd w:id="29"/>
      <w:r>
        <w:t>The table below reflects all the business process exceptions e</w:t>
      </w:r>
      <w:r>
        <w:t>ncountered during the process evaluation and documentation. These are known exceptions that occurred before. For each of these exceptions, define a corresponding expected action that the robot should complete if it encounters the exception.</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4831BD" w14:paraId="07155BC3" w14:textId="77777777">
        <w:tc>
          <w:tcPr>
            <w:tcW w:w="720" w:type="dxa"/>
            <w:shd w:val="clear" w:color="auto" w:fill="auto"/>
            <w:tcMar>
              <w:top w:w="100" w:type="dxa"/>
              <w:left w:w="100" w:type="dxa"/>
              <w:bottom w:w="100" w:type="dxa"/>
              <w:right w:w="100" w:type="dxa"/>
            </w:tcMar>
          </w:tcPr>
          <w:p w14:paraId="7461A7E5" w14:textId="77777777" w:rsidR="004831BD" w:rsidRDefault="00DA04B8" w:rsidP="00BC5A31">
            <w:pPr>
              <w:widowControl w:val="0"/>
              <w:spacing w:line="240" w:lineRule="auto"/>
              <w:jc w:val="center"/>
            </w:pPr>
            <w:r>
              <w:t>BE #</w:t>
            </w:r>
          </w:p>
        </w:tc>
        <w:tc>
          <w:tcPr>
            <w:tcW w:w="2520" w:type="dxa"/>
            <w:shd w:val="clear" w:color="auto" w:fill="auto"/>
            <w:tcMar>
              <w:top w:w="100" w:type="dxa"/>
              <w:left w:w="100" w:type="dxa"/>
              <w:bottom w:w="100" w:type="dxa"/>
              <w:right w:w="100" w:type="dxa"/>
            </w:tcMar>
          </w:tcPr>
          <w:p w14:paraId="617301B6" w14:textId="77777777" w:rsidR="004831BD" w:rsidRDefault="00DA04B8" w:rsidP="00BC5A31">
            <w:pPr>
              <w:widowControl w:val="0"/>
              <w:spacing w:line="240" w:lineRule="auto"/>
              <w:jc w:val="center"/>
            </w:pPr>
            <w:r>
              <w:t>Exception</w:t>
            </w:r>
            <w:r>
              <w:t xml:space="preserve"> Name</w:t>
            </w:r>
          </w:p>
        </w:tc>
        <w:tc>
          <w:tcPr>
            <w:tcW w:w="2520" w:type="dxa"/>
            <w:shd w:val="clear" w:color="auto" w:fill="auto"/>
            <w:tcMar>
              <w:top w:w="100" w:type="dxa"/>
              <w:left w:w="100" w:type="dxa"/>
              <w:bottom w:w="100" w:type="dxa"/>
              <w:right w:w="100" w:type="dxa"/>
            </w:tcMar>
          </w:tcPr>
          <w:p w14:paraId="14159755" w14:textId="77777777" w:rsidR="004831BD" w:rsidRDefault="00DA04B8" w:rsidP="00BC5A31">
            <w:pPr>
              <w:widowControl w:val="0"/>
              <w:spacing w:line="240" w:lineRule="auto"/>
              <w:jc w:val="center"/>
            </w:pPr>
            <w:r>
              <w:t>Step</w:t>
            </w:r>
          </w:p>
        </w:tc>
        <w:tc>
          <w:tcPr>
            <w:tcW w:w="2520" w:type="dxa"/>
            <w:shd w:val="clear" w:color="auto" w:fill="auto"/>
            <w:tcMar>
              <w:top w:w="100" w:type="dxa"/>
              <w:left w:w="100" w:type="dxa"/>
              <w:bottom w:w="100" w:type="dxa"/>
              <w:right w:w="100" w:type="dxa"/>
            </w:tcMar>
          </w:tcPr>
          <w:p w14:paraId="1B5B6728" w14:textId="77777777" w:rsidR="004831BD" w:rsidRDefault="00DA04B8" w:rsidP="00BC5A31">
            <w:pPr>
              <w:widowControl w:val="0"/>
              <w:spacing w:line="240" w:lineRule="auto"/>
              <w:jc w:val="center"/>
            </w:pPr>
            <w:r>
              <w:t>Parameters</w:t>
            </w:r>
          </w:p>
        </w:tc>
        <w:tc>
          <w:tcPr>
            <w:tcW w:w="2520" w:type="dxa"/>
            <w:shd w:val="clear" w:color="auto" w:fill="auto"/>
            <w:tcMar>
              <w:top w:w="100" w:type="dxa"/>
              <w:left w:w="100" w:type="dxa"/>
              <w:bottom w:w="100" w:type="dxa"/>
              <w:right w:w="100" w:type="dxa"/>
            </w:tcMar>
          </w:tcPr>
          <w:p w14:paraId="1C9123C1" w14:textId="77777777" w:rsidR="004831BD" w:rsidRDefault="00DA04B8" w:rsidP="00BC5A31">
            <w:pPr>
              <w:widowControl w:val="0"/>
              <w:spacing w:line="240" w:lineRule="auto"/>
              <w:jc w:val="center"/>
            </w:pPr>
            <w:r>
              <w:t>Action to be Taken</w:t>
            </w:r>
          </w:p>
        </w:tc>
      </w:tr>
      <w:tr w:rsidR="004831BD" w14:paraId="1E97416A" w14:textId="77777777">
        <w:tc>
          <w:tcPr>
            <w:tcW w:w="720" w:type="dxa"/>
            <w:shd w:val="clear" w:color="auto" w:fill="auto"/>
            <w:tcMar>
              <w:top w:w="100" w:type="dxa"/>
              <w:left w:w="100" w:type="dxa"/>
              <w:bottom w:w="100" w:type="dxa"/>
              <w:right w:w="100" w:type="dxa"/>
            </w:tcMar>
          </w:tcPr>
          <w:p w14:paraId="596E079A" w14:textId="4B548A08" w:rsidR="004831BD" w:rsidRDefault="00E07BA5" w:rsidP="00BC5A31">
            <w:pPr>
              <w:widowControl w:val="0"/>
              <w:spacing w:line="240" w:lineRule="auto"/>
              <w:jc w:val="center"/>
            </w:pPr>
            <w:r>
              <w:t>1</w:t>
            </w:r>
          </w:p>
        </w:tc>
        <w:tc>
          <w:tcPr>
            <w:tcW w:w="2520" w:type="dxa"/>
            <w:shd w:val="clear" w:color="auto" w:fill="auto"/>
            <w:tcMar>
              <w:top w:w="100" w:type="dxa"/>
              <w:left w:w="100" w:type="dxa"/>
              <w:bottom w:w="100" w:type="dxa"/>
              <w:right w:w="100" w:type="dxa"/>
            </w:tcMar>
          </w:tcPr>
          <w:p w14:paraId="6D268EE3" w14:textId="68F580FF" w:rsidR="004831BD" w:rsidRDefault="00E07BA5" w:rsidP="00BC5A31">
            <w:pPr>
              <w:widowControl w:val="0"/>
              <w:spacing w:line="240" w:lineRule="auto"/>
              <w:jc w:val="center"/>
            </w:pPr>
            <w:r>
              <w:t>Email error</w:t>
            </w:r>
          </w:p>
        </w:tc>
        <w:tc>
          <w:tcPr>
            <w:tcW w:w="2520" w:type="dxa"/>
            <w:shd w:val="clear" w:color="auto" w:fill="auto"/>
            <w:tcMar>
              <w:top w:w="100" w:type="dxa"/>
              <w:left w:w="100" w:type="dxa"/>
              <w:bottom w:w="100" w:type="dxa"/>
              <w:right w:w="100" w:type="dxa"/>
            </w:tcMar>
          </w:tcPr>
          <w:p w14:paraId="7B448289" w14:textId="33E670F7" w:rsidR="004831BD" w:rsidRDefault="00E07BA5" w:rsidP="00BC5A31">
            <w:pPr>
              <w:spacing w:line="240" w:lineRule="auto"/>
              <w:jc w:val="center"/>
            </w:pPr>
            <w:r>
              <w:t>Some emails may be not sent</w:t>
            </w:r>
          </w:p>
        </w:tc>
        <w:tc>
          <w:tcPr>
            <w:tcW w:w="2520" w:type="dxa"/>
            <w:shd w:val="clear" w:color="auto" w:fill="auto"/>
            <w:tcMar>
              <w:top w:w="100" w:type="dxa"/>
              <w:left w:w="100" w:type="dxa"/>
              <w:bottom w:w="100" w:type="dxa"/>
              <w:right w:w="100" w:type="dxa"/>
            </w:tcMar>
          </w:tcPr>
          <w:p w14:paraId="0E50CD84"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4CE8EB4A" w14:textId="4A688C79" w:rsidR="004831BD" w:rsidRDefault="00E07BA5" w:rsidP="00BC5A31">
            <w:pPr>
              <w:widowControl w:val="0"/>
              <w:spacing w:line="240" w:lineRule="auto"/>
              <w:jc w:val="center"/>
            </w:pPr>
            <w:r>
              <w:t>Log message with the name of the sheet that hasn’t been sent</w:t>
            </w:r>
          </w:p>
        </w:tc>
      </w:tr>
      <w:tr w:rsidR="004831BD" w14:paraId="1C01C3D0" w14:textId="77777777">
        <w:tc>
          <w:tcPr>
            <w:tcW w:w="720" w:type="dxa"/>
            <w:shd w:val="clear" w:color="auto" w:fill="auto"/>
            <w:tcMar>
              <w:top w:w="100" w:type="dxa"/>
              <w:left w:w="100" w:type="dxa"/>
              <w:bottom w:w="100" w:type="dxa"/>
              <w:right w:w="100" w:type="dxa"/>
            </w:tcMar>
          </w:tcPr>
          <w:p w14:paraId="2BB53695"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61FBB902"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10F57B7D"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348F2441"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726EB424" w14:textId="77777777" w:rsidR="004831BD" w:rsidRDefault="004831BD" w:rsidP="00BC5A31">
            <w:pPr>
              <w:widowControl w:val="0"/>
              <w:spacing w:line="240" w:lineRule="auto"/>
              <w:jc w:val="center"/>
            </w:pPr>
          </w:p>
        </w:tc>
      </w:tr>
      <w:tr w:rsidR="004831BD" w14:paraId="45D3EAD0" w14:textId="77777777">
        <w:tc>
          <w:tcPr>
            <w:tcW w:w="720" w:type="dxa"/>
            <w:shd w:val="clear" w:color="auto" w:fill="auto"/>
            <w:tcMar>
              <w:top w:w="100" w:type="dxa"/>
              <w:left w:w="100" w:type="dxa"/>
              <w:bottom w:w="100" w:type="dxa"/>
              <w:right w:w="100" w:type="dxa"/>
            </w:tcMar>
          </w:tcPr>
          <w:p w14:paraId="0AC1CA6C"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477F4C21"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79985EFC"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6580D0F2"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19DCC73B" w14:textId="77777777" w:rsidR="004831BD" w:rsidRDefault="004831BD" w:rsidP="00BC5A31">
            <w:pPr>
              <w:widowControl w:val="0"/>
              <w:spacing w:line="240" w:lineRule="auto"/>
              <w:jc w:val="center"/>
            </w:pPr>
          </w:p>
        </w:tc>
      </w:tr>
    </w:tbl>
    <w:p w14:paraId="6DE4193B" w14:textId="77777777" w:rsidR="004831BD" w:rsidRDefault="004831BD" w:rsidP="00BC5A31">
      <w:pPr>
        <w:pStyle w:val="Subtitle"/>
        <w:jc w:val="center"/>
      </w:pPr>
      <w:bookmarkStart w:id="30" w:name="_tiicbakhic0j" w:colFirst="0" w:colLast="0"/>
      <w:bookmarkEnd w:id="30"/>
    </w:p>
    <w:p w14:paraId="62A8ED4F" w14:textId="6053BB60" w:rsidR="004831BD" w:rsidRDefault="00DA04B8" w:rsidP="00BC5A31">
      <w:pPr>
        <w:pStyle w:val="Heading3"/>
        <w:spacing w:after="0"/>
        <w:jc w:val="center"/>
      </w:pPr>
      <w:bookmarkStart w:id="31" w:name="_57bwdp6ycy5h" w:colFirst="0" w:colLast="0"/>
      <w:bookmarkEnd w:id="31"/>
      <w:r>
        <w:t>Unknown Exceptions</w:t>
      </w:r>
    </w:p>
    <w:p w14:paraId="05A4D9BA" w14:textId="77777777" w:rsidR="004831BD" w:rsidRDefault="00DA04B8" w:rsidP="00BC5A31">
      <w:pPr>
        <w:pStyle w:val="Subtitle"/>
        <w:jc w:val="center"/>
      </w:pPr>
      <w:bookmarkStart w:id="32" w:name="_omeql4acdi3b" w:colFirst="0" w:colLast="0"/>
      <w:bookmarkEnd w:id="32"/>
      <w:r>
        <w:t>For all other unanticipated or unknown business (process) exceptions, the robot should:</w:t>
      </w:r>
    </w:p>
    <w:p w14:paraId="204168DF" w14:textId="77777777" w:rsidR="004831BD" w:rsidRDefault="004831BD" w:rsidP="00BC5A31">
      <w:pPr>
        <w:numPr>
          <w:ilvl w:val="0"/>
          <w:numId w:val="5"/>
        </w:numPr>
        <w:jc w:val="center"/>
      </w:pPr>
    </w:p>
    <w:p w14:paraId="0861049D" w14:textId="77777777" w:rsidR="004831BD" w:rsidRDefault="004831BD" w:rsidP="00BC5A31">
      <w:pPr>
        <w:pStyle w:val="Subtitle"/>
        <w:jc w:val="center"/>
      </w:pPr>
      <w:bookmarkStart w:id="33" w:name="_yffbyniigb1o" w:colFirst="0" w:colLast="0"/>
      <w:bookmarkEnd w:id="33"/>
    </w:p>
    <w:p w14:paraId="0CFAA719" w14:textId="77777777" w:rsidR="004831BD" w:rsidRDefault="00DA04B8" w:rsidP="00BC5A31">
      <w:pPr>
        <w:pStyle w:val="Heading2"/>
        <w:numPr>
          <w:ilvl w:val="0"/>
          <w:numId w:val="1"/>
        </w:numPr>
        <w:jc w:val="center"/>
      </w:pPr>
      <w:bookmarkStart w:id="34" w:name="_1os2bz2dwbrb" w:colFirst="0" w:colLast="0"/>
      <w:bookmarkEnd w:id="34"/>
      <w:r>
        <w:t>System Exceptions Handling</w:t>
      </w:r>
    </w:p>
    <w:p w14:paraId="06E91612" w14:textId="074847F7" w:rsidR="004831BD" w:rsidRDefault="00DA04B8" w:rsidP="00BC5A31">
      <w:pPr>
        <w:pStyle w:val="Subtitle"/>
        <w:jc w:val="center"/>
      </w:pPr>
      <w:bookmarkStart w:id="35" w:name="_btk25yscmopj" w:colFirst="0" w:colLast="0"/>
      <w:bookmarkEnd w:id="35"/>
      <w:r>
        <w:t>A comprehensive list of all errors, warnings or notifications should be consolidated here with the description and action to be taken, for each, by the robot.</w:t>
      </w:r>
    </w:p>
    <w:p w14:paraId="3700558E" w14:textId="77777777" w:rsidR="004831BD" w:rsidRDefault="00DA04B8" w:rsidP="00BC5A31">
      <w:pPr>
        <w:pStyle w:val="Subtitle"/>
        <w:jc w:val="center"/>
      </w:pPr>
      <w:bookmarkStart w:id="36" w:name="_plkk2n4b299y" w:colFirst="0" w:colLast="0"/>
      <w:bookmarkEnd w:id="36"/>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4831BD" w14:paraId="378F2ED4" w14:textId="77777777">
        <w:tc>
          <w:tcPr>
            <w:tcW w:w="720" w:type="dxa"/>
            <w:shd w:val="clear" w:color="auto" w:fill="auto"/>
            <w:tcMar>
              <w:top w:w="100" w:type="dxa"/>
              <w:left w:w="100" w:type="dxa"/>
              <w:bottom w:w="100" w:type="dxa"/>
              <w:right w:w="100" w:type="dxa"/>
            </w:tcMar>
          </w:tcPr>
          <w:p w14:paraId="22DEF816" w14:textId="77777777" w:rsidR="004831BD" w:rsidRDefault="00DA04B8" w:rsidP="00BC5A31">
            <w:pPr>
              <w:widowControl w:val="0"/>
              <w:spacing w:line="240" w:lineRule="auto"/>
              <w:jc w:val="center"/>
            </w:pPr>
            <w:r>
              <w:t>SE #</w:t>
            </w:r>
          </w:p>
        </w:tc>
        <w:tc>
          <w:tcPr>
            <w:tcW w:w="2520" w:type="dxa"/>
            <w:shd w:val="clear" w:color="auto" w:fill="auto"/>
            <w:tcMar>
              <w:top w:w="100" w:type="dxa"/>
              <w:left w:w="100" w:type="dxa"/>
              <w:bottom w:w="100" w:type="dxa"/>
              <w:right w:w="100" w:type="dxa"/>
            </w:tcMar>
          </w:tcPr>
          <w:p w14:paraId="5EE0331D" w14:textId="77777777" w:rsidR="004831BD" w:rsidRDefault="00DA04B8" w:rsidP="00BC5A31">
            <w:pPr>
              <w:widowControl w:val="0"/>
              <w:spacing w:line="240" w:lineRule="auto"/>
              <w:jc w:val="center"/>
            </w:pPr>
            <w:r>
              <w:t>Exception Name</w:t>
            </w:r>
          </w:p>
        </w:tc>
        <w:tc>
          <w:tcPr>
            <w:tcW w:w="2520" w:type="dxa"/>
            <w:shd w:val="clear" w:color="auto" w:fill="auto"/>
            <w:tcMar>
              <w:top w:w="100" w:type="dxa"/>
              <w:left w:w="100" w:type="dxa"/>
              <w:bottom w:w="100" w:type="dxa"/>
              <w:right w:w="100" w:type="dxa"/>
            </w:tcMar>
          </w:tcPr>
          <w:p w14:paraId="5A15D88B" w14:textId="77777777" w:rsidR="004831BD" w:rsidRDefault="00DA04B8" w:rsidP="00BC5A31">
            <w:pPr>
              <w:widowControl w:val="0"/>
              <w:spacing w:line="240" w:lineRule="auto"/>
              <w:jc w:val="center"/>
            </w:pPr>
            <w:r>
              <w:t>Step</w:t>
            </w:r>
          </w:p>
        </w:tc>
        <w:tc>
          <w:tcPr>
            <w:tcW w:w="2520" w:type="dxa"/>
            <w:shd w:val="clear" w:color="auto" w:fill="auto"/>
            <w:tcMar>
              <w:top w:w="100" w:type="dxa"/>
              <w:left w:w="100" w:type="dxa"/>
              <w:bottom w:w="100" w:type="dxa"/>
              <w:right w:w="100" w:type="dxa"/>
            </w:tcMar>
          </w:tcPr>
          <w:p w14:paraId="132133C0" w14:textId="77777777" w:rsidR="004831BD" w:rsidRDefault="00DA04B8" w:rsidP="00BC5A31">
            <w:pPr>
              <w:widowControl w:val="0"/>
              <w:spacing w:line="240" w:lineRule="auto"/>
              <w:jc w:val="center"/>
            </w:pPr>
            <w:r>
              <w:t>Parameters</w:t>
            </w:r>
          </w:p>
        </w:tc>
        <w:tc>
          <w:tcPr>
            <w:tcW w:w="2520" w:type="dxa"/>
            <w:shd w:val="clear" w:color="auto" w:fill="auto"/>
            <w:tcMar>
              <w:top w:w="100" w:type="dxa"/>
              <w:left w:w="100" w:type="dxa"/>
              <w:bottom w:w="100" w:type="dxa"/>
              <w:right w:w="100" w:type="dxa"/>
            </w:tcMar>
          </w:tcPr>
          <w:p w14:paraId="7BCB0BC3" w14:textId="77777777" w:rsidR="004831BD" w:rsidRDefault="00DA04B8" w:rsidP="00BC5A31">
            <w:pPr>
              <w:widowControl w:val="0"/>
              <w:spacing w:line="240" w:lineRule="auto"/>
              <w:jc w:val="center"/>
            </w:pPr>
            <w:r>
              <w:t>Action to be Taken</w:t>
            </w:r>
          </w:p>
        </w:tc>
      </w:tr>
      <w:tr w:rsidR="004831BD" w14:paraId="35171E66" w14:textId="77777777">
        <w:tc>
          <w:tcPr>
            <w:tcW w:w="720" w:type="dxa"/>
            <w:shd w:val="clear" w:color="auto" w:fill="auto"/>
            <w:tcMar>
              <w:top w:w="100" w:type="dxa"/>
              <w:left w:w="100" w:type="dxa"/>
              <w:bottom w:w="100" w:type="dxa"/>
              <w:right w:w="100" w:type="dxa"/>
            </w:tcMar>
          </w:tcPr>
          <w:p w14:paraId="0B043F94"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3D07CBF6"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6F2862DF" w14:textId="77777777" w:rsidR="004831BD" w:rsidRDefault="004831BD" w:rsidP="00BC5A31">
            <w:pPr>
              <w:spacing w:line="240" w:lineRule="auto"/>
              <w:jc w:val="center"/>
            </w:pPr>
          </w:p>
        </w:tc>
        <w:tc>
          <w:tcPr>
            <w:tcW w:w="2520" w:type="dxa"/>
            <w:shd w:val="clear" w:color="auto" w:fill="auto"/>
            <w:tcMar>
              <w:top w:w="100" w:type="dxa"/>
              <w:left w:w="100" w:type="dxa"/>
              <w:bottom w:w="100" w:type="dxa"/>
              <w:right w:w="100" w:type="dxa"/>
            </w:tcMar>
          </w:tcPr>
          <w:p w14:paraId="7B66024A"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1372C5B3" w14:textId="77777777" w:rsidR="004831BD" w:rsidRDefault="004831BD" w:rsidP="00BC5A31">
            <w:pPr>
              <w:widowControl w:val="0"/>
              <w:spacing w:line="240" w:lineRule="auto"/>
              <w:jc w:val="center"/>
            </w:pPr>
          </w:p>
        </w:tc>
      </w:tr>
      <w:tr w:rsidR="004831BD" w14:paraId="5BA73234" w14:textId="77777777">
        <w:tc>
          <w:tcPr>
            <w:tcW w:w="720" w:type="dxa"/>
            <w:shd w:val="clear" w:color="auto" w:fill="auto"/>
            <w:tcMar>
              <w:top w:w="100" w:type="dxa"/>
              <w:left w:w="100" w:type="dxa"/>
              <w:bottom w:w="100" w:type="dxa"/>
              <w:right w:w="100" w:type="dxa"/>
            </w:tcMar>
          </w:tcPr>
          <w:p w14:paraId="52F5F5A3"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40DD4C1A"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04BD4BC7"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6D10CBF6"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386D7ED3" w14:textId="77777777" w:rsidR="004831BD" w:rsidRDefault="004831BD" w:rsidP="00BC5A31">
            <w:pPr>
              <w:widowControl w:val="0"/>
              <w:spacing w:line="240" w:lineRule="auto"/>
              <w:jc w:val="center"/>
            </w:pPr>
          </w:p>
        </w:tc>
      </w:tr>
      <w:tr w:rsidR="004831BD" w14:paraId="08196939" w14:textId="77777777">
        <w:tc>
          <w:tcPr>
            <w:tcW w:w="720" w:type="dxa"/>
            <w:shd w:val="clear" w:color="auto" w:fill="auto"/>
            <w:tcMar>
              <w:top w:w="100" w:type="dxa"/>
              <w:left w:w="100" w:type="dxa"/>
              <w:bottom w:w="100" w:type="dxa"/>
              <w:right w:w="100" w:type="dxa"/>
            </w:tcMar>
          </w:tcPr>
          <w:p w14:paraId="383DCEA8"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362DCDBC"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163A82CF"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5DB90D0C" w14:textId="77777777" w:rsidR="004831BD" w:rsidRDefault="004831BD" w:rsidP="00BC5A31">
            <w:pPr>
              <w:widowControl w:val="0"/>
              <w:spacing w:line="240" w:lineRule="auto"/>
              <w:jc w:val="center"/>
            </w:pPr>
          </w:p>
        </w:tc>
        <w:tc>
          <w:tcPr>
            <w:tcW w:w="2520" w:type="dxa"/>
            <w:shd w:val="clear" w:color="auto" w:fill="auto"/>
            <w:tcMar>
              <w:top w:w="100" w:type="dxa"/>
              <w:left w:w="100" w:type="dxa"/>
              <w:bottom w:w="100" w:type="dxa"/>
              <w:right w:w="100" w:type="dxa"/>
            </w:tcMar>
          </w:tcPr>
          <w:p w14:paraId="1F367B00" w14:textId="77777777" w:rsidR="004831BD" w:rsidRDefault="004831BD" w:rsidP="00BC5A31">
            <w:pPr>
              <w:widowControl w:val="0"/>
              <w:spacing w:line="240" w:lineRule="auto"/>
              <w:jc w:val="center"/>
            </w:pPr>
          </w:p>
        </w:tc>
      </w:tr>
    </w:tbl>
    <w:p w14:paraId="51E6685A" w14:textId="77777777" w:rsidR="004831BD" w:rsidRDefault="004831BD" w:rsidP="00BC5A31">
      <w:pPr>
        <w:pStyle w:val="Subtitle"/>
        <w:jc w:val="center"/>
      </w:pPr>
      <w:bookmarkStart w:id="37" w:name="_28pnr49klsk4" w:colFirst="0" w:colLast="0"/>
      <w:bookmarkEnd w:id="37"/>
    </w:p>
    <w:p w14:paraId="0F3E2AD3" w14:textId="77777777" w:rsidR="004831BD" w:rsidRDefault="00DA04B8" w:rsidP="00BC5A31">
      <w:pPr>
        <w:pStyle w:val="Subtitle"/>
        <w:spacing w:before="240" w:after="240"/>
        <w:jc w:val="center"/>
      </w:pPr>
      <w:bookmarkStart w:id="38" w:name="_ww100hs3g4hp" w:colFirst="0" w:colLast="0"/>
      <w:bookmarkEnd w:id="38"/>
      <w:r>
        <w:t xml:space="preserve">For all the other unanticipated or unknown system exceptions, send an email to </w:t>
      </w:r>
      <w:r>
        <w:rPr>
          <w:b/>
          <w:color w:val="FF0000"/>
        </w:rPr>
        <w:t>&lt;placeholder&gt;</w:t>
      </w:r>
      <w:r>
        <w:t xml:space="preserve"> and attach a screenshot of the error message.</w:t>
      </w:r>
    </w:p>
    <w:p w14:paraId="5EFDAA3B" w14:textId="7AFD8C65" w:rsidR="004831BD" w:rsidRDefault="00DA04B8" w:rsidP="00BC5A31">
      <w:pPr>
        <w:pStyle w:val="Heading1"/>
        <w:jc w:val="center"/>
      </w:pPr>
      <w:bookmarkStart w:id="39" w:name="_bsbyy5x0t0oj" w:colFirst="0" w:colLast="0"/>
      <w:bookmarkEnd w:id="39"/>
      <w:r>
        <w:t>Other Observations</w:t>
      </w:r>
    </w:p>
    <w:p w14:paraId="44788182" w14:textId="6BFFEB56" w:rsidR="004831BD" w:rsidRDefault="00DA04B8" w:rsidP="00BC5A31">
      <w:pPr>
        <w:pStyle w:val="Subtitle"/>
        <w:jc w:val="center"/>
      </w:pPr>
      <w:bookmarkStart w:id="40" w:name="_8nztx6cej9tw" w:colFirst="0" w:colLast="0"/>
      <w:bookmarkEnd w:id="40"/>
      <w:r>
        <w:t>Include below any other relevant observations you consider needed to be documented here.</w:t>
      </w:r>
    </w:p>
    <w:p w14:paraId="5E0D3D87" w14:textId="77777777" w:rsidR="004831BD" w:rsidRDefault="004831BD" w:rsidP="00BC5A31">
      <w:pPr>
        <w:numPr>
          <w:ilvl w:val="0"/>
          <w:numId w:val="7"/>
        </w:numPr>
        <w:jc w:val="center"/>
      </w:pPr>
    </w:p>
    <w:p w14:paraId="3CFE5410" w14:textId="53F42AC4" w:rsidR="004831BD" w:rsidRDefault="00DA04B8" w:rsidP="00BC5A31">
      <w:pPr>
        <w:pStyle w:val="Heading1"/>
        <w:jc w:val="center"/>
      </w:pPr>
      <w:bookmarkStart w:id="41" w:name="_ms60s1nz1shm" w:colFirst="0" w:colLast="0"/>
      <w:bookmarkEnd w:id="41"/>
      <w:r>
        <w:t>Additional sources of process documentation</w:t>
      </w:r>
    </w:p>
    <w:p w14:paraId="03EBB27F" w14:textId="77777777" w:rsidR="004831BD" w:rsidRDefault="004831BD" w:rsidP="00BC5A31">
      <w:pPr>
        <w:jc w:val="center"/>
      </w:pPr>
    </w:p>
    <w:p w14:paraId="042B6CF6" w14:textId="77777777" w:rsidR="004831BD" w:rsidRDefault="004831BD" w:rsidP="00BC5A31">
      <w:pPr>
        <w:numPr>
          <w:ilvl w:val="0"/>
          <w:numId w:val="4"/>
        </w:numPr>
        <w:jc w:val="center"/>
      </w:pPr>
    </w:p>
    <w:sectPr w:rsidR="004831BD">
      <w:footerReference w:type="default" r:id="rId17"/>
      <w:headerReference w:type="first" r:id="rId18"/>
      <w:footerReference w:type="first" r:id="rId19"/>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172C5" w14:textId="77777777" w:rsidR="00DA04B8" w:rsidRDefault="00DA04B8">
      <w:pPr>
        <w:spacing w:line="240" w:lineRule="auto"/>
      </w:pPr>
      <w:r>
        <w:separator/>
      </w:r>
    </w:p>
  </w:endnote>
  <w:endnote w:type="continuationSeparator" w:id="0">
    <w:p w14:paraId="017E2B1C" w14:textId="77777777" w:rsidR="00DA04B8" w:rsidRDefault="00DA0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oboto Condensed">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2B96" w14:textId="77777777" w:rsidR="004831BD" w:rsidRDefault="00DA04B8">
    <w:pPr>
      <w:jc w:val="right"/>
      <w:rPr>
        <w:color w:val="B7B7B7"/>
        <w:sz w:val="12"/>
        <w:szCs w:val="12"/>
      </w:rPr>
    </w:pPr>
    <w:r>
      <w:fldChar w:fldCharType="begin"/>
    </w:r>
    <w:r>
      <w:instrText>PAGE</w:instrText>
    </w:r>
    <w:r>
      <w:fldChar w:fldCharType="separate"/>
    </w:r>
    <w:r w:rsidR="008A72BA">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p w14:paraId="7035E697" w14:textId="77777777" w:rsidR="004831BD" w:rsidRDefault="004831BD">
    <w:pPr>
      <w:jc w:val="right"/>
      <w:rPr>
        <w:color w:val="B7B7B7"/>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8255E" w14:textId="77777777" w:rsidR="004831BD" w:rsidRDefault="00DA04B8">
    <w:pPr>
      <w:jc w:val="right"/>
    </w:pP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 xml:space="preserve">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94333" w14:textId="77777777" w:rsidR="00DA04B8" w:rsidRDefault="00DA04B8">
      <w:pPr>
        <w:spacing w:line="240" w:lineRule="auto"/>
      </w:pPr>
      <w:r>
        <w:separator/>
      </w:r>
    </w:p>
  </w:footnote>
  <w:footnote w:type="continuationSeparator" w:id="0">
    <w:p w14:paraId="4BC6755D" w14:textId="77777777" w:rsidR="00DA04B8" w:rsidRDefault="00DA0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0A33" w14:textId="77777777" w:rsidR="004831BD" w:rsidRDefault="004831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61D6"/>
    <w:multiLevelType w:val="multilevel"/>
    <w:tmpl w:val="3116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4A3E46"/>
    <w:multiLevelType w:val="hybridMultilevel"/>
    <w:tmpl w:val="8932D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C27BC"/>
    <w:multiLevelType w:val="multilevel"/>
    <w:tmpl w:val="1FB60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5770B"/>
    <w:multiLevelType w:val="multilevel"/>
    <w:tmpl w:val="432C7E8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987DBB"/>
    <w:multiLevelType w:val="multilevel"/>
    <w:tmpl w:val="848C935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0C1C90"/>
    <w:multiLevelType w:val="multilevel"/>
    <w:tmpl w:val="0DAE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4625B"/>
    <w:multiLevelType w:val="multilevel"/>
    <w:tmpl w:val="2982CE4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C405EF"/>
    <w:multiLevelType w:val="multilevel"/>
    <w:tmpl w:val="87E00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970BF3"/>
    <w:multiLevelType w:val="multilevel"/>
    <w:tmpl w:val="1F182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4"/>
  </w:num>
  <w:num w:numId="4">
    <w:abstractNumId w:val="8"/>
  </w:num>
  <w:num w:numId="5">
    <w:abstractNumId w:val="7"/>
  </w:num>
  <w:num w:numId="6">
    <w:abstractNumId w:val="2"/>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BD"/>
    <w:rsid w:val="000D6D7E"/>
    <w:rsid w:val="001C38CF"/>
    <w:rsid w:val="001E46A7"/>
    <w:rsid w:val="002452C8"/>
    <w:rsid w:val="004831BD"/>
    <w:rsid w:val="005A7671"/>
    <w:rsid w:val="006D1FB0"/>
    <w:rsid w:val="008A72BA"/>
    <w:rsid w:val="00912F72"/>
    <w:rsid w:val="009C2732"/>
    <w:rsid w:val="00BC5A31"/>
    <w:rsid w:val="00DA04B8"/>
    <w:rsid w:val="00DE0A53"/>
    <w:rsid w:val="00E07BA5"/>
    <w:rsid w:val="00FC6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EB40"/>
  <w15:docId w15:val="{7B204B24-270E-4F43-8CBC-4AE73A27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2732"/>
    <w:pPr>
      <w:ind w:left="720"/>
      <w:contextualSpacing/>
    </w:pPr>
  </w:style>
  <w:style w:type="character" w:styleId="Strong">
    <w:name w:val="Strong"/>
    <w:basedOn w:val="DefaultParagraphFont"/>
    <w:uiPriority w:val="22"/>
    <w:qFormat/>
    <w:rsid w:val="00245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yaz.ahmed@uipath.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niyaz.ahmed@uipath.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FB68D-10ED-41BC-8C31-FB682C91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mayar gamal fadel ibrahim</cp:lastModifiedBy>
  <cp:revision>2</cp:revision>
  <dcterms:created xsi:type="dcterms:W3CDTF">2021-09-27T19:38:00Z</dcterms:created>
  <dcterms:modified xsi:type="dcterms:W3CDTF">2021-09-27T19:38:00Z</dcterms:modified>
</cp:coreProperties>
</file>