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喵喵阅读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20-4-16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李英琪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喵喵阅读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信息时代,</w:t>
      </w:r>
      <w:r>
        <w:rPr>
          <w:rFonts w:hint="eastAsia" w:ascii="仿宋_GB2312" w:eastAsia="仿宋_GB2312"/>
          <w:sz w:val="28"/>
          <w:szCs w:val="28"/>
        </w:rPr>
        <w:t>随着移动网络的成熟和移动终端的大量普及、智能化程度提高，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在进入21世纪后,人们开始不满足于普通的购书方式,开始追求更方便快捷的购书体验,与更好的阅读的体验。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但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大部拿信息化图书还不够成熟，常出现不合时宜的推荐或者无法拥有的版权</w:t>
      </w:r>
      <w:r>
        <w:rPr>
          <w:rFonts w:hint="eastAsia" w:ascii="仿宋_GB2312" w:eastAsia="仿宋_GB2312"/>
          <w:sz w:val="28"/>
          <w:szCs w:val="28"/>
        </w:rPr>
        <w:t>。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通过我们搭建一个跨越时间空间的平台，满足所有有图书需求的读者跨越时间与空间的需求，得到更全面便利的服务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手机app端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数据库资源广而大，满足各类读者需求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活动折扣大，价格实惠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电子平台阅读体验好，界面简介美观，交互设计流畅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平台监管到位，确定内容安全健康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均有高度无纸化学习工作的习惯</w:t>
      </w:r>
      <w:bookmarkStart w:id="5" w:name="_GoBack"/>
      <w:bookmarkEnd w:id="5"/>
      <w:r>
        <w:rPr>
          <w:rFonts w:hint="eastAsia" w:ascii="仿宋" w:hAnsi="仿宋" w:eastAsia="仿宋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</w:rPr>
            <w:t>移动办公中间件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20-4-16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15976773"/>
    <w:rsid w:val="2DE45382"/>
    <w:rsid w:val="2FAA5D3F"/>
    <w:rsid w:val="5154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qFormat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2</TotalTime>
  <ScaleCrop>false</ScaleCrop>
  <LinksUpToDate>false</LinksUpToDate>
  <CharactersWithSpaces>1679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Gin</cp:lastModifiedBy>
  <dcterms:modified xsi:type="dcterms:W3CDTF">2020-04-18T03:10:24Z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