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B67" w:rsidRPr="00C63B67" w:rsidRDefault="00C63B67" w:rsidP="00C63B67">
      <w:pPr>
        <w:pStyle w:val="Default"/>
        <w:rPr>
          <w:b/>
          <w:sz w:val="22"/>
          <w:szCs w:val="20"/>
        </w:rPr>
      </w:pPr>
      <w:r w:rsidRPr="00C63B67">
        <w:rPr>
          <w:b/>
          <w:sz w:val="22"/>
          <w:szCs w:val="20"/>
        </w:rPr>
        <w:t>1.1 Aufgabe</w:t>
      </w:r>
    </w:p>
    <w:p w:rsidR="00C63B67" w:rsidRDefault="00C63B67" w:rsidP="00C63B67">
      <w:pPr>
        <w:pStyle w:val="Default"/>
        <w:rPr>
          <w:sz w:val="20"/>
          <w:szCs w:val="20"/>
        </w:rPr>
      </w:pPr>
      <w:r>
        <w:rPr>
          <w:sz w:val="20"/>
          <w:szCs w:val="20"/>
        </w:rPr>
        <w:t>Studieren Sie den Aufbau des DSPs und des DSP-Kerns (Core) in den Kapiteln 1 „</w:t>
      </w:r>
      <w:proofErr w:type="spellStart"/>
      <w:r>
        <w:rPr>
          <w:sz w:val="20"/>
          <w:szCs w:val="20"/>
        </w:rPr>
        <w:t>Introduction</w:t>
      </w:r>
      <w:proofErr w:type="spellEnd"/>
      <w:r>
        <w:rPr>
          <w:sz w:val="20"/>
          <w:szCs w:val="20"/>
        </w:rPr>
        <w:t>“ und 2 „</w:t>
      </w:r>
      <w:proofErr w:type="spellStart"/>
      <w:r>
        <w:rPr>
          <w:sz w:val="20"/>
          <w:szCs w:val="20"/>
        </w:rPr>
        <w:t>Computational</w:t>
      </w:r>
      <w:proofErr w:type="spellEnd"/>
      <w:r>
        <w:rPr>
          <w:sz w:val="20"/>
          <w:szCs w:val="20"/>
        </w:rPr>
        <w:t xml:space="preserve"> Units“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5F350B">
      <w:pPr>
        <w:pStyle w:val="Default"/>
        <w:rPr>
          <w:b/>
          <w:sz w:val="22"/>
          <w:szCs w:val="20"/>
        </w:rPr>
      </w:pPr>
    </w:p>
    <w:p w:rsidR="005F350B" w:rsidRPr="00B04463" w:rsidRDefault="005F350B" w:rsidP="005F350B">
      <w:pPr>
        <w:pStyle w:val="Default"/>
        <w:rPr>
          <w:sz w:val="20"/>
          <w:szCs w:val="20"/>
        </w:rPr>
      </w:pPr>
      <w:r w:rsidRPr="00B04463">
        <w:rPr>
          <w:sz w:val="20"/>
          <w:szCs w:val="20"/>
        </w:rPr>
        <w:t xml:space="preserve">a) </w:t>
      </w:r>
      <w:proofErr w:type="spellStart"/>
      <w:r w:rsidRPr="00B04463">
        <w:rPr>
          <w:sz w:val="20"/>
          <w:szCs w:val="20"/>
        </w:rPr>
        <w:t>Wieviele</w:t>
      </w:r>
      <w:proofErr w:type="spellEnd"/>
      <w:r w:rsidRPr="00B04463">
        <w:rPr>
          <w:sz w:val="20"/>
          <w:szCs w:val="20"/>
        </w:rPr>
        <w:t xml:space="preserve"> DSP-Cores besitzt der </w:t>
      </w:r>
      <w:proofErr w:type="spellStart"/>
      <w:r w:rsidRPr="00B04463">
        <w:rPr>
          <w:sz w:val="20"/>
          <w:szCs w:val="20"/>
        </w:rPr>
        <w:t>Blackfin</w:t>
      </w:r>
      <w:proofErr w:type="spellEnd"/>
      <w:r w:rsidRPr="00B04463">
        <w:rPr>
          <w:sz w:val="20"/>
          <w:szCs w:val="20"/>
        </w:rPr>
        <w:t xml:space="preserve"> BF-561 (im Folgenden kurz DSP)? </w:t>
      </w:r>
    </w:p>
    <w:p w:rsidR="00BF00DB" w:rsidRPr="00B04463" w:rsidRDefault="00BF00DB" w:rsidP="005F350B">
      <w:pPr>
        <w:pStyle w:val="Default"/>
        <w:rPr>
          <w:sz w:val="20"/>
          <w:szCs w:val="20"/>
        </w:rPr>
      </w:pPr>
    </w:p>
    <w:p w:rsidR="005F350B" w:rsidRPr="00B04463" w:rsidRDefault="00522E19" w:rsidP="005F350B">
      <w:pPr>
        <w:pStyle w:val="Default"/>
        <w:rPr>
          <w:sz w:val="20"/>
          <w:szCs w:val="20"/>
        </w:rPr>
      </w:pPr>
      <w:r w:rsidRPr="00B04463">
        <w:rPr>
          <w:sz w:val="20"/>
          <w:szCs w:val="20"/>
        </w:rPr>
        <w:t>2 Kerne</w:t>
      </w:r>
    </w:p>
    <w:p w:rsidR="00BB7894" w:rsidRPr="00B04463" w:rsidRDefault="00BB7894" w:rsidP="005F350B">
      <w:pPr>
        <w:pStyle w:val="Default"/>
        <w:rPr>
          <w:sz w:val="20"/>
          <w:szCs w:val="20"/>
        </w:rPr>
      </w:pPr>
    </w:p>
    <w:p w:rsidR="00BB7894" w:rsidRPr="00B04463" w:rsidRDefault="005F350B" w:rsidP="005F350B">
      <w:pPr>
        <w:pStyle w:val="Default"/>
        <w:rPr>
          <w:sz w:val="20"/>
          <w:szCs w:val="20"/>
        </w:rPr>
      </w:pPr>
      <w:r w:rsidRPr="00B04463">
        <w:rPr>
          <w:sz w:val="20"/>
          <w:szCs w:val="20"/>
        </w:rPr>
        <w:t xml:space="preserve">b) Welche </w:t>
      </w:r>
      <w:r w:rsidR="00522E19" w:rsidRPr="00B04463">
        <w:rPr>
          <w:sz w:val="20"/>
          <w:szCs w:val="20"/>
        </w:rPr>
        <w:t>Schnittstellen besitzt der DSP?</w:t>
      </w:r>
    </w:p>
    <w:p w:rsidR="00BF00DB" w:rsidRPr="00B04463" w:rsidRDefault="00BF00DB" w:rsidP="005F350B">
      <w:pPr>
        <w:pStyle w:val="Default"/>
        <w:rPr>
          <w:sz w:val="20"/>
          <w:szCs w:val="20"/>
        </w:rPr>
      </w:pPr>
    </w:p>
    <w:p w:rsidR="00522E19" w:rsidRPr="00B04463" w:rsidRDefault="00522E19" w:rsidP="005F350B">
      <w:pPr>
        <w:pStyle w:val="Default"/>
        <w:rPr>
          <w:sz w:val="20"/>
          <w:szCs w:val="20"/>
        </w:rPr>
      </w:pPr>
      <w:r w:rsidRPr="00B04463">
        <w:rPr>
          <w:sz w:val="20"/>
          <w:szCs w:val="20"/>
        </w:rPr>
        <w:t>UART, SPI, SPORT0 (serieller PORT), SPORT1, GPIO</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c) Welche Recheneinheiten (</w:t>
      </w:r>
      <w:proofErr w:type="spellStart"/>
      <w:r w:rsidRPr="00B04463">
        <w:rPr>
          <w:sz w:val="20"/>
          <w:szCs w:val="20"/>
        </w:rPr>
        <w:t>computational</w:t>
      </w:r>
      <w:proofErr w:type="spellEnd"/>
      <w:r w:rsidR="00522E19" w:rsidRPr="00B04463">
        <w:rPr>
          <w:sz w:val="20"/>
          <w:szCs w:val="20"/>
        </w:rPr>
        <w:t xml:space="preserve"> </w:t>
      </w:r>
      <w:proofErr w:type="spellStart"/>
      <w:r w:rsidR="00522E19" w:rsidRPr="00B04463">
        <w:rPr>
          <w:sz w:val="20"/>
          <w:szCs w:val="20"/>
        </w:rPr>
        <w:t>units</w:t>
      </w:r>
      <w:proofErr w:type="spellEnd"/>
      <w:r w:rsidR="00522E19" w:rsidRPr="00B04463">
        <w:rPr>
          <w:sz w:val="20"/>
          <w:szCs w:val="20"/>
        </w:rPr>
        <w:t>) besitzt jeder DSP-Core?</w:t>
      </w:r>
    </w:p>
    <w:p w:rsidR="00BF00DB" w:rsidRPr="00B04463" w:rsidRDefault="00BF00DB" w:rsidP="005F350B">
      <w:pPr>
        <w:pStyle w:val="Default"/>
        <w:rPr>
          <w:sz w:val="20"/>
          <w:szCs w:val="20"/>
        </w:rPr>
      </w:pPr>
    </w:p>
    <w:p w:rsidR="00BB7894" w:rsidRPr="00B04463" w:rsidRDefault="00BB7894" w:rsidP="005F350B">
      <w:pPr>
        <w:pStyle w:val="Default"/>
        <w:rPr>
          <w:sz w:val="20"/>
          <w:szCs w:val="20"/>
        </w:rPr>
      </w:pPr>
      <w:r w:rsidRPr="00B04463">
        <w:rPr>
          <w:sz w:val="20"/>
          <w:szCs w:val="20"/>
        </w:rPr>
        <w:t>Jeder Kern besit</w:t>
      </w:r>
      <w:r w:rsidR="00BF00DB" w:rsidRPr="00B04463">
        <w:rPr>
          <w:sz w:val="20"/>
          <w:szCs w:val="20"/>
        </w:rPr>
        <w:t xml:space="preserve">zt 4 </w:t>
      </w:r>
      <w:proofErr w:type="spellStart"/>
      <w:r w:rsidR="00BF00DB" w:rsidRPr="00B04463">
        <w:rPr>
          <w:sz w:val="20"/>
          <w:szCs w:val="20"/>
        </w:rPr>
        <w:t>Addierer</w:t>
      </w:r>
      <w:proofErr w:type="spellEnd"/>
      <w:r w:rsidR="00BF00DB" w:rsidRPr="00B04463">
        <w:rPr>
          <w:sz w:val="20"/>
          <w:szCs w:val="20"/>
        </w:rPr>
        <w:t xml:space="preserve"> (8Bit) und 2 MACs (</w:t>
      </w:r>
      <w:proofErr w:type="spellStart"/>
      <w:r w:rsidR="00BF00DB" w:rsidRPr="00B04463">
        <w:rPr>
          <w:sz w:val="20"/>
          <w:szCs w:val="20"/>
        </w:rPr>
        <w:t>Multiply</w:t>
      </w:r>
      <w:proofErr w:type="spellEnd"/>
      <w:r w:rsidR="00BF00DB" w:rsidRPr="00B04463">
        <w:rPr>
          <w:sz w:val="20"/>
          <w:szCs w:val="20"/>
        </w:rPr>
        <w:t xml:space="preserve"> </w:t>
      </w:r>
      <w:proofErr w:type="spellStart"/>
      <w:r w:rsidR="00BF00DB" w:rsidRPr="00B04463">
        <w:rPr>
          <w:sz w:val="20"/>
          <w:szCs w:val="20"/>
        </w:rPr>
        <w:t>and</w:t>
      </w:r>
      <w:proofErr w:type="spellEnd"/>
      <w:r w:rsidR="00BF00DB" w:rsidRPr="00B04463">
        <w:rPr>
          <w:sz w:val="20"/>
          <w:szCs w:val="20"/>
        </w:rPr>
        <w:t xml:space="preserve"> Accumulate). Diese führen in jedem Takt eine 16Bit x 16Bit Multiplikation mit Akkumulation zu einem 40Bit Ergebnis durch. (mit 8Bit </w:t>
      </w:r>
      <w:proofErr w:type="spellStart"/>
      <w:r w:rsidR="00BF00DB" w:rsidRPr="00B04463">
        <w:rPr>
          <w:sz w:val="20"/>
          <w:szCs w:val="20"/>
        </w:rPr>
        <w:t>extended</w:t>
      </w:r>
      <w:proofErr w:type="spellEnd"/>
      <w:r w:rsidR="00BF00DB" w:rsidRPr="00B04463">
        <w:rPr>
          <w:sz w:val="20"/>
          <w:szCs w:val="20"/>
        </w:rPr>
        <w:t xml:space="preserve"> </w:t>
      </w:r>
      <w:proofErr w:type="spellStart"/>
      <w:r w:rsidR="00BF00DB" w:rsidRPr="00B04463">
        <w:rPr>
          <w:sz w:val="20"/>
          <w:szCs w:val="20"/>
        </w:rPr>
        <w:t>precision</w:t>
      </w:r>
      <w:proofErr w:type="spellEnd"/>
      <w:r w:rsidR="00BF00DB" w:rsidRPr="00B04463">
        <w:rPr>
          <w:sz w:val="20"/>
          <w:szCs w:val="20"/>
        </w:rPr>
        <w:t xml:space="preserve">) </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d) Welche Rechnerarchitektur besitzt der DSP? Wie unterscheidet sie sich von einer klassischen von-Neumann- oder Harvard-Architektur? </w:t>
      </w:r>
    </w:p>
    <w:p w:rsidR="00BF00DB" w:rsidRPr="00B04463" w:rsidRDefault="00BF00DB" w:rsidP="005F350B">
      <w:pPr>
        <w:pStyle w:val="Default"/>
        <w:rPr>
          <w:sz w:val="20"/>
          <w:szCs w:val="20"/>
        </w:rPr>
      </w:pPr>
    </w:p>
    <w:p w:rsidR="00BB7894" w:rsidRPr="00B04463" w:rsidRDefault="00BF00DB" w:rsidP="005F350B">
      <w:pPr>
        <w:pStyle w:val="Default"/>
        <w:rPr>
          <w:sz w:val="20"/>
          <w:szCs w:val="20"/>
        </w:rPr>
      </w:pPr>
      <w:r w:rsidRPr="00B04463">
        <w:rPr>
          <w:sz w:val="20"/>
          <w:szCs w:val="20"/>
        </w:rPr>
        <w:t>Der DSP besitzt eine modifizierte Harvard Architektur. Die beiden L1 Speicher sind als Harvard Architektur aufgebaut. Die über den Bus erreichbaren Speicher L2 und ggf. externer Speicher sind wie bei einer von Neumann Architektur erreichbar.</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e) Welche Befehlswortlängen besitzt der DSP? </w:t>
      </w:r>
    </w:p>
    <w:p w:rsidR="000907B9" w:rsidRPr="00B04463" w:rsidRDefault="000907B9" w:rsidP="005F350B">
      <w:pPr>
        <w:pStyle w:val="Default"/>
        <w:rPr>
          <w:sz w:val="20"/>
          <w:szCs w:val="20"/>
        </w:rPr>
      </w:pPr>
    </w:p>
    <w:p w:rsidR="00BF00DB" w:rsidRPr="00B04463" w:rsidRDefault="00BF00DB" w:rsidP="005F350B">
      <w:pPr>
        <w:pStyle w:val="Default"/>
        <w:rPr>
          <w:sz w:val="20"/>
          <w:szCs w:val="20"/>
        </w:rPr>
      </w:pPr>
      <w:r w:rsidRPr="00B04463">
        <w:rPr>
          <w:sz w:val="20"/>
          <w:szCs w:val="20"/>
        </w:rPr>
        <w:t xml:space="preserve">Das </w:t>
      </w:r>
      <w:proofErr w:type="spellStart"/>
      <w:r w:rsidRPr="00B04463">
        <w:rPr>
          <w:sz w:val="20"/>
          <w:szCs w:val="20"/>
        </w:rPr>
        <w:t>Blackfin</w:t>
      </w:r>
      <w:proofErr w:type="spellEnd"/>
      <w:r w:rsidRPr="00B04463">
        <w:rPr>
          <w:sz w:val="20"/>
          <w:szCs w:val="20"/>
        </w:rPr>
        <w:t xml:space="preserve"> Befehlsset ist optimiert für 16Bit Befehle, komplexe Befehle</w:t>
      </w:r>
      <w:r w:rsidR="000907B9" w:rsidRPr="00B04463">
        <w:rPr>
          <w:sz w:val="20"/>
          <w:szCs w:val="20"/>
        </w:rPr>
        <w:t xml:space="preserve"> sind zu 32Bit Befehlen kodiert.</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f) Wie groß ist der </w:t>
      </w:r>
      <w:proofErr w:type="spellStart"/>
      <w:r w:rsidRPr="00B04463">
        <w:rPr>
          <w:sz w:val="20"/>
          <w:szCs w:val="20"/>
        </w:rPr>
        <w:t>Addressraum</w:t>
      </w:r>
      <w:proofErr w:type="spellEnd"/>
      <w:r w:rsidRPr="00B04463">
        <w:rPr>
          <w:sz w:val="20"/>
          <w:szCs w:val="20"/>
        </w:rPr>
        <w:t xml:space="preserve"> des DSPs? </w:t>
      </w:r>
    </w:p>
    <w:p w:rsidR="000907B9" w:rsidRPr="00B04463" w:rsidRDefault="000907B9" w:rsidP="005F350B">
      <w:pPr>
        <w:pStyle w:val="Default"/>
        <w:rPr>
          <w:sz w:val="20"/>
          <w:szCs w:val="20"/>
        </w:rPr>
      </w:pPr>
    </w:p>
    <w:p w:rsidR="000907B9" w:rsidRPr="00B04463" w:rsidRDefault="000907B9" w:rsidP="005F350B">
      <w:pPr>
        <w:pStyle w:val="Default"/>
        <w:rPr>
          <w:sz w:val="20"/>
          <w:szCs w:val="20"/>
        </w:rPr>
      </w:pPr>
      <w:r w:rsidRPr="00B04463">
        <w:rPr>
          <w:sz w:val="20"/>
          <w:szCs w:val="20"/>
        </w:rPr>
        <w:t>4Gb Adressraum, 32Bit</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g) Über welche internen Speicherressourcen verfügt der DSP? </w:t>
      </w:r>
    </w:p>
    <w:p w:rsidR="000907B9" w:rsidRPr="00B04463" w:rsidRDefault="000907B9" w:rsidP="005F350B">
      <w:pPr>
        <w:pStyle w:val="Default"/>
        <w:rPr>
          <w:sz w:val="20"/>
          <w:szCs w:val="20"/>
        </w:rPr>
      </w:pPr>
    </w:p>
    <w:p w:rsidR="00F15B5F" w:rsidRPr="00B04463" w:rsidRDefault="00F15B5F" w:rsidP="005F350B">
      <w:pPr>
        <w:pStyle w:val="Default"/>
        <w:rPr>
          <w:sz w:val="20"/>
          <w:szCs w:val="20"/>
          <w:lang w:val="en-US"/>
        </w:rPr>
      </w:pPr>
      <w:r w:rsidRPr="00B04463">
        <w:rPr>
          <w:sz w:val="20"/>
          <w:szCs w:val="20"/>
          <w:lang w:val="en-US"/>
        </w:rPr>
        <w:t>16Kb Cache Memory</w:t>
      </w:r>
    </w:p>
    <w:p w:rsidR="00F15B5F" w:rsidRPr="00B04463" w:rsidRDefault="00F15B5F" w:rsidP="005F350B">
      <w:pPr>
        <w:pStyle w:val="Default"/>
        <w:rPr>
          <w:sz w:val="20"/>
          <w:szCs w:val="20"/>
          <w:lang w:val="en-US"/>
        </w:rPr>
      </w:pPr>
      <w:r w:rsidRPr="00B04463">
        <w:rPr>
          <w:sz w:val="20"/>
          <w:szCs w:val="20"/>
          <w:lang w:val="en-US"/>
        </w:rPr>
        <w:t>16Kb SRAM</w:t>
      </w:r>
    </w:p>
    <w:p w:rsidR="000907B9" w:rsidRPr="00B04463" w:rsidRDefault="000907B9" w:rsidP="005F350B">
      <w:pPr>
        <w:pStyle w:val="Default"/>
        <w:rPr>
          <w:sz w:val="20"/>
          <w:szCs w:val="20"/>
          <w:lang w:val="en-US"/>
        </w:rPr>
      </w:pPr>
      <w:r w:rsidRPr="00B04463">
        <w:rPr>
          <w:sz w:val="20"/>
          <w:szCs w:val="20"/>
          <w:lang w:val="en-US"/>
        </w:rPr>
        <w:t xml:space="preserve">4 </w:t>
      </w:r>
      <w:proofErr w:type="spellStart"/>
      <w:r w:rsidR="00F15B5F" w:rsidRPr="00B04463">
        <w:rPr>
          <w:sz w:val="20"/>
          <w:szCs w:val="20"/>
          <w:lang w:val="en-US"/>
        </w:rPr>
        <w:t>Bänke</w:t>
      </w:r>
      <w:proofErr w:type="spellEnd"/>
      <w:r w:rsidR="00F15B5F" w:rsidRPr="00B04463">
        <w:rPr>
          <w:sz w:val="20"/>
          <w:szCs w:val="20"/>
          <w:lang w:val="en-US"/>
        </w:rPr>
        <w:t xml:space="preserve"> 16Kb L1 Data memory</w:t>
      </w:r>
    </w:p>
    <w:p w:rsidR="00F15B5F" w:rsidRPr="00B04463" w:rsidRDefault="00F15B5F" w:rsidP="005F350B">
      <w:pPr>
        <w:pStyle w:val="Default"/>
        <w:rPr>
          <w:sz w:val="20"/>
          <w:szCs w:val="20"/>
        </w:rPr>
      </w:pPr>
      <w:r w:rsidRPr="00B04463">
        <w:rPr>
          <w:sz w:val="20"/>
          <w:szCs w:val="20"/>
        </w:rPr>
        <w:t xml:space="preserve">4Kb </w:t>
      </w:r>
      <w:proofErr w:type="spellStart"/>
      <w:r w:rsidRPr="00B04463">
        <w:rPr>
          <w:sz w:val="20"/>
          <w:szCs w:val="20"/>
        </w:rPr>
        <w:t>Scratchpad</w:t>
      </w:r>
      <w:proofErr w:type="spellEnd"/>
      <w:r w:rsidRPr="00B04463">
        <w:rPr>
          <w:sz w:val="20"/>
          <w:szCs w:val="20"/>
        </w:rPr>
        <w:t xml:space="preserve"> SRAM</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h) </w:t>
      </w:r>
      <w:proofErr w:type="spellStart"/>
      <w:r w:rsidRPr="00B04463">
        <w:rPr>
          <w:sz w:val="20"/>
          <w:szCs w:val="20"/>
        </w:rPr>
        <w:t>Wieviele</w:t>
      </w:r>
      <w:proofErr w:type="spellEnd"/>
      <w:r w:rsidRPr="00B04463">
        <w:rPr>
          <w:sz w:val="20"/>
          <w:szCs w:val="20"/>
        </w:rPr>
        <w:t xml:space="preserve"> </w:t>
      </w:r>
      <w:proofErr w:type="spellStart"/>
      <w:r w:rsidRPr="00B04463">
        <w:rPr>
          <w:sz w:val="20"/>
          <w:szCs w:val="20"/>
        </w:rPr>
        <w:t>programmable</w:t>
      </w:r>
      <w:proofErr w:type="spellEnd"/>
      <w:r w:rsidRPr="00B04463">
        <w:rPr>
          <w:sz w:val="20"/>
          <w:szCs w:val="20"/>
        </w:rPr>
        <w:t xml:space="preserve"> Flags (PF) besitzt der DSP? Nennen Sie 4 Register, die zur Konfiguration der PFs dienen. </w:t>
      </w:r>
    </w:p>
    <w:p w:rsidR="00F15B5F" w:rsidRPr="00B04463" w:rsidRDefault="006E2809" w:rsidP="005F350B">
      <w:pPr>
        <w:pStyle w:val="Default"/>
        <w:rPr>
          <w:sz w:val="20"/>
          <w:szCs w:val="20"/>
        </w:rPr>
      </w:pPr>
      <w:r w:rsidRPr="00B04463">
        <w:rPr>
          <w:sz w:val="20"/>
          <w:szCs w:val="20"/>
        </w:rPr>
        <w:t xml:space="preserve">Er verfügt über 48 programmierbare </w:t>
      </w:r>
      <w:proofErr w:type="spellStart"/>
      <w:r w:rsidRPr="00B04463">
        <w:rPr>
          <w:sz w:val="20"/>
          <w:szCs w:val="20"/>
        </w:rPr>
        <w:t>general</w:t>
      </w:r>
      <w:proofErr w:type="spellEnd"/>
      <w:r w:rsidRPr="00B04463">
        <w:rPr>
          <w:sz w:val="20"/>
          <w:szCs w:val="20"/>
        </w:rPr>
        <w:t xml:space="preserve"> </w:t>
      </w:r>
      <w:proofErr w:type="spellStart"/>
      <w:r w:rsidRPr="00B04463">
        <w:rPr>
          <w:sz w:val="20"/>
          <w:szCs w:val="20"/>
        </w:rPr>
        <w:t>purpose</w:t>
      </w:r>
      <w:proofErr w:type="spellEnd"/>
      <w:r w:rsidRPr="00B04463">
        <w:rPr>
          <w:sz w:val="20"/>
          <w:szCs w:val="20"/>
        </w:rPr>
        <w:t xml:space="preserve"> I/O Flags.</w:t>
      </w:r>
    </w:p>
    <w:p w:rsidR="00F15B5F"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Direction</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Register</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w:t>
      </w:r>
      <w:proofErr w:type="spellStart"/>
      <w:r w:rsidRPr="00B04463">
        <w:rPr>
          <w:sz w:val="19"/>
          <w:szCs w:val="19"/>
        </w:rPr>
        <w:t>and</w:t>
      </w:r>
      <w:proofErr w:type="spellEnd"/>
      <w:r w:rsidRPr="00B04463">
        <w:rPr>
          <w:sz w:val="19"/>
          <w:szCs w:val="19"/>
        </w:rPr>
        <w:t xml:space="preserve"> Status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Mask</w:t>
      </w:r>
      <w:proofErr w:type="spellEnd"/>
      <w:r w:rsidRPr="00B04463">
        <w:rPr>
          <w:sz w:val="19"/>
          <w:szCs w:val="19"/>
        </w:rPr>
        <w:t xml:space="preserve">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Sensitivity</w:t>
      </w:r>
      <w:proofErr w:type="spellEnd"/>
      <w:r w:rsidRPr="00B04463">
        <w:rPr>
          <w:sz w:val="19"/>
          <w:szCs w:val="19"/>
        </w:rPr>
        <w:t xml:space="preserve"> Registers</w:t>
      </w:r>
    </w:p>
    <w:p w:rsidR="006E2809" w:rsidRPr="00B04463" w:rsidRDefault="006E2809" w:rsidP="006E2809">
      <w:pPr>
        <w:pStyle w:val="Default"/>
        <w:rPr>
          <w:sz w:val="20"/>
          <w:szCs w:val="20"/>
        </w:rPr>
      </w:pPr>
    </w:p>
    <w:p w:rsidR="005F350B" w:rsidRPr="00B04463" w:rsidRDefault="005F350B" w:rsidP="005F350B">
      <w:pPr>
        <w:pStyle w:val="Default"/>
        <w:rPr>
          <w:sz w:val="20"/>
          <w:szCs w:val="20"/>
        </w:rPr>
      </w:pPr>
      <w:r w:rsidRPr="00B04463">
        <w:rPr>
          <w:sz w:val="20"/>
          <w:szCs w:val="20"/>
        </w:rPr>
        <w:t xml:space="preserve">i) In welchem Datenformat werden vorzeichenbehaftete Zahlen vom DSP verarbeitet? </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r w:rsidRPr="00B04463">
        <w:rPr>
          <w:sz w:val="20"/>
          <w:szCs w:val="20"/>
        </w:rPr>
        <w:t>2er Komplement</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p>
    <w:p w:rsidR="005F350B" w:rsidRDefault="005F350B" w:rsidP="005F350B">
      <w:pPr>
        <w:pStyle w:val="Default"/>
        <w:rPr>
          <w:sz w:val="20"/>
          <w:szCs w:val="20"/>
        </w:rPr>
      </w:pPr>
      <w:r w:rsidRPr="00B04463">
        <w:rPr>
          <w:sz w:val="20"/>
          <w:szCs w:val="20"/>
        </w:rPr>
        <w:t xml:space="preserve">j) Welche Datenregister (Data Registers) besitzt der DSP zur Verarbeitung von Daten in der DAU (Data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R0-R7 mit jeweils 32Bit</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k) Welche Zeigerregister (</w:t>
      </w:r>
      <w:proofErr w:type="spellStart"/>
      <w:r w:rsidRPr="00B04463">
        <w:rPr>
          <w:sz w:val="20"/>
          <w:szCs w:val="20"/>
        </w:rPr>
        <w:t>Pointer</w:t>
      </w:r>
      <w:proofErr w:type="spellEnd"/>
      <w:r w:rsidRPr="00B04463">
        <w:rPr>
          <w:sz w:val="20"/>
          <w:szCs w:val="20"/>
        </w:rPr>
        <w:t xml:space="preserve"> Registers) besitzt der DSP zur Adressierung von Daten in der AAU (</w:t>
      </w:r>
      <w:proofErr w:type="spellStart"/>
      <w:r w:rsidRPr="00B04463">
        <w:rPr>
          <w:sz w:val="20"/>
          <w:szCs w:val="20"/>
        </w:rPr>
        <w:t>Address</w:t>
      </w:r>
      <w:proofErr w:type="spellEnd"/>
      <w:r w:rsidRPr="00B04463">
        <w:rPr>
          <w:sz w:val="20"/>
          <w:szCs w:val="20"/>
        </w:rPr>
        <w:t xml:space="preserve">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Zeigerregister P0 bis P5, FP, SP mit 32Bit Länge</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lastRenderedPageBreak/>
        <w:t>l) Welche Operationen lassen sich mit der ALU (</w:t>
      </w:r>
      <w:proofErr w:type="spellStart"/>
      <w:r w:rsidRPr="00B04463">
        <w:rPr>
          <w:sz w:val="20"/>
          <w:szCs w:val="20"/>
        </w:rPr>
        <w:t>Arithmetic</w:t>
      </w:r>
      <w:proofErr w:type="spellEnd"/>
      <w:r w:rsidRPr="00B04463">
        <w:rPr>
          <w:sz w:val="20"/>
          <w:szCs w:val="20"/>
        </w:rPr>
        <w:t xml:space="preserve"> </w:t>
      </w:r>
      <w:proofErr w:type="spellStart"/>
      <w:r w:rsidRPr="00B04463">
        <w:rPr>
          <w:sz w:val="20"/>
          <w:szCs w:val="20"/>
        </w:rPr>
        <w:t>Logic</w:t>
      </w:r>
      <w:proofErr w:type="spellEnd"/>
      <w:r w:rsidRPr="00B04463">
        <w:rPr>
          <w:sz w:val="20"/>
          <w:szCs w:val="20"/>
        </w:rPr>
        <w:t xml:space="preserve"> Unit) ausführen? Welche Wortbreite können die Operanden dabei haben? </w:t>
      </w:r>
    </w:p>
    <w:p w:rsidR="00FE1AB7" w:rsidRDefault="00FE1AB7" w:rsidP="005F350B">
      <w:pPr>
        <w:pStyle w:val="Default"/>
        <w:rPr>
          <w:sz w:val="20"/>
          <w:szCs w:val="20"/>
        </w:rPr>
      </w:pPr>
    </w:p>
    <w:p w:rsidR="00FE1AB7" w:rsidRDefault="00FE1AB7" w:rsidP="005F350B">
      <w:pPr>
        <w:pStyle w:val="Default"/>
        <w:rPr>
          <w:sz w:val="20"/>
          <w:szCs w:val="20"/>
        </w:rPr>
      </w:pPr>
      <w:proofErr w:type="spellStart"/>
      <w:r>
        <w:rPr>
          <w:sz w:val="20"/>
          <w:szCs w:val="20"/>
        </w:rPr>
        <w:t>Multplikation</w:t>
      </w:r>
      <w:proofErr w:type="spellEnd"/>
      <w:r>
        <w:rPr>
          <w:sz w:val="20"/>
          <w:szCs w:val="20"/>
        </w:rPr>
        <w:t xml:space="preserve"> und Addition</w:t>
      </w:r>
    </w:p>
    <w:p w:rsidR="00FE1AB7" w:rsidRDefault="00FE1AB7" w:rsidP="005F350B">
      <w:pPr>
        <w:pStyle w:val="Default"/>
        <w:rPr>
          <w:sz w:val="20"/>
          <w:szCs w:val="20"/>
        </w:rPr>
      </w:pPr>
      <w:r>
        <w:rPr>
          <w:sz w:val="20"/>
          <w:szCs w:val="20"/>
        </w:rPr>
        <w:t>8, 16, 32 Bit</w:t>
      </w:r>
    </w:p>
    <w:p w:rsidR="00FE1AB7"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 xml:space="preserve">m) Welche Operationen lassen sich mit dem Barrel </w:t>
      </w:r>
      <w:proofErr w:type="spellStart"/>
      <w:r w:rsidRPr="00B04463">
        <w:rPr>
          <w:sz w:val="20"/>
          <w:szCs w:val="20"/>
        </w:rPr>
        <w:t>Shifter</w:t>
      </w:r>
      <w:proofErr w:type="spellEnd"/>
      <w:r w:rsidRPr="00B04463">
        <w:rPr>
          <w:sz w:val="20"/>
          <w:szCs w:val="20"/>
        </w:rPr>
        <w:t xml:space="preserve"> ausführen? Welche Wortbreite kö</w:t>
      </w:r>
      <w:r w:rsidR="00711A5D">
        <w:rPr>
          <w:sz w:val="20"/>
          <w:szCs w:val="20"/>
        </w:rPr>
        <w:t>nnen die Operanden dabei haben?</w:t>
      </w:r>
    </w:p>
    <w:p w:rsidR="00711A5D" w:rsidRDefault="00711A5D" w:rsidP="005F350B">
      <w:pPr>
        <w:pStyle w:val="Default"/>
        <w:rPr>
          <w:sz w:val="20"/>
          <w:szCs w:val="20"/>
        </w:rPr>
      </w:pPr>
    </w:p>
    <w:p w:rsidR="00711A5D" w:rsidRDefault="00711A5D" w:rsidP="00711A5D">
      <w:pPr>
        <w:pStyle w:val="Default"/>
        <w:rPr>
          <w:sz w:val="20"/>
          <w:szCs w:val="20"/>
        </w:rPr>
      </w:pPr>
      <w:r w:rsidRPr="00711A5D">
        <w:rPr>
          <w:sz w:val="20"/>
          <w:szCs w:val="20"/>
        </w:rPr>
        <w:t xml:space="preserve">Arithmetische </w:t>
      </w:r>
      <w:proofErr w:type="spellStart"/>
      <w:r w:rsidRPr="00711A5D">
        <w:rPr>
          <w:sz w:val="20"/>
          <w:szCs w:val="20"/>
        </w:rPr>
        <w:t>Shifts</w:t>
      </w:r>
      <w:proofErr w:type="spellEnd"/>
      <w:r w:rsidRPr="00711A5D">
        <w:rPr>
          <w:sz w:val="20"/>
          <w:szCs w:val="20"/>
        </w:rPr>
        <w:t xml:space="preserve">, Logische </w:t>
      </w:r>
      <w:proofErr w:type="spellStart"/>
      <w:r w:rsidRPr="00711A5D">
        <w:rPr>
          <w:sz w:val="20"/>
          <w:szCs w:val="20"/>
        </w:rPr>
        <w:t>Shifts</w:t>
      </w:r>
      <w:proofErr w:type="spellEnd"/>
      <w:r w:rsidRPr="00711A5D">
        <w:rPr>
          <w:sz w:val="20"/>
          <w:szCs w:val="20"/>
        </w:rPr>
        <w:t>, Bit Rotation</w:t>
      </w:r>
    </w:p>
    <w:p w:rsidR="00711A5D" w:rsidRDefault="00711A5D" w:rsidP="00711A5D">
      <w:pPr>
        <w:pStyle w:val="Default"/>
        <w:rPr>
          <w:sz w:val="20"/>
          <w:szCs w:val="20"/>
        </w:rPr>
      </w:pPr>
      <w:r>
        <w:rPr>
          <w:sz w:val="20"/>
          <w:szCs w:val="20"/>
        </w:rPr>
        <w:t>16, 32, oder 40Bit</w:t>
      </w:r>
    </w:p>
    <w:p w:rsidR="00B04463" w:rsidRPr="00711A5D" w:rsidRDefault="00B04463" w:rsidP="00711A5D">
      <w:pPr>
        <w:pStyle w:val="Default"/>
      </w:pPr>
      <w:r w:rsidRPr="00711A5D">
        <w:br w:type="page"/>
      </w:r>
    </w:p>
    <w:p w:rsidR="00C63B67" w:rsidRPr="00711A5D" w:rsidRDefault="00C63B67" w:rsidP="00C63B67">
      <w:pPr>
        <w:pStyle w:val="Default"/>
      </w:pPr>
    </w:p>
    <w:p w:rsidR="00C63B67" w:rsidRPr="00C63B67" w:rsidRDefault="00C63B67" w:rsidP="00C63B67">
      <w:pPr>
        <w:pStyle w:val="Default"/>
        <w:rPr>
          <w:b/>
          <w:sz w:val="22"/>
          <w:szCs w:val="20"/>
        </w:rPr>
      </w:pPr>
      <w:r w:rsidRPr="00C63B67">
        <w:rPr>
          <w:b/>
          <w:sz w:val="22"/>
          <w:szCs w:val="20"/>
        </w:rPr>
        <w:t>1.2 Aufgabe</w:t>
      </w:r>
    </w:p>
    <w:p w:rsidR="00C63B67" w:rsidRDefault="00C63B67" w:rsidP="00C63B67">
      <w:pPr>
        <w:pStyle w:val="Default"/>
        <w:rPr>
          <w:sz w:val="20"/>
          <w:szCs w:val="20"/>
        </w:rPr>
      </w:pPr>
      <w:r>
        <w:rPr>
          <w:sz w:val="20"/>
          <w:szCs w:val="20"/>
        </w:rPr>
        <w:t xml:space="preserve">Studieren Sie die Kontrollregister der </w:t>
      </w:r>
      <w:proofErr w:type="spellStart"/>
      <w:r>
        <w:rPr>
          <w:sz w:val="20"/>
          <w:szCs w:val="20"/>
        </w:rPr>
        <w:t>programmable</w:t>
      </w:r>
      <w:proofErr w:type="spellEnd"/>
      <w:r>
        <w:rPr>
          <w:sz w:val="20"/>
          <w:szCs w:val="20"/>
        </w:rPr>
        <w:t xml:space="preserve"> Flags des DSP im Kapitel 14 „</w:t>
      </w:r>
      <w:proofErr w:type="spellStart"/>
      <w:r>
        <w:rPr>
          <w:sz w:val="20"/>
          <w:szCs w:val="20"/>
        </w:rPr>
        <w:t>Programmable</w:t>
      </w:r>
      <w:proofErr w:type="spellEnd"/>
      <w:r>
        <w:rPr>
          <w:sz w:val="20"/>
          <w:szCs w:val="20"/>
        </w:rPr>
        <w:t xml:space="preserve"> Flags“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B04463">
      <w:pPr>
        <w:pStyle w:val="Default"/>
        <w:rPr>
          <w:sz w:val="20"/>
          <w:szCs w:val="20"/>
        </w:rPr>
      </w:pPr>
    </w:p>
    <w:p w:rsidR="00B04463" w:rsidRDefault="00B04463" w:rsidP="00B04463">
      <w:pPr>
        <w:pStyle w:val="Default"/>
        <w:rPr>
          <w:sz w:val="20"/>
          <w:szCs w:val="20"/>
        </w:rPr>
      </w:pPr>
      <w:r>
        <w:rPr>
          <w:sz w:val="20"/>
          <w:szCs w:val="20"/>
        </w:rPr>
        <w:t xml:space="preserve">a) Wozu dienen die Register FI0n_DIR, FI0n_INEN und FI0n_FLAG_D und wie müssen Sie gesetzt werden, um die PFs zu konfigurieren und zu benutzen? </w:t>
      </w:r>
    </w:p>
    <w:p w:rsidR="00711A5D" w:rsidRDefault="00711A5D" w:rsidP="00B04463">
      <w:pPr>
        <w:pStyle w:val="Default"/>
        <w:rPr>
          <w:sz w:val="20"/>
          <w:szCs w:val="20"/>
        </w:rPr>
      </w:pPr>
    </w:p>
    <w:p w:rsidR="00711A5D" w:rsidRDefault="00711A5D" w:rsidP="00B04463">
      <w:pPr>
        <w:pStyle w:val="Default"/>
        <w:rPr>
          <w:sz w:val="20"/>
          <w:szCs w:val="20"/>
        </w:rPr>
      </w:pPr>
      <w:r>
        <w:rPr>
          <w:sz w:val="20"/>
          <w:szCs w:val="20"/>
        </w:rPr>
        <w:t xml:space="preserve">Diese dienen </w:t>
      </w:r>
      <w:r w:rsidR="001F3EF6">
        <w:rPr>
          <w:sz w:val="20"/>
          <w:szCs w:val="20"/>
        </w:rPr>
        <w:t>dazu um das Verhalten der PFs zu konfigurieren.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w:t>
      </w:r>
      <w:proofErr w:type="spellStart"/>
      <w:r w:rsidRPr="001F3EF6">
        <w:rPr>
          <w:b/>
          <w:sz w:val="20"/>
          <w:szCs w:val="20"/>
        </w:rPr>
        <w:t>Direction</w:t>
      </w:r>
      <w:proofErr w:type="spellEnd"/>
      <w:r w:rsidRPr="001F3EF6">
        <w:rPr>
          <w:b/>
          <w:sz w:val="20"/>
          <w:szCs w:val="20"/>
        </w:rPr>
        <w:t xml:space="preserve"> Register</w:t>
      </w:r>
      <w:r>
        <w:rPr>
          <w:sz w:val="20"/>
          <w:szCs w:val="20"/>
        </w:rPr>
        <w:t xml:space="preserve"> kann jedes einzelne PF als Eingang oder Ausgang konfiguriert werden.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Input </w:t>
      </w:r>
      <w:proofErr w:type="spellStart"/>
      <w:r w:rsidRPr="001F3EF6">
        <w:rPr>
          <w:b/>
          <w:sz w:val="20"/>
          <w:szCs w:val="20"/>
        </w:rPr>
        <w:t>Enable</w:t>
      </w:r>
      <w:proofErr w:type="spellEnd"/>
      <w:r w:rsidRPr="001F3EF6">
        <w:rPr>
          <w:b/>
          <w:sz w:val="20"/>
          <w:szCs w:val="20"/>
        </w:rPr>
        <w:t xml:space="preserve"> Register</w:t>
      </w:r>
      <w:r>
        <w:rPr>
          <w:sz w:val="20"/>
          <w:szCs w:val="20"/>
        </w:rPr>
        <w:t xml:space="preserve"> schaltet man den Input </w:t>
      </w:r>
      <w:proofErr w:type="spellStart"/>
      <w:r>
        <w:rPr>
          <w:sz w:val="20"/>
          <w:szCs w:val="20"/>
        </w:rPr>
        <w:t>Buffer</w:t>
      </w:r>
      <w:proofErr w:type="spellEnd"/>
      <w:r>
        <w:rPr>
          <w:sz w:val="20"/>
          <w:szCs w:val="20"/>
        </w:rPr>
        <w:t xml:space="preserve"> für Eingangspins, diese sind Standardmäßig ausgeschaltet.</w:t>
      </w:r>
    </w:p>
    <w:p w:rsidR="001F3EF6" w:rsidRDefault="001F3EF6" w:rsidP="00B04463">
      <w:pPr>
        <w:pStyle w:val="Default"/>
        <w:rPr>
          <w:sz w:val="20"/>
          <w:szCs w:val="20"/>
        </w:rPr>
      </w:pPr>
      <w:r>
        <w:rPr>
          <w:sz w:val="20"/>
          <w:szCs w:val="20"/>
        </w:rPr>
        <w:t xml:space="preserve">Mit dem </w:t>
      </w:r>
      <w:proofErr w:type="spellStart"/>
      <w:r>
        <w:rPr>
          <w:sz w:val="20"/>
          <w:szCs w:val="20"/>
        </w:rPr>
        <w:t>Flag</w:t>
      </w:r>
      <w:proofErr w:type="spellEnd"/>
      <w:r>
        <w:rPr>
          <w:sz w:val="20"/>
          <w:szCs w:val="20"/>
        </w:rPr>
        <w:t xml:space="preserve"> Data Register kann der Zustand von Ausgabe PFs eingestellt, und von Eingabe PFs eingelesen werden</w:t>
      </w:r>
    </w:p>
    <w:p w:rsidR="00B04463" w:rsidRDefault="00B04463" w:rsidP="00B04463">
      <w:pPr>
        <w:pStyle w:val="Default"/>
        <w:rPr>
          <w:sz w:val="20"/>
          <w:szCs w:val="20"/>
        </w:rPr>
      </w:pPr>
    </w:p>
    <w:p w:rsidR="00C63B67" w:rsidRPr="00C63B67" w:rsidRDefault="00C63B67" w:rsidP="00C63B67">
      <w:pPr>
        <w:pStyle w:val="Default"/>
        <w:rPr>
          <w:b/>
          <w:sz w:val="22"/>
          <w:szCs w:val="20"/>
        </w:rPr>
      </w:pPr>
      <w:r w:rsidRPr="00C63B67">
        <w:rPr>
          <w:b/>
          <w:sz w:val="22"/>
          <w:szCs w:val="20"/>
        </w:rPr>
        <w:t>1.3 Aufgabe</w:t>
      </w:r>
    </w:p>
    <w:p w:rsidR="00C63B67" w:rsidRDefault="00C63B67" w:rsidP="00C63B67">
      <w:pPr>
        <w:pStyle w:val="Default"/>
        <w:rPr>
          <w:sz w:val="20"/>
          <w:szCs w:val="20"/>
        </w:rPr>
      </w:pPr>
      <w:r>
        <w:rPr>
          <w:sz w:val="20"/>
          <w:szCs w:val="20"/>
        </w:rPr>
        <w:t xml:space="preserve">Studieren Sie das Datenblatt des Audio-Codecs „AD1836 Data Sheet“ und finden Sie die folgenden Kennwerte des Codecs heraus: </w:t>
      </w:r>
    </w:p>
    <w:p w:rsidR="00C63B67" w:rsidRDefault="00C63B67" w:rsidP="00C63B67">
      <w:pPr>
        <w:pStyle w:val="Default"/>
      </w:pPr>
    </w:p>
    <w:p w:rsidR="00C63B67" w:rsidRDefault="00C63B67" w:rsidP="00C63B67">
      <w:pPr>
        <w:pStyle w:val="Default"/>
        <w:rPr>
          <w:sz w:val="20"/>
          <w:szCs w:val="20"/>
        </w:rPr>
      </w:pPr>
      <w:r>
        <w:rPr>
          <w:sz w:val="20"/>
          <w:szCs w:val="20"/>
        </w:rPr>
        <w:t xml:space="preserve">a) Auflösung (Bit) </w:t>
      </w:r>
    </w:p>
    <w:p w:rsidR="00DC5BB8" w:rsidRDefault="00DC5BB8" w:rsidP="00C63B67">
      <w:pPr>
        <w:pStyle w:val="Default"/>
        <w:rPr>
          <w:sz w:val="20"/>
          <w:szCs w:val="20"/>
        </w:rPr>
      </w:pPr>
      <w:r>
        <w:rPr>
          <w:sz w:val="20"/>
          <w:szCs w:val="20"/>
        </w:rPr>
        <w:t>bis zu 24Bit</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b) Abtastfrequenz (kHz) </w:t>
      </w:r>
    </w:p>
    <w:p w:rsidR="00DC5BB8" w:rsidRDefault="00DC5BB8" w:rsidP="00C63B67">
      <w:pPr>
        <w:pStyle w:val="Default"/>
        <w:rPr>
          <w:sz w:val="20"/>
          <w:szCs w:val="20"/>
        </w:rPr>
      </w:pPr>
      <w:r>
        <w:rPr>
          <w:sz w:val="20"/>
          <w:szCs w:val="20"/>
        </w:rPr>
        <w:t>bis zu 96kHz</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c) Analoge Aussteuerung der Eingänge und Ausgänge (Volt) </w:t>
      </w:r>
    </w:p>
    <w:p w:rsidR="00DC5BB8" w:rsidRDefault="00DC5BB8" w:rsidP="00C63B67">
      <w:pPr>
        <w:pStyle w:val="Default"/>
        <w:rPr>
          <w:sz w:val="20"/>
          <w:szCs w:val="20"/>
        </w:rPr>
      </w:pPr>
      <w:r>
        <w:rPr>
          <w:sz w:val="20"/>
          <w:szCs w:val="20"/>
        </w:rPr>
        <w:t>Aussteuerbereich ADC: 2,18V Effektiv, entspricht 6,17Vss</w:t>
      </w:r>
    </w:p>
    <w:p w:rsidR="00DC5BB8" w:rsidRDefault="00DC5BB8" w:rsidP="00C63B67">
      <w:pPr>
        <w:pStyle w:val="Default"/>
        <w:rPr>
          <w:sz w:val="20"/>
          <w:szCs w:val="20"/>
        </w:rPr>
      </w:pPr>
      <w:r>
        <w:rPr>
          <w:sz w:val="20"/>
          <w:szCs w:val="20"/>
        </w:rPr>
        <w:t>Austeuerungsbereich DAC: 2V Effektiv, entspricht 5,65Vss</w:t>
      </w:r>
    </w:p>
    <w:p w:rsidR="00C63B67" w:rsidRPr="00B04463" w:rsidRDefault="00C63B67" w:rsidP="00C63B67">
      <w:pPr>
        <w:rPr>
          <w:rFonts w:ascii="Arial" w:hAnsi="Arial" w:cs="Arial"/>
          <w:b/>
        </w:rPr>
      </w:pPr>
    </w:p>
    <w:p w:rsidR="00DC5BB8" w:rsidRDefault="00DC5BB8" w:rsidP="00DC5BB8">
      <w:pPr>
        <w:pStyle w:val="Default"/>
      </w:pPr>
    </w:p>
    <w:p w:rsidR="00DC5BB8" w:rsidRPr="00DC5BB8" w:rsidRDefault="00DC5BB8" w:rsidP="00DC5BB8">
      <w:pPr>
        <w:pStyle w:val="Default"/>
        <w:rPr>
          <w:b/>
          <w:sz w:val="22"/>
          <w:szCs w:val="20"/>
        </w:rPr>
      </w:pPr>
      <w:r w:rsidRPr="00DC5BB8">
        <w:rPr>
          <w:b/>
          <w:sz w:val="22"/>
          <w:szCs w:val="20"/>
        </w:rPr>
        <w:t>1.4 Aufgabe</w:t>
      </w:r>
    </w:p>
    <w:p w:rsidR="00DC5BB8" w:rsidRDefault="00DC5BB8" w:rsidP="00DC5BB8">
      <w:pPr>
        <w:pStyle w:val="Default"/>
        <w:rPr>
          <w:sz w:val="20"/>
          <w:szCs w:val="20"/>
        </w:rPr>
      </w:pPr>
      <w:r>
        <w:rPr>
          <w:sz w:val="20"/>
          <w:szCs w:val="20"/>
        </w:rPr>
        <w:t xml:space="preserve">Erstellen Sie in der Programmiersprache C eine Funktion </w:t>
      </w:r>
      <w:proofErr w:type="spellStart"/>
      <w:r>
        <w:rPr>
          <w:i/>
          <w:iCs/>
          <w:sz w:val="20"/>
          <w:szCs w:val="20"/>
        </w:rPr>
        <w:t>copyData</w:t>
      </w:r>
      <w:proofErr w:type="spellEnd"/>
      <w:r>
        <w:rPr>
          <w:sz w:val="20"/>
          <w:szCs w:val="20"/>
        </w:rPr>
        <w:t xml:space="preserve">, welche beim Aufruf aus der o.g. ISR (d.h. mit jedem Abtasttakt) die Audiodaten des Kanals „Internal ADC R0“ (rechter Kanal des ADC 0) aus dem DMA-Lesepuffer in einen Speicherbereich </w:t>
      </w:r>
      <w:proofErr w:type="spellStart"/>
      <w:r>
        <w:rPr>
          <w:i/>
          <w:iCs/>
          <w:sz w:val="20"/>
          <w:szCs w:val="20"/>
        </w:rPr>
        <w:t>iInput</w:t>
      </w:r>
      <w:proofErr w:type="spellEnd"/>
      <w:r>
        <w:rPr>
          <w:i/>
          <w:iCs/>
          <w:sz w:val="20"/>
          <w:szCs w:val="20"/>
        </w:rPr>
        <w:t xml:space="preserve"> </w:t>
      </w:r>
      <w:r>
        <w:rPr>
          <w:sz w:val="20"/>
          <w:szCs w:val="20"/>
        </w:rPr>
        <w:t xml:space="preserve">der Größe </w:t>
      </w:r>
      <w:r>
        <w:rPr>
          <w:i/>
          <w:iCs/>
          <w:sz w:val="20"/>
          <w:szCs w:val="20"/>
        </w:rPr>
        <w:t xml:space="preserve">N </w:t>
      </w:r>
      <w:r>
        <w:rPr>
          <w:sz w:val="20"/>
          <w:szCs w:val="20"/>
        </w:rPr>
        <w:t xml:space="preserve">schreibt, so dass in diesem Speicherbereich immer die letzten </w:t>
      </w:r>
      <w:r>
        <w:rPr>
          <w:i/>
          <w:iCs/>
          <w:sz w:val="20"/>
          <w:szCs w:val="20"/>
        </w:rPr>
        <w:t xml:space="preserve">N </w:t>
      </w:r>
      <w:r>
        <w:rPr>
          <w:sz w:val="20"/>
          <w:szCs w:val="20"/>
        </w:rPr>
        <w:t xml:space="preserve">eingelesenen Werte x(n) … x(n−N+1) des Audiosignals verfügbar sind, s. Abbildung 3. Die Adresse </w:t>
      </w:r>
      <w:r>
        <w:rPr>
          <w:i/>
          <w:iCs/>
          <w:sz w:val="20"/>
          <w:szCs w:val="20"/>
        </w:rPr>
        <w:t>*</w:t>
      </w:r>
      <w:proofErr w:type="spellStart"/>
      <w:r>
        <w:rPr>
          <w:i/>
          <w:iCs/>
          <w:sz w:val="20"/>
          <w:szCs w:val="20"/>
        </w:rPr>
        <w:t>pWrite</w:t>
      </w:r>
      <w:proofErr w:type="spellEnd"/>
      <w:r>
        <w:rPr>
          <w:i/>
          <w:iCs/>
          <w:sz w:val="20"/>
          <w:szCs w:val="20"/>
        </w:rPr>
        <w:t xml:space="preserve">, </w:t>
      </w:r>
      <w:r>
        <w:rPr>
          <w:sz w:val="20"/>
          <w:szCs w:val="20"/>
        </w:rPr>
        <w:t xml:space="preserve">unter der der aktuelle Signalwert abgelegt werden soll, muss von der Funktion </w:t>
      </w:r>
      <w:proofErr w:type="spellStart"/>
      <w:r>
        <w:rPr>
          <w:i/>
          <w:iCs/>
          <w:sz w:val="20"/>
          <w:szCs w:val="20"/>
        </w:rPr>
        <w:t>copyData</w:t>
      </w:r>
      <w:proofErr w:type="spellEnd"/>
      <w:r>
        <w:rPr>
          <w:i/>
          <w:iCs/>
          <w:sz w:val="20"/>
          <w:szCs w:val="20"/>
        </w:rPr>
        <w:t xml:space="preserve"> </w:t>
      </w:r>
      <w:r>
        <w:rPr>
          <w:sz w:val="20"/>
          <w:szCs w:val="20"/>
        </w:rPr>
        <w:t xml:space="preserve">jeweils inkrementiert werden und beim Erreichen der Speichergrenze wieder auf die Basisadresse </w:t>
      </w:r>
      <w:proofErr w:type="spellStart"/>
      <w:r>
        <w:rPr>
          <w:i/>
          <w:iCs/>
          <w:sz w:val="20"/>
          <w:szCs w:val="20"/>
        </w:rPr>
        <w:t>iInput</w:t>
      </w:r>
      <w:proofErr w:type="spellEnd"/>
      <w:r>
        <w:rPr>
          <w:i/>
          <w:iCs/>
          <w:sz w:val="20"/>
          <w:szCs w:val="20"/>
        </w:rPr>
        <w:t xml:space="preserve"> </w:t>
      </w:r>
      <w:r>
        <w:rPr>
          <w:sz w:val="20"/>
          <w:szCs w:val="20"/>
        </w:rPr>
        <w:t xml:space="preserve">zurückgesetzt werden. Der Speicher </w:t>
      </w:r>
      <w:proofErr w:type="spellStart"/>
      <w:r>
        <w:rPr>
          <w:i/>
          <w:iCs/>
          <w:sz w:val="20"/>
          <w:szCs w:val="20"/>
        </w:rPr>
        <w:t>iInput</w:t>
      </w:r>
      <w:proofErr w:type="spellEnd"/>
      <w:r>
        <w:rPr>
          <w:i/>
          <w:iCs/>
          <w:sz w:val="20"/>
          <w:szCs w:val="20"/>
        </w:rPr>
        <w:t xml:space="preserve"> </w:t>
      </w:r>
      <w:r>
        <w:rPr>
          <w:sz w:val="20"/>
          <w:szCs w:val="20"/>
        </w:rPr>
        <w:t xml:space="preserve">wird dadurch zirkular adressiert.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p>
    <w:p w:rsidR="00DC5BB8" w:rsidRDefault="00DC5BB8" w:rsidP="00DC5BB8">
      <w:pPr>
        <w:autoSpaceDE w:val="0"/>
        <w:autoSpaceDN w:val="0"/>
        <w:adjustRightInd w:val="0"/>
        <w:spacing w:after="0" w:line="240" w:lineRule="auto"/>
        <w:rPr>
          <w:rFonts w:ascii="Arial" w:hAnsi="Arial" w:cs="Arial"/>
          <w:b/>
          <w:color w:val="000000"/>
          <w:szCs w:val="20"/>
        </w:rPr>
      </w:pPr>
      <w:r w:rsidRPr="00DC5BB8">
        <w:rPr>
          <w:rFonts w:ascii="Arial" w:hAnsi="Arial" w:cs="Arial"/>
          <w:b/>
          <w:color w:val="000000"/>
          <w:szCs w:val="20"/>
        </w:rPr>
        <w:t>1.5 Aufgabe</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Erstellen Sie in der Programmiersprache C eine Funktion </w:t>
      </w:r>
      <w:proofErr w:type="spellStart"/>
      <w:r w:rsidRPr="00DC5BB8">
        <w:rPr>
          <w:rFonts w:ascii="Arial" w:hAnsi="Arial" w:cs="Arial"/>
          <w:i/>
          <w:iCs/>
          <w:color w:val="000000"/>
          <w:sz w:val="20"/>
          <w:szCs w:val="20"/>
        </w:rPr>
        <w:t>genSinus</w:t>
      </w:r>
      <w:proofErr w:type="spellEnd"/>
      <w:r w:rsidRPr="00DC5BB8">
        <w:rPr>
          <w:rFonts w:ascii="Arial" w:hAnsi="Arial" w:cs="Arial"/>
          <w:color w:val="000000"/>
          <w:sz w:val="20"/>
          <w:szCs w:val="20"/>
        </w:rPr>
        <w:t xml:space="preserve">, welche beim Aufruf aus der o.g. ISR (d.h. mit jedem Abtasttakt) jeweils den Wert einer Sinusfunktion liefert, so dass bei sukzessivem Aufruf dieser Funktion im Takt der Abtastfrequenz und Ausgabe des Wertes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über den Audio-Codec am Ausgang des EVB ein Sinussignal generiert wird. Die generierte Sinusfunktion soll dabei eine normierte Amplitude </w:t>
      </w:r>
      <w:r w:rsidRPr="00DC5BB8">
        <w:rPr>
          <w:rFonts w:ascii="Arial" w:hAnsi="Arial" w:cs="Arial"/>
          <w:i/>
          <w:iCs/>
          <w:color w:val="000000"/>
          <w:sz w:val="20"/>
          <w:szCs w:val="20"/>
        </w:rPr>
        <w:t xml:space="preserve">A </w:t>
      </w:r>
      <w:r w:rsidRPr="00DC5BB8">
        <w:rPr>
          <w:rFonts w:ascii="Arial" w:hAnsi="Arial" w:cs="Arial"/>
          <w:color w:val="000000"/>
          <w:sz w:val="20"/>
          <w:szCs w:val="20"/>
        </w:rPr>
        <w:t xml:space="preserve">im Bereich 0 bis 1 besitzen. Die Frequenz soll über einen Parameter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in 200-Hertz-Schritten mit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0 … 50 einstellbar sein. Beispielsweise soll für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10 ein Sinussignal mit der Frequenz 2 kHz erzeugt werden. </w:t>
      </w:r>
    </w:p>
    <w:p w:rsidR="00933D02" w:rsidRDefault="00933D02">
      <w:pPr>
        <w:rPr>
          <w:rFonts w:ascii="Arial" w:hAnsi="Arial" w:cs="Arial"/>
          <w:color w:val="000000"/>
          <w:sz w:val="20"/>
          <w:szCs w:val="20"/>
        </w:rPr>
      </w:pPr>
      <w:r>
        <w:rPr>
          <w:sz w:val="20"/>
          <w:szCs w:val="20"/>
        </w:rPr>
        <w:br w:type="page"/>
      </w:r>
    </w:p>
    <w:p w:rsidR="00DC5BB8" w:rsidRDefault="00DC5BB8" w:rsidP="00DC5BB8">
      <w:pPr>
        <w:pStyle w:val="Default"/>
        <w:rPr>
          <w:sz w:val="20"/>
          <w:szCs w:val="20"/>
        </w:rPr>
      </w:pPr>
      <w:r w:rsidRPr="00DC5BB8">
        <w:rPr>
          <w:b/>
          <w:sz w:val="22"/>
          <w:szCs w:val="20"/>
        </w:rPr>
        <w:lastRenderedPageBreak/>
        <w:t>1.6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Load</w:t>
      </w:r>
      <w:proofErr w:type="spellEnd"/>
      <w:r>
        <w:rPr>
          <w:sz w:val="20"/>
          <w:szCs w:val="20"/>
        </w:rPr>
        <w:t xml:space="preserve">-, Move- und Store-Befehle des DSP in den Kapiteln 8 und 9 des o.g. Manuals. </w:t>
      </w:r>
    </w:p>
    <w:p w:rsidR="00DC5BB8" w:rsidRDefault="00DC5BB8" w:rsidP="00DC5BB8">
      <w:pPr>
        <w:pStyle w:val="Default"/>
      </w:pPr>
    </w:p>
    <w:p w:rsidR="00DC5BB8" w:rsidRDefault="00DC5BB8" w:rsidP="00DC5BB8">
      <w:pPr>
        <w:pStyle w:val="Default"/>
        <w:rPr>
          <w:sz w:val="20"/>
          <w:szCs w:val="20"/>
        </w:rPr>
      </w:pPr>
      <w:r>
        <w:rPr>
          <w:sz w:val="20"/>
          <w:szCs w:val="20"/>
        </w:rPr>
        <w:t>a) Was ist der Unterschied zwischen einem unmittelbaren (</w:t>
      </w:r>
      <w:proofErr w:type="spellStart"/>
      <w:r>
        <w:rPr>
          <w:sz w:val="20"/>
          <w:szCs w:val="20"/>
        </w:rPr>
        <w:t>immediate</w:t>
      </w:r>
      <w:proofErr w:type="spellEnd"/>
      <w:r>
        <w:rPr>
          <w:sz w:val="20"/>
          <w:szCs w:val="20"/>
        </w:rPr>
        <w:t>) und einem indirekten (</w:t>
      </w:r>
      <w:proofErr w:type="spellStart"/>
      <w:r>
        <w:rPr>
          <w:sz w:val="20"/>
          <w:szCs w:val="20"/>
        </w:rPr>
        <w:t>indirect</w:t>
      </w:r>
      <w:proofErr w:type="spellEnd"/>
      <w:r>
        <w:rPr>
          <w:sz w:val="20"/>
          <w:szCs w:val="20"/>
        </w:rPr>
        <w:t>) Ladebefehl (</w:t>
      </w:r>
      <w:proofErr w:type="spellStart"/>
      <w:r>
        <w:rPr>
          <w:sz w:val="20"/>
          <w:szCs w:val="20"/>
        </w:rPr>
        <w:t>Load</w:t>
      </w:r>
      <w:proofErr w:type="spellEnd"/>
      <w:r>
        <w:rPr>
          <w:sz w:val="20"/>
          <w:szCs w:val="20"/>
        </w:rPr>
        <w:t xml:space="preserve">)? Wie wird syntaktisch dazwischen unterschieden? </w:t>
      </w:r>
    </w:p>
    <w:p w:rsidR="00933D02" w:rsidRDefault="00933D02" w:rsidP="00DC5BB8">
      <w:pPr>
        <w:pStyle w:val="Default"/>
        <w:rPr>
          <w:sz w:val="20"/>
          <w:szCs w:val="20"/>
        </w:rPr>
      </w:pPr>
    </w:p>
    <w:p w:rsidR="00933D02" w:rsidRDefault="00CB1712" w:rsidP="00333C74">
      <w:pPr>
        <w:pStyle w:val="Default"/>
        <w:rPr>
          <w:sz w:val="20"/>
          <w:szCs w:val="20"/>
        </w:rPr>
      </w:pPr>
      <w:r>
        <w:rPr>
          <w:sz w:val="20"/>
          <w:szCs w:val="20"/>
        </w:rPr>
        <w:t xml:space="preserve">Ein </w:t>
      </w:r>
      <w:proofErr w:type="spellStart"/>
      <w:r>
        <w:rPr>
          <w:sz w:val="20"/>
          <w:szCs w:val="20"/>
        </w:rPr>
        <w:t>immediate</w:t>
      </w:r>
      <w:proofErr w:type="spellEnd"/>
      <w:r>
        <w:rPr>
          <w:sz w:val="20"/>
          <w:szCs w:val="20"/>
        </w:rPr>
        <w:t xml:space="preserve"> </w:t>
      </w:r>
      <w:proofErr w:type="spellStart"/>
      <w:r>
        <w:rPr>
          <w:sz w:val="20"/>
          <w:szCs w:val="20"/>
        </w:rPr>
        <w:t>Load</w:t>
      </w:r>
      <w:proofErr w:type="spellEnd"/>
      <w:r>
        <w:rPr>
          <w:sz w:val="20"/>
          <w:szCs w:val="20"/>
        </w:rPr>
        <w:t xml:space="preserve"> lädt Konstanten direkt aus dem Programmcode in ein Register des DSP Kerns.</w:t>
      </w:r>
    </w:p>
    <w:p w:rsidR="00CB1712" w:rsidRDefault="00CB1712" w:rsidP="00333C74">
      <w:pPr>
        <w:pStyle w:val="Default"/>
        <w:rPr>
          <w:sz w:val="20"/>
          <w:szCs w:val="20"/>
        </w:rPr>
      </w:pPr>
      <w:r>
        <w:rPr>
          <w:sz w:val="20"/>
          <w:szCs w:val="20"/>
        </w:rPr>
        <w:t>Indirekte Ladebefehle laden Daten aus dem Datenspeicher des DSPs in ein Register des DSP Kerns.</w:t>
      </w:r>
    </w:p>
    <w:p w:rsidR="00CB1712" w:rsidRDefault="00CB1712" w:rsidP="00CB1712">
      <w:pPr>
        <w:pStyle w:val="Default"/>
        <w:tabs>
          <w:tab w:val="left" w:pos="1050"/>
        </w:tabs>
        <w:rPr>
          <w:sz w:val="20"/>
          <w:szCs w:val="20"/>
        </w:rPr>
      </w:pPr>
    </w:p>
    <w:p w:rsidR="00CB1712" w:rsidRDefault="00CB1712" w:rsidP="00CB1712">
      <w:pPr>
        <w:pStyle w:val="Default"/>
        <w:tabs>
          <w:tab w:val="left" w:pos="1050"/>
        </w:tabs>
        <w:rPr>
          <w:sz w:val="20"/>
          <w:szCs w:val="20"/>
        </w:rPr>
      </w:pPr>
      <w:r>
        <w:rPr>
          <w:sz w:val="20"/>
          <w:szCs w:val="20"/>
        </w:rPr>
        <w:t xml:space="preserve">Syntax </w:t>
      </w:r>
      <w:proofErr w:type="spellStart"/>
      <w:r w:rsidRPr="00CB1712">
        <w:rPr>
          <w:b/>
          <w:sz w:val="20"/>
          <w:szCs w:val="20"/>
        </w:rPr>
        <w:t>immediate</w:t>
      </w:r>
      <w:proofErr w:type="spellEnd"/>
      <w:r>
        <w:rPr>
          <w:sz w:val="20"/>
          <w:szCs w:val="20"/>
        </w:rPr>
        <w:t xml:space="preserve">: </w:t>
      </w:r>
    </w:p>
    <w:p w:rsidR="00CB1712" w:rsidRDefault="00FC6248" w:rsidP="00CB1712">
      <w:pPr>
        <w:pStyle w:val="Default"/>
        <w:numPr>
          <w:ilvl w:val="0"/>
          <w:numId w:val="5"/>
        </w:numPr>
        <w:tabs>
          <w:tab w:val="left" w:pos="1050"/>
        </w:tabs>
        <w:rPr>
          <w:sz w:val="20"/>
          <w:szCs w:val="20"/>
        </w:rPr>
      </w:pPr>
      <w:r>
        <w:rPr>
          <w:sz w:val="20"/>
          <w:szCs w:val="20"/>
        </w:rPr>
        <w:t>r3=20(z)</w:t>
      </w:r>
      <w:r w:rsidR="00CB1712">
        <w:rPr>
          <w:sz w:val="20"/>
          <w:szCs w:val="20"/>
        </w:rPr>
        <w:t>; lädt die Dezimalzahl 20 in das Datenregister 3</w:t>
      </w:r>
      <w:r w:rsidR="00CB1712">
        <w:rPr>
          <w:sz w:val="20"/>
          <w:szCs w:val="20"/>
        </w:rPr>
        <w:br/>
      </w:r>
      <w:r w:rsidR="00CB1712" w:rsidRPr="00CB1712">
        <w:rPr>
          <w:sz w:val="20"/>
          <w:szCs w:val="20"/>
        </w:rPr>
        <w:t>Nichtverwendete höherwertigere Datenbits werden mit Nullen aufgefüllt (</w:t>
      </w:r>
      <w:proofErr w:type="spellStart"/>
      <w:r w:rsidR="00CB1712" w:rsidRPr="00CB1712">
        <w:rPr>
          <w:sz w:val="20"/>
          <w:szCs w:val="20"/>
        </w:rPr>
        <w:t>zero</w:t>
      </w:r>
      <w:proofErr w:type="spellEnd"/>
      <w:r w:rsidR="00CB1712" w:rsidRPr="00CB1712">
        <w:rPr>
          <w:sz w:val="20"/>
          <w:szCs w:val="20"/>
        </w:rPr>
        <w:t xml:space="preserve"> </w:t>
      </w:r>
      <w:proofErr w:type="spellStart"/>
      <w:r w:rsidR="00CB1712" w:rsidRPr="00CB1712">
        <w:rPr>
          <w:sz w:val="20"/>
          <w:szCs w:val="20"/>
        </w:rPr>
        <w:t>extended</w:t>
      </w:r>
      <w:proofErr w:type="spellEnd"/>
      <w:r w:rsidR="00CB1712" w:rsidRPr="00CB1712">
        <w:rPr>
          <w:sz w:val="20"/>
          <w:szCs w:val="20"/>
        </w:rPr>
        <w:t>)</w:t>
      </w:r>
    </w:p>
    <w:p w:rsidR="00FC6248" w:rsidRDefault="00FC6248" w:rsidP="00FC6248">
      <w:pPr>
        <w:pStyle w:val="Default"/>
        <w:numPr>
          <w:ilvl w:val="0"/>
          <w:numId w:val="5"/>
        </w:numPr>
        <w:tabs>
          <w:tab w:val="left" w:pos="1050"/>
        </w:tabs>
        <w:rPr>
          <w:sz w:val="20"/>
          <w:szCs w:val="20"/>
        </w:rPr>
      </w:pPr>
      <w:r>
        <w:rPr>
          <w:sz w:val="20"/>
          <w:szCs w:val="20"/>
        </w:rPr>
        <w:t>p1=0x1234(z); lädt Hexadezimale 0x1234 in das Zeigerregister p1, nichtbenötigte Bits werden mit Nullen aufgefüllt</w:t>
      </w:r>
    </w:p>
    <w:p w:rsidR="00FC6248" w:rsidRDefault="00FC6248" w:rsidP="00FC6248">
      <w:pPr>
        <w:pStyle w:val="Default"/>
        <w:numPr>
          <w:ilvl w:val="0"/>
          <w:numId w:val="5"/>
        </w:numPr>
        <w:tabs>
          <w:tab w:val="left" w:pos="1050"/>
        </w:tabs>
        <w:rPr>
          <w:sz w:val="20"/>
          <w:szCs w:val="20"/>
        </w:rPr>
      </w:pPr>
      <w:r>
        <w:rPr>
          <w:sz w:val="20"/>
          <w:szCs w:val="20"/>
        </w:rPr>
        <w:t>l3.h=0xbcde; Lädt Hexadezimale Zahl 0xbcde in die höherwertigen Bits des Adressregisters I3</w:t>
      </w:r>
      <w:r>
        <w:rPr>
          <w:sz w:val="20"/>
          <w:szCs w:val="20"/>
        </w:rPr>
        <w:br/>
        <w:t>Da alle 16Bit des Adressregisters verwendet werden muss kein Extension Mode angegeben werden.</w:t>
      </w:r>
    </w:p>
    <w:p w:rsidR="00FC6248" w:rsidRDefault="00FC6248" w:rsidP="00FC6248">
      <w:pPr>
        <w:pStyle w:val="Default"/>
        <w:tabs>
          <w:tab w:val="left" w:pos="1050"/>
        </w:tabs>
        <w:rPr>
          <w:sz w:val="20"/>
          <w:szCs w:val="20"/>
        </w:rPr>
      </w:pPr>
      <w:r>
        <w:rPr>
          <w:sz w:val="20"/>
          <w:szCs w:val="20"/>
        </w:rPr>
        <w:t xml:space="preserve">Syntax </w:t>
      </w:r>
      <w:r w:rsidRPr="00815011">
        <w:rPr>
          <w:b/>
          <w:sz w:val="20"/>
          <w:szCs w:val="20"/>
        </w:rPr>
        <w:t>indirektes</w:t>
      </w:r>
      <w:r>
        <w:rPr>
          <w:sz w:val="20"/>
          <w:szCs w:val="20"/>
        </w:rPr>
        <w:t xml:space="preserve"> laden:</w:t>
      </w:r>
    </w:p>
    <w:p w:rsidR="00FC6248" w:rsidRDefault="00FC6248" w:rsidP="00FC6248">
      <w:pPr>
        <w:pStyle w:val="Default"/>
        <w:numPr>
          <w:ilvl w:val="0"/>
          <w:numId w:val="6"/>
        </w:numPr>
        <w:tabs>
          <w:tab w:val="left" w:pos="1050"/>
        </w:tabs>
        <w:rPr>
          <w:sz w:val="20"/>
          <w:szCs w:val="20"/>
        </w:rPr>
      </w:pPr>
      <w:r>
        <w:rPr>
          <w:sz w:val="20"/>
          <w:szCs w:val="20"/>
        </w:rPr>
        <w:t>p2=[p1]; lädt den Inhalt de</w:t>
      </w:r>
      <w:r w:rsidR="00815011">
        <w:rPr>
          <w:sz w:val="20"/>
          <w:szCs w:val="20"/>
        </w:rPr>
        <w:t>r Speicherzelle auf die p1 zeigt p2</w:t>
      </w:r>
    </w:p>
    <w:p w:rsidR="00815011" w:rsidRDefault="00815011" w:rsidP="00815011">
      <w:pPr>
        <w:pStyle w:val="Default"/>
        <w:tabs>
          <w:tab w:val="left" w:pos="1050"/>
        </w:tabs>
        <w:rPr>
          <w:sz w:val="20"/>
          <w:szCs w:val="20"/>
        </w:rPr>
      </w:pPr>
      <w:r>
        <w:rPr>
          <w:sz w:val="20"/>
          <w:szCs w:val="20"/>
        </w:rPr>
        <w:t>Unterschied zum direkten Laden sind die eckigen Klammern um den Zeiger</w:t>
      </w:r>
    </w:p>
    <w:p w:rsidR="00815011" w:rsidRPr="00FC6248" w:rsidRDefault="00815011" w:rsidP="00815011">
      <w:pPr>
        <w:pStyle w:val="Default"/>
        <w:tabs>
          <w:tab w:val="left" w:pos="1050"/>
        </w:tabs>
        <w:rPr>
          <w:sz w:val="20"/>
          <w:szCs w:val="20"/>
        </w:rPr>
      </w:pPr>
    </w:p>
    <w:p w:rsidR="00DC5BB8" w:rsidRDefault="00DC5BB8" w:rsidP="00DC5BB8">
      <w:pPr>
        <w:pStyle w:val="Default"/>
        <w:rPr>
          <w:sz w:val="20"/>
          <w:szCs w:val="20"/>
        </w:rPr>
      </w:pPr>
      <w:r>
        <w:rPr>
          <w:sz w:val="20"/>
          <w:szCs w:val="20"/>
        </w:rPr>
        <w:t xml:space="preserve">b) Erläutern Sie den Unterschied zwischen den folgenden indirekten Speicherbefehlen (Store): </w:t>
      </w:r>
    </w:p>
    <w:p w:rsidR="00DC5BB8" w:rsidRDefault="00DC5BB8" w:rsidP="00DC5BB8">
      <w:pPr>
        <w:pStyle w:val="Default"/>
        <w:rPr>
          <w:sz w:val="20"/>
          <w:szCs w:val="20"/>
        </w:rPr>
      </w:pPr>
      <w:r>
        <w:rPr>
          <w:sz w:val="20"/>
          <w:szCs w:val="20"/>
        </w:rPr>
        <w:t xml:space="preserve">[P0] = R1; W[P0] = R1; B[P0] = R1; </w:t>
      </w:r>
    </w:p>
    <w:p w:rsidR="00933D02" w:rsidRDefault="00933D02" w:rsidP="00DC5BB8">
      <w:pPr>
        <w:pStyle w:val="Default"/>
        <w:rPr>
          <w:sz w:val="20"/>
          <w:szCs w:val="20"/>
        </w:rPr>
      </w:pPr>
    </w:p>
    <w:p w:rsidR="00933D02" w:rsidRDefault="00815011" w:rsidP="00DC5BB8">
      <w:pPr>
        <w:pStyle w:val="Default"/>
        <w:rPr>
          <w:sz w:val="20"/>
          <w:szCs w:val="20"/>
        </w:rPr>
      </w:pPr>
      <w:r>
        <w:rPr>
          <w:sz w:val="20"/>
          <w:szCs w:val="20"/>
        </w:rPr>
        <w:t>Mit W und B wird die Größe der Speicherstelle festgelegt. W=16Bit, B=8Bit, keine Angabe=32Bit</w:t>
      </w:r>
    </w:p>
    <w:p w:rsidR="00933D02" w:rsidRDefault="00477036" w:rsidP="00DC5BB8">
      <w:pPr>
        <w:pStyle w:val="Default"/>
        <w:rPr>
          <w:sz w:val="20"/>
          <w:szCs w:val="20"/>
        </w:rPr>
      </w:pPr>
      <w:r>
        <w:rPr>
          <w:sz w:val="20"/>
          <w:szCs w:val="20"/>
        </w:rPr>
        <w:t>[P0] = R1; speichert die 32Bit von R1 in die Speicherstelle auf die P0 zeigt.</w:t>
      </w:r>
    </w:p>
    <w:p w:rsidR="00477036" w:rsidRDefault="00477036" w:rsidP="00DC5BB8">
      <w:pPr>
        <w:pStyle w:val="Default"/>
        <w:rPr>
          <w:sz w:val="20"/>
          <w:szCs w:val="20"/>
        </w:rPr>
      </w:pPr>
      <w:r>
        <w:rPr>
          <w:sz w:val="20"/>
          <w:szCs w:val="20"/>
        </w:rPr>
        <w:t>W[P0] = R1; speichert die unteren 16Bit von R1 in die Speicherstelle auf die P0 zeigt.</w:t>
      </w:r>
    </w:p>
    <w:p w:rsidR="00477036" w:rsidRDefault="00477036" w:rsidP="00DC5BB8">
      <w:pPr>
        <w:pStyle w:val="Default"/>
        <w:rPr>
          <w:sz w:val="20"/>
          <w:szCs w:val="20"/>
        </w:rPr>
      </w:pPr>
      <w:r>
        <w:rPr>
          <w:sz w:val="20"/>
          <w:szCs w:val="20"/>
        </w:rPr>
        <w:t>B[P0] = R1; speichert die untersten 8Bit von R1 in die Speicherstelle auf die P0 zeigt.</w:t>
      </w:r>
    </w:p>
    <w:p w:rsidR="00477036" w:rsidRDefault="00477036" w:rsidP="00DC5BB8">
      <w:pPr>
        <w:pStyle w:val="Default"/>
        <w:rPr>
          <w:sz w:val="20"/>
          <w:szCs w:val="20"/>
        </w:rPr>
      </w:pPr>
    </w:p>
    <w:p w:rsidR="00DC5BB8" w:rsidRDefault="00DC5BB8" w:rsidP="00DC5BB8">
      <w:pPr>
        <w:pStyle w:val="Default"/>
        <w:rPr>
          <w:sz w:val="20"/>
          <w:szCs w:val="20"/>
        </w:rPr>
      </w:pPr>
      <w:r>
        <w:rPr>
          <w:sz w:val="20"/>
          <w:szCs w:val="20"/>
        </w:rPr>
        <w:t xml:space="preserve">c) Was bewirkt die folgende Befehlssequenz? </w:t>
      </w:r>
    </w:p>
    <w:p w:rsidR="00DC5BB8" w:rsidRDefault="00DC5BB8" w:rsidP="00DC5BB8">
      <w:pPr>
        <w:pStyle w:val="Default"/>
        <w:rPr>
          <w:sz w:val="20"/>
          <w:szCs w:val="20"/>
        </w:rPr>
      </w:pPr>
    </w:p>
    <w:p w:rsidR="00DC5BB8" w:rsidRDefault="00DC5BB8" w:rsidP="00DC5BB8">
      <w:pPr>
        <w:pStyle w:val="Default"/>
        <w:rPr>
          <w:sz w:val="20"/>
          <w:szCs w:val="20"/>
          <w:lang w:val="en-US"/>
        </w:rPr>
      </w:pPr>
      <w:r w:rsidRPr="00DC5BB8">
        <w:rPr>
          <w:sz w:val="20"/>
          <w:szCs w:val="20"/>
          <w:lang w:val="en-US"/>
        </w:rPr>
        <w:t>P1.H = 0x</w:t>
      </w:r>
      <w:r w:rsidR="00477036">
        <w:rPr>
          <w:sz w:val="20"/>
          <w:szCs w:val="20"/>
          <w:lang w:val="en-US"/>
        </w:rPr>
        <w:t>FFFF; P1.L = 0x0000; R2 = [P1];</w:t>
      </w:r>
    </w:p>
    <w:p w:rsidR="00477036" w:rsidRPr="00477036" w:rsidRDefault="00477036" w:rsidP="00DC5BB8">
      <w:pPr>
        <w:pStyle w:val="Default"/>
        <w:rPr>
          <w:sz w:val="20"/>
          <w:szCs w:val="20"/>
        </w:rPr>
      </w:pPr>
      <w:r w:rsidRPr="00477036">
        <w:rPr>
          <w:sz w:val="20"/>
          <w:szCs w:val="20"/>
        </w:rPr>
        <w:t>Schreibt 16 Einsen in die höheren 16Bit und 16Nullen in die unteren 16Bit von P1.</w:t>
      </w:r>
    </w:p>
    <w:p w:rsidR="00477036" w:rsidRPr="00477036" w:rsidRDefault="00477036" w:rsidP="00DC5BB8">
      <w:pPr>
        <w:pStyle w:val="Default"/>
        <w:rPr>
          <w:sz w:val="20"/>
          <w:szCs w:val="20"/>
        </w:rPr>
      </w:pPr>
      <w:r>
        <w:rPr>
          <w:sz w:val="20"/>
          <w:szCs w:val="20"/>
        </w:rPr>
        <w:t>Anschließend wird der Inhalt der Speicherstelle auf die P1 zeigt in R2 geladen.</w:t>
      </w:r>
    </w:p>
    <w:p w:rsidR="00933D02" w:rsidRDefault="00DC5BB8" w:rsidP="00DC5BB8">
      <w:pPr>
        <w:pStyle w:val="Default"/>
        <w:rPr>
          <w:sz w:val="20"/>
          <w:szCs w:val="20"/>
          <w:lang w:val="en-US"/>
        </w:rPr>
      </w:pPr>
      <w:r w:rsidRPr="00DC5BB8">
        <w:rPr>
          <w:sz w:val="20"/>
          <w:szCs w:val="20"/>
          <w:lang w:val="en-US"/>
        </w:rPr>
        <w:t xml:space="preserve">P2.H = 0xFFFF; P2.L = 0x0010; </w:t>
      </w:r>
      <w:proofErr w:type="gramStart"/>
      <w:r w:rsidRPr="00DC5BB8">
        <w:rPr>
          <w:sz w:val="20"/>
          <w:szCs w:val="20"/>
          <w:lang w:val="en-US"/>
        </w:rPr>
        <w:t>W[</w:t>
      </w:r>
      <w:proofErr w:type="gramEnd"/>
      <w:r w:rsidRPr="00DC5BB8">
        <w:rPr>
          <w:sz w:val="20"/>
          <w:szCs w:val="20"/>
          <w:lang w:val="en-US"/>
        </w:rPr>
        <w:t>P2] = R2.L;</w:t>
      </w:r>
    </w:p>
    <w:p w:rsidR="00477036" w:rsidRPr="00477036" w:rsidRDefault="00477036" w:rsidP="00477036">
      <w:pPr>
        <w:pStyle w:val="Default"/>
        <w:rPr>
          <w:sz w:val="20"/>
          <w:szCs w:val="20"/>
        </w:rPr>
      </w:pPr>
      <w:r w:rsidRPr="00477036">
        <w:rPr>
          <w:sz w:val="20"/>
          <w:szCs w:val="20"/>
        </w:rPr>
        <w:t>Schreibt 16 Ei</w:t>
      </w:r>
      <w:r>
        <w:rPr>
          <w:sz w:val="20"/>
          <w:szCs w:val="20"/>
        </w:rPr>
        <w:t>nsen in die höheren 16Bit und 0000000000010000</w:t>
      </w:r>
      <w:r w:rsidRPr="00477036">
        <w:rPr>
          <w:sz w:val="20"/>
          <w:szCs w:val="20"/>
        </w:rPr>
        <w:t xml:space="preserve"> in die unteren 16Bit von P</w:t>
      </w:r>
      <w:r w:rsidR="00390D65">
        <w:rPr>
          <w:sz w:val="20"/>
          <w:szCs w:val="20"/>
        </w:rPr>
        <w:t>2</w:t>
      </w:r>
      <w:r w:rsidRPr="00477036">
        <w:rPr>
          <w:sz w:val="20"/>
          <w:szCs w:val="20"/>
        </w:rPr>
        <w:t>.</w:t>
      </w:r>
    </w:p>
    <w:p w:rsidR="00477036" w:rsidRPr="00477036" w:rsidRDefault="00477036" w:rsidP="00477036">
      <w:pPr>
        <w:pStyle w:val="Default"/>
        <w:rPr>
          <w:sz w:val="20"/>
          <w:szCs w:val="20"/>
        </w:rPr>
      </w:pPr>
      <w:r>
        <w:rPr>
          <w:sz w:val="20"/>
          <w:szCs w:val="20"/>
        </w:rPr>
        <w:t xml:space="preserve">Anschließend </w:t>
      </w:r>
      <w:r w:rsidR="00390D65">
        <w:rPr>
          <w:sz w:val="20"/>
          <w:szCs w:val="20"/>
        </w:rPr>
        <w:t xml:space="preserve">werden die unteren 16Bit von R2 (16Nullen) in die </w:t>
      </w:r>
      <w:proofErr w:type="spellStart"/>
      <w:r w:rsidR="00390D65">
        <w:rPr>
          <w:sz w:val="20"/>
          <w:szCs w:val="20"/>
        </w:rPr>
        <w:t>Speichestelle</w:t>
      </w:r>
      <w:proofErr w:type="spellEnd"/>
      <w:r w:rsidR="00390D65">
        <w:rPr>
          <w:sz w:val="20"/>
          <w:szCs w:val="20"/>
        </w:rPr>
        <w:t xml:space="preserve"> auf die P2 zeigt geladen</w:t>
      </w:r>
      <w:r>
        <w:rPr>
          <w:sz w:val="20"/>
          <w:szCs w:val="20"/>
        </w:rPr>
        <w:t>.</w:t>
      </w:r>
    </w:p>
    <w:p w:rsidR="00933D02" w:rsidRPr="00477036"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d) Erläutern Sie den Unterschied zwischen den folgenden indirekten Ladebefehlen: </w:t>
      </w:r>
    </w:p>
    <w:p w:rsidR="00390D65" w:rsidRDefault="00DC5BB8" w:rsidP="00DC5BB8">
      <w:pPr>
        <w:pStyle w:val="Default"/>
        <w:rPr>
          <w:sz w:val="20"/>
          <w:szCs w:val="20"/>
        </w:rPr>
      </w:pPr>
      <w:r>
        <w:rPr>
          <w:sz w:val="20"/>
          <w:szCs w:val="20"/>
        </w:rPr>
        <w:t xml:space="preserve">R4 = W[P0] (Z); </w:t>
      </w:r>
      <w:r w:rsidR="00390D65">
        <w:rPr>
          <w:sz w:val="20"/>
          <w:szCs w:val="20"/>
        </w:rPr>
        <w:t>Lädt 16 Bit auf die P0 zeigt in die unteren 16Bit von R4 (Rest mit Nullen auffüllen)</w:t>
      </w:r>
    </w:p>
    <w:p w:rsidR="00390D65" w:rsidRPr="00390D65" w:rsidRDefault="00DC5BB8" w:rsidP="00DC5BB8">
      <w:pPr>
        <w:pStyle w:val="Default"/>
        <w:rPr>
          <w:sz w:val="20"/>
          <w:szCs w:val="20"/>
        </w:rPr>
      </w:pPr>
      <w:r w:rsidRPr="00390D65">
        <w:rPr>
          <w:sz w:val="20"/>
          <w:szCs w:val="20"/>
        </w:rPr>
        <w:t xml:space="preserve">R4 = W[P0] (X); </w:t>
      </w:r>
      <w:r w:rsidR="00390D65" w:rsidRPr="00390D65">
        <w:rPr>
          <w:sz w:val="20"/>
          <w:szCs w:val="20"/>
        </w:rPr>
        <w:t>Lädt 16 Bit auf die P0 zeigt in die unteren 16Bit von R4 (Rest mit Vorzeichenbits füllen)</w:t>
      </w:r>
    </w:p>
    <w:p w:rsidR="00390D65" w:rsidRPr="00390D65" w:rsidRDefault="00DC5BB8" w:rsidP="00DC5BB8">
      <w:pPr>
        <w:pStyle w:val="Default"/>
        <w:rPr>
          <w:sz w:val="20"/>
          <w:szCs w:val="20"/>
        </w:rPr>
      </w:pPr>
      <w:r w:rsidRPr="00390D65">
        <w:rPr>
          <w:sz w:val="20"/>
          <w:szCs w:val="20"/>
        </w:rPr>
        <w:t xml:space="preserve">R4.H = W[P0]; </w:t>
      </w:r>
      <w:r w:rsidR="00390D65" w:rsidRPr="00390D65">
        <w:rPr>
          <w:sz w:val="20"/>
          <w:szCs w:val="20"/>
        </w:rPr>
        <w:t>Lädt 16Bit auf die P0 zeigt in die oberen 16Bit von R4</w:t>
      </w:r>
    </w:p>
    <w:p w:rsidR="00DC5BB8" w:rsidRPr="00390D65" w:rsidRDefault="00DC5BB8" w:rsidP="00DC5BB8">
      <w:pPr>
        <w:pStyle w:val="Default"/>
        <w:rPr>
          <w:sz w:val="20"/>
          <w:szCs w:val="20"/>
        </w:rPr>
      </w:pPr>
      <w:r w:rsidRPr="00390D65">
        <w:rPr>
          <w:sz w:val="20"/>
          <w:szCs w:val="20"/>
        </w:rPr>
        <w:t xml:space="preserve">R4.L = W[P0]; </w:t>
      </w:r>
      <w:r w:rsidR="00390D65" w:rsidRPr="00390D65">
        <w:rPr>
          <w:sz w:val="20"/>
          <w:szCs w:val="20"/>
        </w:rPr>
        <w:t>Lädt 16Bit auf die P0 zeigt in die unteren 16Bit von R4</w:t>
      </w:r>
    </w:p>
    <w:p w:rsidR="00933D02" w:rsidRPr="00390D65" w:rsidRDefault="00390D65" w:rsidP="00DC5BB8">
      <w:pPr>
        <w:pStyle w:val="Default"/>
        <w:rPr>
          <w:sz w:val="20"/>
          <w:szCs w:val="20"/>
        </w:rPr>
      </w:pPr>
      <w:r>
        <w:rPr>
          <w:sz w:val="20"/>
          <w:szCs w:val="20"/>
        </w:rPr>
        <w:t>Der Unterschied der Befehle liegt darin wohin beispielsweise 16Bit ein 32Bit Register geschrieben werden und wie mit den unberührten Bits verfahren wird.</w:t>
      </w:r>
    </w:p>
    <w:p w:rsidR="00933D02" w:rsidRPr="00390D65"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e) Was bewirkt die folgende Befehlssequenz? </w:t>
      </w:r>
    </w:p>
    <w:p w:rsidR="00DC5BB8" w:rsidRDefault="00DC5BB8" w:rsidP="00DC5BB8">
      <w:pPr>
        <w:pStyle w:val="Default"/>
        <w:rPr>
          <w:sz w:val="20"/>
          <w:szCs w:val="20"/>
        </w:rPr>
      </w:pPr>
    </w:p>
    <w:p w:rsidR="00DC5BB8" w:rsidRDefault="00DC5BB8" w:rsidP="00DC5BB8">
      <w:pPr>
        <w:pStyle w:val="Default"/>
        <w:rPr>
          <w:sz w:val="20"/>
          <w:szCs w:val="20"/>
          <w:lang w:val="en-US"/>
        </w:rPr>
      </w:pPr>
      <w:r w:rsidRPr="00DC5BB8">
        <w:rPr>
          <w:sz w:val="20"/>
          <w:szCs w:val="20"/>
          <w:lang w:val="en-US"/>
        </w:rPr>
        <w:t>P1.H = 0xFFF</w:t>
      </w:r>
      <w:r w:rsidR="00390D65">
        <w:rPr>
          <w:sz w:val="20"/>
          <w:szCs w:val="20"/>
          <w:lang w:val="en-US"/>
        </w:rPr>
        <w:t xml:space="preserve">F; P1.L = 0x0010; R7.H = </w:t>
      </w:r>
      <w:proofErr w:type="gramStart"/>
      <w:r w:rsidR="00390D65">
        <w:rPr>
          <w:sz w:val="20"/>
          <w:szCs w:val="20"/>
          <w:lang w:val="en-US"/>
        </w:rPr>
        <w:t>W[</w:t>
      </w:r>
      <w:proofErr w:type="gramEnd"/>
      <w:r w:rsidR="00390D65">
        <w:rPr>
          <w:sz w:val="20"/>
          <w:szCs w:val="20"/>
          <w:lang w:val="en-US"/>
        </w:rPr>
        <w:t>P1];</w:t>
      </w:r>
    </w:p>
    <w:p w:rsidR="00390D65" w:rsidRPr="00477036" w:rsidRDefault="00390D65" w:rsidP="00390D65">
      <w:pPr>
        <w:pStyle w:val="Default"/>
        <w:rPr>
          <w:sz w:val="20"/>
          <w:szCs w:val="20"/>
        </w:rPr>
      </w:pPr>
      <w:r w:rsidRPr="00477036">
        <w:rPr>
          <w:sz w:val="20"/>
          <w:szCs w:val="20"/>
        </w:rPr>
        <w:t xml:space="preserve">Schreibt 16 Einsen in die höheren 16Bit und </w:t>
      </w:r>
      <w:r>
        <w:rPr>
          <w:sz w:val="20"/>
          <w:szCs w:val="20"/>
        </w:rPr>
        <w:t>0000000000010000</w:t>
      </w:r>
      <w:r w:rsidRPr="00477036">
        <w:rPr>
          <w:sz w:val="20"/>
          <w:szCs w:val="20"/>
        </w:rPr>
        <w:t xml:space="preserve"> in die unteren 16Bit von P1.</w:t>
      </w:r>
    </w:p>
    <w:p w:rsidR="00390D65" w:rsidRPr="00477036" w:rsidRDefault="00390D65" w:rsidP="00390D65">
      <w:pPr>
        <w:pStyle w:val="Default"/>
        <w:rPr>
          <w:sz w:val="20"/>
          <w:szCs w:val="20"/>
        </w:rPr>
      </w:pPr>
      <w:r>
        <w:rPr>
          <w:sz w:val="20"/>
          <w:szCs w:val="20"/>
        </w:rPr>
        <w:t xml:space="preserve">Anschließend wird der Inhalt der Speicherstelle auf die P1 </w:t>
      </w:r>
      <w:r w:rsidR="00CE3555">
        <w:rPr>
          <w:sz w:val="20"/>
          <w:szCs w:val="20"/>
        </w:rPr>
        <w:t>(16Bit) in die höheren 16Bit von R7 geschrieben.</w:t>
      </w:r>
    </w:p>
    <w:p w:rsidR="00390D65" w:rsidRPr="00390D65" w:rsidRDefault="00390D65" w:rsidP="00DC5BB8">
      <w:pPr>
        <w:pStyle w:val="Default"/>
        <w:rPr>
          <w:sz w:val="20"/>
          <w:szCs w:val="20"/>
        </w:rPr>
      </w:pPr>
    </w:p>
    <w:p w:rsidR="00DC5BB8" w:rsidRDefault="00DC5BB8" w:rsidP="00DC5BB8">
      <w:pPr>
        <w:pStyle w:val="Default"/>
        <w:rPr>
          <w:sz w:val="20"/>
          <w:szCs w:val="20"/>
          <w:lang w:val="en-US"/>
        </w:rPr>
      </w:pPr>
      <w:r w:rsidRPr="00DC5BB8">
        <w:rPr>
          <w:sz w:val="20"/>
          <w:szCs w:val="20"/>
          <w:lang w:val="en-US"/>
        </w:rPr>
        <w:t xml:space="preserve">P1.H = 0xFFFF; P1.L = 0x0000; [P1] = R7; </w:t>
      </w:r>
    </w:p>
    <w:p w:rsidR="00CE3555" w:rsidRDefault="00CE3555" w:rsidP="00CE3555">
      <w:pPr>
        <w:pStyle w:val="Default"/>
        <w:rPr>
          <w:sz w:val="20"/>
          <w:szCs w:val="20"/>
        </w:rPr>
      </w:pPr>
      <w:r w:rsidRPr="00477036">
        <w:rPr>
          <w:sz w:val="20"/>
          <w:szCs w:val="20"/>
        </w:rPr>
        <w:t xml:space="preserve">Schreibt 16 Einsen in die höheren 16Bit und </w:t>
      </w:r>
      <w:r>
        <w:rPr>
          <w:sz w:val="20"/>
          <w:szCs w:val="20"/>
        </w:rPr>
        <w:t>16 Nullen</w:t>
      </w:r>
      <w:r w:rsidRPr="00477036">
        <w:rPr>
          <w:sz w:val="20"/>
          <w:szCs w:val="20"/>
        </w:rPr>
        <w:t xml:space="preserve"> in die unteren 16Bit von P1.</w:t>
      </w:r>
    </w:p>
    <w:p w:rsidR="00CE3555" w:rsidRPr="00477036" w:rsidRDefault="00CE3555" w:rsidP="00CE3555">
      <w:pPr>
        <w:pStyle w:val="Default"/>
        <w:rPr>
          <w:sz w:val="20"/>
          <w:szCs w:val="20"/>
        </w:rPr>
      </w:pPr>
      <w:r>
        <w:rPr>
          <w:sz w:val="20"/>
          <w:szCs w:val="20"/>
        </w:rPr>
        <w:t>Anschließend wird der Inhalt von R7 in die Speicherstelle auf die P1 zeigt geschrieben.</w:t>
      </w:r>
    </w:p>
    <w:p w:rsidR="00933D02" w:rsidRPr="00CE3555"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f) Erläutern Sie den Unterschied zwischen den folgenden indirekten Ladebefehlen: </w:t>
      </w:r>
    </w:p>
    <w:p w:rsidR="00DC5BB8" w:rsidRDefault="00DC5BB8" w:rsidP="00DC5BB8">
      <w:pPr>
        <w:pStyle w:val="Default"/>
        <w:rPr>
          <w:sz w:val="20"/>
          <w:szCs w:val="20"/>
        </w:rPr>
      </w:pPr>
    </w:p>
    <w:p w:rsidR="002901C6" w:rsidRDefault="00DC5BB8" w:rsidP="00DC5BB8">
      <w:pPr>
        <w:pStyle w:val="Default"/>
        <w:rPr>
          <w:sz w:val="20"/>
          <w:szCs w:val="20"/>
        </w:rPr>
      </w:pPr>
      <w:r>
        <w:rPr>
          <w:sz w:val="20"/>
          <w:szCs w:val="20"/>
        </w:rPr>
        <w:t xml:space="preserve">R5 = [P0]; </w:t>
      </w:r>
      <w:r w:rsidR="002901C6">
        <w:rPr>
          <w:sz w:val="20"/>
          <w:szCs w:val="20"/>
        </w:rPr>
        <w:t>Schreibe Inhalt der Speicherstelle auf die P0 zeigt nach R5</w:t>
      </w:r>
    </w:p>
    <w:p w:rsidR="002901C6" w:rsidRDefault="00DC5BB8" w:rsidP="00DC5BB8">
      <w:pPr>
        <w:pStyle w:val="Default"/>
        <w:rPr>
          <w:sz w:val="20"/>
          <w:szCs w:val="20"/>
        </w:rPr>
      </w:pPr>
      <w:r>
        <w:rPr>
          <w:sz w:val="20"/>
          <w:szCs w:val="20"/>
        </w:rPr>
        <w:t>R5 = [P0++];</w:t>
      </w:r>
      <w:r w:rsidR="002901C6">
        <w:rPr>
          <w:sz w:val="20"/>
          <w:szCs w:val="20"/>
        </w:rPr>
        <w:t xml:space="preserve"> Wie davor, danach wird P0 um 4 Inkrementiert</w:t>
      </w:r>
    </w:p>
    <w:p w:rsidR="00DC5BB8" w:rsidRDefault="00DC5BB8" w:rsidP="00DC5BB8">
      <w:pPr>
        <w:pStyle w:val="Default"/>
        <w:rPr>
          <w:sz w:val="20"/>
          <w:szCs w:val="20"/>
        </w:rPr>
      </w:pPr>
      <w:r>
        <w:rPr>
          <w:sz w:val="20"/>
          <w:szCs w:val="20"/>
        </w:rPr>
        <w:t>R5 = [P0 + 2];</w:t>
      </w:r>
      <w:r w:rsidR="002901C6">
        <w:rPr>
          <w:sz w:val="20"/>
          <w:szCs w:val="20"/>
        </w:rPr>
        <w:t xml:space="preserve"> Lädt 32Bit Wert der Speicherstelle die 2Byte nach der in P0 gespeicherten Adresse liegt.</w:t>
      </w:r>
    </w:p>
    <w:p w:rsidR="002901C6" w:rsidRDefault="002901C6">
      <w:pPr>
        <w:rPr>
          <w:rFonts w:ascii="Arial" w:hAnsi="Arial" w:cs="Arial"/>
          <w:color w:val="000000"/>
          <w:sz w:val="20"/>
          <w:szCs w:val="20"/>
        </w:rPr>
      </w:pPr>
      <w:r>
        <w:rPr>
          <w:sz w:val="20"/>
          <w:szCs w:val="20"/>
        </w:rPr>
        <w:br w:type="page"/>
      </w:r>
    </w:p>
    <w:p w:rsidR="00DC5BB8" w:rsidRPr="00DC5BB8" w:rsidRDefault="00DC5BB8" w:rsidP="00DC5BB8">
      <w:pPr>
        <w:pStyle w:val="Default"/>
        <w:rPr>
          <w:b/>
          <w:sz w:val="22"/>
          <w:szCs w:val="20"/>
        </w:rPr>
      </w:pPr>
      <w:r w:rsidRPr="00DC5BB8">
        <w:rPr>
          <w:b/>
          <w:sz w:val="22"/>
          <w:szCs w:val="20"/>
        </w:rPr>
        <w:lastRenderedPageBreak/>
        <w:t>1.7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Shifter</w:t>
      </w:r>
      <w:proofErr w:type="spellEnd"/>
      <w:r>
        <w:rPr>
          <w:sz w:val="20"/>
          <w:szCs w:val="20"/>
        </w:rPr>
        <w:t xml:space="preserve">-Befehle des DSP im Kapitel 14 des o.g. Manuals. </w:t>
      </w:r>
    </w:p>
    <w:p w:rsidR="00933D02" w:rsidRDefault="00933D02" w:rsidP="00933D02">
      <w:pPr>
        <w:pStyle w:val="Default"/>
      </w:pPr>
    </w:p>
    <w:p w:rsidR="00933D02" w:rsidRDefault="00933D02" w:rsidP="00933D02">
      <w:pPr>
        <w:pStyle w:val="Default"/>
        <w:rPr>
          <w:sz w:val="20"/>
          <w:szCs w:val="20"/>
        </w:rPr>
      </w:pPr>
      <w:r>
        <w:rPr>
          <w:sz w:val="20"/>
          <w:szCs w:val="20"/>
        </w:rPr>
        <w:t xml:space="preserve">a) Was ist der Unterschied zwischen einem arithmetischen und einem logischen </w:t>
      </w:r>
      <w:proofErr w:type="spellStart"/>
      <w:r>
        <w:rPr>
          <w:sz w:val="20"/>
          <w:szCs w:val="20"/>
        </w:rPr>
        <w:t>Shift</w:t>
      </w:r>
      <w:proofErr w:type="spellEnd"/>
      <w:r>
        <w:rPr>
          <w:sz w:val="20"/>
          <w:szCs w:val="20"/>
        </w:rPr>
        <w:t xml:space="preserve">? Wie wird syntaktisch dazwischen unterschieden?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Bei einem arithmetischen </w:t>
      </w:r>
      <w:proofErr w:type="spellStart"/>
      <w:r>
        <w:rPr>
          <w:sz w:val="20"/>
          <w:szCs w:val="20"/>
        </w:rPr>
        <w:t>Shift</w:t>
      </w:r>
      <w:proofErr w:type="spellEnd"/>
      <w:r>
        <w:rPr>
          <w:sz w:val="20"/>
          <w:szCs w:val="20"/>
        </w:rPr>
        <w:t xml:space="preserve"> wird das ursprüngliche Vorzeichen des Registerinhalts beibehalten.</w:t>
      </w:r>
    </w:p>
    <w:p w:rsidR="002901C6" w:rsidRDefault="002901C6" w:rsidP="00933D02">
      <w:pPr>
        <w:pStyle w:val="Default"/>
        <w:rPr>
          <w:sz w:val="20"/>
          <w:szCs w:val="20"/>
        </w:rPr>
      </w:pPr>
      <w:r>
        <w:rPr>
          <w:sz w:val="20"/>
          <w:szCs w:val="20"/>
        </w:rPr>
        <w:t xml:space="preserve">Bei einem logischen </w:t>
      </w:r>
      <w:proofErr w:type="spellStart"/>
      <w:r>
        <w:rPr>
          <w:sz w:val="20"/>
          <w:szCs w:val="20"/>
        </w:rPr>
        <w:t>Shift</w:t>
      </w:r>
      <w:proofErr w:type="spellEnd"/>
      <w:r>
        <w:rPr>
          <w:sz w:val="20"/>
          <w:szCs w:val="20"/>
        </w:rPr>
        <w:t xml:space="preserve"> wird keine Rücksicht auf das Vorzeichen des Registerinhalts genommen.</w:t>
      </w:r>
    </w:p>
    <w:p w:rsidR="002901C6" w:rsidRDefault="002901C6" w:rsidP="00933D02">
      <w:pPr>
        <w:pStyle w:val="Default"/>
        <w:rPr>
          <w:sz w:val="20"/>
          <w:szCs w:val="20"/>
        </w:rPr>
      </w:pPr>
      <w:r>
        <w:rPr>
          <w:sz w:val="20"/>
          <w:szCs w:val="20"/>
        </w:rPr>
        <w:t>Be</w:t>
      </w:r>
      <w:r w:rsidR="00B12EDB">
        <w:rPr>
          <w:sz w:val="20"/>
          <w:szCs w:val="20"/>
        </w:rPr>
        <w:t>ispiel ar</w:t>
      </w:r>
      <w:r>
        <w:rPr>
          <w:sz w:val="20"/>
          <w:szCs w:val="20"/>
        </w:rPr>
        <w:t>i</w:t>
      </w:r>
      <w:r w:rsidR="00B12EDB">
        <w:rPr>
          <w:sz w:val="20"/>
          <w:szCs w:val="20"/>
        </w:rPr>
        <w:t>t</w:t>
      </w:r>
      <w:r>
        <w:rPr>
          <w:sz w:val="20"/>
          <w:szCs w:val="20"/>
        </w:rPr>
        <w:t xml:space="preserve">hmetischer </w:t>
      </w:r>
      <w:proofErr w:type="spellStart"/>
      <w:r>
        <w:rPr>
          <w:sz w:val="20"/>
          <w:szCs w:val="20"/>
        </w:rPr>
        <w:t>Rechtsshift</w:t>
      </w:r>
      <w:proofErr w:type="spellEnd"/>
      <w:r>
        <w:rPr>
          <w:sz w:val="20"/>
          <w:szCs w:val="20"/>
        </w:rPr>
        <w:t xml:space="preserve">  „&lt;&lt;&lt;“ und logischer </w:t>
      </w:r>
      <w:proofErr w:type="spellStart"/>
      <w:r>
        <w:rPr>
          <w:sz w:val="20"/>
          <w:szCs w:val="20"/>
        </w:rPr>
        <w:t>Rechtsshift</w:t>
      </w:r>
      <w:proofErr w:type="spellEnd"/>
      <w:r>
        <w:rPr>
          <w:sz w:val="20"/>
          <w:szCs w:val="20"/>
        </w:rPr>
        <w:t xml:space="preserve"> „&lt;&lt;“.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b) Im 16-Bit-Register R0.L stehe der Wert 20dez = 0014hex = 0x00142.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Solange kein Überlauf auftritt </w:t>
      </w:r>
      <w:proofErr w:type="gramStart"/>
      <w:r>
        <w:rPr>
          <w:sz w:val="20"/>
          <w:szCs w:val="20"/>
        </w:rPr>
        <w:t>entsprich</w:t>
      </w:r>
      <w:r w:rsidR="00B12EDB">
        <w:rPr>
          <w:sz w:val="20"/>
          <w:szCs w:val="20"/>
        </w:rPr>
        <w:t>t</w:t>
      </w:r>
      <w:proofErr w:type="gramEnd"/>
      <w:r>
        <w:rPr>
          <w:sz w:val="20"/>
          <w:szCs w:val="20"/>
        </w:rPr>
        <w:t xml:space="preserve"> ein </w:t>
      </w:r>
      <w:proofErr w:type="spellStart"/>
      <w:r>
        <w:rPr>
          <w:sz w:val="20"/>
          <w:szCs w:val="20"/>
        </w:rPr>
        <w:t>Shift</w:t>
      </w:r>
      <w:proofErr w:type="spellEnd"/>
      <w:r>
        <w:rPr>
          <w:sz w:val="20"/>
          <w:szCs w:val="20"/>
        </w:rPr>
        <w:t xml:space="preserve"> nach Rechts </w:t>
      </w:r>
      <w:r w:rsidR="004B1695">
        <w:rPr>
          <w:sz w:val="20"/>
          <w:szCs w:val="20"/>
        </w:rPr>
        <w:t xml:space="preserve">einer Halbierung des Wertes und ein </w:t>
      </w:r>
      <w:proofErr w:type="spellStart"/>
      <w:r w:rsidR="004B1695">
        <w:rPr>
          <w:sz w:val="20"/>
          <w:szCs w:val="20"/>
        </w:rPr>
        <w:t>Shift</w:t>
      </w:r>
      <w:proofErr w:type="spellEnd"/>
      <w:r w:rsidR="004B1695">
        <w:rPr>
          <w:sz w:val="20"/>
          <w:szCs w:val="20"/>
        </w:rPr>
        <w:t xml:space="preserve"> nach Links einer Verdopplung des Wertes.</w:t>
      </w:r>
    </w:p>
    <w:p w:rsidR="00933D02" w:rsidRDefault="00D36A30" w:rsidP="00933D02">
      <w:pPr>
        <w:pStyle w:val="Default"/>
        <w:rPr>
          <w:sz w:val="20"/>
          <w:szCs w:val="20"/>
        </w:rPr>
      </w:pPr>
      <w:r>
        <w:rPr>
          <w:sz w:val="20"/>
          <w:szCs w:val="20"/>
        </w:rPr>
        <w:t xml:space="preserve">R0.L=R0.L&gt;&gt;1; </w:t>
      </w:r>
      <w:r w:rsidR="009B07D9">
        <w:rPr>
          <w:sz w:val="20"/>
          <w:szCs w:val="20"/>
        </w:rPr>
        <w:t>R0</w:t>
      </w:r>
      <w:r>
        <w:rPr>
          <w:sz w:val="20"/>
          <w:szCs w:val="20"/>
        </w:rPr>
        <w:t>.L</w:t>
      </w:r>
      <w:r w:rsidR="009B07D9">
        <w:rPr>
          <w:sz w:val="20"/>
          <w:szCs w:val="20"/>
        </w:rPr>
        <w:t>=R0</w:t>
      </w:r>
      <w:r>
        <w:rPr>
          <w:sz w:val="20"/>
          <w:szCs w:val="20"/>
        </w:rPr>
        <w:t>.L</w:t>
      </w:r>
      <w:r w:rsidR="009B07D9">
        <w:rPr>
          <w:sz w:val="20"/>
          <w:szCs w:val="20"/>
        </w:rPr>
        <w:t>&lt;&lt;</w:t>
      </w:r>
      <w:r>
        <w:rPr>
          <w:sz w:val="20"/>
          <w:szCs w:val="20"/>
        </w:rPr>
        <w:t>1</w:t>
      </w:r>
      <w:r w:rsidR="009B07D9">
        <w:rPr>
          <w:sz w:val="20"/>
          <w:szCs w:val="20"/>
        </w:rPr>
        <w:t>;</w:t>
      </w:r>
    </w:p>
    <w:p w:rsidR="00D36A30" w:rsidRDefault="00D36A30" w:rsidP="00933D02">
      <w:pPr>
        <w:pStyle w:val="Default"/>
        <w:rPr>
          <w:sz w:val="20"/>
          <w:szCs w:val="20"/>
        </w:rPr>
      </w:pPr>
    </w:p>
    <w:p w:rsidR="00933D02" w:rsidRDefault="00933D02" w:rsidP="00933D02">
      <w:pPr>
        <w:pStyle w:val="Default"/>
        <w:rPr>
          <w:sz w:val="20"/>
          <w:szCs w:val="20"/>
        </w:rPr>
      </w:pPr>
      <w:r>
        <w:rPr>
          <w:sz w:val="20"/>
          <w:szCs w:val="20"/>
        </w:rPr>
        <w:t xml:space="preserve">c) Im 16-Bit-Register R0.L stehe der Wert -20 = 0xFFEC.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D36A30" w:rsidP="00933D02">
      <w:pPr>
        <w:pStyle w:val="Default"/>
        <w:rPr>
          <w:sz w:val="20"/>
          <w:szCs w:val="20"/>
        </w:rPr>
      </w:pPr>
      <w:r>
        <w:rPr>
          <w:sz w:val="20"/>
          <w:szCs w:val="20"/>
        </w:rPr>
        <w:t xml:space="preserve">Mit einen arithmetischen Rechts- beziehungsweise </w:t>
      </w:r>
      <w:proofErr w:type="spellStart"/>
      <w:r>
        <w:rPr>
          <w:sz w:val="20"/>
          <w:szCs w:val="20"/>
        </w:rPr>
        <w:t>Linksshift</w:t>
      </w:r>
      <w:proofErr w:type="spellEnd"/>
      <w:r>
        <w:rPr>
          <w:sz w:val="20"/>
          <w:szCs w:val="20"/>
        </w:rPr>
        <w:t xml:space="preserve">. </w:t>
      </w:r>
    </w:p>
    <w:p w:rsidR="007B3DA6" w:rsidRDefault="00D36A30" w:rsidP="00933D02">
      <w:pPr>
        <w:pStyle w:val="Default"/>
        <w:rPr>
          <w:sz w:val="20"/>
          <w:szCs w:val="20"/>
        </w:rPr>
      </w:pPr>
      <w:r>
        <w:rPr>
          <w:sz w:val="20"/>
          <w:szCs w:val="20"/>
        </w:rPr>
        <w:t>R0.L=R0.L&gt;&gt;&gt;1;</w:t>
      </w:r>
      <w:r w:rsidR="007B3DA6">
        <w:rPr>
          <w:sz w:val="20"/>
          <w:szCs w:val="20"/>
        </w:rPr>
        <w:t xml:space="preserve"> Freiwerdende Bits werden mit Vorzeichenbits aufgefüllt (Halbieren)</w:t>
      </w:r>
    </w:p>
    <w:p w:rsidR="00D36A30" w:rsidRDefault="007B3DA6" w:rsidP="00933D02">
      <w:pPr>
        <w:pStyle w:val="Default"/>
        <w:rPr>
          <w:sz w:val="20"/>
          <w:szCs w:val="20"/>
        </w:rPr>
      </w:pPr>
      <w:r>
        <w:rPr>
          <w:sz w:val="20"/>
          <w:szCs w:val="20"/>
        </w:rPr>
        <w:t>R0.L=R0.L&lt;&lt;</w:t>
      </w:r>
      <w:r w:rsidR="00D36A30">
        <w:rPr>
          <w:sz w:val="20"/>
          <w:szCs w:val="20"/>
        </w:rPr>
        <w:t>1;</w:t>
      </w:r>
      <w:r>
        <w:rPr>
          <w:sz w:val="20"/>
          <w:szCs w:val="20"/>
        </w:rPr>
        <w:t xml:space="preserve"> (Verdoppeln)</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d) Im 16-Bit-Register R1.L stehe der Wert 10000 = 0x2710. Welcher Wert (dezimal bzw. hexadezimal) steht jeweils in dem Register R2.L nach den Befehlen </w:t>
      </w:r>
    </w:p>
    <w:p w:rsidR="00D36A30" w:rsidRPr="00D36A30" w:rsidRDefault="00933D02" w:rsidP="00933D02">
      <w:pPr>
        <w:pStyle w:val="Default"/>
        <w:rPr>
          <w:sz w:val="20"/>
          <w:szCs w:val="20"/>
        </w:rPr>
      </w:pPr>
      <w:r w:rsidRPr="00D36A30">
        <w:rPr>
          <w:sz w:val="20"/>
          <w:szCs w:val="20"/>
        </w:rPr>
        <w:t xml:space="preserve">R2.L = R1.L &lt;&lt; 2; </w:t>
      </w:r>
      <w:r w:rsidR="00D36A30" w:rsidRPr="00D36A30">
        <w:rPr>
          <w:sz w:val="20"/>
          <w:szCs w:val="20"/>
        </w:rPr>
        <w:t xml:space="preserve">Multiplikation mit 4. </w:t>
      </w:r>
      <w:r w:rsidR="00B12EDB">
        <w:rPr>
          <w:sz w:val="20"/>
          <w:szCs w:val="20"/>
        </w:rPr>
        <w:t>(</w:t>
      </w:r>
      <w:r w:rsidR="00BB7F18">
        <w:rPr>
          <w:sz w:val="20"/>
          <w:szCs w:val="20"/>
        </w:rPr>
        <w:t>-25536</w:t>
      </w:r>
      <w:r w:rsidR="00B12EDB">
        <w:rPr>
          <w:sz w:val="20"/>
          <w:szCs w:val="20"/>
        </w:rPr>
        <w:t xml:space="preserve"> bzw. 0x9C40)</w:t>
      </w:r>
      <w:r w:rsidR="00BB7F18">
        <w:rPr>
          <w:sz w:val="20"/>
          <w:szCs w:val="20"/>
        </w:rPr>
        <w:t xml:space="preserve"> logisch</w:t>
      </w:r>
    </w:p>
    <w:p w:rsidR="00933D02" w:rsidRPr="007B3DA6" w:rsidRDefault="00933D02" w:rsidP="00933D02">
      <w:pPr>
        <w:pStyle w:val="Default"/>
        <w:rPr>
          <w:sz w:val="20"/>
          <w:szCs w:val="20"/>
        </w:rPr>
      </w:pPr>
      <w:r w:rsidRPr="007B3DA6">
        <w:rPr>
          <w:sz w:val="20"/>
          <w:szCs w:val="20"/>
        </w:rPr>
        <w:t>R2.L = R1.L &lt;&lt; 2 (S);</w:t>
      </w:r>
      <w:r w:rsidR="007B3DA6" w:rsidRPr="007B3DA6">
        <w:rPr>
          <w:sz w:val="20"/>
          <w:szCs w:val="20"/>
        </w:rPr>
        <w:t xml:space="preserve"> </w:t>
      </w:r>
      <w:r w:rsidR="007B3DA6" w:rsidRPr="00D36A30">
        <w:rPr>
          <w:sz w:val="20"/>
          <w:szCs w:val="20"/>
        </w:rPr>
        <w:t xml:space="preserve">Multiplikation mit 4. </w:t>
      </w:r>
      <w:r w:rsidR="007B3DA6">
        <w:rPr>
          <w:sz w:val="20"/>
          <w:szCs w:val="20"/>
        </w:rPr>
        <w:t>(</w:t>
      </w:r>
      <w:r w:rsidR="006959F3">
        <w:rPr>
          <w:sz w:val="20"/>
          <w:szCs w:val="20"/>
        </w:rPr>
        <w:t>40000</w:t>
      </w:r>
      <w:r w:rsidR="007B3DA6">
        <w:rPr>
          <w:sz w:val="20"/>
          <w:szCs w:val="20"/>
        </w:rPr>
        <w:t xml:space="preserve"> bzw. 0x9C40) </w:t>
      </w:r>
      <w:r w:rsidR="00BB7F18">
        <w:rPr>
          <w:sz w:val="20"/>
          <w:szCs w:val="20"/>
        </w:rPr>
        <w:t>arithmetisch</w:t>
      </w:r>
    </w:p>
    <w:p w:rsidR="00933D02" w:rsidRPr="007B3DA6"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e) Im 16-Bit-Register R1.L stehe der Wert -10000 = 0xD8F0. Welcher Wert (dezimal bzw. hexadezimal) steht jeweils in dem Register R2.L nach den Befehlen </w:t>
      </w:r>
    </w:p>
    <w:p w:rsidR="00933D02" w:rsidRDefault="00933D02" w:rsidP="00933D02">
      <w:pPr>
        <w:pStyle w:val="Default"/>
        <w:rPr>
          <w:sz w:val="20"/>
          <w:szCs w:val="20"/>
        </w:rPr>
      </w:pPr>
    </w:p>
    <w:p w:rsidR="007B3DA6" w:rsidRPr="006959F3" w:rsidRDefault="00933D02" w:rsidP="00933D02">
      <w:pPr>
        <w:pStyle w:val="Default"/>
        <w:rPr>
          <w:sz w:val="20"/>
          <w:szCs w:val="20"/>
        </w:rPr>
      </w:pPr>
      <w:r w:rsidRPr="006959F3">
        <w:rPr>
          <w:sz w:val="20"/>
          <w:szCs w:val="20"/>
        </w:rPr>
        <w:t xml:space="preserve">R2.L = R1.L &lt;&lt; 2; </w:t>
      </w:r>
      <w:r w:rsidR="00BB7F18" w:rsidRPr="006959F3">
        <w:rPr>
          <w:sz w:val="20"/>
          <w:szCs w:val="20"/>
        </w:rPr>
        <w:t>(25536 bzw. 0x63C0)</w:t>
      </w:r>
      <w:r w:rsidR="006959F3" w:rsidRPr="006959F3">
        <w:rPr>
          <w:sz w:val="20"/>
          <w:szCs w:val="20"/>
        </w:rPr>
        <w:t xml:space="preserve"> logisch</w:t>
      </w:r>
    </w:p>
    <w:p w:rsidR="00DC5BB8" w:rsidRPr="00933D02" w:rsidRDefault="00933D02" w:rsidP="00933D02">
      <w:pPr>
        <w:pStyle w:val="Default"/>
        <w:rPr>
          <w:sz w:val="20"/>
          <w:szCs w:val="20"/>
          <w:lang w:val="en-US"/>
        </w:rPr>
      </w:pPr>
      <w:r w:rsidRPr="00933D02">
        <w:rPr>
          <w:sz w:val="20"/>
          <w:szCs w:val="20"/>
          <w:lang w:val="en-US"/>
        </w:rPr>
        <w:t>R2.L = R1.L &lt;&lt; 2 (S);</w:t>
      </w:r>
      <w:r w:rsidR="00BB7F18">
        <w:rPr>
          <w:sz w:val="20"/>
          <w:szCs w:val="20"/>
          <w:lang w:val="en-US"/>
        </w:rPr>
        <w:t xml:space="preserve"> (</w:t>
      </w:r>
      <w:r w:rsidR="006959F3">
        <w:rPr>
          <w:sz w:val="20"/>
          <w:szCs w:val="20"/>
          <w:lang w:val="en-US"/>
        </w:rPr>
        <w:t xml:space="preserve">-40000 </w:t>
      </w:r>
      <w:proofErr w:type="spellStart"/>
      <w:r w:rsidR="006959F3">
        <w:rPr>
          <w:sz w:val="20"/>
          <w:szCs w:val="20"/>
          <w:lang w:val="en-US"/>
        </w:rPr>
        <w:t>bzw</w:t>
      </w:r>
      <w:proofErr w:type="spellEnd"/>
      <w:r w:rsidR="006959F3">
        <w:rPr>
          <w:sz w:val="20"/>
          <w:szCs w:val="20"/>
          <w:lang w:val="en-US"/>
        </w:rPr>
        <w:t>. 0x63C0) arithmetisch</w:t>
      </w:r>
    </w:p>
    <w:sectPr w:rsidR="00DC5BB8" w:rsidRPr="00933D02" w:rsidSect="00EC3519">
      <w:pgSz w:w="11908" w:h="17333"/>
      <w:pgMar w:top="1856" w:right="940" w:bottom="674" w:left="120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AC561A"/>
    <w:multiLevelType w:val="hybridMultilevel"/>
    <w:tmpl w:val="D272E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B2E65D1"/>
    <w:multiLevelType w:val="hybridMultilevel"/>
    <w:tmpl w:val="792C0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F350B"/>
    <w:rsid w:val="000907B9"/>
    <w:rsid w:val="001F3EF6"/>
    <w:rsid w:val="002901C6"/>
    <w:rsid w:val="00333C74"/>
    <w:rsid w:val="00390D65"/>
    <w:rsid w:val="003C0406"/>
    <w:rsid w:val="003D2F21"/>
    <w:rsid w:val="00477036"/>
    <w:rsid w:val="004B1695"/>
    <w:rsid w:val="00522E19"/>
    <w:rsid w:val="005F350B"/>
    <w:rsid w:val="006959F3"/>
    <w:rsid w:val="006E2809"/>
    <w:rsid w:val="00711A5D"/>
    <w:rsid w:val="007B3DA6"/>
    <w:rsid w:val="00815011"/>
    <w:rsid w:val="00933D02"/>
    <w:rsid w:val="009B07D9"/>
    <w:rsid w:val="00B04463"/>
    <w:rsid w:val="00B12EDB"/>
    <w:rsid w:val="00BB7894"/>
    <w:rsid w:val="00BB7F18"/>
    <w:rsid w:val="00BF00DB"/>
    <w:rsid w:val="00C63B67"/>
    <w:rsid w:val="00C87F48"/>
    <w:rsid w:val="00CA6EA2"/>
    <w:rsid w:val="00CB1712"/>
    <w:rsid w:val="00CE3555"/>
    <w:rsid w:val="00D36A30"/>
    <w:rsid w:val="00DC5BB8"/>
    <w:rsid w:val="00F15B5F"/>
    <w:rsid w:val="00FC6248"/>
    <w:rsid w:val="00FE1AB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6E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1393</Words>
  <Characters>8781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dc:creator>
  <cp:keywords/>
  <dc:description/>
  <cp:lastModifiedBy>Robby</cp:lastModifiedBy>
  <cp:revision>4</cp:revision>
  <dcterms:created xsi:type="dcterms:W3CDTF">2015-11-03T12:58:00Z</dcterms:created>
  <dcterms:modified xsi:type="dcterms:W3CDTF">2015-11-09T17:32:00Z</dcterms:modified>
</cp:coreProperties>
</file>