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0B" w:rsidRDefault="005F350B" w:rsidP="005F350B">
      <w:pPr>
        <w:pStyle w:val="Default"/>
        <w:rPr>
          <w:sz w:val="20"/>
          <w:szCs w:val="20"/>
        </w:rPr>
      </w:pPr>
      <w:r>
        <w:rPr>
          <w:sz w:val="20"/>
          <w:szCs w:val="20"/>
        </w:rPr>
        <w:t xml:space="preserve">a) </w:t>
      </w:r>
      <w:proofErr w:type="spellStart"/>
      <w:r>
        <w:rPr>
          <w:sz w:val="20"/>
          <w:szCs w:val="20"/>
        </w:rPr>
        <w:t>Wieviele</w:t>
      </w:r>
      <w:proofErr w:type="spellEnd"/>
      <w:r>
        <w:rPr>
          <w:sz w:val="20"/>
          <w:szCs w:val="20"/>
        </w:rPr>
        <w:t xml:space="preserve"> DSP-Cores besitzt der </w:t>
      </w:r>
      <w:proofErr w:type="spellStart"/>
      <w:r>
        <w:rPr>
          <w:sz w:val="20"/>
          <w:szCs w:val="20"/>
        </w:rPr>
        <w:t>Blackfin</w:t>
      </w:r>
      <w:proofErr w:type="spellEnd"/>
      <w:r>
        <w:rPr>
          <w:sz w:val="20"/>
          <w:szCs w:val="20"/>
        </w:rPr>
        <w:t xml:space="preserve"> BF-561 (im Folgenden kurz DSP)? </w:t>
      </w:r>
    </w:p>
    <w:p w:rsidR="00BF00DB" w:rsidRDefault="00BF00DB" w:rsidP="005F350B">
      <w:pPr>
        <w:pStyle w:val="Default"/>
        <w:rPr>
          <w:sz w:val="20"/>
          <w:szCs w:val="20"/>
        </w:rPr>
      </w:pPr>
    </w:p>
    <w:p w:rsidR="005F350B" w:rsidRDefault="00522E19" w:rsidP="005F350B">
      <w:pPr>
        <w:pStyle w:val="Default"/>
        <w:rPr>
          <w:sz w:val="20"/>
          <w:szCs w:val="20"/>
        </w:rPr>
      </w:pPr>
      <w:r>
        <w:rPr>
          <w:sz w:val="20"/>
          <w:szCs w:val="20"/>
        </w:rPr>
        <w:t>2 Kerne</w:t>
      </w:r>
    </w:p>
    <w:p w:rsidR="00BB7894" w:rsidRDefault="00BB7894" w:rsidP="005F350B">
      <w:pPr>
        <w:pStyle w:val="Default"/>
        <w:rPr>
          <w:sz w:val="20"/>
          <w:szCs w:val="20"/>
        </w:rPr>
      </w:pPr>
    </w:p>
    <w:p w:rsidR="00BB7894" w:rsidRDefault="005F350B" w:rsidP="005F350B">
      <w:pPr>
        <w:pStyle w:val="Default"/>
        <w:rPr>
          <w:sz w:val="20"/>
          <w:szCs w:val="20"/>
        </w:rPr>
      </w:pPr>
      <w:r>
        <w:rPr>
          <w:sz w:val="20"/>
          <w:szCs w:val="20"/>
        </w:rPr>
        <w:t xml:space="preserve">b) Welche </w:t>
      </w:r>
      <w:r w:rsidR="00522E19">
        <w:rPr>
          <w:sz w:val="20"/>
          <w:szCs w:val="20"/>
        </w:rPr>
        <w:t>Schnittstellen besitzt der DSP?</w:t>
      </w:r>
    </w:p>
    <w:p w:rsidR="00BF00DB" w:rsidRDefault="00BF00DB" w:rsidP="005F350B">
      <w:pPr>
        <w:pStyle w:val="Default"/>
        <w:rPr>
          <w:sz w:val="20"/>
          <w:szCs w:val="20"/>
        </w:rPr>
      </w:pPr>
    </w:p>
    <w:p w:rsidR="00522E19" w:rsidRDefault="00522E19" w:rsidP="005F350B">
      <w:pPr>
        <w:pStyle w:val="Default"/>
        <w:rPr>
          <w:sz w:val="20"/>
          <w:szCs w:val="20"/>
        </w:rPr>
      </w:pPr>
      <w:r>
        <w:rPr>
          <w:sz w:val="20"/>
          <w:szCs w:val="20"/>
        </w:rPr>
        <w:t>UART, SPI, SPORT0 (serieller PORT),</w:t>
      </w:r>
      <w:r w:rsidRPr="00522E19">
        <w:rPr>
          <w:sz w:val="20"/>
          <w:szCs w:val="20"/>
        </w:rPr>
        <w:t xml:space="preserve"> </w:t>
      </w:r>
      <w:r>
        <w:rPr>
          <w:sz w:val="20"/>
          <w:szCs w:val="20"/>
        </w:rPr>
        <w:t>SPORT1, GPIO</w:t>
      </w:r>
    </w:p>
    <w:p w:rsidR="00BB7894" w:rsidRDefault="00BB7894" w:rsidP="005F350B">
      <w:pPr>
        <w:pStyle w:val="Default"/>
        <w:rPr>
          <w:sz w:val="20"/>
          <w:szCs w:val="20"/>
        </w:rPr>
      </w:pPr>
    </w:p>
    <w:p w:rsidR="005F350B" w:rsidRDefault="005F350B" w:rsidP="005F350B">
      <w:pPr>
        <w:pStyle w:val="Default"/>
        <w:rPr>
          <w:sz w:val="20"/>
          <w:szCs w:val="20"/>
        </w:rPr>
      </w:pPr>
      <w:r>
        <w:rPr>
          <w:sz w:val="20"/>
          <w:szCs w:val="20"/>
        </w:rPr>
        <w:t>c) Welche Recheneinheiten (</w:t>
      </w:r>
      <w:proofErr w:type="spellStart"/>
      <w:r>
        <w:rPr>
          <w:sz w:val="20"/>
          <w:szCs w:val="20"/>
        </w:rPr>
        <w:t>computational</w:t>
      </w:r>
      <w:proofErr w:type="spellEnd"/>
      <w:r w:rsidR="00522E19">
        <w:rPr>
          <w:sz w:val="20"/>
          <w:szCs w:val="20"/>
        </w:rPr>
        <w:t xml:space="preserve"> </w:t>
      </w:r>
      <w:proofErr w:type="spellStart"/>
      <w:r w:rsidR="00522E19">
        <w:rPr>
          <w:sz w:val="20"/>
          <w:szCs w:val="20"/>
        </w:rPr>
        <w:t>units</w:t>
      </w:r>
      <w:proofErr w:type="spellEnd"/>
      <w:r w:rsidR="00522E19">
        <w:rPr>
          <w:sz w:val="20"/>
          <w:szCs w:val="20"/>
        </w:rPr>
        <w:t>) besitzt jeder DSP-Core?</w:t>
      </w:r>
    </w:p>
    <w:p w:rsidR="00BF00DB" w:rsidRDefault="00BF00DB" w:rsidP="005F350B">
      <w:pPr>
        <w:pStyle w:val="Default"/>
        <w:rPr>
          <w:sz w:val="20"/>
          <w:szCs w:val="20"/>
        </w:rPr>
      </w:pPr>
    </w:p>
    <w:p w:rsidR="00BB7894" w:rsidRDefault="00BB7894" w:rsidP="005F350B">
      <w:pPr>
        <w:pStyle w:val="Default"/>
        <w:rPr>
          <w:sz w:val="20"/>
          <w:szCs w:val="20"/>
        </w:rPr>
      </w:pPr>
      <w:r>
        <w:rPr>
          <w:sz w:val="20"/>
          <w:szCs w:val="20"/>
        </w:rPr>
        <w:t>Jeder Kern besit</w:t>
      </w:r>
      <w:r w:rsidR="00BF00DB">
        <w:rPr>
          <w:sz w:val="20"/>
          <w:szCs w:val="20"/>
        </w:rPr>
        <w:t xml:space="preserve">zt 4 </w:t>
      </w:r>
      <w:proofErr w:type="spellStart"/>
      <w:r w:rsidR="00BF00DB">
        <w:rPr>
          <w:sz w:val="20"/>
          <w:szCs w:val="20"/>
        </w:rPr>
        <w:t>Addierer</w:t>
      </w:r>
      <w:proofErr w:type="spellEnd"/>
      <w:r w:rsidR="00BF00DB">
        <w:rPr>
          <w:sz w:val="20"/>
          <w:szCs w:val="20"/>
        </w:rPr>
        <w:t xml:space="preserve"> (8Bit) und 2 MACs (</w:t>
      </w:r>
      <w:proofErr w:type="spellStart"/>
      <w:r w:rsidR="00BF00DB">
        <w:rPr>
          <w:sz w:val="20"/>
          <w:szCs w:val="20"/>
        </w:rPr>
        <w:t>Multiply</w:t>
      </w:r>
      <w:proofErr w:type="spellEnd"/>
      <w:r w:rsidR="00BF00DB">
        <w:rPr>
          <w:sz w:val="20"/>
          <w:szCs w:val="20"/>
        </w:rPr>
        <w:t xml:space="preserve"> </w:t>
      </w:r>
      <w:proofErr w:type="spellStart"/>
      <w:r w:rsidR="00BF00DB">
        <w:rPr>
          <w:sz w:val="20"/>
          <w:szCs w:val="20"/>
        </w:rPr>
        <w:t>and</w:t>
      </w:r>
      <w:proofErr w:type="spellEnd"/>
      <w:r w:rsidR="00BF00DB">
        <w:rPr>
          <w:sz w:val="20"/>
          <w:szCs w:val="20"/>
        </w:rPr>
        <w:t xml:space="preserve"> Accumulate). Diese führen in jedem Takt eine 16Bit x 16Bit Multiplikation mit Akkumulation zu einem 40Bit Ergebnis durch. (mit 8Bit </w:t>
      </w:r>
      <w:proofErr w:type="spellStart"/>
      <w:r w:rsidR="00BF00DB">
        <w:rPr>
          <w:sz w:val="20"/>
          <w:szCs w:val="20"/>
        </w:rPr>
        <w:t>extended</w:t>
      </w:r>
      <w:proofErr w:type="spellEnd"/>
      <w:r w:rsidR="00BF00DB">
        <w:rPr>
          <w:sz w:val="20"/>
          <w:szCs w:val="20"/>
        </w:rPr>
        <w:t xml:space="preserve"> </w:t>
      </w:r>
      <w:proofErr w:type="spellStart"/>
      <w:r w:rsidR="00BF00DB">
        <w:rPr>
          <w:sz w:val="20"/>
          <w:szCs w:val="20"/>
        </w:rPr>
        <w:t>precision</w:t>
      </w:r>
      <w:proofErr w:type="spellEnd"/>
      <w:r w:rsidR="00BF00DB">
        <w:rPr>
          <w:sz w:val="20"/>
          <w:szCs w:val="20"/>
        </w:rPr>
        <w:t xml:space="preserve">) </w:t>
      </w:r>
    </w:p>
    <w:p w:rsidR="00BF00DB" w:rsidRDefault="00BF00DB" w:rsidP="005F350B">
      <w:pPr>
        <w:pStyle w:val="Default"/>
        <w:rPr>
          <w:sz w:val="20"/>
          <w:szCs w:val="20"/>
        </w:rPr>
      </w:pPr>
    </w:p>
    <w:p w:rsidR="005F350B" w:rsidRDefault="005F350B" w:rsidP="005F350B">
      <w:pPr>
        <w:pStyle w:val="Default"/>
        <w:rPr>
          <w:sz w:val="20"/>
          <w:szCs w:val="20"/>
        </w:rPr>
      </w:pPr>
      <w:r>
        <w:rPr>
          <w:sz w:val="20"/>
          <w:szCs w:val="20"/>
        </w:rPr>
        <w:t xml:space="preserve">d) Welche Rechnerarchitektur besitzt der DSP? Wie unterscheidet sie sich von einer klassischen von-Neumann- oder Harvard-Architektur? </w:t>
      </w:r>
    </w:p>
    <w:p w:rsidR="00BF00DB" w:rsidRDefault="00BF00DB" w:rsidP="005F350B">
      <w:pPr>
        <w:pStyle w:val="Default"/>
        <w:rPr>
          <w:sz w:val="20"/>
          <w:szCs w:val="20"/>
        </w:rPr>
      </w:pPr>
    </w:p>
    <w:p w:rsidR="00BB7894" w:rsidRDefault="00BF00DB" w:rsidP="005F350B">
      <w:pPr>
        <w:pStyle w:val="Default"/>
        <w:rPr>
          <w:sz w:val="20"/>
          <w:szCs w:val="20"/>
        </w:rPr>
      </w:pPr>
      <w:r>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Default="00BB7894" w:rsidP="005F350B">
      <w:pPr>
        <w:pStyle w:val="Default"/>
        <w:rPr>
          <w:sz w:val="20"/>
          <w:szCs w:val="20"/>
        </w:rPr>
      </w:pPr>
    </w:p>
    <w:p w:rsidR="005F350B" w:rsidRDefault="005F350B" w:rsidP="005F350B">
      <w:pPr>
        <w:pStyle w:val="Default"/>
        <w:rPr>
          <w:sz w:val="20"/>
          <w:szCs w:val="20"/>
        </w:rPr>
      </w:pPr>
      <w:r>
        <w:rPr>
          <w:sz w:val="20"/>
          <w:szCs w:val="20"/>
        </w:rPr>
        <w:t xml:space="preserve">e) Welche Befehlswortlängen besitzt der DSP? </w:t>
      </w:r>
    </w:p>
    <w:p w:rsidR="000907B9" w:rsidRDefault="000907B9" w:rsidP="005F350B">
      <w:pPr>
        <w:pStyle w:val="Default"/>
        <w:rPr>
          <w:sz w:val="20"/>
          <w:szCs w:val="20"/>
        </w:rPr>
      </w:pPr>
    </w:p>
    <w:p w:rsidR="00BF00DB" w:rsidRDefault="00BF00DB" w:rsidP="005F350B">
      <w:pPr>
        <w:pStyle w:val="Default"/>
        <w:rPr>
          <w:sz w:val="20"/>
          <w:szCs w:val="20"/>
        </w:rPr>
      </w:pPr>
      <w:r>
        <w:rPr>
          <w:sz w:val="20"/>
          <w:szCs w:val="20"/>
        </w:rPr>
        <w:t xml:space="preserve">Das </w:t>
      </w:r>
      <w:proofErr w:type="spellStart"/>
      <w:r>
        <w:rPr>
          <w:sz w:val="20"/>
          <w:szCs w:val="20"/>
        </w:rPr>
        <w:t>Blackfin</w:t>
      </w:r>
      <w:proofErr w:type="spellEnd"/>
      <w:r>
        <w:rPr>
          <w:sz w:val="20"/>
          <w:szCs w:val="20"/>
        </w:rPr>
        <w:t xml:space="preserve"> Befehlsset ist optimiert für 16Bit Befehle, komplexe Befehle</w:t>
      </w:r>
      <w:r w:rsidR="000907B9">
        <w:rPr>
          <w:sz w:val="20"/>
          <w:szCs w:val="20"/>
        </w:rPr>
        <w:t xml:space="preserve"> sind zu 32Bit Befehlen kodiert.</w:t>
      </w:r>
    </w:p>
    <w:p w:rsidR="00BF00DB" w:rsidRDefault="00BF00DB" w:rsidP="005F350B">
      <w:pPr>
        <w:pStyle w:val="Default"/>
        <w:rPr>
          <w:sz w:val="20"/>
          <w:szCs w:val="20"/>
        </w:rPr>
      </w:pPr>
    </w:p>
    <w:p w:rsidR="005F350B" w:rsidRDefault="005F350B" w:rsidP="005F350B">
      <w:pPr>
        <w:pStyle w:val="Default"/>
        <w:rPr>
          <w:sz w:val="20"/>
          <w:szCs w:val="20"/>
        </w:rPr>
      </w:pPr>
      <w:r>
        <w:rPr>
          <w:sz w:val="20"/>
          <w:szCs w:val="20"/>
        </w:rPr>
        <w:t xml:space="preserve">f) Wie groß ist der </w:t>
      </w:r>
      <w:proofErr w:type="spellStart"/>
      <w:r>
        <w:rPr>
          <w:sz w:val="20"/>
          <w:szCs w:val="20"/>
        </w:rPr>
        <w:t>Addressraum</w:t>
      </w:r>
      <w:proofErr w:type="spellEnd"/>
      <w:r>
        <w:rPr>
          <w:sz w:val="20"/>
          <w:szCs w:val="20"/>
        </w:rPr>
        <w:t xml:space="preserve"> des DSPs? </w:t>
      </w:r>
    </w:p>
    <w:p w:rsidR="000907B9" w:rsidRDefault="000907B9" w:rsidP="005F350B">
      <w:pPr>
        <w:pStyle w:val="Default"/>
        <w:rPr>
          <w:sz w:val="20"/>
          <w:szCs w:val="20"/>
        </w:rPr>
      </w:pPr>
    </w:p>
    <w:p w:rsidR="000907B9" w:rsidRDefault="000907B9" w:rsidP="005F350B">
      <w:pPr>
        <w:pStyle w:val="Default"/>
        <w:rPr>
          <w:sz w:val="20"/>
          <w:szCs w:val="20"/>
        </w:rPr>
      </w:pPr>
      <w:r>
        <w:rPr>
          <w:sz w:val="20"/>
          <w:szCs w:val="20"/>
        </w:rPr>
        <w:t>4Gb Adressraum, 32Bit</w:t>
      </w:r>
    </w:p>
    <w:p w:rsidR="000907B9" w:rsidRDefault="000907B9" w:rsidP="005F350B">
      <w:pPr>
        <w:pStyle w:val="Default"/>
        <w:rPr>
          <w:sz w:val="20"/>
          <w:szCs w:val="20"/>
        </w:rPr>
      </w:pPr>
    </w:p>
    <w:p w:rsidR="005F350B" w:rsidRDefault="005F350B" w:rsidP="005F350B">
      <w:pPr>
        <w:pStyle w:val="Default"/>
        <w:rPr>
          <w:sz w:val="20"/>
          <w:szCs w:val="20"/>
        </w:rPr>
      </w:pPr>
      <w:r>
        <w:rPr>
          <w:sz w:val="20"/>
          <w:szCs w:val="20"/>
        </w:rPr>
        <w:t xml:space="preserve">g) Über welche internen Speicherressourcen verfügt der DSP? </w:t>
      </w:r>
    </w:p>
    <w:p w:rsidR="000907B9" w:rsidRDefault="000907B9" w:rsidP="005F350B">
      <w:pPr>
        <w:pStyle w:val="Default"/>
        <w:rPr>
          <w:sz w:val="20"/>
          <w:szCs w:val="20"/>
        </w:rPr>
      </w:pPr>
    </w:p>
    <w:p w:rsidR="00F15B5F" w:rsidRDefault="00F15B5F" w:rsidP="005F350B">
      <w:pPr>
        <w:pStyle w:val="Default"/>
        <w:rPr>
          <w:sz w:val="20"/>
          <w:szCs w:val="20"/>
        </w:rPr>
      </w:pPr>
      <w:r>
        <w:rPr>
          <w:sz w:val="20"/>
          <w:szCs w:val="20"/>
        </w:rPr>
        <w:t>16Kb Cache Memory</w:t>
      </w:r>
    </w:p>
    <w:p w:rsidR="00F15B5F" w:rsidRDefault="00F15B5F" w:rsidP="005F350B">
      <w:pPr>
        <w:pStyle w:val="Default"/>
        <w:rPr>
          <w:sz w:val="20"/>
          <w:szCs w:val="20"/>
        </w:rPr>
      </w:pPr>
      <w:r>
        <w:rPr>
          <w:sz w:val="20"/>
          <w:szCs w:val="20"/>
        </w:rPr>
        <w:t>16Kb SRAM</w:t>
      </w:r>
    </w:p>
    <w:p w:rsidR="000907B9" w:rsidRPr="00F15B5F" w:rsidRDefault="000907B9" w:rsidP="005F350B">
      <w:pPr>
        <w:pStyle w:val="Default"/>
        <w:rPr>
          <w:sz w:val="20"/>
          <w:szCs w:val="20"/>
          <w:lang w:val="en-US"/>
        </w:rPr>
      </w:pPr>
      <w:r w:rsidRPr="00F15B5F">
        <w:rPr>
          <w:sz w:val="20"/>
          <w:szCs w:val="20"/>
          <w:lang w:val="en-US"/>
        </w:rPr>
        <w:t xml:space="preserve">4 </w:t>
      </w:r>
      <w:proofErr w:type="spellStart"/>
      <w:r w:rsidR="00F15B5F" w:rsidRPr="00F15B5F">
        <w:rPr>
          <w:sz w:val="20"/>
          <w:szCs w:val="20"/>
          <w:lang w:val="en-US"/>
        </w:rPr>
        <w:t>Bänke</w:t>
      </w:r>
      <w:proofErr w:type="spellEnd"/>
      <w:r w:rsidR="00F15B5F" w:rsidRPr="00F15B5F">
        <w:rPr>
          <w:sz w:val="20"/>
          <w:szCs w:val="20"/>
          <w:lang w:val="en-US"/>
        </w:rPr>
        <w:t xml:space="preserve"> 16Kb L1 Data memory</w:t>
      </w:r>
    </w:p>
    <w:p w:rsidR="00F15B5F" w:rsidRPr="00F15B5F" w:rsidRDefault="00F15B5F" w:rsidP="005F350B">
      <w:pPr>
        <w:pStyle w:val="Default"/>
        <w:rPr>
          <w:sz w:val="20"/>
          <w:szCs w:val="20"/>
          <w:lang w:val="en-US"/>
        </w:rPr>
      </w:pPr>
      <w:proofErr w:type="gramStart"/>
      <w:r>
        <w:rPr>
          <w:sz w:val="20"/>
          <w:szCs w:val="20"/>
          <w:lang w:val="en-US"/>
        </w:rPr>
        <w:t>4Kb Scratchpad</w:t>
      </w:r>
      <w:proofErr w:type="gramEnd"/>
      <w:r>
        <w:rPr>
          <w:sz w:val="20"/>
          <w:szCs w:val="20"/>
          <w:lang w:val="en-US"/>
        </w:rPr>
        <w:t xml:space="preserve"> SRAM</w:t>
      </w:r>
    </w:p>
    <w:p w:rsidR="000907B9" w:rsidRPr="00F15B5F" w:rsidRDefault="000907B9" w:rsidP="005F350B">
      <w:pPr>
        <w:pStyle w:val="Default"/>
        <w:rPr>
          <w:sz w:val="20"/>
          <w:szCs w:val="20"/>
          <w:lang w:val="en-US"/>
        </w:rPr>
      </w:pPr>
    </w:p>
    <w:p w:rsidR="005F350B" w:rsidRDefault="005F350B" w:rsidP="005F350B">
      <w:pPr>
        <w:pStyle w:val="Default"/>
        <w:rPr>
          <w:sz w:val="20"/>
          <w:szCs w:val="20"/>
        </w:rPr>
      </w:pPr>
      <w:r>
        <w:rPr>
          <w:sz w:val="20"/>
          <w:szCs w:val="20"/>
        </w:rPr>
        <w:t xml:space="preserve">h) </w:t>
      </w:r>
      <w:proofErr w:type="spellStart"/>
      <w:r>
        <w:rPr>
          <w:sz w:val="20"/>
          <w:szCs w:val="20"/>
        </w:rPr>
        <w:t>Wieviele</w:t>
      </w:r>
      <w:proofErr w:type="spellEnd"/>
      <w:r>
        <w:rPr>
          <w:sz w:val="20"/>
          <w:szCs w:val="20"/>
        </w:rPr>
        <w:t xml:space="preserve"> </w:t>
      </w:r>
      <w:proofErr w:type="spellStart"/>
      <w:r>
        <w:rPr>
          <w:sz w:val="20"/>
          <w:szCs w:val="20"/>
        </w:rPr>
        <w:t>programmable</w:t>
      </w:r>
      <w:proofErr w:type="spellEnd"/>
      <w:r>
        <w:rPr>
          <w:sz w:val="20"/>
          <w:szCs w:val="20"/>
        </w:rPr>
        <w:t xml:space="preserve"> Flags (PF) besitzt der DSP? Nennen Sie 4 Register, die zur Konfiguration der PFs dienen. </w:t>
      </w:r>
    </w:p>
    <w:p w:rsidR="00F15B5F" w:rsidRDefault="006E2809" w:rsidP="005F350B">
      <w:pPr>
        <w:pStyle w:val="Default"/>
        <w:rPr>
          <w:sz w:val="20"/>
          <w:szCs w:val="20"/>
        </w:rPr>
      </w:pPr>
      <w:r>
        <w:rPr>
          <w:sz w:val="20"/>
          <w:szCs w:val="20"/>
        </w:rPr>
        <w:t xml:space="preserve">Er verfügt über 48 programmierbare </w:t>
      </w:r>
      <w:proofErr w:type="spellStart"/>
      <w:r>
        <w:rPr>
          <w:sz w:val="20"/>
          <w:szCs w:val="20"/>
        </w:rPr>
        <w:t>general</w:t>
      </w:r>
      <w:proofErr w:type="spellEnd"/>
      <w:r>
        <w:rPr>
          <w:sz w:val="20"/>
          <w:szCs w:val="20"/>
        </w:rPr>
        <w:t xml:space="preserve"> </w:t>
      </w:r>
      <w:proofErr w:type="spellStart"/>
      <w:r>
        <w:rPr>
          <w:sz w:val="20"/>
          <w:szCs w:val="20"/>
        </w:rPr>
        <w:t>purpose</w:t>
      </w:r>
      <w:proofErr w:type="spellEnd"/>
      <w:r>
        <w:rPr>
          <w:sz w:val="20"/>
          <w:szCs w:val="20"/>
        </w:rPr>
        <w:t xml:space="preserve"> I/O Flags.</w:t>
      </w:r>
    </w:p>
    <w:p w:rsidR="00F15B5F" w:rsidRPr="006E2809" w:rsidRDefault="006E2809" w:rsidP="006E2809">
      <w:pPr>
        <w:pStyle w:val="Default"/>
        <w:numPr>
          <w:ilvl w:val="0"/>
          <w:numId w:val="3"/>
        </w:numPr>
        <w:rPr>
          <w:sz w:val="20"/>
          <w:szCs w:val="20"/>
        </w:rPr>
      </w:pPr>
      <w:proofErr w:type="spellStart"/>
      <w:r>
        <w:rPr>
          <w:rFonts w:ascii="MinionPro-Regular" w:hAnsi="MinionPro-Regular" w:cs="MinionPro-Regular"/>
          <w:sz w:val="19"/>
          <w:szCs w:val="19"/>
        </w:rPr>
        <w:t>Flag</w:t>
      </w:r>
      <w:proofErr w:type="spellEnd"/>
      <w:r>
        <w:rPr>
          <w:rFonts w:ascii="MinionPro-Regular" w:hAnsi="MinionPro-Regular" w:cs="MinionPro-Regular"/>
          <w:sz w:val="19"/>
          <w:szCs w:val="19"/>
        </w:rPr>
        <w:t xml:space="preserve"> </w:t>
      </w:r>
      <w:proofErr w:type="spellStart"/>
      <w:r>
        <w:rPr>
          <w:rFonts w:ascii="MinionPro-Regular" w:hAnsi="MinionPro-Regular" w:cs="MinionPro-Regular"/>
          <w:sz w:val="19"/>
          <w:szCs w:val="19"/>
        </w:rPr>
        <w:t>Direction</w:t>
      </w:r>
      <w:proofErr w:type="spellEnd"/>
      <w:r>
        <w:rPr>
          <w:rFonts w:ascii="MinionPro-Regular" w:hAnsi="MinionPro-Regular" w:cs="MinionPro-Regular"/>
          <w:sz w:val="19"/>
          <w:szCs w:val="19"/>
        </w:rPr>
        <w:t xml:space="preserve"> </w:t>
      </w:r>
      <w:proofErr w:type="spellStart"/>
      <w:r>
        <w:rPr>
          <w:rFonts w:ascii="MinionPro-Regular" w:hAnsi="MinionPro-Regular" w:cs="MinionPro-Regular"/>
          <w:sz w:val="19"/>
          <w:szCs w:val="19"/>
        </w:rPr>
        <w:t>Control</w:t>
      </w:r>
      <w:proofErr w:type="spellEnd"/>
      <w:r>
        <w:rPr>
          <w:rFonts w:ascii="MinionPro-Regular" w:hAnsi="MinionPro-Regular" w:cs="MinionPro-Regular"/>
          <w:sz w:val="19"/>
          <w:szCs w:val="19"/>
        </w:rPr>
        <w:t xml:space="preserve"> Register</w:t>
      </w:r>
    </w:p>
    <w:p w:rsidR="006E2809" w:rsidRPr="006E2809" w:rsidRDefault="006E2809" w:rsidP="006E2809">
      <w:pPr>
        <w:pStyle w:val="Default"/>
        <w:numPr>
          <w:ilvl w:val="0"/>
          <w:numId w:val="3"/>
        </w:numPr>
        <w:rPr>
          <w:sz w:val="20"/>
          <w:szCs w:val="20"/>
        </w:rPr>
      </w:pPr>
      <w:proofErr w:type="spellStart"/>
      <w:r>
        <w:rPr>
          <w:rFonts w:ascii="MinionPro-Regular" w:hAnsi="MinionPro-Regular" w:cs="MinionPro-Regular"/>
          <w:sz w:val="19"/>
          <w:szCs w:val="19"/>
        </w:rPr>
        <w:t>Flag</w:t>
      </w:r>
      <w:proofErr w:type="spellEnd"/>
      <w:r>
        <w:rPr>
          <w:rFonts w:ascii="MinionPro-Regular" w:hAnsi="MinionPro-Regular" w:cs="MinionPro-Regular"/>
          <w:sz w:val="19"/>
          <w:szCs w:val="19"/>
        </w:rPr>
        <w:t xml:space="preserve"> </w:t>
      </w:r>
      <w:proofErr w:type="spellStart"/>
      <w:r>
        <w:rPr>
          <w:rFonts w:ascii="MinionPro-Regular" w:hAnsi="MinionPro-Regular" w:cs="MinionPro-Regular"/>
          <w:sz w:val="19"/>
          <w:szCs w:val="19"/>
        </w:rPr>
        <w:t>Control</w:t>
      </w:r>
      <w:proofErr w:type="spellEnd"/>
      <w:r>
        <w:rPr>
          <w:rFonts w:ascii="MinionPro-Regular" w:hAnsi="MinionPro-Regular" w:cs="MinionPro-Regular"/>
          <w:sz w:val="19"/>
          <w:szCs w:val="19"/>
        </w:rPr>
        <w:t xml:space="preserve"> </w:t>
      </w:r>
      <w:proofErr w:type="spellStart"/>
      <w:r>
        <w:rPr>
          <w:rFonts w:ascii="MinionPro-Regular" w:hAnsi="MinionPro-Regular" w:cs="MinionPro-Regular"/>
          <w:sz w:val="19"/>
          <w:szCs w:val="19"/>
        </w:rPr>
        <w:t>and</w:t>
      </w:r>
      <w:proofErr w:type="spellEnd"/>
      <w:r>
        <w:rPr>
          <w:rFonts w:ascii="MinionPro-Regular" w:hAnsi="MinionPro-Regular" w:cs="MinionPro-Regular"/>
          <w:sz w:val="19"/>
          <w:szCs w:val="19"/>
        </w:rPr>
        <w:t xml:space="preserve"> Status Registers</w:t>
      </w:r>
    </w:p>
    <w:p w:rsidR="006E2809" w:rsidRPr="006E2809" w:rsidRDefault="006E2809" w:rsidP="006E2809">
      <w:pPr>
        <w:pStyle w:val="Default"/>
        <w:numPr>
          <w:ilvl w:val="0"/>
          <w:numId w:val="3"/>
        </w:numPr>
        <w:rPr>
          <w:sz w:val="20"/>
          <w:szCs w:val="20"/>
        </w:rPr>
      </w:pPr>
      <w:proofErr w:type="spellStart"/>
      <w:r>
        <w:rPr>
          <w:rFonts w:ascii="MinionPro-Regular" w:hAnsi="MinionPro-Regular" w:cs="MinionPro-Regular"/>
          <w:sz w:val="19"/>
          <w:szCs w:val="19"/>
        </w:rPr>
        <w:t>Flag</w:t>
      </w:r>
      <w:proofErr w:type="spellEnd"/>
      <w:r>
        <w:rPr>
          <w:rFonts w:ascii="MinionPro-Regular" w:hAnsi="MinionPro-Regular" w:cs="MinionPro-Regular"/>
          <w:sz w:val="19"/>
          <w:szCs w:val="19"/>
        </w:rPr>
        <w:t xml:space="preserve"> Interrupt </w:t>
      </w:r>
      <w:proofErr w:type="spellStart"/>
      <w:r>
        <w:rPr>
          <w:rFonts w:ascii="MinionPro-Regular" w:hAnsi="MinionPro-Regular" w:cs="MinionPro-Regular"/>
          <w:sz w:val="19"/>
          <w:szCs w:val="19"/>
        </w:rPr>
        <w:t>Mask</w:t>
      </w:r>
      <w:proofErr w:type="spellEnd"/>
      <w:r>
        <w:rPr>
          <w:rFonts w:ascii="MinionPro-Regular" w:hAnsi="MinionPro-Regular" w:cs="MinionPro-Regular"/>
          <w:sz w:val="19"/>
          <w:szCs w:val="19"/>
        </w:rPr>
        <w:t xml:space="preserve"> Registers</w:t>
      </w:r>
    </w:p>
    <w:p w:rsidR="006E2809" w:rsidRDefault="006E2809" w:rsidP="006E2809">
      <w:pPr>
        <w:pStyle w:val="Default"/>
        <w:numPr>
          <w:ilvl w:val="0"/>
          <w:numId w:val="3"/>
        </w:numPr>
        <w:rPr>
          <w:sz w:val="20"/>
          <w:szCs w:val="20"/>
        </w:rPr>
      </w:pPr>
      <w:proofErr w:type="spellStart"/>
      <w:r>
        <w:rPr>
          <w:rFonts w:ascii="MinionPro-Regular" w:hAnsi="MinionPro-Regular" w:cs="MinionPro-Regular"/>
          <w:sz w:val="19"/>
          <w:szCs w:val="19"/>
        </w:rPr>
        <w:t>Flag</w:t>
      </w:r>
      <w:proofErr w:type="spellEnd"/>
      <w:r>
        <w:rPr>
          <w:rFonts w:ascii="MinionPro-Regular" w:hAnsi="MinionPro-Regular" w:cs="MinionPro-Regular"/>
          <w:sz w:val="19"/>
          <w:szCs w:val="19"/>
        </w:rPr>
        <w:t xml:space="preserve"> Interrupt </w:t>
      </w:r>
      <w:proofErr w:type="spellStart"/>
      <w:r>
        <w:rPr>
          <w:rFonts w:ascii="MinionPro-Regular" w:hAnsi="MinionPro-Regular" w:cs="MinionPro-Regular"/>
          <w:sz w:val="19"/>
          <w:szCs w:val="19"/>
        </w:rPr>
        <w:t>Sensitivity</w:t>
      </w:r>
      <w:proofErr w:type="spellEnd"/>
      <w:r>
        <w:rPr>
          <w:rFonts w:ascii="MinionPro-Regular" w:hAnsi="MinionPro-Regular" w:cs="MinionPro-Regular"/>
          <w:sz w:val="19"/>
          <w:szCs w:val="19"/>
        </w:rPr>
        <w:t xml:space="preserve"> Registers</w:t>
      </w:r>
    </w:p>
    <w:p w:rsidR="006E2809" w:rsidRPr="006E2809" w:rsidRDefault="006E2809" w:rsidP="006E2809">
      <w:pPr>
        <w:pStyle w:val="Default"/>
        <w:rPr>
          <w:sz w:val="20"/>
          <w:szCs w:val="20"/>
        </w:rPr>
      </w:pPr>
    </w:p>
    <w:p w:rsidR="005F350B" w:rsidRDefault="005F350B" w:rsidP="005F350B">
      <w:pPr>
        <w:pStyle w:val="Default"/>
        <w:rPr>
          <w:sz w:val="20"/>
          <w:szCs w:val="20"/>
        </w:rPr>
      </w:pPr>
      <w:r>
        <w:rPr>
          <w:sz w:val="20"/>
          <w:szCs w:val="20"/>
        </w:rPr>
        <w:t xml:space="preserve">i) In welchem Datenformat werden vorzeichenbehaftete Zahlen vom DSP verarbeitet? </w:t>
      </w:r>
    </w:p>
    <w:p w:rsidR="006E2809" w:rsidRDefault="006E2809" w:rsidP="005F350B">
      <w:pPr>
        <w:pStyle w:val="Default"/>
        <w:rPr>
          <w:sz w:val="20"/>
          <w:szCs w:val="20"/>
        </w:rPr>
      </w:pPr>
    </w:p>
    <w:p w:rsidR="006E2809" w:rsidRDefault="006E2809" w:rsidP="005F350B">
      <w:pPr>
        <w:pStyle w:val="Default"/>
        <w:rPr>
          <w:sz w:val="20"/>
          <w:szCs w:val="20"/>
        </w:rPr>
      </w:pPr>
      <w:r>
        <w:rPr>
          <w:sz w:val="20"/>
          <w:szCs w:val="20"/>
        </w:rPr>
        <w:t>2er Komplement</w:t>
      </w:r>
    </w:p>
    <w:p w:rsidR="006E2809" w:rsidRDefault="006E2809" w:rsidP="005F350B">
      <w:pPr>
        <w:pStyle w:val="Default"/>
        <w:rPr>
          <w:sz w:val="20"/>
          <w:szCs w:val="20"/>
        </w:rPr>
      </w:pPr>
    </w:p>
    <w:p w:rsidR="006E2809" w:rsidRDefault="006E2809" w:rsidP="005F350B">
      <w:pPr>
        <w:pStyle w:val="Default"/>
        <w:rPr>
          <w:sz w:val="20"/>
          <w:szCs w:val="20"/>
        </w:rPr>
      </w:pPr>
    </w:p>
    <w:p w:rsidR="005F350B" w:rsidRDefault="005F350B" w:rsidP="005F350B">
      <w:pPr>
        <w:pStyle w:val="Default"/>
        <w:rPr>
          <w:sz w:val="20"/>
          <w:szCs w:val="20"/>
        </w:rPr>
      </w:pPr>
      <w:r>
        <w:rPr>
          <w:sz w:val="20"/>
          <w:szCs w:val="20"/>
        </w:rPr>
        <w:t xml:space="preserve">j) Welche Datenregister (Data Registers) besitzt der DSP zur Verarbeitung von Daten in der DAU (Data </w:t>
      </w:r>
      <w:proofErr w:type="spellStart"/>
      <w:r>
        <w:rPr>
          <w:sz w:val="20"/>
          <w:szCs w:val="20"/>
        </w:rPr>
        <w:t>Arithmetic</w:t>
      </w:r>
      <w:proofErr w:type="spellEnd"/>
      <w:r>
        <w:rPr>
          <w:sz w:val="20"/>
          <w:szCs w:val="20"/>
        </w:rPr>
        <w:t xml:space="preserve"> Unit)? Welche Länge haben sie? </w:t>
      </w:r>
    </w:p>
    <w:p w:rsidR="005F350B" w:rsidRDefault="005F350B" w:rsidP="005F350B">
      <w:pPr>
        <w:pStyle w:val="Default"/>
        <w:rPr>
          <w:sz w:val="20"/>
          <w:szCs w:val="20"/>
        </w:rPr>
      </w:pPr>
      <w:r>
        <w:rPr>
          <w:sz w:val="20"/>
          <w:szCs w:val="20"/>
        </w:rPr>
        <w:t>k) Welche Zeigerregister (</w:t>
      </w:r>
      <w:proofErr w:type="spellStart"/>
      <w:r>
        <w:rPr>
          <w:sz w:val="20"/>
          <w:szCs w:val="20"/>
        </w:rPr>
        <w:t>Pointer</w:t>
      </w:r>
      <w:proofErr w:type="spellEnd"/>
      <w:r>
        <w:rPr>
          <w:sz w:val="20"/>
          <w:szCs w:val="20"/>
        </w:rPr>
        <w:t xml:space="preserve"> Registers) besitzt der DSP zur Adressierung von Daten in der AAU (</w:t>
      </w:r>
      <w:proofErr w:type="spellStart"/>
      <w:r>
        <w:rPr>
          <w:sz w:val="20"/>
          <w:szCs w:val="20"/>
        </w:rPr>
        <w:t>Address</w:t>
      </w:r>
      <w:proofErr w:type="spellEnd"/>
      <w:r>
        <w:rPr>
          <w:sz w:val="20"/>
          <w:szCs w:val="20"/>
        </w:rPr>
        <w:t xml:space="preserve"> </w:t>
      </w:r>
      <w:proofErr w:type="spellStart"/>
      <w:r>
        <w:rPr>
          <w:sz w:val="20"/>
          <w:szCs w:val="20"/>
        </w:rPr>
        <w:t>Arithmetic</w:t>
      </w:r>
      <w:proofErr w:type="spellEnd"/>
      <w:r>
        <w:rPr>
          <w:sz w:val="20"/>
          <w:szCs w:val="20"/>
        </w:rPr>
        <w:t xml:space="preserve"> Unit)? Welche Länge haben sie? </w:t>
      </w:r>
    </w:p>
    <w:p w:rsidR="005F350B" w:rsidRDefault="005F350B" w:rsidP="005F350B">
      <w:pPr>
        <w:pStyle w:val="Default"/>
        <w:rPr>
          <w:sz w:val="20"/>
          <w:szCs w:val="20"/>
        </w:rPr>
      </w:pPr>
      <w:r>
        <w:rPr>
          <w:sz w:val="20"/>
          <w:szCs w:val="20"/>
        </w:rPr>
        <w:t>l) Welche Operationen lassen sich mit der ALU (</w:t>
      </w:r>
      <w:proofErr w:type="spellStart"/>
      <w:r>
        <w:rPr>
          <w:sz w:val="20"/>
          <w:szCs w:val="20"/>
        </w:rPr>
        <w:t>Arithmetic</w:t>
      </w:r>
      <w:proofErr w:type="spellEnd"/>
      <w:r>
        <w:rPr>
          <w:sz w:val="20"/>
          <w:szCs w:val="20"/>
        </w:rPr>
        <w:t xml:space="preserve"> </w:t>
      </w:r>
      <w:proofErr w:type="spellStart"/>
      <w:r>
        <w:rPr>
          <w:sz w:val="20"/>
          <w:szCs w:val="20"/>
        </w:rPr>
        <w:t>Logic</w:t>
      </w:r>
      <w:proofErr w:type="spellEnd"/>
      <w:r>
        <w:rPr>
          <w:sz w:val="20"/>
          <w:szCs w:val="20"/>
        </w:rPr>
        <w:t xml:space="preserve"> Unit) ausführen? Welche Wortbreite können die Operanden dabei haben? </w:t>
      </w:r>
    </w:p>
    <w:p w:rsidR="005F350B" w:rsidRDefault="005F350B" w:rsidP="005F350B">
      <w:pPr>
        <w:pStyle w:val="Default"/>
        <w:rPr>
          <w:sz w:val="20"/>
          <w:szCs w:val="20"/>
        </w:rPr>
      </w:pPr>
      <w:r>
        <w:rPr>
          <w:sz w:val="20"/>
          <w:szCs w:val="20"/>
        </w:rPr>
        <w:t xml:space="preserve">m) Welche Operationen lassen sich mit dem Barrel </w:t>
      </w:r>
      <w:proofErr w:type="spellStart"/>
      <w:r>
        <w:rPr>
          <w:sz w:val="20"/>
          <w:szCs w:val="20"/>
        </w:rPr>
        <w:t>Shifter</w:t>
      </w:r>
      <w:proofErr w:type="spellEnd"/>
      <w:r>
        <w:rPr>
          <w:sz w:val="20"/>
          <w:szCs w:val="20"/>
        </w:rPr>
        <w:t xml:space="preserve"> ausführen? Welche Wortbreite können die Operanden dabei haben? </w:t>
      </w:r>
    </w:p>
    <w:p w:rsidR="00C87F48" w:rsidRDefault="00C87F48"/>
    <w:sectPr w:rsidR="00C87F48"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F350B"/>
    <w:rsid w:val="000907B9"/>
    <w:rsid w:val="003C0406"/>
    <w:rsid w:val="00522E19"/>
    <w:rsid w:val="005F350B"/>
    <w:rsid w:val="006E2809"/>
    <w:rsid w:val="00BB7894"/>
    <w:rsid w:val="00BF00DB"/>
    <w:rsid w:val="00C87F48"/>
    <w:rsid w:val="00F15B5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Robby</cp:lastModifiedBy>
  <cp:revision>2</cp:revision>
  <dcterms:created xsi:type="dcterms:W3CDTF">2015-11-03T12:58:00Z</dcterms:created>
  <dcterms:modified xsi:type="dcterms:W3CDTF">2015-11-03T14:42:00Z</dcterms:modified>
</cp:coreProperties>
</file>