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(должность, 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« __»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04703722" w:rsidR="00E032D3" w:rsidRPr="00A1665D" w:rsidRDefault="00A1665D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Ленский Арсений Андреевич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714DB244" w:rsidR="00420B2F" w:rsidRPr="00885C86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885C86"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A1665D"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885C86"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Долженкова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М.Л,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53605811" w:rsidR="00717830" w:rsidRPr="00A1665D" w:rsidRDefault="00A1665D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66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Ленского Арсения Андреевича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Pr="00A1665D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66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149382CA" w:rsidR="00717830" w:rsidRPr="00A1665D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</w:t>
            </w:r>
            <w:r w:rsidR="00A1665D"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406</w:t>
            </w:r>
            <w:r w:rsidR="00885C86"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8"/>
        <w:gridCol w:w="441"/>
        <w:gridCol w:w="2088"/>
        <w:gridCol w:w="236"/>
        <w:gridCol w:w="2090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857031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E78398D" w:rsidR="00AE5DDF" w:rsidRDefault="00857031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Долженкова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М.Л.</w:t>
            </w:r>
          </w:p>
        </w:tc>
      </w:tr>
      <w:tr w:rsidR="00AE5DDF" w14:paraId="0F137858" w14:textId="77777777" w:rsidTr="00857031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4F452868" w:rsidR="0010035F" w:rsidRPr="00A1665D" w:rsidRDefault="00A1665D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166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Ленский Арсений Андреевич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Pr="00A1665D" w:rsidRDefault="0010035F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1665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4EFE54FF" w:rsidR="0010035F" w:rsidRPr="00A1665D" w:rsidRDefault="00D4651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312DEA"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A1665D"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312DEA" w:rsidRPr="00A1665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прогнозировать эффективность и </w:t>
            </w:r>
            <w:proofErr w:type="spellStart"/>
            <w:r w:rsidRPr="007D5D58">
              <w:rPr>
                <w:rFonts w:ascii="Times New Roman" w:hAnsi="Times New Roman" w:cs="Times New Roman"/>
              </w:rPr>
              <w:t>ресурсозатратность</w:t>
            </w:r>
            <w:proofErr w:type="spellEnd"/>
            <w:r w:rsidRPr="007D5D58">
              <w:rPr>
                <w:rFonts w:ascii="Times New Roman" w:hAnsi="Times New Roman" w:cs="Times New Roman"/>
              </w:rPr>
              <w:t xml:space="preserve">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 xml:space="preserve">ОК 08. Использовать средства физической культуры для сохранения и укрепления здоровья в процессе профессиональной </w:t>
            </w: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lastRenderedPageBreak/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 xml:space="preserve">внутреннего трудового распорядка организации, охраны труда и техники безопасности в целях </w:t>
            </w:r>
            <w:r w:rsidRPr="007D5D58">
              <w:rPr>
                <w:rFonts w:ascii="Times New Roman" w:eastAsia="Times New Roman" w:hAnsi="Times New Roman" w:cs="Times New Roman"/>
              </w:rPr>
              <w:lastRenderedPageBreak/>
              <w:t>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EndPr/>
      <w:sdtContent>
        <w:p w14:paraId="0682F2EE" w14:textId="72AC844A" w:rsidR="0092636D" w:rsidRPr="00B278BE" w:rsidRDefault="0092636D">
          <w:pPr>
            <w:pStyle w:val="a9"/>
            <w:rPr>
              <w:rFonts w:ascii="Times New Roman" w:hAnsi="Times New Roman" w:cs="Times New Roman"/>
              <w:sz w:val="24"/>
              <w:szCs w:val="24"/>
            </w:rPr>
          </w:pPr>
        </w:p>
        <w:p w14:paraId="56EB5046" w14:textId="49F69067" w:rsidR="00C07F2D" w:rsidRDefault="0092636D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7522867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_Toc217522867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3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1C737C7A" w14:textId="1919E6E6" w:rsidR="00C07F2D" w:rsidRDefault="00D03490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7522868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 СВЕДЕНИЯ О РАБОТЕ, ВЫПОЛНЕННОЙ В ПЕРИОД ПРОХОЖДЕНИЯ УЧЕБНОЙ ПРАКТИКИ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_Toc217522868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4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157B0F24" w14:textId="35DF4537" w:rsidR="00C07F2D" w:rsidRDefault="00D03490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7522869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 АНАЛИЗ ПРЕДМЕТНОЙ ОБЛАСТИ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_Toc217522869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5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2D00A21C" w14:textId="68CB587B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70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2.1 Цель и назначение программного продукта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_Toc217522870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5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0C57D156" w14:textId="7C94F806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71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2.2 Проблема и актуальность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_Toc217522871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6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20067675" w14:textId="7FFE4BE0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72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2.3 Анализ аналогов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_Toc217522872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7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32FB3268" w14:textId="60605B9E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73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2.4 Постановка технического задания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_Toc217522873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9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69C999B1" w14:textId="5466BC37" w:rsidR="00C07F2D" w:rsidRDefault="00D03490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7522874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 ОСНОВНЫЕ ПОЛЬЗОВАТЕЛЬСКИЕ ТРЕБОВАНИЯ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_Toc217522874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11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761A1A4D" w14:textId="43A3BD17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75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3.1 Пользовательские истории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_Toc217522875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11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626FF79A" w14:textId="406460D9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76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3.2 Пользовательские сценарии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_Toc217522876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12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7C7AC40E" w14:textId="3CFB2AC1" w:rsidR="00C07F2D" w:rsidRDefault="00D03490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7522877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4. </w:t>
            </w:r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caps/>
                <w:noProof/>
              </w:rPr>
              <w:t>оСОБЕННОСТИ ТЕХНИЧЕСКОГО ПРОЕКТА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_Toc217522877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14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0CC0499F" w14:textId="0A302A41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78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4.1 Архитектурно-структурные решения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_Toc217522878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14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47D5080B" w14:textId="587B5004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79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4.2 Диаграммы потоков данных (DFD)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_Toc217522879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15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52A25913" w14:textId="56E9A96B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80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4.3 Структура хранимой информации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_Toc217522880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16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394007E4" w14:textId="691DC87D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81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4.4 Технологический стек реализации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_Toc217522881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16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687B956F" w14:textId="385BC02B" w:rsidR="00C07F2D" w:rsidRDefault="00D03490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7522882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 ПРЕДПОЛАГАЕМЫЕ ОСОБЕННОСТИ ИСПОЛЬЗОВАНИЯ ПРОГРАММНОГО ПРОДУКТА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_Toc217522882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18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6820BAD5" w14:textId="233AC195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83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5.1 Особенности развертывания продукта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_Toc217522883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18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4AAC72B7" w14:textId="7A4FB09E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84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5.2 Особенности эксплуатации продукта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_Toc217522884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19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54B9C18D" w14:textId="14472F41" w:rsidR="00C07F2D" w:rsidRDefault="00D03490">
          <w:pPr>
            <w:pStyle w:val="21"/>
            <w:tabs>
              <w:tab w:val="right" w:leader="dot" w:pos="9488"/>
            </w:tabs>
            <w:rPr>
              <w:noProof/>
            </w:rPr>
          </w:pPr>
          <w:hyperlink w:anchor="_Toc217522885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5.3 Возможные сценарии использования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_Toc217522885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24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75432DB7" w14:textId="57CCF1CE" w:rsidR="00C07F2D" w:rsidRDefault="00D03490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7522886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_Toc217522886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26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2D3DAA1C" w14:textId="33FD4E0E" w:rsidR="00C07F2D" w:rsidRDefault="00D03490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7522887" w:history="1">
            <w:r w:rsidR="00C07F2D" w:rsidRPr="00B7166D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 w:rsidR="00C07F2D">
              <w:rPr>
                <w:noProof/>
                <w:webHidden/>
              </w:rPr>
              <w:tab/>
            </w:r>
            <w:r w:rsidR="00C07F2D">
              <w:rPr>
                <w:noProof/>
                <w:webHidden/>
              </w:rPr>
              <w:fldChar w:fldCharType="begin"/>
            </w:r>
            <w:r w:rsidR="00C07F2D">
              <w:rPr>
                <w:noProof/>
                <w:webHidden/>
              </w:rPr>
              <w:instrText xml:space="preserve"> PAGEREF _Toc217522887 \h </w:instrText>
            </w:r>
            <w:r w:rsidR="00C07F2D">
              <w:rPr>
                <w:noProof/>
                <w:webHidden/>
              </w:rPr>
            </w:r>
            <w:r w:rsidR="00C07F2D">
              <w:rPr>
                <w:noProof/>
                <w:webHidden/>
              </w:rPr>
              <w:fldChar w:fldCharType="separate"/>
            </w:r>
            <w:r w:rsidR="00C07F2D">
              <w:rPr>
                <w:noProof/>
                <w:webHidden/>
              </w:rPr>
              <w:t>27</w:t>
            </w:r>
            <w:r w:rsidR="00C07F2D">
              <w:rPr>
                <w:noProof/>
                <w:webHidden/>
              </w:rPr>
              <w:fldChar w:fldCharType="end"/>
            </w:r>
          </w:hyperlink>
        </w:p>
        <w:p w14:paraId="1F8B7191" w14:textId="26BB1CFB" w:rsidR="0092636D" w:rsidRPr="00C07F2D" w:rsidRDefault="0092636D" w:rsidP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217522867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04070E38" w:rsidR="00A837A7" w:rsidRPr="00A837A7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«Вятский государственный университет» в период </w:t>
      </w:r>
      <w:r w:rsidR="00A1665D" w:rsidRPr="00A837A7">
        <w:rPr>
          <w:rFonts w:ascii="Times New Roman" w:hAnsi="Times New Roman" w:cs="Times New Roman"/>
          <w:sz w:val="28"/>
          <w:szCs w:val="28"/>
        </w:rPr>
        <w:t>с</w:t>
      </w:r>
      <w:r w:rsidR="00A1665D">
        <w:rPr>
          <w:rFonts w:ascii="Times New Roman" w:hAnsi="Times New Roman" w:cs="Times New Roman"/>
          <w:sz w:val="28"/>
          <w:szCs w:val="28"/>
        </w:rPr>
        <w:t xml:space="preserve"> </w:t>
      </w:r>
      <w:r w:rsidR="00A1665D" w:rsidRPr="0073593E">
        <w:rPr>
          <w:rFonts w:ascii="Times New Roman" w:cs="Times New Roman"/>
          <w:sz w:val="28"/>
          <w:szCs w:val="28"/>
        </w:rPr>
        <w:t>01.09.2025</w:t>
      </w:r>
      <w:r w:rsidR="00A1665D">
        <w:rPr>
          <w:rFonts w:ascii="Times New Roman" w:hAnsi="Times New Roman" w:cs="Times New Roman"/>
          <w:sz w:val="28"/>
          <w:szCs w:val="28"/>
        </w:rPr>
        <w:t xml:space="preserve"> по </w:t>
      </w:r>
      <w:r w:rsidR="00A1665D" w:rsidRPr="00A837A7">
        <w:rPr>
          <w:rFonts w:ascii="Times New Roman" w:hAnsi="Times New Roman" w:cs="Times New Roman"/>
          <w:sz w:val="28"/>
          <w:szCs w:val="28"/>
        </w:rPr>
        <w:t xml:space="preserve">г. </w:t>
      </w:r>
      <w:r w:rsidR="00A1665D">
        <w:rPr>
          <w:rFonts w:ascii="Times New Roman" w:hAnsi="Times New Roman" w:cs="Times New Roman"/>
          <w:sz w:val="28"/>
          <w:szCs w:val="28"/>
        </w:rPr>
        <w:t>23.11.2025.</w:t>
      </w:r>
    </w:p>
    <w:p w14:paraId="4D4FBA5A" w14:textId="5A2DA5B9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на онлайн-хостинге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51C68808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752286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0C42F790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>
        <w:rPr>
          <w:rFonts w:ascii="Times New Roman" w:hAnsi="Times New Roman"/>
          <w:sz w:val="24"/>
          <w:szCs w:val="24"/>
        </w:rPr>
        <w:t>0</w:t>
      </w:r>
      <w:r w:rsidR="00B5362C">
        <w:rPr>
          <w:rFonts w:ascii="Times New Roman" w:hAnsi="Times New Roman"/>
          <w:sz w:val="24"/>
          <w:szCs w:val="24"/>
        </w:rPr>
        <w:t>1</w:t>
      </w:r>
      <w:r w:rsidR="00857031">
        <w:rPr>
          <w:rFonts w:ascii="Times New Roman" w:hAnsi="Times New Roman"/>
          <w:sz w:val="24"/>
          <w:szCs w:val="24"/>
        </w:rPr>
        <w:t>.09.2025</w:t>
      </w:r>
      <w:r w:rsidR="00857031" w:rsidRPr="00857031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по</w:t>
      </w:r>
      <w:r w:rsidR="00B5362C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2</w:t>
      </w:r>
      <w:r w:rsidR="00B5362C">
        <w:rPr>
          <w:rFonts w:ascii="Times New Roman" w:hAnsi="Times New Roman"/>
          <w:sz w:val="24"/>
          <w:szCs w:val="24"/>
        </w:rPr>
        <w:t>3</w:t>
      </w:r>
      <w:r w:rsidR="00857031">
        <w:rPr>
          <w:rFonts w:ascii="Times New Roman" w:hAnsi="Times New Roman"/>
          <w:sz w:val="24"/>
          <w:szCs w:val="24"/>
        </w:rPr>
        <w:t>.11.2025</w:t>
      </w:r>
      <w:r w:rsidR="00857031">
        <w:rPr>
          <w:rFonts w:ascii="Times New Roman" w:hAnsi="Times New Roman" w:cs="Times New Roman"/>
          <w:sz w:val="28"/>
          <w:szCs w:val="28"/>
        </w:rPr>
        <w:t xml:space="preserve"> </w:t>
      </w:r>
      <w:r w:rsidRPr="00F52514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6643C128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C07F2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 xml:space="preserve">(дата)   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24B012" w14:textId="1490ABBE" w:rsidR="00162C74" w:rsidRDefault="00162C74" w:rsidP="00162C74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7522869"/>
      <w:r w:rsidRPr="00162C74">
        <w:rPr>
          <w:rFonts w:ascii="Times New Roman" w:hAnsi="Times New Roman" w:cs="Times New Roman"/>
          <w:b/>
          <w:bCs/>
          <w:color w:val="auto"/>
        </w:rPr>
        <w:lastRenderedPageBreak/>
        <w:t>2. АНАЛИЗ ПРЕДМЕТНОЙ ОБЛАСТИ</w:t>
      </w:r>
      <w:bookmarkEnd w:id="2"/>
    </w:p>
    <w:p w14:paraId="0D19431C" w14:textId="77777777" w:rsidR="00162C74" w:rsidRPr="00162C74" w:rsidRDefault="00162C74" w:rsidP="00162C74"/>
    <w:p w14:paraId="65837FE6" w14:textId="77777777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предметной области проекта, сформулированы цель и назначение программного продукта, рассмотрены существующие аналоги и обоснована постановка технического задания на разработку системы.</w:t>
      </w:r>
    </w:p>
    <w:p w14:paraId="00CE80D6" w14:textId="77777777" w:rsidR="00162C74" w:rsidRPr="00162C74" w:rsidRDefault="00162C74" w:rsidP="00162C74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7522870"/>
      <w:r w:rsidRPr="00162C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Цель и назначение программного продукта</w:t>
      </w:r>
      <w:bookmarkEnd w:id="3"/>
    </w:p>
    <w:p w14:paraId="0D3142E6" w14:textId="77777777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Разработка программного продукта «AI-ассистент для создания учебных материалов» направлена на создание десктопного приложения для автоматизации процесса подготовки персонализированного образовательного контента с использованием технологий искусственного интеллекта.</w:t>
      </w:r>
    </w:p>
    <w:p w14:paraId="35E02B07" w14:textId="77777777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Программный продукт призван решить проблему высокой трудоёмкости и временных затрат, связанных с ручным созданием адаптированных учебных материалов преподавателями, учителями и корпоративными тренерами. Система объединяет возможности генерации структурированных уроков, их редактирования и предоставления студентам в рамках единой платформы с двумя ролевыми режимами: «Преподаватель» и «Студент».</w:t>
      </w:r>
    </w:p>
    <w:p w14:paraId="73DF76BB" w14:textId="77777777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Назначение системы определяется необходимостью создания интеллектуального инструмента, который:</w:t>
      </w:r>
    </w:p>
    <w:p w14:paraId="5EDADB85" w14:textId="77777777" w:rsidR="00162C74" w:rsidRPr="00162C74" w:rsidRDefault="00162C74" w:rsidP="00162C74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Для преподавателей выступает в роли ассистента, автоматически создающего полные учебные материалы (план, теория, примеры, задания) на основе заданных параметров (тема, длительность, уровень сложности), с возможностью последующего редактирования и экспорта.</w:t>
      </w:r>
    </w:p>
    <w:p w14:paraId="0D245343" w14:textId="77777777" w:rsidR="00162C74" w:rsidRPr="00162C74" w:rsidRDefault="00162C74" w:rsidP="00162C74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Для студентов служит персональным тьютором, предоставляя доступ к адаптированным материалам, интерактивным заданиям и чату с AI-помощником для получения дополнительных пояснений.</w:t>
      </w:r>
    </w:p>
    <w:p w14:paraId="459AF1EE" w14:textId="77777777" w:rsidR="00162C74" w:rsidRPr="00162C74" w:rsidRDefault="00162C74" w:rsidP="00162C74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Снижает когнитивную и временную нагрузку на педагога за счет автоматизации рутинного процесса поиска и структурирования информации.</w:t>
      </w:r>
    </w:p>
    <w:p w14:paraId="644000F7" w14:textId="77777777" w:rsidR="00162C74" w:rsidRPr="00162C74" w:rsidRDefault="00162C74" w:rsidP="00162C74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lastRenderedPageBreak/>
        <w:t>Обеспечивает адаптивность обучения через тонкую настройку генерируемого контента под конкретную целевую аудиторию и временные рамки.</w:t>
      </w:r>
    </w:p>
    <w:p w14:paraId="0671E4D7" w14:textId="77777777" w:rsidR="00162C74" w:rsidRPr="00162C74" w:rsidRDefault="00162C74" w:rsidP="00162C74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Предоставляет инструменты для сохранения, каталогизации и повторного использования созданных учебных материалов.</w:t>
      </w:r>
    </w:p>
    <w:p w14:paraId="5A64CF2A" w14:textId="77777777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Таким образом, разрабатываемая система позиционируется как специализированное решение для работников образования и обучающихся, заинтересованных в ускорении подготовки и повышении качества персонализированного образовательного контента.</w:t>
      </w:r>
    </w:p>
    <w:p w14:paraId="686C6DE6" w14:textId="77777777" w:rsidR="00162C74" w:rsidRPr="00162C74" w:rsidRDefault="00162C74" w:rsidP="00162C74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7522871"/>
      <w:r w:rsidRPr="00162C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Проблема и актуальность</w:t>
      </w:r>
      <w:bookmarkEnd w:id="4"/>
    </w:p>
    <w:p w14:paraId="22C1031F" w14:textId="77777777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Подготовка качественных, структурированных и адаптированных под разный уровень аудитории учебных материалов остается одной из наиболее ресурсоемких задач в современном образовательном процессе. Преподавателю требуется значительное время на поиск актуальных источников, составление логичного плана, разработку объяснений, подбор примеров и создание проверочных заданий. Этот ручной процесс плохо масштабируется, затрудняет оперативное обновление контента и практически исключает глубокую персонализацию для отдельных студентов или групп.</w:t>
      </w:r>
    </w:p>
    <w:p w14:paraId="61A18BAF" w14:textId="77777777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С ростом спроса на дистанционное и гибридное обучение, а также с распространением идей индивидуализации образовательных траекторий, потребность в эффективных инструментах автоматизации создания учебного контента стала особенно острой. Существующие образовательные платформы (</w:t>
      </w:r>
      <w:proofErr w:type="spellStart"/>
      <w:r w:rsidRPr="00162C74">
        <w:rPr>
          <w:rFonts w:ascii="Times New Roman" w:hAnsi="Times New Roman" w:cs="Times New Roman"/>
          <w:sz w:val="28"/>
          <w:szCs w:val="28"/>
        </w:rPr>
        <w:t>Khan</w:t>
      </w:r>
      <w:proofErr w:type="spellEnd"/>
      <w:r w:rsidRPr="00162C74">
        <w:rPr>
          <w:rFonts w:ascii="Times New Roman" w:hAnsi="Times New Roman" w:cs="Times New Roman"/>
          <w:sz w:val="28"/>
          <w:szCs w:val="28"/>
        </w:rPr>
        <w:t xml:space="preserve"> Academy, </w:t>
      </w:r>
      <w:proofErr w:type="spellStart"/>
      <w:r w:rsidRPr="00162C74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Pr="00162C74">
        <w:rPr>
          <w:rFonts w:ascii="Times New Roman" w:hAnsi="Times New Roman" w:cs="Times New Roman"/>
          <w:sz w:val="28"/>
          <w:szCs w:val="28"/>
        </w:rPr>
        <w:t>) предлагают в основном готовые, статичные курсы, не позволяющие преподавателю быстро генерировать свои материалы. Другие инструменты (</w:t>
      </w:r>
      <w:proofErr w:type="spellStart"/>
      <w:r w:rsidRPr="00162C74">
        <w:rPr>
          <w:rFonts w:ascii="Times New Roman" w:hAnsi="Times New Roman" w:cs="Times New Roman"/>
          <w:sz w:val="28"/>
          <w:szCs w:val="28"/>
        </w:rPr>
        <w:t>Edpuzzle</w:t>
      </w:r>
      <w:proofErr w:type="spellEnd"/>
      <w:r w:rsidRPr="00162C74">
        <w:rPr>
          <w:rFonts w:ascii="Times New Roman" w:hAnsi="Times New Roman" w:cs="Times New Roman"/>
          <w:sz w:val="28"/>
          <w:szCs w:val="28"/>
        </w:rPr>
        <w:t>) ориентированы на узкий формат (видео) и также не предоставляют возможностей AI-генерации.</w:t>
      </w:r>
    </w:p>
    <w:p w14:paraId="0D78A719" w14:textId="77777777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 xml:space="preserve">Актуальной является потребность в интеллектуальном ассистенте, который на основе краткого описания темы и заданных параметров мог бы генерировать полноценный, педагогически выверенный урок, экономя время эксперта и позволяя ему сосредоточиться на творческой и коммуникативной </w:t>
      </w:r>
      <w:r w:rsidRPr="00162C74">
        <w:rPr>
          <w:rFonts w:ascii="Times New Roman" w:hAnsi="Times New Roman" w:cs="Times New Roman"/>
          <w:sz w:val="28"/>
          <w:szCs w:val="28"/>
        </w:rPr>
        <w:lastRenderedPageBreak/>
        <w:t xml:space="preserve">составляющей </w:t>
      </w:r>
      <w:proofErr w:type="spellStart"/>
      <w:r w:rsidRPr="00162C74">
        <w:rPr>
          <w:rFonts w:ascii="Times New Roman" w:hAnsi="Times New Roman" w:cs="Times New Roman"/>
          <w:sz w:val="28"/>
          <w:szCs w:val="28"/>
        </w:rPr>
        <w:t>teaching</w:t>
      </w:r>
      <w:proofErr w:type="spellEnd"/>
      <w:r w:rsidRPr="00162C74">
        <w:rPr>
          <w:rFonts w:ascii="Times New Roman" w:hAnsi="Times New Roman" w:cs="Times New Roman"/>
          <w:sz w:val="28"/>
          <w:szCs w:val="28"/>
        </w:rPr>
        <w:t>. Разрабатываемая система AI-</w:t>
      </w:r>
      <w:proofErr w:type="spellStart"/>
      <w:r w:rsidRPr="00162C74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162C74">
        <w:rPr>
          <w:rFonts w:ascii="Times New Roman" w:hAnsi="Times New Roman" w:cs="Times New Roman"/>
          <w:sz w:val="28"/>
          <w:szCs w:val="28"/>
        </w:rPr>
        <w:t> призвана решить эти проблемы, предложив педагогу мощный инструмент для быстрого создания адаптивных материалов, а студенту – персонализированную среду для их изучения.</w:t>
      </w:r>
    </w:p>
    <w:p w14:paraId="68AF1A7C" w14:textId="77777777" w:rsidR="00162C74" w:rsidRPr="00162C74" w:rsidRDefault="00162C74" w:rsidP="00162C74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7522872"/>
      <w:r w:rsidRPr="00162C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Анализ аналогов</w:t>
      </w:r>
      <w:bookmarkEnd w:id="5"/>
    </w:p>
    <w:p w14:paraId="2097EDED" w14:textId="77777777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В рамках исследования предметной области проведен сравнительный анализ ведущих образовательных платформ и инструментов для создания учебного контента. Результаты анализа представлены ниже.</w:t>
      </w:r>
    </w:p>
    <w:p w14:paraId="49157EE8" w14:textId="77777777" w:rsidR="00162C74" w:rsidRDefault="00162C74" w:rsidP="00162C74">
      <w:pPr>
        <w:rPr>
          <w:rFonts w:ascii="Times New Roman" w:hAnsi="Times New Roman" w:cs="Times New Roman"/>
          <w:sz w:val="28"/>
          <w:szCs w:val="28"/>
        </w:rPr>
      </w:pPr>
      <w:bookmarkStart w:id="6" w:name="_Toc214819215"/>
    </w:p>
    <w:p w14:paraId="6D28CF7E" w14:textId="16334CC9" w:rsidR="00162C74" w:rsidRPr="00162C74" w:rsidRDefault="00162C74" w:rsidP="00162C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2C74">
        <w:rPr>
          <w:rFonts w:ascii="Times New Roman" w:hAnsi="Times New Roman" w:cs="Times New Roman"/>
          <w:sz w:val="28"/>
          <w:szCs w:val="28"/>
        </w:rPr>
        <w:t>Khan</w:t>
      </w:r>
      <w:proofErr w:type="spellEnd"/>
      <w:r w:rsidRPr="00162C74">
        <w:rPr>
          <w:rFonts w:ascii="Times New Roman" w:hAnsi="Times New Roman" w:cs="Times New Roman"/>
          <w:sz w:val="28"/>
          <w:szCs w:val="28"/>
        </w:rPr>
        <w:t xml:space="preserve"> Academy</w:t>
      </w:r>
      <w:bookmarkEnd w:id="6"/>
    </w:p>
    <w:p w14:paraId="69BA283E" w14:textId="77777777" w:rsidR="00162C74" w:rsidRDefault="00162C74" w:rsidP="00162C74">
      <w:pPr>
        <w:pStyle w:val="af1"/>
        <w:spacing w:line="360" w:lineRule="auto"/>
        <w:jc w:val="left"/>
        <w:rPr>
          <w:rFonts w:cs="Times New Roman"/>
          <w:sz w:val="28"/>
          <w:szCs w:val="28"/>
        </w:rPr>
      </w:pPr>
      <w:r w:rsidRPr="00162C74">
        <w:rPr>
          <w:rFonts w:cs="Times New Roman"/>
          <w:sz w:val="28"/>
          <w:szCs w:val="28"/>
          <w:lang w:val="en-US"/>
        </w:rPr>
        <w:t>Khan</w:t>
      </w:r>
      <w:r w:rsidRPr="00162C74">
        <w:rPr>
          <w:rFonts w:cs="Times New Roman"/>
          <w:sz w:val="28"/>
          <w:szCs w:val="28"/>
        </w:rPr>
        <w:t xml:space="preserve"> </w:t>
      </w:r>
      <w:r w:rsidRPr="00162C74">
        <w:rPr>
          <w:rFonts w:cs="Times New Roman"/>
          <w:sz w:val="28"/>
          <w:szCs w:val="28"/>
          <w:lang w:val="en-US"/>
        </w:rPr>
        <w:t>Academy</w:t>
      </w:r>
      <w:r w:rsidRPr="00162C74">
        <w:rPr>
          <w:rFonts w:cs="Times New Roman"/>
          <w:sz w:val="28"/>
          <w:szCs w:val="28"/>
        </w:rPr>
        <w:t xml:space="preserve"> – платформа с огромной библиотекой готовых уроков и системой адаптивного обучения. </w:t>
      </w:r>
    </w:p>
    <w:p w14:paraId="3B207548" w14:textId="7D4C0DCB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Достоинства: бесплатная, огромная база готовых материалов, хорошая система отслеживания прогресса.</w:t>
      </w:r>
    </w:p>
    <w:p w14:paraId="67402571" w14:textId="77777777" w:rsidR="00162C74" w:rsidRPr="00162C74" w:rsidRDefault="00162C74" w:rsidP="00162C7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Недостатки: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2C74">
        <w:rPr>
          <w:rFonts w:ascii="Times New Roman" w:hAnsi="Times New Roman" w:cs="Times New Roman"/>
          <w:sz w:val="28"/>
          <w:szCs w:val="28"/>
        </w:rPr>
        <w:t>контент создается только командой KA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62C74">
        <w:rPr>
          <w:rFonts w:ascii="Times New Roman" w:hAnsi="Times New Roman" w:cs="Times New Roman"/>
          <w:sz w:val="28"/>
          <w:szCs w:val="28"/>
        </w:rPr>
        <w:t>нет возможности генерировать свои уроки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62C74">
        <w:rPr>
          <w:rFonts w:ascii="Times New Roman" w:hAnsi="Times New Roman" w:cs="Times New Roman"/>
          <w:sz w:val="28"/>
          <w:szCs w:val="28"/>
        </w:rPr>
        <w:t>ограниченная персонализация.</w:t>
      </w:r>
    </w:p>
    <w:p w14:paraId="51AD0384" w14:textId="0955E0B9" w:rsidR="00162C74" w:rsidRPr="00162C74" w:rsidRDefault="00162C74" w:rsidP="00162C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Ссылка: </w:t>
      </w:r>
      <w:r w:rsidRPr="00162C74">
        <w:rPr>
          <w:rFonts w:ascii="Times New Roman" w:hAnsi="Times New Roman" w:cs="Times New Roman"/>
          <w:sz w:val="28"/>
          <w:szCs w:val="28"/>
        </w:rPr>
        <w:t>https://www.khanacademy.org/</w:t>
      </w:r>
    </w:p>
    <w:p w14:paraId="756CCAC6" w14:textId="77777777" w:rsidR="00162C74" w:rsidRPr="00162C74" w:rsidRDefault="00162C74" w:rsidP="00162C74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CD66D" wp14:editId="150AFD53">
            <wp:extent cx="5120181" cy="2564195"/>
            <wp:effectExtent l="0" t="0" r="444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647" cy="25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5FF8" w14:textId="6C0D2A7D" w:rsidR="00162C74" w:rsidRPr="00162C74" w:rsidRDefault="00162C74" w:rsidP="00162C74">
      <w:pPr>
        <w:pStyle w:val="af1"/>
        <w:rPr>
          <w:rFonts w:cs="Times New Roman"/>
          <w:sz w:val="28"/>
          <w:szCs w:val="28"/>
        </w:rPr>
      </w:pPr>
      <w:r w:rsidRPr="00162C74">
        <w:rPr>
          <w:rFonts w:cs="Times New Roman"/>
          <w:sz w:val="28"/>
          <w:szCs w:val="28"/>
        </w:rPr>
        <w:t xml:space="preserve">Рисунок 1 – </w:t>
      </w:r>
      <w:r w:rsidRPr="00162C74">
        <w:rPr>
          <w:rFonts w:cs="Times New Roman"/>
          <w:sz w:val="28"/>
          <w:szCs w:val="28"/>
          <w:lang w:val="en-US"/>
        </w:rPr>
        <w:t>Khan</w:t>
      </w:r>
      <w:r w:rsidRPr="00162C74">
        <w:rPr>
          <w:rFonts w:cs="Times New Roman"/>
          <w:sz w:val="28"/>
          <w:szCs w:val="28"/>
        </w:rPr>
        <w:t xml:space="preserve"> </w:t>
      </w:r>
      <w:r w:rsidRPr="00162C74">
        <w:rPr>
          <w:rFonts w:cs="Times New Roman"/>
          <w:sz w:val="28"/>
          <w:szCs w:val="28"/>
          <w:lang w:val="en-US"/>
        </w:rPr>
        <w:t>Academy</w:t>
      </w:r>
    </w:p>
    <w:p w14:paraId="4440B1A0" w14:textId="77777777" w:rsidR="00162C74" w:rsidRPr="00162C74" w:rsidRDefault="00162C74" w:rsidP="00162C74">
      <w:pPr>
        <w:rPr>
          <w:rFonts w:ascii="Times New Roman" w:hAnsi="Times New Roman" w:cs="Times New Roman"/>
          <w:sz w:val="28"/>
          <w:szCs w:val="28"/>
        </w:rPr>
      </w:pPr>
    </w:p>
    <w:p w14:paraId="00EB2B75" w14:textId="4C39A7A5" w:rsidR="00162C74" w:rsidRPr="00162C74" w:rsidRDefault="00162C74" w:rsidP="00162C74">
      <w:pPr>
        <w:rPr>
          <w:rFonts w:ascii="Times New Roman" w:hAnsi="Times New Roman" w:cs="Times New Roman"/>
          <w:sz w:val="28"/>
          <w:szCs w:val="28"/>
        </w:rPr>
      </w:pPr>
      <w:bookmarkStart w:id="7" w:name="_Toc214819216"/>
      <w:proofErr w:type="spellStart"/>
      <w:r w:rsidRPr="00162C74">
        <w:rPr>
          <w:rFonts w:ascii="Times New Roman" w:hAnsi="Times New Roman" w:cs="Times New Roman"/>
          <w:sz w:val="28"/>
          <w:szCs w:val="28"/>
        </w:rPr>
        <w:t>Coursera</w:t>
      </w:r>
      <w:bookmarkEnd w:id="7"/>
      <w:proofErr w:type="spellEnd"/>
    </w:p>
    <w:p w14:paraId="7A21A1A3" w14:textId="77777777" w:rsidR="00706EB3" w:rsidRDefault="00162C74" w:rsidP="00706EB3">
      <w:pPr>
        <w:pStyle w:val="af1"/>
        <w:spacing w:line="360" w:lineRule="auto"/>
        <w:jc w:val="left"/>
        <w:rPr>
          <w:rFonts w:cs="Times New Roman"/>
          <w:sz w:val="28"/>
          <w:szCs w:val="28"/>
        </w:rPr>
      </w:pPr>
      <w:r w:rsidRPr="00162C74">
        <w:rPr>
          <w:rFonts w:cs="Times New Roman"/>
          <w:sz w:val="28"/>
          <w:szCs w:val="28"/>
          <w:lang w:val="en-US"/>
        </w:rPr>
        <w:t>Coursera</w:t>
      </w:r>
      <w:r w:rsidRPr="00162C74">
        <w:rPr>
          <w:rFonts w:cs="Times New Roman"/>
          <w:sz w:val="28"/>
          <w:szCs w:val="28"/>
        </w:rPr>
        <w:t xml:space="preserve"> – платформа онлайн-курсов с авторскими материалами от вузов и компаний.</w:t>
      </w:r>
      <w:r w:rsidR="00706EB3" w:rsidRPr="00706EB3">
        <w:rPr>
          <w:rFonts w:cs="Times New Roman"/>
          <w:sz w:val="28"/>
          <w:szCs w:val="28"/>
        </w:rPr>
        <w:t xml:space="preserve"> </w:t>
      </w:r>
    </w:p>
    <w:p w14:paraId="71DC425C" w14:textId="00313096" w:rsidR="00706EB3" w:rsidRPr="00706EB3" w:rsidRDefault="00706EB3" w:rsidP="00706E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t>Достоинства</w:t>
      </w:r>
      <w:r w:rsidRPr="00162C74">
        <w:rPr>
          <w:rFonts w:ascii="Times New Roman" w:hAnsi="Times New Roman" w:cs="Times New Roman"/>
          <w:sz w:val="28"/>
          <w:szCs w:val="28"/>
        </w:rPr>
        <w:t>:</w:t>
      </w:r>
      <w:r w:rsidRPr="00706EB3">
        <w:rPr>
          <w:rFonts w:ascii="Times New Roman" w:hAnsi="Times New Roman" w:cs="Times New Roman"/>
          <w:sz w:val="28"/>
          <w:szCs w:val="28"/>
        </w:rPr>
        <w:t xml:space="preserve"> курсы от ведущих университетов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06EB3">
        <w:rPr>
          <w:rFonts w:ascii="Times New Roman" w:hAnsi="Times New Roman" w:cs="Times New Roman"/>
          <w:sz w:val="28"/>
          <w:szCs w:val="28"/>
        </w:rPr>
        <w:t>сертификаты о прохождении, разнообразие тем и направлений.</w:t>
      </w:r>
    </w:p>
    <w:p w14:paraId="29EACA98" w14:textId="2949A3B5" w:rsidR="00706EB3" w:rsidRDefault="00706EB3" w:rsidP="00706E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Недостатки:</w:t>
      </w:r>
      <w:r w:rsidRPr="00706EB3">
        <w:rPr>
          <w:rFonts w:ascii="Times New Roman" w:hAnsi="Times New Roman" w:cs="Times New Roman"/>
          <w:sz w:val="28"/>
          <w:szCs w:val="28"/>
        </w:rPr>
        <w:t xml:space="preserve"> </w:t>
      </w:r>
      <w:r w:rsidRPr="00162C74">
        <w:rPr>
          <w:rFonts w:ascii="Times New Roman" w:hAnsi="Times New Roman" w:cs="Times New Roman"/>
          <w:sz w:val="28"/>
          <w:szCs w:val="28"/>
        </w:rPr>
        <w:t>платный доступ к большинству курсов</w:t>
      </w:r>
      <w:r w:rsidRPr="00706EB3">
        <w:rPr>
          <w:rFonts w:ascii="Times New Roman" w:hAnsi="Times New Roman" w:cs="Times New Roman"/>
          <w:sz w:val="28"/>
          <w:szCs w:val="28"/>
        </w:rPr>
        <w:t xml:space="preserve">, </w:t>
      </w:r>
      <w:r w:rsidRPr="00162C74">
        <w:rPr>
          <w:rFonts w:ascii="Times New Roman" w:hAnsi="Times New Roman" w:cs="Times New Roman"/>
          <w:sz w:val="28"/>
          <w:szCs w:val="28"/>
        </w:rPr>
        <w:t>долгий процесс создания контента</w:t>
      </w:r>
      <w:r w:rsidRPr="00706EB3">
        <w:rPr>
          <w:rFonts w:ascii="Times New Roman" w:hAnsi="Times New Roman" w:cs="Times New Roman"/>
          <w:sz w:val="28"/>
          <w:szCs w:val="28"/>
        </w:rPr>
        <w:t>, минимальная адаптация под студента.</w:t>
      </w:r>
    </w:p>
    <w:p w14:paraId="5FBE5D20" w14:textId="4990EDE1" w:rsidR="00706EB3" w:rsidRPr="00706EB3" w:rsidRDefault="00706EB3" w:rsidP="00706E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Ссылка: </w:t>
      </w:r>
      <w:r w:rsidRPr="00706EB3">
        <w:rPr>
          <w:rFonts w:ascii="Times New Roman" w:hAnsi="Times New Roman" w:cs="Times New Roman"/>
          <w:sz w:val="28"/>
          <w:szCs w:val="28"/>
        </w:rPr>
        <w:t>https://www.coursera.org/</w:t>
      </w:r>
    </w:p>
    <w:p w14:paraId="58EEE34C" w14:textId="2F6AF6C5" w:rsidR="00162C74" w:rsidRPr="00162C74" w:rsidRDefault="00162C74" w:rsidP="00162C7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F92B280" w14:textId="77777777" w:rsidR="00162C74" w:rsidRPr="00162C74" w:rsidRDefault="00162C74" w:rsidP="00162C74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A51804" wp14:editId="53C5295E">
            <wp:extent cx="4505325" cy="25342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200" cy="253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C047" w14:textId="77777777" w:rsidR="00162C74" w:rsidRPr="00706EB3" w:rsidRDefault="00162C74" w:rsidP="00162C74">
      <w:pPr>
        <w:pStyle w:val="af1"/>
        <w:rPr>
          <w:rFonts w:cs="Times New Roman"/>
          <w:sz w:val="28"/>
          <w:szCs w:val="28"/>
        </w:rPr>
      </w:pPr>
      <w:r w:rsidRPr="00162C74">
        <w:rPr>
          <w:rFonts w:cs="Times New Roman"/>
          <w:sz w:val="28"/>
          <w:szCs w:val="28"/>
        </w:rPr>
        <w:t xml:space="preserve">Рисунок 2 – </w:t>
      </w:r>
      <w:r w:rsidRPr="00162C74">
        <w:rPr>
          <w:rFonts w:cs="Times New Roman"/>
          <w:sz w:val="28"/>
          <w:szCs w:val="28"/>
          <w:lang w:val="en-US"/>
        </w:rPr>
        <w:t>Coursera</w:t>
      </w:r>
    </w:p>
    <w:p w14:paraId="4AF0AE9A" w14:textId="5CA5A7AC" w:rsidR="00162C74" w:rsidRPr="00162C74" w:rsidRDefault="00162C74" w:rsidP="00162C74">
      <w:pPr>
        <w:rPr>
          <w:rFonts w:ascii="Times New Roman" w:hAnsi="Times New Roman" w:cs="Times New Roman"/>
          <w:sz w:val="28"/>
          <w:szCs w:val="28"/>
        </w:rPr>
      </w:pPr>
      <w:bookmarkStart w:id="8" w:name="_Toc214819217"/>
      <w:proofErr w:type="spellStart"/>
      <w:r w:rsidRPr="00162C74">
        <w:rPr>
          <w:rFonts w:ascii="Times New Roman" w:hAnsi="Times New Roman" w:cs="Times New Roman"/>
          <w:sz w:val="28"/>
          <w:szCs w:val="28"/>
        </w:rPr>
        <w:t>Edpuzzle</w:t>
      </w:r>
      <w:bookmarkEnd w:id="8"/>
      <w:proofErr w:type="spellEnd"/>
    </w:p>
    <w:p w14:paraId="531B7EE6" w14:textId="77777777" w:rsidR="00706EB3" w:rsidRDefault="00162C74" w:rsidP="00706E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2C74">
        <w:rPr>
          <w:rFonts w:ascii="Times New Roman" w:hAnsi="Times New Roman" w:cs="Times New Roman"/>
          <w:sz w:val="28"/>
          <w:szCs w:val="28"/>
          <w:lang w:val="en-US"/>
        </w:rPr>
        <w:t>Edpuzzle</w:t>
      </w:r>
      <w:proofErr w:type="spellEnd"/>
      <w:r w:rsidRPr="00162C74">
        <w:rPr>
          <w:rFonts w:ascii="Times New Roman" w:hAnsi="Times New Roman" w:cs="Times New Roman"/>
          <w:sz w:val="28"/>
          <w:szCs w:val="28"/>
        </w:rPr>
        <w:t xml:space="preserve"> – Платформа для создания интерактивных видео-уроков.</w:t>
      </w:r>
    </w:p>
    <w:p w14:paraId="2B2ED468" w14:textId="245B06AA" w:rsidR="00706EB3" w:rsidRPr="00706EB3" w:rsidRDefault="00706EB3" w:rsidP="00706E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t xml:space="preserve"> Достоинства</w:t>
      </w:r>
      <w:r w:rsidRPr="00162C74">
        <w:rPr>
          <w:rFonts w:ascii="Times New Roman" w:hAnsi="Times New Roman" w:cs="Times New Roman"/>
          <w:sz w:val="28"/>
          <w:szCs w:val="28"/>
        </w:rPr>
        <w:t>:</w:t>
      </w:r>
      <w:r w:rsidRPr="00706EB3">
        <w:rPr>
          <w:rFonts w:ascii="Times New Roman" w:hAnsi="Times New Roman" w:cs="Times New Roman"/>
          <w:sz w:val="28"/>
          <w:szCs w:val="28"/>
        </w:rPr>
        <w:t xml:space="preserve"> простота создания материалов, интерактивные элементы в видео, аналитика просмотра.</w:t>
      </w:r>
    </w:p>
    <w:p w14:paraId="3E97623D" w14:textId="77777777" w:rsidR="00706EB3" w:rsidRPr="00706EB3" w:rsidRDefault="00706EB3" w:rsidP="00706E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sz w:val="28"/>
          <w:szCs w:val="28"/>
        </w:rPr>
        <w:t>Недостатки:</w:t>
      </w:r>
      <w:r w:rsidRPr="00706EB3">
        <w:rPr>
          <w:rFonts w:ascii="Times New Roman" w:hAnsi="Times New Roman" w:cs="Times New Roman"/>
          <w:sz w:val="28"/>
          <w:szCs w:val="28"/>
        </w:rPr>
        <w:t xml:space="preserve"> ориентация только на видео-формат, ограниченные возможности для текстового контента, нельзя использовать в РФ, нет AI-генерации материалов.</w:t>
      </w:r>
    </w:p>
    <w:p w14:paraId="0E672643" w14:textId="2A187B92" w:rsidR="00162C74" w:rsidRPr="00162C74" w:rsidRDefault="00706EB3" w:rsidP="00706E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Ссылка: </w:t>
      </w:r>
      <w:r w:rsidRPr="00706EB3">
        <w:rPr>
          <w:rFonts w:ascii="Times New Roman" w:hAnsi="Times New Roman" w:cs="Times New Roman"/>
          <w:sz w:val="28"/>
          <w:szCs w:val="28"/>
        </w:rPr>
        <w:t>https://www.edpuzzle.com/</w:t>
      </w:r>
    </w:p>
    <w:p w14:paraId="2633836D" w14:textId="77777777" w:rsidR="00162C74" w:rsidRPr="00162C74" w:rsidRDefault="00162C74" w:rsidP="00162C74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2C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AC33AA" wp14:editId="1A46E191">
            <wp:extent cx="4790265" cy="2694940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168" cy="27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5B116" w14:textId="77777777" w:rsidR="00162C74" w:rsidRPr="00706EB3" w:rsidRDefault="00162C74" w:rsidP="00162C74">
      <w:pPr>
        <w:pStyle w:val="af1"/>
        <w:rPr>
          <w:rFonts w:cs="Times New Roman"/>
          <w:sz w:val="28"/>
          <w:szCs w:val="28"/>
        </w:rPr>
      </w:pPr>
      <w:r w:rsidRPr="00162C74">
        <w:rPr>
          <w:rFonts w:cs="Times New Roman"/>
          <w:sz w:val="28"/>
          <w:szCs w:val="28"/>
        </w:rPr>
        <w:t xml:space="preserve">Рисунок 3 – </w:t>
      </w:r>
      <w:proofErr w:type="spellStart"/>
      <w:r w:rsidRPr="00162C74">
        <w:rPr>
          <w:rFonts w:cs="Times New Roman"/>
          <w:sz w:val="28"/>
          <w:szCs w:val="28"/>
          <w:lang w:val="en-US"/>
        </w:rPr>
        <w:t>Edpuzzle</w:t>
      </w:r>
      <w:proofErr w:type="spellEnd"/>
    </w:p>
    <w:p w14:paraId="0D75302B" w14:textId="77777777" w:rsidR="00162C74" w:rsidRPr="00706EB3" w:rsidRDefault="00162C74" w:rsidP="00706EB3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7522873"/>
      <w:r w:rsidRPr="00706EB3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Постановка технического задания</w:t>
      </w:r>
      <w:bookmarkEnd w:id="9"/>
    </w:p>
    <w:p w14:paraId="63C590F9" w14:textId="77777777" w:rsidR="00162C74" w:rsidRPr="00706EB3" w:rsidRDefault="00162C74" w:rsidP="00706E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t>На основе проведенного анализа предметной области и выявленных недостатков существующих решений сформулированы ключевые требования к разрабатываемой системе «AI-ассистент для создания учебных материалов».</w:t>
      </w:r>
    </w:p>
    <w:p w14:paraId="2D5798DE" w14:textId="77777777" w:rsidR="00162C74" w:rsidRPr="00706EB3" w:rsidRDefault="00162C74" w:rsidP="00706E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t>Программный продукт реализуется как десктопное приложение с клиент-серверной архитектурой, где серверная часть отвечает за работу с базой данных (MySQL) и логику AI-моделей, а клиентская – за графический интерфейс пользователя.</w:t>
      </w:r>
    </w:p>
    <w:p w14:paraId="14905285" w14:textId="77777777" w:rsidR="00162C74" w:rsidRPr="00706EB3" w:rsidRDefault="00162C74" w:rsidP="00706E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t>Функциональные модули системы:</w:t>
      </w:r>
    </w:p>
    <w:p w14:paraId="7FBA71EF" w14:textId="789368A4" w:rsidR="00162C74" w:rsidRPr="00706EB3" w:rsidRDefault="00162C74" w:rsidP="00706EB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t>Модуль управления пользователями: Регистрация, авторизация, аутентификация, переключение между ролями «Преподаватель» и «Студент»</w:t>
      </w:r>
    </w:p>
    <w:p w14:paraId="2EB1D1D1" w14:textId="3A5F6430" w:rsidR="00162C74" w:rsidRPr="00706EB3" w:rsidRDefault="00162C74" w:rsidP="00706EB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t xml:space="preserve">Модуль создания и редактирования уроков (для преподавателя): Ввод параметров урока (тема, длительность, уровень сложности, целевая аудитория), генерация структурированного контента (план, теория, примеры, задания) с помощью </w:t>
      </w:r>
      <w:proofErr w:type="spellStart"/>
      <w:r w:rsidRPr="00706EB3">
        <w:rPr>
          <w:rFonts w:ascii="Times New Roman" w:hAnsi="Times New Roman" w:cs="Times New Roman"/>
          <w:sz w:val="28"/>
          <w:szCs w:val="28"/>
        </w:rPr>
        <w:t>fine-tuned</w:t>
      </w:r>
      <w:proofErr w:type="spellEnd"/>
      <w:r w:rsidRPr="00706EB3">
        <w:rPr>
          <w:rFonts w:ascii="Times New Roman" w:hAnsi="Times New Roman" w:cs="Times New Roman"/>
          <w:sz w:val="28"/>
          <w:szCs w:val="28"/>
        </w:rPr>
        <w:t xml:space="preserve"> LLM, редактирование сгенерированного материала, экспорт в форматы PDF/DOCX</w:t>
      </w:r>
    </w:p>
    <w:p w14:paraId="76CAF94B" w14:textId="52FC769E" w:rsidR="00162C74" w:rsidRPr="00706EB3" w:rsidRDefault="00162C74" w:rsidP="00706EB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lastRenderedPageBreak/>
        <w:t>Модуль библиотеки материалов: Сохранение, каталогизация и организация созданных уроков для их повторного использования и предоставления студентам</w:t>
      </w:r>
    </w:p>
    <w:p w14:paraId="63CA9F31" w14:textId="51798CED" w:rsidR="00162C74" w:rsidRPr="00706EB3" w:rsidRDefault="00162C74" w:rsidP="00706EB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t>Модуль изучения материалов (для студента): Доступ к каталогу доступных уроков, изучение теоретического контента, выполнение интерактивных заданий, отслеживание личного прогресса</w:t>
      </w:r>
    </w:p>
    <w:p w14:paraId="6F49F8D5" w14:textId="3F203E22" w:rsidR="00162C74" w:rsidRPr="00706EB3" w:rsidRDefault="00162C74" w:rsidP="00706EB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t>Модуль AI-помощника (чат): Взаимодействие с языковой моделью в режиме диалога для получения дополнительных объяснений по сложным темам (для студента) или уточнений при создании контента (для преподавателя)</w:t>
      </w:r>
    </w:p>
    <w:p w14:paraId="03DC0203" w14:textId="77777777" w:rsidR="00162C74" w:rsidRPr="00706EB3" w:rsidRDefault="00162C74" w:rsidP="00706E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6EB3">
        <w:rPr>
          <w:rFonts w:ascii="Times New Roman" w:hAnsi="Times New Roman" w:cs="Times New Roman"/>
          <w:sz w:val="28"/>
          <w:szCs w:val="28"/>
        </w:rPr>
        <w:t>Выбранная модульная структура с четким разделением ролей создает сбалансированную архитектуру, где каждый компонент решает конкретную задачу, обеспечивая при этом целостный рабочий процесс от создания до усвоения учебного материала, и создает основу для будущего развития системы.</w:t>
      </w:r>
    </w:p>
    <w:p w14:paraId="1515142A" w14:textId="6055E53D" w:rsidR="003A183B" w:rsidRDefault="003A183B" w:rsidP="004D73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0DC1FBAC" w14:textId="77777777" w:rsidR="00A12DE9" w:rsidRPr="0092636D" w:rsidRDefault="00A12DE9" w:rsidP="00A12DE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17522874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10"/>
    </w:p>
    <w:p w14:paraId="65E0B5EC" w14:textId="77777777" w:rsidR="00A12DE9" w:rsidRDefault="00A12DE9" w:rsidP="00A12DE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B000AA" w14:textId="77777777" w:rsidR="00A12DE9" w:rsidRPr="00A12DE9" w:rsidRDefault="00A12DE9" w:rsidP="00A12D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2DE9">
        <w:rPr>
          <w:rFonts w:ascii="Times New Roman" w:hAnsi="Times New Roman" w:cs="Times New Roman"/>
          <w:sz w:val="28"/>
          <w:szCs w:val="28"/>
        </w:rPr>
        <w:t>В данном разделе приведены пользовательские истории и типовые сценарии взаимодействия пользователей с системой. Система предназначена для двух типов пользователей: Преподаватель и Студент. Доступ к функционалу предоставляется после процедуры регистрации и авторизации.</w:t>
      </w:r>
    </w:p>
    <w:p w14:paraId="1316631C" w14:textId="77777777" w:rsidR="00A12DE9" w:rsidRPr="00A83E0E" w:rsidRDefault="00A12DE9" w:rsidP="00A83E0E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7522875"/>
      <w:r w:rsidRPr="00A83E0E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Пользовательские истории</w:t>
      </w:r>
      <w:bookmarkEnd w:id="11"/>
    </w:p>
    <w:p w14:paraId="5CE4EBA2" w14:textId="50678DD8" w:rsidR="00A12DE9" w:rsidRPr="00A12DE9" w:rsidRDefault="00A12DE9" w:rsidP="00A12D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2DE9">
        <w:rPr>
          <w:rFonts w:ascii="Times New Roman" w:hAnsi="Times New Roman" w:cs="Times New Roman"/>
          <w:sz w:val="28"/>
          <w:szCs w:val="28"/>
        </w:rPr>
        <w:t xml:space="preserve">В рамках проектирования программной системы были описаны пользовательские истории, представленные в Таблице </w:t>
      </w:r>
      <w:r w:rsidR="006F3B7B">
        <w:rPr>
          <w:rFonts w:ascii="Times New Roman" w:hAnsi="Times New Roman" w:cs="Times New Roman"/>
          <w:sz w:val="28"/>
          <w:szCs w:val="28"/>
        </w:rPr>
        <w:t>2</w:t>
      </w:r>
      <w:r w:rsidRPr="00A12DE9">
        <w:rPr>
          <w:rFonts w:ascii="Times New Roman" w:hAnsi="Times New Roman" w:cs="Times New Roman"/>
          <w:sz w:val="28"/>
          <w:szCs w:val="28"/>
        </w:rPr>
        <w:t>.</w:t>
      </w:r>
    </w:p>
    <w:p w14:paraId="5A4830DF" w14:textId="55E54A9D" w:rsidR="00A12DE9" w:rsidRPr="00A83E0E" w:rsidRDefault="00A12DE9" w:rsidP="00A12D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3E0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F3B7B">
        <w:rPr>
          <w:rFonts w:ascii="Times New Roman" w:hAnsi="Times New Roman" w:cs="Times New Roman"/>
          <w:sz w:val="28"/>
          <w:szCs w:val="28"/>
        </w:rPr>
        <w:t>2</w:t>
      </w:r>
      <w:r w:rsidRPr="00A83E0E">
        <w:rPr>
          <w:rFonts w:ascii="Times New Roman" w:hAnsi="Times New Roman" w:cs="Times New Roman"/>
          <w:sz w:val="28"/>
          <w:szCs w:val="28"/>
        </w:rPr>
        <w:t xml:space="preserve"> – Пользовательские истории</w:t>
      </w:r>
    </w:p>
    <w:tbl>
      <w:tblPr>
        <w:tblW w:w="9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729"/>
        <w:gridCol w:w="4059"/>
      </w:tblGrid>
      <w:tr w:rsidR="00A12DE9" w:rsidRPr="00A12DE9" w14:paraId="39D6C134" w14:textId="77777777" w:rsidTr="00A83E0E">
        <w:trPr>
          <w:trHeight w:val="372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E0F2B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8B0F9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A1DD0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Цель</w:t>
            </w:r>
          </w:p>
        </w:tc>
      </w:tr>
      <w:tr w:rsidR="00A12DE9" w:rsidRPr="00A12DE9" w14:paraId="6570B63E" w14:textId="77777777" w:rsidTr="00A83E0E">
        <w:trPr>
          <w:trHeight w:val="11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EBF7A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4B87B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Вводить тему урока и получать готовый структурированный материал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64EFA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Автоматизировать процесс подготовки контента, получив полноценный урок с объяснениями, примерами и заданиями.</w:t>
            </w:r>
          </w:p>
        </w:tc>
      </w:tr>
      <w:tr w:rsidR="00A12DE9" w:rsidRPr="00A12DE9" w14:paraId="2BF5AAA0" w14:textId="77777777" w:rsidTr="00A83E0E">
        <w:trPr>
          <w:trHeight w:val="11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C583E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15B1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Указывать длительность и уровень сложности урока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718F8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Генерировать контент, адаптированный под конкретные временные рамки и уровень подготовки целевой аудитории.</w:t>
            </w:r>
          </w:p>
        </w:tc>
      </w:tr>
      <w:tr w:rsidR="00A12DE9" w:rsidRPr="00A12DE9" w14:paraId="44CD8F95" w14:textId="77777777" w:rsidTr="00A83E0E">
        <w:trPr>
          <w:trHeight w:val="11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F8F60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C01C9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Просматривать и редактировать сгенерированные материалы перед использованием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D406E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Контролировать качество и вносить необходимые правки или дополнения в автоматически созданный контент.</w:t>
            </w:r>
          </w:p>
        </w:tc>
      </w:tr>
      <w:tr w:rsidR="00A12DE9" w:rsidRPr="00A12DE9" w14:paraId="356B426F" w14:textId="77777777" w:rsidTr="00A83E0E">
        <w:trPr>
          <w:trHeight w:val="11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A15E2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Преподаватель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62EE8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Экспортировать готовые уроки в форматы PDF и DOCX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24FC6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Использовать материалы вне системы, распечатывать или интегрировать в другие образовательные платформы.</w:t>
            </w:r>
          </w:p>
        </w:tc>
      </w:tr>
      <w:tr w:rsidR="00A12DE9" w:rsidRPr="00A12DE9" w14:paraId="2AE730E0" w14:textId="77777777" w:rsidTr="00A83E0E">
        <w:trPr>
          <w:trHeight w:val="11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7E8D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EC72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Изучать сложные темы через адаптированные объяснения и интерактивные задания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2A9C1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Эффективно усваивать учебный материал, соответствующий индивидуальному уровню понимания.</w:t>
            </w:r>
          </w:p>
        </w:tc>
      </w:tr>
      <w:tr w:rsidR="00A12DE9" w:rsidRPr="00A12DE9" w14:paraId="6D79190B" w14:textId="77777777" w:rsidTr="00A83E0E">
        <w:trPr>
          <w:trHeight w:val="1490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ABA1A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217D1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Получать дополнительные пояснения по непонятным моментам через чат с AI-ассистентом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87264" w14:textId="77777777" w:rsidR="00A12DE9" w:rsidRPr="00A83E0E" w:rsidRDefault="00A12DE9" w:rsidP="00A12DE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83E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Прояснять сложные вопросы в интерактивном режиме, получая персонализированные разъяснения.</w:t>
            </w:r>
          </w:p>
        </w:tc>
      </w:tr>
    </w:tbl>
    <w:p w14:paraId="5C5913B5" w14:textId="77777777" w:rsidR="00A12DE9" w:rsidRPr="00A12DE9" w:rsidRDefault="00A12DE9" w:rsidP="00A12DE9">
      <w:pPr>
        <w:rPr>
          <w:color w:val="000000" w:themeColor="text1"/>
        </w:rPr>
      </w:pPr>
    </w:p>
    <w:p w14:paraId="5ACF9B6D" w14:textId="7BE00627" w:rsidR="00A12DE9" w:rsidRPr="00A83E0E" w:rsidRDefault="00A12DE9" w:rsidP="00A83E0E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7522876"/>
      <w:r w:rsidRPr="00A83E0E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Пользовательские сценарии</w:t>
      </w:r>
      <w:bookmarkEnd w:id="12"/>
    </w:p>
    <w:p w14:paraId="698A9A4F" w14:textId="23C4FB72" w:rsidR="00A12DE9" w:rsidRPr="00A12DE9" w:rsidRDefault="00A12DE9" w:rsidP="00A12D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2DE9">
        <w:rPr>
          <w:rFonts w:ascii="Times New Roman" w:hAnsi="Times New Roman" w:cs="Times New Roman"/>
          <w:sz w:val="28"/>
          <w:szCs w:val="28"/>
        </w:rPr>
        <w:t>Основной пользовательский сценарий работы системы представлен в виде последовательности шагов</w:t>
      </w:r>
      <w:r w:rsidR="00EB2B73">
        <w:rPr>
          <w:rFonts w:ascii="Times New Roman" w:hAnsi="Times New Roman" w:cs="Times New Roman"/>
          <w:sz w:val="28"/>
          <w:szCs w:val="28"/>
        </w:rPr>
        <w:t>:</w:t>
      </w:r>
    </w:p>
    <w:p w14:paraId="054EB041" w14:textId="77777777" w:rsidR="00A12DE9" w:rsidRPr="00A83E0E" w:rsidRDefault="00A12DE9" w:rsidP="00A83E0E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83E0E">
        <w:rPr>
          <w:rFonts w:ascii="Times New Roman" w:hAnsi="Times New Roman" w:cs="Times New Roman"/>
          <w:sz w:val="28"/>
          <w:szCs w:val="28"/>
        </w:rPr>
        <w:t>Преподаватель открывает десктопное приложение и авторизуется в системе.</w:t>
      </w:r>
    </w:p>
    <w:p w14:paraId="36CC6224" w14:textId="77777777" w:rsidR="00A12DE9" w:rsidRPr="00A83E0E" w:rsidRDefault="00A12DE9" w:rsidP="00A83E0E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83E0E">
        <w:rPr>
          <w:rFonts w:ascii="Times New Roman" w:hAnsi="Times New Roman" w:cs="Times New Roman"/>
          <w:sz w:val="28"/>
          <w:szCs w:val="28"/>
        </w:rPr>
        <w:t>Система предоставляет интерфейс с формой для ввода параметров нового урока: тема, длительность, уровень сложности, целевая аудитория.</w:t>
      </w:r>
    </w:p>
    <w:p w14:paraId="59DDBF37" w14:textId="77777777" w:rsidR="00A12DE9" w:rsidRPr="00A83E0E" w:rsidRDefault="00A12DE9" w:rsidP="00A83E0E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83E0E">
        <w:rPr>
          <w:rFonts w:ascii="Times New Roman" w:hAnsi="Times New Roman" w:cs="Times New Roman"/>
          <w:sz w:val="28"/>
          <w:szCs w:val="28"/>
        </w:rPr>
        <w:t>Преподаватель заполняет необходимые поля и нажимает кнопку «Сгенерировать урок».</w:t>
      </w:r>
    </w:p>
    <w:p w14:paraId="2AFD8D67" w14:textId="77777777" w:rsidR="00A12DE9" w:rsidRPr="00A83E0E" w:rsidRDefault="00A12DE9" w:rsidP="00A83E0E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83E0E">
        <w:rPr>
          <w:rFonts w:ascii="Times New Roman" w:hAnsi="Times New Roman" w:cs="Times New Roman"/>
          <w:sz w:val="28"/>
          <w:szCs w:val="28"/>
        </w:rPr>
        <w:t xml:space="preserve">Система анализирует запрос с помощью </w:t>
      </w:r>
      <w:proofErr w:type="spellStart"/>
      <w:r w:rsidRPr="00A83E0E">
        <w:rPr>
          <w:rFonts w:ascii="Times New Roman" w:hAnsi="Times New Roman" w:cs="Times New Roman"/>
          <w:sz w:val="28"/>
          <w:szCs w:val="28"/>
        </w:rPr>
        <w:t>дообученной</w:t>
      </w:r>
      <w:proofErr w:type="spellEnd"/>
      <w:r w:rsidRPr="00A83E0E">
        <w:rPr>
          <w:rFonts w:ascii="Times New Roman" w:hAnsi="Times New Roman" w:cs="Times New Roman"/>
          <w:sz w:val="28"/>
          <w:szCs w:val="28"/>
        </w:rPr>
        <w:t xml:space="preserve"> языковой модели (LLM), собирает релевантную информацию из внутренней базы знаний.</w:t>
      </w:r>
    </w:p>
    <w:p w14:paraId="5C267BE3" w14:textId="77777777" w:rsidR="00A12DE9" w:rsidRPr="00A83E0E" w:rsidRDefault="00A12DE9" w:rsidP="00A83E0E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83E0E">
        <w:rPr>
          <w:rFonts w:ascii="Times New Roman" w:hAnsi="Times New Roman" w:cs="Times New Roman"/>
          <w:sz w:val="28"/>
          <w:szCs w:val="28"/>
        </w:rPr>
        <w:t>Система генерирует и отображает структурированный контент: план урока, теоретическую часть, практические примеры, задания для проверки понимания.</w:t>
      </w:r>
    </w:p>
    <w:p w14:paraId="4B6B9AA4" w14:textId="77777777" w:rsidR="00A12DE9" w:rsidRPr="00A83E0E" w:rsidRDefault="00A12DE9" w:rsidP="00A83E0E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83E0E">
        <w:rPr>
          <w:rFonts w:ascii="Times New Roman" w:hAnsi="Times New Roman" w:cs="Times New Roman"/>
          <w:sz w:val="28"/>
          <w:szCs w:val="28"/>
        </w:rPr>
        <w:lastRenderedPageBreak/>
        <w:t>Преподаватель просматривает готовый материал и при необходимости вносит правки с помощью встроенного редактора.</w:t>
      </w:r>
    </w:p>
    <w:p w14:paraId="7A1863FC" w14:textId="77777777" w:rsidR="00A12DE9" w:rsidRPr="00A83E0E" w:rsidRDefault="00A12DE9" w:rsidP="00A83E0E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83E0E">
        <w:rPr>
          <w:rFonts w:ascii="Times New Roman" w:hAnsi="Times New Roman" w:cs="Times New Roman"/>
          <w:sz w:val="28"/>
          <w:szCs w:val="28"/>
        </w:rPr>
        <w:t>Преподаватель сохраняет урок. Система размещает его в общем каталоге, делая доступным для студентов.</w:t>
      </w:r>
    </w:p>
    <w:p w14:paraId="14C0B5A8" w14:textId="77777777" w:rsidR="00A12DE9" w:rsidRPr="00A83E0E" w:rsidRDefault="00A12DE9" w:rsidP="00A83E0E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83E0E">
        <w:rPr>
          <w:rFonts w:ascii="Times New Roman" w:hAnsi="Times New Roman" w:cs="Times New Roman"/>
          <w:sz w:val="28"/>
          <w:szCs w:val="28"/>
        </w:rPr>
        <w:t>Студент открывает приложение, авторизуется и в своем интерфейсе видит доступные уроки. Он выбирает и начинает изучение материала, выполняя интерактивные задания.</w:t>
      </w:r>
    </w:p>
    <w:p w14:paraId="4005B24B" w14:textId="77777777" w:rsidR="00A12DE9" w:rsidRPr="00A83E0E" w:rsidRDefault="00A12DE9" w:rsidP="00A83E0E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83E0E">
        <w:rPr>
          <w:rFonts w:ascii="Times New Roman" w:hAnsi="Times New Roman" w:cs="Times New Roman"/>
          <w:sz w:val="28"/>
          <w:szCs w:val="28"/>
        </w:rPr>
        <w:t>Система отслеживает прогресс студента (пройденные темы, результаты заданий) и предоставляет преподавателю аналитику по усвоению материала.</w:t>
      </w:r>
    </w:p>
    <w:p w14:paraId="3595ACEE" w14:textId="77777777" w:rsidR="00A12DE9" w:rsidRPr="00A12DE9" w:rsidRDefault="00A12DE9" w:rsidP="00A12D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07F2D">
        <w:rPr>
          <w:rFonts w:ascii="Times New Roman" w:hAnsi="Times New Roman" w:cs="Times New Roman"/>
          <w:sz w:val="28"/>
          <w:szCs w:val="28"/>
        </w:rPr>
        <w:t>Разработана диаграмма вариантов использования (</w:t>
      </w:r>
      <w:proofErr w:type="spellStart"/>
      <w:r w:rsidRPr="00C07F2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07F2D">
        <w:rPr>
          <w:rFonts w:ascii="Times New Roman" w:hAnsi="Times New Roman" w:cs="Times New Roman"/>
          <w:sz w:val="28"/>
          <w:szCs w:val="28"/>
        </w:rPr>
        <w:t xml:space="preserve"> Case), которая обобщает и структурирует функциональные требования системы. Диаграмма позволяет наглядно увидеть границы системы и взаимодействие двух типов пользователей с ключевыми функциями приложения. Диаграмма, основанная на предоставленных материалах, концептуально представлена на Рисунке 4.</w:t>
      </w:r>
    </w:p>
    <w:p w14:paraId="6E7CCBD7" w14:textId="77777777" w:rsidR="00C07F2D" w:rsidRDefault="00C07F2D" w:rsidP="00C07F2D">
      <w:pPr>
        <w:spacing w:after="160" w:line="259" w:lineRule="auto"/>
        <w:jc w:val="center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r w:rsidRPr="00C07F2D">
        <w:rPr>
          <w:rFonts w:ascii="Times New Roman" w:eastAsiaTheme="majorEastAsia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0A7C3E" wp14:editId="1039E0BE">
            <wp:extent cx="3529584" cy="39296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632" cy="396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FD65" w14:textId="44A4FB34" w:rsidR="00A12DE9" w:rsidRPr="00C07F2D" w:rsidRDefault="00C07F2D" w:rsidP="00C07F2D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/>
          <w:noProof/>
          <w:sz w:val="28"/>
          <w:szCs w:val="28"/>
          <w:lang w:eastAsia="ru-RU"/>
        </w:rPr>
        <w:t>Рисунок 4 – UseCase-диаграмма</w:t>
      </w:r>
    </w:p>
    <w:p w14:paraId="3639B599" w14:textId="7C1D5A8C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3" w:name="_Toc21752287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13"/>
    </w:p>
    <w:p w14:paraId="3A2262C7" w14:textId="77777777" w:rsidR="0092636D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2E0075" w14:textId="77777777" w:rsidR="00EB2B73" w:rsidRPr="00EB2B73" w:rsidRDefault="00EB2B73" w:rsidP="00EB2B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В данном разделе раскрываются архитектурно-структурные решения, ключевые особенности программного продукта и используемый технологический стек, составляющие основу разработки системы «AI-ассистент для создания учебных материалов».</w:t>
      </w:r>
    </w:p>
    <w:p w14:paraId="32D4577B" w14:textId="77777777" w:rsidR="00EB2B73" w:rsidRPr="00EB2B73" w:rsidRDefault="00EB2B73" w:rsidP="00EB2B73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7522878"/>
      <w:r w:rsidRPr="00EB2B73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Архитектурно-структурные решения</w:t>
      </w:r>
      <w:bookmarkEnd w:id="14"/>
    </w:p>
    <w:p w14:paraId="172CCE65" w14:textId="77777777" w:rsidR="00EB2B73" w:rsidRPr="00EB2B73" w:rsidRDefault="00EB2B73" w:rsidP="00EB2B73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 xml:space="preserve">Система реализуется как десктопное приложение с клиент-серверной архитектурой и модульным разделением ответственности. Клиентская часть, отвечающая за графический пользовательский интерфейс (GUI), реализована на Python. Серверная логика (бизнес-логика, взаимодействие с БД и AI-моделями) может быть инкапсулирована в приложении или вынесена в отдельный серверный модуль. Для хранения 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persistent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>-данных используется система управления базами данных MySQL.</w:t>
      </w:r>
    </w:p>
    <w:p w14:paraId="2CF6C1D3" w14:textId="77777777" w:rsidR="00EB2B73" w:rsidRPr="00EB2B73" w:rsidRDefault="00EB2B73" w:rsidP="00EB2B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Ключевые компоненты архитектуры:</w:t>
      </w:r>
    </w:p>
    <w:p w14:paraId="117679EC" w14:textId="480C4424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Графический интерфейс (GUI): </w:t>
      </w:r>
      <w:r w:rsidR="003924CD">
        <w:rPr>
          <w:rFonts w:ascii="Times New Roman" w:hAnsi="Times New Roman" w:cs="Times New Roman"/>
          <w:sz w:val="28"/>
          <w:szCs w:val="28"/>
        </w:rPr>
        <w:t>о</w:t>
      </w:r>
      <w:r w:rsidRPr="00EB2B73">
        <w:rPr>
          <w:rFonts w:ascii="Times New Roman" w:hAnsi="Times New Roman" w:cs="Times New Roman"/>
          <w:sz w:val="28"/>
          <w:szCs w:val="28"/>
        </w:rPr>
        <w:t>беспечивает взаимодействие с пользователем, отображение форм ввода, сгенерированного контента, чата с ассистентом для обеих ролей (преподаватель и студент).</w:t>
      </w:r>
    </w:p>
    <w:p w14:paraId="0930040A" w14:textId="72F68F14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Модуль управления данными: </w:t>
      </w:r>
      <w:r w:rsidR="003924CD">
        <w:rPr>
          <w:rFonts w:ascii="Times New Roman" w:hAnsi="Times New Roman" w:cs="Times New Roman"/>
          <w:sz w:val="28"/>
          <w:szCs w:val="28"/>
        </w:rPr>
        <w:t>о</w:t>
      </w:r>
      <w:r w:rsidRPr="00EB2B73">
        <w:rPr>
          <w:rFonts w:ascii="Times New Roman" w:hAnsi="Times New Roman" w:cs="Times New Roman"/>
          <w:sz w:val="28"/>
          <w:szCs w:val="28"/>
        </w:rPr>
        <w:t>существляет взаимодействие с базой данных MySQL для выполнения операций CRUD (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>) с пользователями, уроками и прогрессом.</w:t>
      </w:r>
    </w:p>
    <w:p w14:paraId="1217BB0B" w14:textId="77777777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 xml:space="preserve">Модуль генерации контента (AI Engine): Ядро системы, основанное на 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fine-tuned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 xml:space="preserve"> языковой модели (LLM). Отвечает за создание структурированных уроков на основе входных параметров и обработку запросов в чате.</w:t>
      </w:r>
    </w:p>
    <w:p w14:paraId="336F4C72" w14:textId="40D3CE5F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Векторная база знаний: </w:t>
      </w:r>
      <w:r w:rsidR="003924CD">
        <w:rPr>
          <w:rFonts w:ascii="Times New Roman" w:hAnsi="Times New Roman" w:cs="Times New Roman"/>
          <w:sz w:val="28"/>
          <w:szCs w:val="28"/>
        </w:rPr>
        <w:t>х</w:t>
      </w:r>
      <w:r w:rsidRPr="00EB2B73">
        <w:rPr>
          <w:rFonts w:ascii="Times New Roman" w:hAnsi="Times New Roman" w:cs="Times New Roman"/>
          <w:sz w:val="28"/>
          <w:szCs w:val="28"/>
        </w:rPr>
        <w:t>ранит образовательный контент в векторной форме для семантического поиска и извлечения релевантной информации при генерации уроков и ответов AI-помощника.</w:t>
      </w:r>
    </w:p>
    <w:p w14:paraId="4FD474C6" w14:textId="21414812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Модуль экспорта: </w:t>
      </w:r>
      <w:r w:rsidR="003924CD">
        <w:rPr>
          <w:rFonts w:ascii="Times New Roman" w:hAnsi="Times New Roman" w:cs="Times New Roman"/>
          <w:sz w:val="28"/>
          <w:szCs w:val="28"/>
        </w:rPr>
        <w:t>п</w:t>
      </w:r>
      <w:r w:rsidRPr="00EB2B73">
        <w:rPr>
          <w:rFonts w:ascii="Times New Roman" w:hAnsi="Times New Roman" w:cs="Times New Roman"/>
          <w:sz w:val="28"/>
          <w:szCs w:val="28"/>
        </w:rPr>
        <w:t>реобразует готовые уроки из внутреннего формата системы в файлы PDF и DOCX.</w:t>
      </w:r>
    </w:p>
    <w:p w14:paraId="2490B516" w14:textId="77777777" w:rsidR="00EB2B73" w:rsidRPr="00EB2B73" w:rsidRDefault="00EB2B73" w:rsidP="00EB2B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Диаграмма архитектуры, отражающая взаимодействие этих компонентов, представлена на Рисунке 5.</w:t>
      </w:r>
    </w:p>
    <w:p w14:paraId="73891304" w14:textId="77777777" w:rsidR="000C433B" w:rsidRDefault="002F3DA6" w:rsidP="005E12AC">
      <w:pPr>
        <w:jc w:val="center"/>
        <w:rPr>
          <w:rFonts w:ascii="Times New Roman" w:hAnsi="Times New Roman" w:cs="Times New Roman"/>
          <w:sz w:val="28"/>
          <w:szCs w:val="28"/>
        </w:rPr>
      </w:pPr>
      <w:r w:rsidRPr="002F3D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D97CC1" wp14:editId="05A5B5C4">
            <wp:extent cx="4997958" cy="6453986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3396" cy="646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C8B5" w14:textId="219F338B" w:rsidR="00EB2B73" w:rsidRPr="00EB2B73" w:rsidRDefault="00EB2B73" w:rsidP="000C4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Рисунок 5 – Диаграмма архитектуры системы AI-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Teacher</w:t>
      </w:r>
      <w:proofErr w:type="spellEnd"/>
    </w:p>
    <w:p w14:paraId="6743BF0A" w14:textId="77777777" w:rsidR="00EB2B73" w:rsidRPr="00EB2B73" w:rsidRDefault="00EB2B73" w:rsidP="00EB2B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Для детального описания функций системы построена контекстная диаграмма IDEF0 (Уровень A0) (Рисунок 6), где система представлена как единый блок, преобразующий входные данные (запросы пользователей) в выходные (уроки, пояснения), используя механизмы (AI, БД) и управляясь заданными параметрами.</w:t>
      </w:r>
    </w:p>
    <w:p w14:paraId="2D04C311" w14:textId="11D8BAF1" w:rsidR="00EB2B73" w:rsidRPr="00EB2B73" w:rsidRDefault="00FA70F1" w:rsidP="00B11D92">
      <w:pPr>
        <w:jc w:val="center"/>
        <w:rPr>
          <w:rFonts w:ascii="Times New Roman" w:hAnsi="Times New Roman" w:cs="Times New Roman"/>
          <w:sz w:val="28"/>
          <w:szCs w:val="28"/>
        </w:rPr>
      </w:pPr>
      <w:r w:rsidRPr="00FA70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8866EC" wp14:editId="3690B79A">
            <wp:extent cx="6031230" cy="318516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B73" w:rsidRPr="00EB2B73">
        <w:rPr>
          <w:rFonts w:ascii="Times New Roman" w:hAnsi="Times New Roman" w:cs="Times New Roman"/>
          <w:sz w:val="28"/>
          <w:szCs w:val="28"/>
        </w:rPr>
        <w:br/>
        <w:t>Рисунок 6 – Контекстная диаграмма IDEF0</w:t>
      </w:r>
    </w:p>
    <w:p w14:paraId="2ABC3440" w14:textId="77777777" w:rsidR="00EB2B73" w:rsidRPr="00EB2B73" w:rsidRDefault="00EB2B73" w:rsidP="00EB2B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Декомпозиция основного процесса представлена на Диаграмме IDEF0 уровня A1 (Рисунок 7). Процесс «Автоматизировать создание и изучение учебных материалов» разделен на ключевые подфункции: управление пользователями, генерация контента, организация материалов и обеспечение интерактивного изучения.</w:t>
      </w:r>
    </w:p>
    <w:p w14:paraId="112D4342" w14:textId="4C8D4D2C" w:rsidR="00EB2B73" w:rsidRPr="00EB2B73" w:rsidRDefault="005E12AC" w:rsidP="000C4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5E12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D67995" wp14:editId="0D0225A8">
            <wp:extent cx="6031230" cy="3265805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B73" w:rsidRPr="00EB2B73">
        <w:rPr>
          <w:rFonts w:ascii="Times New Roman" w:hAnsi="Times New Roman" w:cs="Times New Roman"/>
          <w:sz w:val="28"/>
          <w:szCs w:val="28"/>
        </w:rPr>
        <w:br/>
        <w:t>Рисунок 7 – Декомпозиция диаграммы IDEF0</w:t>
      </w:r>
    </w:p>
    <w:p w14:paraId="107A03CF" w14:textId="77777777" w:rsidR="00EB2B73" w:rsidRPr="00EB2B73" w:rsidRDefault="00EB2B73" w:rsidP="00EB2B73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7522879"/>
      <w:r w:rsidRPr="00EB2B7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4.2 Диаграммы потоков данных (DFD)</w:t>
      </w:r>
      <w:bookmarkEnd w:id="15"/>
    </w:p>
    <w:p w14:paraId="33F0E4F5" w14:textId="77777777" w:rsidR="00EB2B73" w:rsidRPr="00EB2B73" w:rsidRDefault="00EB2B73" w:rsidP="00EB2B73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Для моделирования информационных потоков построена Диаграмма потоков данных (DFD) уровня 0 (Рисунок 8). На ней отображены внешние сущности (Преподаватель, Студент), основные процессы системы и хранилища данных (База уроков, База пользователей, База знаний).</w:t>
      </w:r>
    </w:p>
    <w:p w14:paraId="3B8C4CCB" w14:textId="509E9DDA" w:rsidR="00EB2B73" w:rsidRPr="00EB2B73" w:rsidRDefault="00D619F5" w:rsidP="000C4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D619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1A9D78" wp14:editId="52A67CC1">
            <wp:extent cx="4992652" cy="181034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620" cy="181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B73" w:rsidRPr="00EB2B73">
        <w:rPr>
          <w:rFonts w:ascii="Times New Roman" w:hAnsi="Times New Roman" w:cs="Times New Roman"/>
          <w:sz w:val="28"/>
          <w:szCs w:val="28"/>
        </w:rPr>
        <w:br/>
        <w:t>Рисунок 8 – Диаграмма потоков данных (DFD)</w:t>
      </w:r>
    </w:p>
    <w:p w14:paraId="106ACDA8" w14:textId="77777777" w:rsidR="00EB2B73" w:rsidRPr="00EB2B73" w:rsidRDefault="00EB2B73" w:rsidP="00EB2B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Декомпозиция процесса «Обработка запроса на генерацию» (Процесс 2) показана на DFD уровня 1 (Рисунок 9), где детализированы этапы: от получения параметров до формирования и сохранения урока.</w:t>
      </w:r>
    </w:p>
    <w:p w14:paraId="6C606B90" w14:textId="7D8C147C" w:rsidR="003924CD" w:rsidRDefault="000F6976" w:rsidP="000C4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0F69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303FF" wp14:editId="29FDC663">
            <wp:extent cx="6031230" cy="366014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B73" w:rsidRPr="00EB2B73">
        <w:rPr>
          <w:rFonts w:ascii="Times New Roman" w:hAnsi="Times New Roman" w:cs="Times New Roman"/>
          <w:sz w:val="28"/>
          <w:szCs w:val="28"/>
        </w:rPr>
        <w:br/>
        <w:t>Рисунок 9 – Декомпозиция DFD</w:t>
      </w:r>
    </w:p>
    <w:p w14:paraId="01FAC732" w14:textId="77777777" w:rsidR="003924CD" w:rsidRDefault="003924C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4364B8" w14:textId="77777777" w:rsidR="003924CD" w:rsidRPr="003924CD" w:rsidRDefault="003924CD" w:rsidP="003924CD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lastRenderedPageBreak/>
        <w:t>Для детализации ключевых сценариев взаимодействия пользователей с системой построены диаграммы последовательностей UML, иллюстрирующие временной порядок сообщений между объектами.</w:t>
      </w:r>
    </w:p>
    <w:p w14:paraId="0B7BCE2C" w14:textId="50642461" w:rsidR="003924CD" w:rsidRDefault="003924CD" w:rsidP="003924CD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UML для регистрации и аутентификации пользователя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3924CD">
        <w:rPr>
          <w:rFonts w:ascii="Times New Roman" w:hAnsi="Times New Roman" w:cs="Times New Roman"/>
          <w:sz w:val="28"/>
          <w:szCs w:val="28"/>
        </w:rPr>
        <w:t>.</w:t>
      </w:r>
    </w:p>
    <w:p w14:paraId="0A598BC9" w14:textId="4DEC61A8" w:rsidR="003924CD" w:rsidRPr="003924CD" w:rsidRDefault="00683436" w:rsidP="00D804A1">
      <w:pPr>
        <w:shd w:val="clear" w:color="auto" w:fill="FFFFFF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54729" wp14:editId="28ADEC17">
            <wp:extent cx="5301699" cy="7256455"/>
            <wp:effectExtent l="0" t="0" r="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829" cy="726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33F8" w14:textId="77777777" w:rsidR="003924CD" w:rsidRPr="003924CD" w:rsidRDefault="003924CD" w:rsidP="003924CD">
      <w:pPr>
        <w:shd w:val="clear" w:color="auto" w:fill="FFFFFF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3924CD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UML для регистрации и аутентификации пользователя</w:t>
      </w:r>
    </w:p>
    <w:p w14:paraId="6E537D98" w14:textId="77777777" w:rsidR="003924CD" w:rsidRPr="003924CD" w:rsidRDefault="003924CD" w:rsidP="003924CD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lastRenderedPageBreak/>
        <w:t>Диаграмма демонстрирует процесс регистрации нового преподавателя или студента с вводом логина и пароля, проверкой уникальности логина через запрос к базе данных, хешированием пароля и созданием записи пользователя с присвоением роли («преподаватель» или «студент»). Альтернативный поток показывает процесс авторизации существующего пользователя с верификацией пароля и созданием сессии для доступа к функционалу системы.</w:t>
      </w:r>
    </w:p>
    <w:p w14:paraId="14061B85" w14:textId="5104C87C" w:rsidR="003924CD" w:rsidRDefault="003924CD" w:rsidP="003924CD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t>Диаграмма последовательности UML для создания и публикации учебного материала представлена на рисунке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924CD">
        <w:rPr>
          <w:rFonts w:ascii="Times New Roman" w:hAnsi="Times New Roman" w:cs="Times New Roman"/>
          <w:sz w:val="28"/>
          <w:szCs w:val="28"/>
        </w:rPr>
        <w:t>.</w:t>
      </w:r>
    </w:p>
    <w:p w14:paraId="451ACE91" w14:textId="15CB465A" w:rsidR="003924CD" w:rsidRPr="003924CD" w:rsidRDefault="00683436" w:rsidP="0063439B">
      <w:pPr>
        <w:shd w:val="clear" w:color="auto" w:fill="FFFFFF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943DF1" wp14:editId="0720F107">
            <wp:extent cx="6026150" cy="5824855"/>
            <wp:effectExtent l="0" t="0" r="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582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A74FD" w14:textId="7F36B307" w:rsidR="003924CD" w:rsidRPr="003924CD" w:rsidRDefault="003924CD" w:rsidP="003924CD">
      <w:pPr>
        <w:shd w:val="clear" w:color="auto" w:fill="FFFFFF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924CD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UML для создания и публикации учебного материала</w:t>
      </w:r>
    </w:p>
    <w:p w14:paraId="2E46E62D" w14:textId="77777777" w:rsidR="003924CD" w:rsidRPr="003924CD" w:rsidRDefault="003924CD" w:rsidP="003924CD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t xml:space="preserve">Диаграмма иллюстрирует полный цикл работы преподавателя: от ввода параметров нового урока (тема, длительность, уровень сложности) до его </w:t>
      </w:r>
      <w:r w:rsidRPr="003924CD">
        <w:rPr>
          <w:rFonts w:ascii="Times New Roman" w:hAnsi="Times New Roman" w:cs="Times New Roman"/>
          <w:sz w:val="28"/>
          <w:szCs w:val="28"/>
        </w:rPr>
        <w:lastRenderedPageBreak/>
        <w:t>публикации. Процесс включает передачу параметров в AI-модуль, семантический поиск релевантных материалов в векторной базе знаний, генерацию структурированного контента языковой моделью, возможность редактирования сгенерированного материала пользователем, сохранение черновика в БД, изменение статуса урока на «опубликован» и финальный экспорт готового урока в формат PDF.</w:t>
      </w:r>
    </w:p>
    <w:p w14:paraId="70F92523" w14:textId="53343A04" w:rsidR="003924CD" w:rsidRDefault="003924CD" w:rsidP="003924CD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t>Диаграмма последовательности UML для изучения учебного материала студентом представлена на рисунке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924CD">
        <w:rPr>
          <w:rFonts w:ascii="Times New Roman" w:hAnsi="Times New Roman" w:cs="Times New Roman"/>
          <w:sz w:val="28"/>
          <w:szCs w:val="28"/>
        </w:rPr>
        <w:t>.</w:t>
      </w:r>
    </w:p>
    <w:p w14:paraId="59483EEA" w14:textId="27ACB6AE" w:rsidR="003924CD" w:rsidRPr="003924CD" w:rsidRDefault="00683436" w:rsidP="0063439B">
      <w:pPr>
        <w:shd w:val="clear" w:color="auto" w:fill="FFFFFF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AABF6" wp14:editId="3798184A">
            <wp:extent cx="4062780" cy="665683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320" cy="668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92EC" w14:textId="18B20AF8" w:rsidR="003924CD" w:rsidRPr="003924CD" w:rsidRDefault="003924CD" w:rsidP="003924CD">
      <w:pPr>
        <w:shd w:val="clear" w:color="auto" w:fill="FFFFFF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924CD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UML для изучения учебного материала студентом</w:t>
      </w:r>
    </w:p>
    <w:p w14:paraId="609B2E17" w14:textId="77777777" w:rsidR="003924CD" w:rsidRPr="003924CD" w:rsidRDefault="003924CD" w:rsidP="003924CD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lastRenderedPageBreak/>
        <w:t>Диаграмма показывает процесс взаимодействия студента с системой: запрос списка доступных уроков из каталога, выбор конкретного урока, загрузку его полного содержимого (метаданные, теоретическая часть, примеры, практические задания) из базы данных и последовательное изучение материалов с возможностью возврата к каталогу для выбора нового урока.</w:t>
      </w:r>
    </w:p>
    <w:p w14:paraId="3C4417B3" w14:textId="3D532ECC" w:rsidR="003924CD" w:rsidRDefault="003924CD" w:rsidP="00D804A1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t>Диаграмма последовательности UML для взаимодействия с ИИ-помощником в режиме чата представлена на рисунке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924CD">
        <w:rPr>
          <w:rFonts w:ascii="Times New Roman" w:hAnsi="Times New Roman" w:cs="Times New Roman"/>
          <w:sz w:val="28"/>
          <w:szCs w:val="28"/>
        </w:rPr>
        <w:t>.</w:t>
      </w:r>
    </w:p>
    <w:p w14:paraId="3B3714E9" w14:textId="3E88DFC0" w:rsidR="00D804A1" w:rsidRPr="003924CD" w:rsidRDefault="00683436" w:rsidP="00B004EE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B36B2" wp14:editId="725C349E">
            <wp:extent cx="6309614" cy="5524403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581" cy="552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E04B9" w14:textId="3155A2CC" w:rsidR="003924CD" w:rsidRPr="003924CD" w:rsidRDefault="003924CD" w:rsidP="00D804A1">
      <w:pPr>
        <w:shd w:val="clear" w:color="auto" w:fill="FFFFFF"/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924CD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UML для взаимодействия с ИИ-помощником в режиме чата</w:t>
      </w:r>
    </w:p>
    <w:p w14:paraId="55AA33A5" w14:textId="19DF2DDC" w:rsidR="003924CD" w:rsidRDefault="003924CD" w:rsidP="003924CD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24CD">
        <w:rPr>
          <w:rFonts w:ascii="Times New Roman" w:hAnsi="Times New Roman" w:cs="Times New Roman"/>
          <w:sz w:val="28"/>
          <w:szCs w:val="28"/>
        </w:rPr>
        <w:t xml:space="preserve">Диаграмма описывает процесс интерактивного диалога пользователя (студента или преподавателя) с ИИ-помощником. Сценарий включает отправку пользовательского вопроса, его семантический анализ и поиск контекстно-релевантной информации в векторной базе знаний, генерацию развернутого ответа внешней языковой моделью (LLM API), сохранение </w:t>
      </w:r>
      <w:r w:rsidRPr="003924CD">
        <w:rPr>
          <w:rFonts w:ascii="Times New Roman" w:hAnsi="Times New Roman" w:cs="Times New Roman"/>
          <w:sz w:val="28"/>
          <w:szCs w:val="28"/>
        </w:rPr>
        <w:lastRenderedPageBreak/>
        <w:t>истории диалога и отображение ответа в интерфейсе чата. Отдельно показана возможность уточняющих вопросов с сохранением контекста беседы.</w:t>
      </w:r>
    </w:p>
    <w:p w14:paraId="7E76426C" w14:textId="365BDA88" w:rsidR="00EB2B73" w:rsidRPr="00EB2B73" w:rsidRDefault="00EB2B73" w:rsidP="003924C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4A0B62BB" w14:textId="77777777" w:rsidR="00EB2B73" w:rsidRPr="00EB2B73" w:rsidRDefault="00EB2B73" w:rsidP="00EB2B73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7522880"/>
      <w:r w:rsidRPr="00EB2B73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Структура хранимой информации</w:t>
      </w:r>
      <w:bookmarkEnd w:id="16"/>
    </w:p>
    <w:p w14:paraId="31D77DAC" w14:textId="0F09BD63" w:rsidR="00EB2B73" w:rsidRPr="00EB2B73" w:rsidRDefault="00EB2B73" w:rsidP="00EB2B73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Логическая структура данных системы отражена на ER-диаграмме в нотации IDEF1X (Рисунок 1</w:t>
      </w:r>
      <w:r w:rsidR="003924CD">
        <w:rPr>
          <w:rFonts w:ascii="Times New Roman" w:hAnsi="Times New Roman" w:cs="Times New Roman"/>
          <w:sz w:val="28"/>
          <w:szCs w:val="28"/>
        </w:rPr>
        <w:t>4</w:t>
      </w:r>
      <w:r w:rsidRPr="00EB2B73">
        <w:rPr>
          <w:rFonts w:ascii="Times New Roman" w:hAnsi="Times New Roman" w:cs="Times New Roman"/>
          <w:sz w:val="28"/>
          <w:szCs w:val="28"/>
        </w:rPr>
        <w:t>). Данные организованы вокруг сущностей: Пользователь (USER), Урок (LESSON), Задание (ASSIGNMENT), Прогресс (PROGRESS).</w:t>
      </w:r>
    </w:p>
    <w:p w14:paraId="32FCEBE1" w14:textId="77777777" w:rsidR="00EB2B73" w:rsidRPr="00EB2B73" w:rsidRDefault="00EB2B73" w:rsidP="00EB2B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Основные таблицы базы данных (MySQL):</w:t>
      </w:r>
    </w:p>
    <w:p w14:paraId="2BF1D9A7" w14:textId="0360E175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2B7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>: </w:t>
      </w:r>
      <w:r w:rsidR="003924CD">
        <w:rPr>
          <w:rFonts w:ascii="Times New Roman" w:hAnsi="Times New Roman" w:cs="Times New Roman"/>
          <w:sz w:val="28"/>
          <w:szCs w:val="28"/>
        </w:rPr>
        <w:t>х</w:t>
      </w:r>
      <w:r w:rsidRPr="00EB2B73">
        <w:rPr>
          <w:rFonts w:ascii="Times New Roman" w:hAnsi="Times New Roman" w:cs="Times New Roman"/>
          <w:sz w:val="28"/>
          <w:szCs w:val="28"/>
        </w:rPr>
        <w:t>ранит учетные данные (логин, хэш пароля), роль (преподаватель/студент).</w:t>
      </w:r>
    </w:p>
    <w:p w14:paraId="78379702" w14:textId="004B2DC5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2B73">
        <w:rPr>
          <w:rFonts w:ascii="Times New Roman" w:hAnsi="Times New Roman" w:cs="Times New Roman"/>
          <w:sz w:val="28"/>
          <w:szCs w:val="28"/>
        </w:rPr>
        <w:t>Lessons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>: </w:t>
      </w:r>
      <w:r w:rsidR="003924CD">
        <w:rPr>
          <w:rFonts w:ascii="Times New Roman" w:hAnsi="Times New Roman" w:cs="Times New Roman"/>
          <w:sz w:val="28"/>
          <w:szCs w:val="28"/>
        </w:rPr>
        <w:t>с</w:t>
      </w:r>
      <w:r w:rsidRPr="00EB2B73">
        <w:rPr>
          <w:rFonts w:ascii="Times New Roman" w:hAnsi="Times New Roman" w:cs="Times New Roman"/>
          <w:sz w:val="28"/>
          <w:szCs w:val="28"/>
        </w:rPr>
        <w:t>одержит метаданные уроков (ID, тему, автора, уровень, длительность) и сгенерированный/отредактированный контент.</w:t>
      </w:r>
    </w:p>
    <w:p w14:paraId="07A9228A" w14:textId="526A8BD6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2B73">
        <w:rPr>
          <w:rFonts w:ascii="Times New Roman" w:hAnsi="Times New Roman" w:cs="Times New Roman"/>
          <w:sz w:val="28"/>
          <w:szCs w:val="28"/>
        </w:rPr>
        <w:t>Assignments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>: </w:t>
      </w:r>
      <w:r w:rsidR="003924CD">
        <w:rPr>
          <w:rFonts w:ascii="Times New Roman" w:hAnsi="Times New Roman" w:cs="Times New Roman"/>
          <w:sz w:val="28"/>
          <w:szCs w:val="28"/>
        </w:rPr>
        <w:t>с</w:t>
      </w:r>
      <w:r w:rsidRPr="00EB2B73">
        <w:rPr>
          <w:rFonts w:ascii="Times New Roman" w:hAnsi="Times New Roman" w:cs="Times New Roman"/>
          <w:sz w:val="28"/>
          <w:szCs w:val="28"/>
        </w:rPr>
        <w:t>вязана с уроками, хранит практические задания.</w:t>
      </w:r>
    </w:p>
    <w:p w14:paraId="7E9EB084" w14:textId="3857AAE8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2B73">
        <w:rPr>
          <w:rFonts w:ascii="Times New Roman" w:hAnsi="Times New Roman" w:cs="Times New Roman"/>
          <w:sz w:val="28"/>
          <w:szCs w:val="28"/>
        </w:rPr>
        <w:t>Student_Progress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>: </w:t>
      </w:r>
      <w:r w:rsidR="003924CD">
        <w:rPr>
          <w:rFonts w:ascii="Times New Roman" w:hAnsi="Times New Roman" w:cs="Times New Roman"/>
          <w:sz w:val="28"/>
          <w:szCs w:val="28"/>
        </w:rPr>
        <w:t>ф</w:t>
      </w:r>
      <w:r w:rsidRPr="00EB2B73">
        <w:rPr>
          <w:rFonts w:ascii="Times New Roman" w:hAnsi="Times New Roman" w:cs="Times New Roman"/>
          <w:sz w:val="28"/>
          <w:szCs w:val="28"/>
        </w:rPr>
        <w:t>иксирует прогресс студентов по урокам.</w:t>
      </w:r>
    </w:p>
    <w:p w14:paraId="28E6B47C" w14:textId="77777777" w:rsidR="00EB2B73" w:rsidRPr="00EB2B73" w:rsidRDefault="00EB2B73" w:rsidP="00EB2B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Связи между сущностями:</w:t>
      </w:r>
    </w:p>
    <w:p w14:paraId="35A6CEB1" w14:textId="77777777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Пользователь с ролью Преподаватель может создавать множество Уроков (связь 1:M).</w:t>
      </w:r>
    </w:p>
    <w:p w14:paraId="5B542761" w14:textId="77777777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Урок содержит множество Заданий (связь 1:M).</w:t>
      </w:r>
    </w:p>
    <w:p w14:paraId="46778E3A" w14:textId="77777777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Пользователь с ролью Студент имеет записи о Прогрессе по многим Урокам (связь M:M через ассоциативную сущность).</w:t>
      </w:r>
    </w:p>
    <w:p w14:paraId="739826AD" w14:textId="124A0B5C" w:rsidR="00EB2B73" w:rsidRPr="00EB2B73" w:rsidRDefault="005F2FEA" w:rsidP="000C43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A289D6" wp14:editId="48ED9E6F">
            <wp:extent cx="6031230" cy="532130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B73" w:rsidRPr="00EB2B73">
        <w:rPr>
          <w:rFonts w:ascii="Times New Roman" w:hAnsi="Times New Roman" w:cs="Times New Roman"/>
          <w:sz w:val="28"/>
          <w:szCs w:val="28"/>
        </w:rPr>
        <w:br/>
        <w:t>Рисунок 1</w:t>
      </w:r>
      <w:r w:rsidR="00D804A1">
        <w:rPr>
          <w:rFonts w:ascii="Times New Roman" w:hAnsi="Times New Roman" w:cs="Times New Roman"/>
          <w:sz w:val="28"/>
          <w:szCs w:val="28"/>
        </w:rPr>
        <w:t>4</w:t>
      </w:r>
      <w:r w:rsidR="00EB2B73" w:rsidRPr="00EB2B73">
        <w:rPr>
          <w:rFonts w:ascii="Times New Roman" w:hAnsi="Times New Roman" w:cs="Times New Roman"/>
          <w:sz w:val="28"/>
          <w:szCs w:val="28"/>
        </w:rPr>
        <w:t xml:space="preserve"> – ER-диаграмма базы данных (IDEF1X)</w:t>
      </w:r>
    </w:p>
    <w:p w14:paraId="2F10B25C" w14:textId="77777777" w:rsidR="00EB2B73" w:rsidRPr="00EB2B73" w:rsidRDefault="00EB2B73" w:rsidP="00EB2B73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7522881"/>
      <w:r w:rsidRPr="00EB2B73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Технологический стек реализации</w:t>
      </w:r>
      <w:bookmarkEnd w:id="17"/>
    </w:p>
    <w:p w14:paraId="2E974279" w14:textId="77777777" w:rsidR="00EB2B73" w:rsidRPr="00EB2B73" w:rsidRDefault="00EB2B73" w:rsidP="00EB2B73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Для реализации системы используется следующий технологический стек, определенный в техническом задании и руководстве программиста:</w:t>
      </w:r>
    </w:p>
    <w:p w14:paraId="7BDDE7A2" w14:textId="77777777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 xml:space="preserve">Клиентское приложение (Desktop): Python 3.x (библиотеки для GUI: 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>). Исполняемый файл AI-Teacher.exe.</w:t>
      </w:r>
    </w:p>
    <w:p w14:paraId="0B0C1D3A" w14:textId="3893AF5A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 xml:space="preserve">Серверная часть: Python (возможно с использованием веб-фреймворка, например, 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 xml:space="preserve"> для внутреннего API).</w:t>
      </w:r>
    </w:p>
    <w:p w14:paraId="6AC9F8C8" w14:textId="77777777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База данных: MySQL – для надежного хранения структурированных данных.</w:t>
      </w:r>
    </w:p>
    <w:p w14:paraId="615A1221" w14:textId="77777777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lastRenderedPageBreak/>
        <w:t>Искусственный интеллект: Fine-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tuned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 xml:space="preserve"> Language Model (LLM) – ядро генерации; векторная база данных (например, FAISS, 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Chroma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>) – для семантического поиска в базе знаний.</w:t>
      </w:r>
    </w:p>
    <w:p w14:paraId="57767765" w14:textId="77777777" w:rsidR="00EB2B73" w:rsidRP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Управление версиями: 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 xml:space="preserve">, репозиторий 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>.</w:t>
      </w:r>
    </w:p>
    <w:p w14:paraId="76CF3DBF" w14:textId="6035F9C4" w:rsidR="00EB2B73" w:rsidRDefault="00EB2B73" w:rsidP="00EB2B7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Опционально: </w:t>
      </w:r>
      <w:proofErr w:type="spellStart"/>
      <w:r w:rsidRPr="00EB2B7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B2B73">
        <w:rPr>
          <w:rFonts w:ascii="Times New Roman" w:hAnsi="Times New Roman" w:cs="Times New Roman"/>
          <w:sz w:val="28"/>
          <w:szCs w:val="28"/>
        </w:rPr>
        <w:t xml:space="preserve"> – для контейнеризации и упрощения развертывания.</w:t>
      </w:r>
    </w:p>
    <w:p w14:paraId="28B9F6BA" w14:textId="77777777" w:rsidR="00EB2B73" w:rsidRPr="00EB2B73" w:rsidRDefault="00EB2B73" w:rsidP="00EB2B73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0C359" w14:textId="77777777" w:rsidR="00EB2B73" w:rsidRPr="00EB2B73" w:rsidRDefault="00EB2B73" w:rsidP="00A82ED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B2B73">
        <w:rPr>
          <w:rFonts w:ascii="Times New Roman" w:hAnsi="Times New Roman" w:cs="Times New Roman"/>
          <w:sz w:val="28"/>
          <w:szCs w:val="28"/>
        </w:rPr>
        <w:t>Таким образом, выбранный технологический стек обеспечивает выполнение ключевых требований: работу с AI-моделями, надежное хранение структурированных данных, создание интуитивного десктопного интерфейса и возможность оффлайн-работы ключевых компонентов.</w:t>
      </w:r>
    </w:p>
    <w:p w14:paraId="4C73CF18" w14:textId="498ED905" w:rsidR="00E330F1" w:rsidRDefault="00E330F1">
      <w:pPr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217522882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18"/>
    </w:p>
    <w:p w14:paraId="02500A26" w14:textId="77777777" w:rsidR="00E330F1" w:rsidRDefault="00E330F1" w:rsidP="00E330F1"/>
    <w:p w14:paraId="15136184" w14:textId="77777777" w:rsidR="006F3B7B" w:rsidRPr="006F3B7B" w:rsidRDefault="006F3B7B" w:rsidP="006F3B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В данном разделе представлены условия развертывания, особенности эксплуатации и типовые сценарии использования разрабатываемого программного продукта.</w:t>
      </w:r>
    </w:p>
    <w:p w14:paraId="2390D0B5" w14:textId="77777777" w:rsidR="006F3B7B" w:rsidRPr="006F3B7B" w:rsidRDefault="006F3B7B" w:rsidP="006F3B7B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7522883"/>
      <w:r w:rsidRPr="006F3B7B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Особенности развертывания продукта</w:t>
      </w:r>
      <w:bookmarkEnd w:id="19"/>
    </w:p>
    <w:p w14:paraId="05A37BBC" w14:textId="09860693" w:rsidR="006F3B7B" w:rsidRDefault="006F3B7B" w:rsidP="006F3B7B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Разрабатываемое программное обеспечение является десктопным приложением для ОС Windows, использующим локальную или сетевую базу данных MySQL и работающим с AI-моделями.</w:t>
      </w:r>
    </w:p>
    <w:p w14:paraId="75B6FC95" w14:textId="77777777" w:rsidR="006F3B7B" w:rsidRPr="006F3B7B" w:rsidRDefault="006F3B7B" w:rsidP="006F3B7B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</w:p>
    <w:p w14:paraId="6BCE95D0" w14:textId="77777777" w:rsidR="006F3B7B" w:rsidRPr="006F3B7B" w:rsidRDefault="006F3B7B" w:rsidP="006F3B7B">
      <w:pPr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Процесс развертывания включает:</w:t>
      </w:r>
    </w:p>
    <w:p w14:paraId="6F564771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Подготовка сервера БД: Установка и настройка СУБД MySQL. Создание базы данных и пользователя с необходимыми правами. Выполнение скриптов инициализации для создания таблиц (</w:t>
      </w:r>
      <w:proofErr w:type="spellStart"/>
      <w:r w:rsidRPr="006F3B7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F3B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3B7B">
        <w:rPr>
          <w:rFonts w:ascii="Times New Roman" w:hAnsi="Times New Roman" w:cs="Times New Roman"/>
          <w:sz w:val="28"/>
          <w:szCs w:val="28"/>
        </w:rPr>
        <w:t>Lessons</w:t>
      </w:r>
      <w:proofErr w:type="spellEnd"/>
      <w:r w:rsidRPr="006F3B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3B7B">
        <w:rPr>
          <w:rFonts w:ascii="Times New Roman" w:hAnsi="Times New Roman" w:cs="Times New Roman"/>
          <w:sz w:val="28"/>
          <w:szCs w:val="28"/>
        </w:rPr>
        <w:t>Assignments</w:t>
      </w:r>
      <w:proofErr w:type="spellEnd"/>
      <w:r w:rsidRPr="006F3B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3B7B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6F3B7B">
        <w:rPr>
          <w:rFonts w:ascii="Times New Roman" w:hAnsi="Times New Roman" w:cs="Times New Roman"/>
          <w:sz w:val="28"/>
          <w:szCs w:val="28"/>
        </w:rPr>
        <w:t>).</w:t>
      </w:r>
    </w:p>
    <w:p w14:paraId="5BFFB60E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Установка клиентского приложения: Пользователь скачивает дистрибутив приложения (архив с исполняемым файлом AI-Teacher.exe, Python-скриптами, конфигурациями, ресурсами и векторной базой знаний). Дистрибутив распаковывается в выбранную директорию на локальном компьютере.</w:t>
      </w:r>
    </w:p>
    <w:p w14:paraId="7A3A7CE6" w14:textId="108A5CA1" w:rsid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Проверка работоспособности: </w:t>
      </w:r>
      <w:r w:rsidR="00EB2B73">
        <w:rPr>
          <w:rFonts w:ascii="Times New Roman" w:hAnsi="Times New Roman" w:cs="Times New Roman"/>
          <w:sz w:val="28"/>
          <w:szCs w:val="28"/>
        </w:rPr>
        <w:t>п</w:t>
      </w:r>
      <w:r w:rsidRPr="006F3B7B">
        <w:rPr>
          <w:rFonts w:ascii="Times New Roman" w:hAnsi="Times New Roman" w:cs="Times New Roman"/>
          <w:sz w:val="28"/>
          <w:szCs w:val="28"/>
        </w:rPr>
        <w:t>осле запуска приложения и успешной авторизации тестового пользователя проверяется доступность основных функций: создание урока, генерация контента, переключение между режимами преподавателя и студента, экспорт материалов.</w:t>
      </w:r>
    </w:p>
    <w:p w14:paraId="70E6B6B9" w14:textId="77777777" w:rsidR="006F3B7B" w:rsidRPr="006F3B7B" w:rsidRDefault="006F3B7B" w:rsidP="006F3B7B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6858E" w14:textId="77777777" w:rsidR="006F3B7B" w:rsidRPr="006F3B7B" w:rsidRDefault="006F3B7B" w:rsidP="006F3B7B">
      <w:pPr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Минимальные системные требования (согласно Руководству пользователя):</w:t>
      </w:r>
    </w:p>
    <w:p w14:paraId="30CE781F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Операционная система: Windows 10/11 (64-разрядная).</w:t>
      </w:r>
    </w:p>
    <w:p w14:paraId="7BE30770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Процессор: 2 и более ядра с тактовой частотой не менее 1 ГГц.</w:t>
      </w:r>
    </w:p>
    <w:p w14:paraId="4FA14D25" w14:textId="536A1713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Оперативная память: </w:t>
      </w:r>
      <w:r w:rsidR="00EB2B73">
        <w:rPr>
          <w:rFonts w:ascii="Times New Roman" w:hAnsi="Times New Roman" w:cs="Times New Roman"/>
          <w:sz w:val="28"/>
          <w:szCs w:val="28"/>
        </w:rPr>
        <w:t>н</w:t>
      </w:r>
      <w:r w:rsidRPr="006F3B7B">
        <w:rPr>
          <w:rFonts w:ascii="Times New Roman" w:hAnsi="Times New Roman" w:cs="Times New Roman"/>
          <w:sz w:val="28"/>
          <w:szCs w:val="28"/>
        </w:rPr>
        <w:t>е менее 4 ГБ (рекомендуется 8 ГБ).</w:t>
      </w:r>
    </w:p>
    <w:p w14:paraId="7A196F36" w14:textId="3E7344FD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lastRenderedPageBreak/>
        <w:t>Свободное место на диске: </w:t>
      </w:r>
      <w:r w:rsidR="00EB2B73">
        <w:rPr>
          <w:rFonts w:ascii="Times New Roman" w:hAnsi="Times New Roman" w:cs="Times New Roman"/>
          <w:sz w:val="28"/>
          <w:szCs w:val="28"/>
        </w:rPr>
        <w:t>н</w:t>
      </w:r>
      <w:r w:rsidRPr="006F3B7B">
        <w:rPr>
          <w:rFonts w:ascii="Times New Roman" w:hAnsi="Times New Roman" w:cs="Times New Roman"/>
          <w:sz w:val="28"/>
          <w:szCs w:val="28"/>
        </w:rPr>
        <w:t>е менее 5 ГБ для дистрибутива и данных.</w:t>
      </w:r>
    </w:p>
    <w:p w14:paraId="3CCC649A" w14:textId="40E62EC3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Дополнительно: Клавиатура, мышь, разрешение экрана HD и выше.</w:t>
      </w:r>
    </w:p>
    <w:p w14:paraId="083C36B3" w14:textId="77777777" w:rsidR="006F3B7B" w:rsidRPr="006F3B7B" w:rsidRDefault="006F3B7B" w:rsidP="006F3B7B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7522884"/>
      <w:r w:rsidRPr="006F3B7B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Особенности эксплуатации продукта</w:t>
      </w:r>
      <w:bookmarkEnd w:id="20"/>
    </w:p>
    <w:p w14:paraId="090B20D6" w14:textId="77777777" w:rsidR="006F3B7B" w:rsidRPr="006F3B7B" w:rsidRDefault="006F3B7B" w:rsidP="006F3B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>Программное обеспечение предназначено для автоматизации процессов создания и изучения учебных материалов. Его использование ориентировано на две целевые группы: преподавателей (создателей контента) и студентов (потребителей контента</w:t>
      </w:r>
      <w:r w:rsidRPr="006F3B7B">
        <w:rPr>
          <w:rFonts w:ascii="Times New Roman" w:hAnsi="Times New Roman" w:cs="Times New Roman"/>
          <w:sz w:val="28"/>
          <w:szCs w:val="28"/>
        </w:rPr>
        <w:t>).</w:t>
      </w:r>
    </w:p>
    <w:p w14:paraId="0AF760E0" w14:textId="77777777" w:rsidR="006F3B7B" w:rsidRPr="006F3B7B" w:rsidRDefault="006F3B7B" w:rsidP="006F3B7B">
      <w:pPr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Ключевые особенности эксплуатации:</w:t>
      </w:r>
    </w:p>
    <w:p w14:paraId="4F4C2E84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Двухрежимный интерфейс: Интерфейс кардинально меняется в зависимости от выбранной при авторизации роли, предоставляя только релевантные инструменты.</w:t>
      </w:r>
    </w:p>
    <w:p w14:paraId="38A1602F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Интуитивный рабочий процесс для преподавателя: Процесс создания урока сведен к заполнению формы параметров и нажатию одной кнопки, что минимизирует порог вхождения.</w:t>
      </w:r>
    </w:p>
    <w:p w14:paraId="21F3C9F0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Адаптивность и персонализация: Система генерирует уникальный контент, адаптированный под заданные длительность и уровень сложности, обеспечивая персонализацию обучения.</w:t>
      </w:r>
    </w:p>
    <w:p w14:paraId="2096AE04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Интерактивность для студента: Студент не пассивно читает текст, а взаимодействует с материалом через задания и диалог с AI-помощником.</w:t>
      </w:r>
    </w:p>
    <w:p w14:paraId="4F9EA146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Локальная работа с AI: Ключевые функции генерации и чата могут работать без постоянного подключения к интернету, используя локально развернутые модели, что важно для образовательных учреждений.</w:t>
      </w:r>
    </w:p>
    <w:p w14:paraId="139DE1C2" w14:textId="11AD59B7" w:rsid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Интеграция в учебный процесс: Экспорт в PDF/DOCX позволяет легко интегрировать созданные материалы в существующие системы дистанционного обучения (LMS) или использовать в традиционном формате.</w:t>
      </w:r>
    </w:p>
    <w:p w14:paraId="1BAC4096" w14:textId="79CF2D08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 xml:space="preserve">При запуске программы открывается стартовый экран с возможностью создать новый аккаунт. Прототип окна регистрации экрана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83436">
        <w:rPr>
          <w:rFonts w:ascii="Times New Roman" w:hAnsi="Times New Roman" w:cs="Times New Roman"/>
          <w:sz w:val="28"/>
          <w:szCs w:val="28"/>
        </w:rPr>
        <w:t>5</w:t>
      </w:r>
      <w:r w:rsidRPr="00F25947">
        <w:rPr>
          <w:rFonts w:ascii="Times New Roman" w:hAnsi="Times New Roman" w:cs="Times New Roman"/>
          <w:sz w:val="28"/>
          <w:szCs w:val="28"/>
        </w:rPr>
        <w:t>.</w:t>
      </w:r>
    </w:p>
    <w:p w14:paraId="3A368725" w14:textId="6CAB7125" w:rsidR="00F25947" w:rsidRDefault="00F25947" w:rsidP="00F25947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18980" wp14:editId="1259F1F5">
                <wp:simplePos x="0" y="0"/>
                <wp:positionH relativeFrom="page">
                  <wp:align>center</wp:align>
                </wp:positionH>
                <wp:positionV relativeFrom="paragraph">
                  <wp:posOffset>679406</wp:posOffset>
                </wp:positionV>
                <wp:extent cx="933450" cy="33337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9F9D5" id="Прямоугольник 13" o:spid="_x0000_s1026" style="position:absolute;margin-left:0;margin-top:53.5pt;width:73.5pt;height:26.25pt;z-index:25165926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" fillcolor="white [3212]" strokecolor="white [3212]" strokeweight="1pt">
                <w10:wrap anchorx="page"/>
              </v:rect>
            </w:pict>
          </mc:Fallback>
        </mc:AlternateContent>
      </w:r>
      <w:r w:rsidRPr="00F25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865A6E" wp14:editId="611BFC3F">
            <wp:extent cx="5872893" cy="3519377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2653" cy="352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797A" w14:textId="77777777" w:rsidR="000C433B" w:rsidRPr="00F25947" w:rsidRDefault="000C433B" w:rsidP="00F259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EB6950" w14:textId="63611016" w:rsidR="00F25947" w:rsidRPr="00F25947" w:rsidRDefault="00F25947" w:rsidP="00F25947">
      <w:pPr>
        <w:pStyle w:val="af1"/>
        <w:rPr>
          <w:rFonts w:cs="Times New Roman"/>
          <w:bCs w:val="0"/>
          <w:sz w:val="28"/>
          <w:szCs w:val="28"/>
        </w:rPr>
      </w:pPr>
      <w:r w:rsidRPr="00F25947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1</w:t>
      </w:r>
      <w:r w:rsidR="00683436">
        <w:rPr>
          <w:rFonts w:cs="Times New Roman"/>
          <w:bCs w:val="0"/>
          <w:sz w:val="28"/>
          <w:szCs w:val="28"/>
        </w:rPr>
        <w:t>5</w:t>
      </w:r>
      <w:r w:rsidRPr="00F25947">
        <w:rPr>
          <w:rFonts w:cs="Times New Roman"/>
          <w:bCs w:val="0"/>
          <w:sz w:val="28"/>
          <w:szCs w:val="28"/>
        </w:rPr>
        <w:t xml:space="preserve"> – Прототип экранной формы окна регистрации</w:t>
      </w:r>
    </w:p>
    <w:p w14:paraId="5A33F7DB" w14:textId="77777777" w:rsidR="00F25947" w:rsidRPr="00F25947" w:rsidRDefault="00F25947" w:rsidP="00F25947">
      <w:pPr>
        <w:pStyle w:val="af1"/>
        <w:spacing w:line="360" w:lineRule="auto"/>
        <w:jc w:val="both"/>
        <w:rPr>
          <w:rFonts w:cs="Times New Roman"/>
          <w:sz w:val="28"/>
          <w:szCs w:val="28"/>
        </w:rPr>
      </w:pPr>
      <w:r w:rsidRPr="00F25947">
        <w:rPr>
          <w:rFonts w:cs="Times New Roman"/>
          <w:bCs w:val="0"/>
          <w:sz w:val="28"/>
          <w:szCs w:val="28"/>
        </w:rPr>
        <w:t xml:space="preserve">На </w:t>
      </w:r>
      <w:r w:rsidRPr="00F25947">
        <w:rPr>
          <w:rFonts w:cs="Times New Roman"/>
          <w:sz w:val="28"/>
          <w:szCs w:val="28"/>
        </w:rPr>
        <w:t>форме регистрации предоставляются следующие элементы:</w:t>
      </w:r>
    </w:p>
    <w:p w14:paraId="16B86594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5947">
        <w:rPr>
          <w:rFonts w:ascii="Times New Roman" w:hAnsi="Times New Roman" w:cs="Times New Roman"/>
          <w:bCs/>
          <w:sz w:val="28"/>
          <w:szCs w:val="28"/>
        </w:rPr>
        <w:t>Поле «ИМЯ» – для ввода уникального имени пользователя.</w:t>
      </w:r>
    </w:p>
    <w:p w14:paraId="3B1D8A26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5947">
        <w:rPr>
          <w:rFonts w:ascii="Times New Roman" w:hAnsi="Times New Roman" w:cs="Times New Roman"/>
          <w:bCs/>
          <w:sz w:val="28"/>
          <w:szCs w:val="28"/>
        </w:rPr>
        <w:t>Поле «Пароль» – для создания пароля учетной записи.</w:t>
      </w:r>
    </w:p>
    <w:p w14:paraId="7749B429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5947">
        <w:rPr>
          <w:rFonts w:ascii="Times New Roman" w:hAnsi="Times New Roman" w:cs="Times New Roman"/>
          <w:bCs/>
          <w:sz w:val="28"/>
          <w:szCs w:val="28"/>
        </w:rPr>
        <w:t>Поле «Повторный пароля» – для повторного ввода пароля с целью исключения ошибки.</w:t>
      </w:r>
    </w:p>
    <w:p w14:paraId="6191795C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5947">
        <w:rPr>
          <w:rFonts w:ascii="Times New Roman" w:hAnsi="Times New Roman" w:cs="Times New Roman"/>
          <w:bCs/>
          <w:sz w:val="28"/>
          <w:szCs w:val="28"/>
        </w:rPr>
        <w:t>Кнопка «Регистрация» – для отправки данных и создания новой учетной записи.</w:t>
      </w:r>
    </w:p>
    <w:p w14:paraId="24E9B0FD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</w:p>
    <w:p w14:paraId="3437A956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</w:p>
    <w:p w14:paraId="56681066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</w:p>
    <w:p w14:paraId="7149EFD2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br w:type="page"/>
      </w:r>
    </w:p>
    <w:p w14:paraId="3C82322B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</w:p>
    <w:p w14:paraId="69CB5E3B" w14:textId="23BD04BD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 xml:space="preserve">Для доступа к системе существует окно авторизации пользователя. Прототип экранной формы окна входа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83436">
        <w:rPr>
          <w:rFonts w:ascii="Times New Roman" w:hAnsi="Times New Roman" w:cs="Times New Roman"/>
          <w:sz w:val="28"/>
          <w:szCs w:val="28"/>
        </w:rPr>
        <w:t>6</w:t>
      </w:r>
      <w:r w:rsidRPr="00F25947">
        <w:rPr>
          <w:rFonts w:ascii="Times New Roman" w:hAnsi="Times New Roman" w:cs="Times New Roman"/>
          <w:sz w:val="28"/>
          <w:szCs w:val="28"/>
        </w:rPr>
        <w:t>.</w:t>
      </w:r>
    </w:p>
    <w:p w14:paraId="39EAE9A1" w14:textId="77777777" w:rsidR="00F25947" w:rsidRPr="00F25947" w:rsidRDefault="00F25947" w:rsidP="00F25947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88AA5A" wp14:editId="0538E50B">
                <wp:simplePos x="0" y="0"/>
                <wp:positionH relativeFrom="margin">
                  <wp:posOffset>2295687</wp:posOffset>
                </wp:positionH>
                <wp:positionV relativeFrom="paragraph">
                  <wp:posOffset>740410</wp:posOffset>
                </wp:positionV>
                <wp:extent cx="1162050" cy="381000"/>
                <wp:effectExtent l="0" t="0" r="1905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EFDD" id="Прямоугольник 14" o:spid="_x0000_s1026" style="position:absolute;margin-left:180.75pt;margin-top:58.3pt;width:91.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" fillcolor="white [3212]" strokecolor="white [3212]" strokeweight="1pt">
                <w10:wrap anchorx="margin"/>
              </v:rect>
            </w:pict>
          </mc:Fallback>
        </mc:AlternateContent>
      </w:r>
      <w:r w:rsidRPr="00F25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C137BD" wp14:editId="318416B7">
            <wp:extent cx="5430011" cy="32479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280" cy="326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AA6C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</w:p>
    <w:p w14:paraId="34C3980C" w14:textId="37442D9C" w:rsidR="00F25947" w:rsidRPr="00F25947" w:rsidRDefault="00F25947" w:rsidP="00F25947">
      <w:pPr>
        <w:pStyle w:val="af1"/>
        <w:rPr>
          <w:rFonts w:cs="Times New Roman"/>
          <w:sz w:val="28"/>
          <w:szCs w:val="28"/>
        </w:rPr>
      </w:pPr>
      <w:r w:rsidRPr="00F25947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1</w:t>
      </w:r>
      <w:r w:rsidR="00683436">
        <w:rPr>
          <w:rFonts w:cs="Times New Roman"/>
          <w:sz w:val="28"/>
          <w:szCs w:val="28"/>
        </w:rPr>
        <w:t>6</w:t>
      </w:r>
      <w:r w:rsidRPr="00F25947">
        <w:rPr>
          <w:rFonts w:cs="Times New Roman"/>
          <w:sz w:val="28"/>
          <w:szCs w:val="28"/>
        </w:rPr>
        <w:t xml:space="preserve"> – Прототип экранной формы окна авторизации</w:t>
      </w:r>
    </w:p>
    <w:p w14:paraId="4EACE1A5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Форма входа в систему содержит минимально необходимые элементы:</w:t>
      </w:r>
    </w:p>
    <w:p w14:paraId="59595640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Поле «ИМЯ»</w:t>
      </w:r>
      <w:r w:rsidRPr="00F25947">
        <w:rPr>
          <w:rFonts w:ascii="Times New Roman" w:hAnsi="Times New Roman" w:cs="Times New Roman"/>
          <w:bCs/>
          <w:sz w:val="28"/>
          <w:szCs w:val="28"/>
        </w:rPr>
        <w:t> – для ввода имени пользователя.</w:t>
      </w:r>
    </w:p>
    <w:p w14:paraId="534EB0E3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Поле «Пароль»</w:t>
      </w:r>
      <w:r w:rsidRPr="00F25947">
        <w:rPr>
          <w:rFonts w:ascii="Times New Roman" w:hAnsi="Times New Roman" w:cs="Times New Roman"/>
          <w:bCs/>
          <w:sz w:val="28"/>
          <w:szCs w:val="28"/>
        </w:rPr>
        <w:t> – для ввода пароля учетной записи.</w:t>
      </w:r>
    </w:p>
    <w:p w14:paraId="0CE4D3ED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Кнопка «Вход»</w:t>
      </w:r>
      <w:r w:rsidRPr="00F25947">
        <w:rPr>
          <w:rFonts w:ascii="Times New Roman" w:hAnsi="Times New Roman" w:cs="Times New Roman"/>
          <w:bCs/>
          <w:sz w:val="28"/>
          <w:szCs w:val="28"/>
        </w:rPr>
        <w:t> – для отправки учетных данных и авторизации в системе.</w:t>
      </w:r>
    </w:p>
    <w:p w14:paraId="41A2EE4F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br w:type="page"/>
      </w:r>
    </w:p>
    <w:p w14:paraId="229D23EB" w14:textId="2B3014BC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lastRenderedPageBreak/>
        <w:t xml:space="preserve">При успешной авторизации в программу, открывается окна с возможностью создавать новые материалы и редактировать созданные. Прототип окна стартового экрана для обучающего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83436">
        <w:rPr>
          <w:rFonts w:ascii="Times New Roman" w:hAnsi="Times New Roman" w:cs="Times New Roman"/>
          <w:sz w:val="28"/>
          <w:szCs w:val="28"/>
        </w:rPr>
        <w:t>7</w:t>
      </w:r>
      <w:r w:rsidRPr="00F25947">
        <w:rPr>
          <w:rFonts w:ascii="Times New Roman" w:hAnsi="Times New Roman" w:cs="Times New Roman"/>
          <w:sz w:val="28"/>
          <w:szCs w:val="28"/>
        </w:rPr>
        <w:t>.</w:t>
      </w:r>
    </w:p>
    <w:p w14:paraId="0177B256" w14:textId="593C900C" w:rsidR="00F25947" w:rsidRDefault="00F25947" w:rsidP="00F25947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84824" wp14:editId="1CF2028D">
            <wp:extent cx="6139933" cy="36268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7577" cy="363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0317" w14:textId="77777777" w:rsidR="000C433B" w:rsidRPr="00F25947" w:rsidRDefault="000C433B" w:rsidP="00F259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1370D" w14:textId="63C58DDC" w:rsidR="00F25947" w:rsidRPr="00F25947" w:rsidRDefault="00F25947" w:rsidP="00F25947">
      <w:pPr>
        <w:pStyle w:val="af1"/>
        <w:rPr>
          <w:rFonts w:cs="Times New Roman"/>
          <w:sz w:val="28"/>
          <w:szCs w:val="28"/>
        </w:rPr>
      </w:pPr>
      <w:r w:rsidRPr="00F25947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1</w:t>
      </w:r>
      <w:r w:rsidR="00683436">
        <w:rPr>
          <w:rFonts w:cs="Times New Roman"/>
          <w:sz w:val="28"/>
          <w:szCs w:val="28"/>
        </w:rPr>
        <w:t>7</w:t>
      </w:r>
      <w:r w:rsidRPr="00F25947">
        <w:rPr>
          <w:rFonts w:cs="Times New Roman"/>
          <w:sz w:val="28"/>
          <w:szCs w:val="28"/>
        </w:rPr>
        <w:t xml:space="preserve"> – Прототип окна создания и редактирования учебного материала</w:t>
      </w:r>
    </w:p>
    <w:p w14:paraId="11A9D534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В окне предоставляются возможности:</w:t>
      </w:r>
    </w:p>
    <w:p w14:paraId="3B64E4E9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Кнопки в левой части отвечают за историю создания учебных материалов.</w:t>
      </w:r>
    </w:p>
    <w:p w14:paraId="28AEA140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bCs/>
          <w:sz w:val="28"/>
          <w:szCs w:val="28"/>
        </w:rPr>
        <w:t xml:space="preserve">Цифрой 1 обозначено поле для просмотра ответов от </w:t>
      </w:r>
      <w:r w:rsidRPr="00F25947">
        <w:rPr>
          <w:rFonts w:ascii="Times New Roman" w:hAnsi="Times New Roman" w:cs="Times New Roman"/>
          <w:bCs/>
          <w:sz w:val="28"/>
          <w:szCs w:val="28"/>
          <w:lang w:val="en-US"/>
        </w:rPr>
        <w:t>AI</w:t>
      </w:r>
      <w:r w:rsidRPr="00F25947">
        <w:rPr>
          <w:rFonts w:ascii="Times New Roman" w:hAnsi="Times New Roman" w:cs="Times New Roman"/>
          <w:sz w:val="28"/>
          <w:szCs w:val="28"/>
        </w:rPr>
        <w:t>.</w:t>
      </w:r>
    </w:p>
    <w:p w14:paraId="4E6CEF96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Цифрой 2 обозначена кнопка профиля.</w:t>
      </w:r>
    </w:p>
    <w:p w14:paraId="44303771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Цифрой 3 обозначена кнопка для перехода в режим обучающегося.</w:t>
      </w:r>
    </w:p>
    <w:p w14:paraId="08CBBDC0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 xml:space="preserve">Цифрой 4 обозначено поле для общения с </w:t>
      </w:r>
      <w:r w:rsidRPr="00F25947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F25947">
        <w:rPr>
          <w:rFonts w:ascii="Times New Roman" w:hAnsi="Times New Roman" w:cs="Times New Roman"/>
          <w:sz w:val="28"/>
          <w:szCs w:val="28"/>
        </w:rPr>
        <w:t>.</w:t>
      </w:r>
    </w:p>
    <w:p w14:paraId="0B3B1E1C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Цифрой 5 обозначена кнопка для отправки готового материала или экспорта в один из распространённых форматов файлов.</w:t>
      </w:r>
    </w:p>
    <w:p w14:paraId="75FEC3DA" w14:textId="77777777" w:rsidR="00F25947" w:rsidRPr="00F25947" w:rsidRDefault="00F25947" w:rsidP="00F25947">
      <w:pPr>
        <w:pStyle w:val="a7"/>
        <w:ind w:left="851"/>
        <w:rPr>
          <w:rFonts w:ascii="Times New Roman" w:hAnsi="Times New Roman" w:cs="Times New Roman"/>
          <w:sz w:val="28"/>
          <w:szCs w:val="28"/>
        </w:rPr>
      </w:pPr>
    </w:p>
    <w:p w14:paraId="49AC7E6D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</w:p>
    <w:p w14:paraId="797AFBBA" w14:textId="2B5CDD41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lastRenderedPageBreak/>
        <w:t xml:space="preserve">При переходе в режим обучающегося, открывается экран для изучения информации. Прототип окна для обучающегося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83436">
        <w:rPr>
          <w:rFonts w:ascii="Times New Roman" w:hAnsi="Times New Roman" w:cs="Times New Roman"/>
          <w:sz w:val="28"/>
          <w:szCs w:val="28"/>
        </w:rPr>
        <w:t>8</w:t>
      </w:r>
      <w:r w:rsidRPr="00F25947">
        <w:rPr>
          <w:rFonts w:ascii="Times New Roman" w:hAnsi="Times New Roman" w:cs="Times New Roman"/>
          <w:sz w:val="28"/>
          <w:szCs w:val="28"/>
        </w:rPr>
        <w:t>.</w:t>
      </w:r>
    </w:p>
    <w:p w14:paraId="7E18107E" w14:textId="1454345E" w:rsidR="00F25947" w:rsidRDefault="00F25947" w:rsidP="00F25947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57D3AE" wp14:editId="1C609B8C">
            <wp:extent cx="6232525" cy="36992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6513" cy="370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A71A" w14:textId="77777777" w:rsidR="000C433B" w:rsidRPr="00F25947" w:rsidRDefault="000C433B" w:rsidP="00F259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3DB0C6" w14:textId="46DBC156" w:rsidR="00F25947" w:rsidRPr="00F25947" w:rsidRDefault="00F25947" w:rsidP="00F25947">
      <w:pPr>
        <w:pStyle w:val="af1"/>
        <w:rPr>
          <w:rFonts w:cs="Times New Roman"/>
          <w:sz w:val="28"/>
          <w:szCs w:val="28"/>
        </w:rPr>
      </w:pPr>
      <w:r w:rsidRPr="00F25947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1</w:t>
      </w:r>
      <w:r w:rsidR="00683436">
        <w:rPr>
          <w:rFonts w:cs="Times New Roman"/>
          <w:sz w:val="28"/>
          <w:szCs w:val="28"/>
        </w:rPr>
        <w:t>8</w:t>
      </w:r>
      <w:r w:rsidRPr="00F25947">
        <w:rPr>
          <w:rFonts w:cs="Times New Roman"/>
          <w:sz w:val="28"/>
          <w:szCs w:val="28"/>
        </w:rPr>
        <w:t xml:space="preserve"> – Прототип окна для обучающегося</w:t>
      </w:r>
    </w:p>
    <w:p w14:paraId="65B397A2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В окне для обучающегося:</w:t>
      </w:r>
    </w:p>
    <w:p w14:paraId="35CD1DDC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Кнопки в левой части отвечают за историю работы с учебными материалами.</w:t>
      </w:r>
    </w:p>
    <w:p w14:paraId="18FF4C01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bCs/>
          <w:sz w:val="28"/>
          <w:szCs w:val="28"/>
        </w:rPr>
        <w:t xml:space="preserve">Цифрой 1 обозначено поле для просмотра ответов от </w:t>
      </w:r>
      <w:r w:rsidRPr="00F25947">
        <w:rPr>
          <w:rFonts w:ascii="Times New Roman" w:hAnsi="Times New Roman" w:cs="Times New Roman"/>
          <w:bCs/>
          <w:sz w:val="28"/>
          <w:szCs w:val="28"/>
          <w:lang w:val="en-US"/>
        </w:rPr>
        <w:t>AI</w:t>
      </w:r>
      <w:r w:rsidRPr="00F25947">
        <w:rPr>
          <w:rFonts w:ascii="Times New Roman" w:hAnsi="Times New Roman" w:cs="Times New Roman"/>
          <w:sz w:val="28"/>
          <w:szCs w:val="28"/>
        </w:rPr>
        <w:t>.</w:t>
      </w:r>
    </w:p>
    <w:p w14:paraId="151375FE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Цифрой 2 обозначена кнопка профиля.</w:t>
      </w:r>
    </w:p>
    <w:p w14:paraId="26A24A85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Цифрой 3 обозначена кнопка для перехода в режим обучающего.</w:t>
      </w:r>
    </w:p>
    <w:p w14:paraId="3B11A177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 xml:space="preserve">Цифрой 4 обозначено поле для общения с </w:t>
      </w:r>
      <w:r w:rsidRPr="00F25947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F25947">
        <w:rPr>
          <w:rFonts w:ascii="Times New Roman" w:hAnsi="Times New Roman" w:cs="Times New Roman"/>
          <w:sz w:val="28"/>
          <w:szCs w:val="28"/>
        </w:rPr>
        <w:t>.</w:t>
      </w:r>
    </w:p>
    <w:p w14:paraId="2E6C2135" w14:textId="2359F67E" w:rsidR="00F25947" w:rsidRPr="00F25947" w:rsidRDefault="00F25947" w:rsidP="00F25947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br w:type="page"/>
      </w:r>
      <w:r w:rsidRPr="00F25947">
        <w:rPr>
          <w:rFonts w:ascii="Times New Roman" w:hAnsi="Times New Roman" w:cs="Times New Roman"/>
          <w:sz w:val="28"/>
          <w:szCs w:val="28"/>
        </w:rPr>
        <w:lastRenderedPageBreak/>
        <w:t xml:space="preserve">При нажатии на кнопку профиля открывается меню выбора. Прототип окна с меню выбора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83436">
        <w:rPr>
          <w:rFonts w:ascii="Times New Roman" w:hAnsi="Times New Roman" w:cs="Times New Roman"/>
          <w:sz w:val="28"/>
          <w:szCs w:val="28"/>
        </w:rPr>
        <w:t>9</w:t>
      </w:r>
      <w:r w:rsidRPr="00F25947">
        <w:rPr>
          <w:rFonts w:ascii="Times New Roman" w:hAnsi="Times New Roman" w:cs="Times New Roman"/>
          <w:sz w:val="28"/>
          <w:szCs w:val="28"/>
        </w:rPr>
        <w:t>.</w:t>
      </w:r>
    </w:p>
    <w:p w14:paraId="0542B2F8" w14:textId="54D63DF4" w:rsidR="00F25947" w:rsidRDefault="00F25947" w:rsidP="00F25947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F25947">
        <w:rPr>
          <w:noProof/>
          <w:sz w:val="28"/>
          <w:szCs w:val="28"/>
        </w:rPr>
        <w:drawing>
          <wp:inline distT="0" distB="0" distL="0" distR="0" wp14:anchorId="413BFB76" wp14:editId="7CF56B90">
            <wp:extent cx="5959180" cy="3526456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938" cy="353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A71D" w14:textId="77777777" w:rsidR="000C433B" w:rsidRPr="00416821" w:rsidRDefault="000C433B" w:rsidP="00F25947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</w:p>
    <w:p w14:paraId="6AD876DC" w14:textId="615CF154" w:rsidR="00F25947" w:rsidRPr="00F25947" w:rsidRDefault="00F25947" w:rsidP="00F25947">
      <w:pPr>
        <w:pStyle w:val="af1"/>
        <w:rPr>
          <w:rFonts w:cs="Times New Roman"/>
          <w:sz w:val="28"/>
          <w:szCs w:val="28"/>
        </w:rPr>
      </w:pPr>
      <w:r w:rsidRPr="00F25947">
        <w:rPr>
          <w:rFonts w:cs="Times New Roman"/>
          <w:sz w:val="28"/>
          <w:szCs w:val="28"/>
        </w:rPr>
        <w:t>Рисунок</w:t>
      </w:r>
      <w:r>
        <w:rPr>
          <w:rFonts w:cs="Times New Roman"/>
          <w:sz w:val="28"/>
          <w:szCs w:val="28"/>
        </w:rPr>
        <w:t xml:space="preserve"> 1</w:t>
      </w:r>
      <w:r w:rsidR="00683436">
        <w:rPr>
          <w:rFonts w:cs="Times New Roman"/>
          <w:sz w:val="28"/>
          <w:szCs w:val="28"/>
        </w:rPr>
        <w:t>9</w:t>
      </w:r>
      <w:r w:rsidRPr="00F25947">
        <w:rPr>
          <w:rFonts w:cs="Times New Roman"/>
          <w:sz w:val="28"/>
          <w:szCs w:val="28"/>
        </w:rPr>
        <w:t xml:space="preserve"> – Прототип окна с меню выбора</w:t>
      </w:r>
    </w:p>
    <w:p w14:paraId="0D54BA8E" w14:textId="77777777" w:rsidR="00F25947" w:rsidRPr="00F25947" w:rsidRDefault="00F25947" w:rsidP="00F25947">
      <w:pPr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При нажатии на иконку профиля открывается меню выбора:</w:t>
      </w:r>
    </w:p>
    <w:p w14:paraId="06858AF8" w14:textId="18D89DFE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 xml:space="preserve">Нажатие на кнопку «Сменить профиль» система выполнит выход из профиля пользователя и отобразит окно авторизации 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83436">
        <w:rPr>
          <w:rFonts w:ascii="Times New Roman" w:hAnsi="Times New Roman" w:cs="Times New Roman"/>
          <w:sz w:val="28"/>
          <w:szCs w:val="28"/>
        </w:rPr>
        <w:t>6</w:t>
      </w:r>
      <w:r w:rsidRPr="00F25947">
        <w:rPr>
          <w:rFonts w:ascii="Times New Roman" w:hAnsi="Times New Roman" w:cs="Times New Roman"/>
          <w:sz w:val="28"/>
          <w:szCs w:val="28"/>
        </w:rPr>
        <w:t>.</w:t>
      </w:r>
    </w:p>
    <w:p w14:paraId="4C30F41B" w14:textId="77777777" w:rsidR="00F25947" w:rsidRPr="00F25947" w:rsidRDefault="00F25947" w:rsidP="00F25947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5947">
        <w:rPr>
          <w:rFonts w:ascii="Times New Roman" w:hAnsi="Times New Roman" w:cs="Times New Roman"/>
          <w:sz w:val="28"/>
          <w:szCs w:val="28"/>
        </w:rPr>
        <w:t>Нажатие на кнопку «Выйти» программа закроется.</w:t>
      </w:r>
    </w:p>
    <w:p w14:paraId="4257733C" w14:textId="77777777" w:rsidR="006F3B7B" w:rsidRPr="006F3B7B" w:rsidRDefault="006F3B7B" w:rsidP="006F3B7B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4EEF0" w14:textId="77777777" w:rsidR="006F3B7B" w:rsidRPr="006F3B7B" w:rsidRDefault="006F3B7B" w:rsidP="006F3B7B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7522885"/>
      <w:r w:rsidRPr="006F3B7B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Возможные сценарии использования</w:t>
      </w:r>
      <w:bookmarkEnd w:id="21"/>
    </w:p>
    <w:p w14:paraId="20EF37F8" w14:textId="77777777" w:rsidR="006F3B7B" w:rsidRPr="006F3B7B" w:rsidRDefault="006F3B7B" w:rsidP="006F3B7B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Программное обеспечение поддерживает следующие типовые сценарии работы:</w:t>
      </w:r>
    </w:p>
    <w:p w14:paraId="1442E336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lastRenderedPageBreak/>
        <w:t>Быстрая подготовка к занятию: Преподаватель получает срочный запрос провести занятие по новой теме. Он вводит тему, указывает «45 минут» и «средний уровень», через 1-2 минуты получает готовый план с теорией и заданиями, бегло правит и сохраняет. Материал готов к использованию.</w:t>
      </w:r>
    </w:p>
    <w:p w14:paraId="65135858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Создание персонализированных заданий: Преподаватель ведет группу с разноуровневой подготовкой. Он создает одну и ту же тему три раза, задавая разные уровни сложности («начальный», «средний», «продвинутый»), и предоставляет студентам соответствующие их уровню материалы.</w:t>
      </w:r>
    </w:p>
    <w:p w14:paraId="32311DFB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Организация самостоятельной работы студентов: Преподаватель создает серию уроков по курсу и открывает доступ студентам. Студенты самостоятельно изучают материалы в удобном темпе, а система фиксирует их прогресс и результаты, формируя для преподавателя аналитическую сводку.</w:t>
      </w:r>
    </w:p>
    <w:p w14:paraId="2158033F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Ликвидация пробелов в знаниях: Студент не понял объяснение на лекции. Он открывает соответствующий урок в системе, заново изучает адаптированную теорию, а затем в чате задает AI-помощнику конкретные уточняющие вопросы, пока тема не будет полностью ясна.</w:t>
      </w:r>
    </w:p>
    <w:p w14:paraId="4881524A" w14:textId="77777777" w:rsidR="006F3B7B" w:rsidRPr="006F3B7B" w:rsidRDefault="006F3B7B" w:rsidP="006F3B7B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Создание банка учебных материалов: Преподаватель методист использует систему для формирования стандартизированного банка уроков по всей дисциплине, который затем может использоваться другими преподавателями кафедры.</w:t>
      </w:r>
    </w:p>
    <w:p w14:paraId="243EC8E3" w14:textId="77777777" w:rsidR="006F3B7B" w:rsidRPr="006F3B7B" w:rsidRDefault="006F3B7B" w:rsidP="00EE5FA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F3B7B">
        <w:rPr>
          <w:rFonts w:ascii="Times New Roman" w:hAnsi="Times New Roman" w:cs="Times New Roman"/>
          <w:sz w:val="28"/>
          <w:szCs w:val="28"/>
        </w:rPr>
        <w:t>Система обеспечивает полный цикл – от момента зарождения идеи урока до его усвоения студентом, выступая связующим звеном между педагогом и обучающимся и существенно повышая эффективность обоих процессов.</w:t>
      </w:r>
    </w:p>
    <w:p w14:paraId="4A2895F4" w14:textId="2566C8DE" w:rsidR="003A183B" w:rsidRDefault="003A183B" w:rsidP="008D538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2A50E3" w14:textId="20F656A5" w:rsidR="00F52514" w:rsidRPr="008D538B" w:rsidRDefault="0010035F" w:rsidP="008D538B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217522886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22"/>
    </w:p>
    <w:p w14:paraId="222759B2" w14:textId="77777777" w:rsidR="00683436" w:rsidRPr="00683436" w:rsidRDefault="00683436" w:rsidP="00EE5FA7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23" w:name="_Toc217522887"/>
      <w:r w:rsidRPr="00683436">
        <w:rPr>
          <w:rFonts w:ascii="Times New Roman" w:hAnsi="Times New Roman" w:cs="Times New Roman"/>
          <w:sz w:val="28"/>
          <w:szCs w:val="28"/>
        </w:rPr>
        <w:t>В ходе учебной практики ПМ.03 в период с 01.09.2025 по 23.11.2025 были успешно получены навыки в анализе предметной области, проектировании систем и подготовке технической документации для десктопных приложений с использованием искусственного интеллекта. Разработка документов для системы «AI-ассистент для создания учебных материалов» позволила применить теоретические знания на практике в образовательной сфере. Это включало разработку технического задания, технического проекта с полным набором архитектурных диаграмм, руководств для программиста и пользователя, программы испытаний, а также отчета по практике. В результате документы стали основой для будущей реализации системы, демонстрируя структурированный подход к проектированию ИИ-ориентированных образовательных платформ.</w:t>
      </w:r>
    </w:p>
    <w:p w14:paraId="5AA8BEE1" w14:textId="77777777" w:rsidR="00683436" w:rsidRPr="00683436" w:rsidRDefault="00683436" w:rsidP="00EE5FA7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 xml:space="preserve">Были получены практические навыки анализа предметной области, проектирования архитектуры и разработки программных решений для десктопных приложений. Это позволило повысить качество выполнения поставленных задач и приобрести опыт создания полноценной проектной документации. В частности, освоены методы структурного анализа и проектирования с использованием диаграмм IDEF0, DFD и UML, что помогло детально описать функциональные модули системы — от процессов аутентификации и генерации контента до работы ИИ-помощника в режиме чата. Анализ аналогов, таких как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Khan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 xml:space="preserve"> Academy,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Edpuzzle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 xml:space="preserve">, научил выявлять конкурентные преимущества и недостатки существующих решений, обосновывая уникальность проекта с его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двухролевой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 xml:space="preserve"> моделью, адаптивной генерацией учебных материалов и интеграцией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fine-tuned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 xml:space="preserve"> языковых моделей.</w:t>
      </w:r>
    </w:p>
    <w:p w14:paraId="16AFA6F1" w14:textId="77777777" w:rsidR="00683436" w:rsidRPr="00683436" w:rsidRDefault="00683436" w:rsidP="00EE5FA7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>Полученные умения в проектировании реляционных баз данных и создании ER-диаграмм в нотации IDEF1X обеспечили детальное описание структуры хранения информации о пользователях, уроках, заданиях и прогрессе студентов. Особое внимание было уделено реализации связей «один-ко-многим» между преподавателями и уроками, а также «многие-ко-многим» между студентами и учебными материалами через ассоциативную сущность «Прогресс».</w:t>
      </w:r>
    </w:p>
    <w:p w14:paraId="6BA41FEC" w14:textId="77777777" w:rsidR="00683436" w:rsidRPr="00683436" w:rsidRDefault="00683436" w:rsidP="00EE5FA7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 xml:space="preserve">Дополнительно, практика способствовала закреплению стандартов технического документирования, включая требования к программно-техническому обеспечению, технологическому стеку (Python, MySQL, LLM, векторные БД) и сценариям тестирования. Навыки в описании пользовательских историй, UML-диаграмм последовательностей и сценариев использования укрепили понимание полного цикла проектирования — от выявления потребностей преподавателей и студентов до подготовки архитектурных спецификаций для реализации. Разработанная DFD-модель </w:t>
      </w:r>
      <w:r w:rsidRPr="00683436">
        <w:rPr>
          <w:rFonts w:ascii="Times New Roman" w:hAnsi="Times New Roman" w:cs="Times New Roman"/>
          <w:sz w:val="28"/>
          <w:szCs w:val="28"/>
        </w:rPr>
        <w:lastRenderedPageBreak/>
        <w:t xml:space="preserve">потоков данных строго соответствует методологии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Гейна-Сарсона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>, что подтверждает владение классическими подходами к системному анализу.</w:t>
      </w:r>
    </w:p>
    <w:p w14:paraId="12699FAB" w14:textId="77777777" w:rsidR="00683436" w:rsidRPr="00683436" w:rsidRDefault="00683436" w:rsidP="00EE5FA7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>В целом, опыт подчеркивает важность комплексной документации как фундамента успешной разработки программного обеспечения, особенно в области образовательных технологий с интеграцией искусственного интеллекта. Полученные компетенции подготовили к участию в реальных IT-проектах, связанных с созданием интеллектуальных систем поддержки образовательного процесса.</w:t>
      </w:r>
    </w:p>
    <w:p w14:paraId="791F0B34" w14:textId="77777777" w:rsidR="00683436" w:rsidRPr="00683436" w:rsidRDefault="00683436" w:rsidP="00EE5FA7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>Таким образом, программа учебной практики ПМ.03 в период с 01.09.2025 по 23.11.2025 была выполнена в полном объёме. Все поставленные цели достигнуты, задачи решены.</w:t>
      </w:r>
    </w:p>
    <w:p w14:paraId="36FDD0EA" w14:textId="3F8262A2" w:rsidR="00683436" w:rsidRPr="00683436" w:rsidRDefault="00683436" w:rsidP="00EE5FA7">
      <w:pPr>
        <w:shd w:val="clear" w:color="auto" w:fill="FFFFFF"/>
        <w:spacing w:before="24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 xml:space="preserve">При выполнении всех видов работ, предусмотренных заданием на практику в организации ФГБОУ ВО «Вятский государственный университет», мною, </w:t>
      </w:r>
      <w:r w:rsidR="00EE5FA7">
        <w:rPr>
          <w:rFonts w:ascii="Times New Roman" w:hAnsi="Times New Roman" w:cs="Times New Roman"/>
          <w:sz w:val="28"/>
          <w:szCs w:val="28"/>
        </w:rPr>
        <w:t>Ленским Арсением Андреевичем</w:t>
      </w:r>
      <w:r w:rsidRPr="00683436">
        <w:rPr>
          <w:rFonts w:ascii="Times New Roman" w:hAnsi="Times New Roman" w:cs="Times New Roman"/>
          <w:sz w:val="28"/>
          <w:szCs w:val="28"/>
        </w:rPr>
        <w:t>, соблюдались правила внутреннего трудового распорядка, охраны труда, техники безопасности, противопожарной безопасности, а также санитарно-гигиенические нормы. Пройден вводный и первичный инструктажи на рабочем месте. Замечаний не имел.</w:t>
      </w:r>
    </w:p>
    <w:p w14:paraId="4BEC272F" w14:textId="77777777" w:rsidR="0063439B" w:rsidRDefault="0063439B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ACD5C46" w14:textId="367F47A4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23"/>
    </w:p>
    <w:p w14:paraId="7CD8D7C5" w14:textId="77777777" w:rsidR="0092636D" w:rsidRDefault="0092636D" w:rsidP="00BB02E3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62B4A2B" w14:textId="77777777" w:rsidR="00683436" w:rsidRPr="009D5653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653">
        <w:rPr>
          <w:rFonts w:ascii="Times New Roman" w:hAnsi="Times New Roman" w:cs="Times New Roman"/>
          <w:sz w:val="28"/>
          <w:szCs w:val="28"/>
        </w:rPr>
        <w:t xml:space="preserve">Visual Studio Code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https://code.visualstudio.com/docs (дата обращения: 07.11.2025).</w:t>
      </w:r>
    </w:p>
    <w:p w14:paraId="65C90CF0" w14:textId="77777777" w:rsidR="00683436" w:rsidRPr="009D5653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https://git-scm.com/doc (дата обращения: 10.11.2025).</w:t>
      </w:r>
    </w:p>
    <w:p w14:paraId="6D0251AA" w14:textId="77777777" w:rsidR="00683436" w:rsidRPr="009D5653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Соммервилл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>, И. Инженерия программного обеспечения. — М.: Вильямс, 2020. — 789 с.</w:t>
      </w:r>
    </w:p>
    <w:p w14:paraId="0D03D7FA" w14:textId="77777777" w:rsidR="00683436" w:rsidRPr="009D5653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>, М. UML. Основы. — СПб.: Символ-Плюс, 2019. — 192 с.</w:t>
      </w:r>
    </w:p>
    <w:p w14:paraId="678156FA" w14:textId="77777777" w:rsidR="00683436" w:rsidRPr="009D5653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Software Foundation.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https://docs.djangoproject.com/ (дата обращения: 09.11.2025).</w:t>
      </w:r>
    </w:p>
    <w:p w14:paraId="67F2A7C2" w14:textId="77777777" w:rsidR="00683436" w:rsidRPr="009D5653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REST Framework.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https://www.django-rest-framework.org/ (дата обращения: 08.11.2025).</w:t>
      </w:r>
    </w:p>
    <w:p w14:paraId="2CBCFAEA" w14:textId="77777777" w:rsidR="00683436" w:rsidRPr="009D5653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653">
        <w:rPr>
          <w:rFonts w:ascii="Times New Roman" w:hAnsi="Times New Roman" w:cs="Times New Roman"/>
          <w:sz w:val="28"/>
          <w:szCs w:val="28"/>
        </w:rPr>
        <w:t xml:space="preserve">ГОСТ Р 59795-2021 Национальный стандарт Российской Федерации. Единая система программной документации. Руководство пользователя. — М.: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>, 2021.</w:t>
      </w:r>
    </w:p>
    <w:p w14:paraId="783D174E" w14:textId="38080CEB" w:rsidR="00683436" w:rsidRPr="00683436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653">
        <w:rPr>
          <w:rFonts w:ascii="Times New Roman" w:hAnsi="Times New Roman" w:cs="Times New Roman"/>
          <w:sz w:val="28"/>
          <w:szCs w:val="28"/>
        </w:rPr>
        <w:t xml:space="preserve">ГОСТ Р 59853-2021 Национальный стандарт Российской Федерации. Единая система программной документации. Руководство программиста. — М.: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>, 2021.</w:t>
      </w:r>
    </w:p>
    <w:p w14:paraId="5AB415F4" w14:textId="77777777" w:rsidR="00683436" w:rsidRPr="00683436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 xml:space="preserve">ГОСТ 19.504-79. Единая система программной документации. Руководство программиста. Общие положения. —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>. 1980-07-01. — М.: Изд-во стандартов, 1979. — 12 с.</w:t>
      </w:r>
    </w:p>
    <w:p w14:paraId="49BB0CFA" w14:textId="77777777" w:rsidR="00683436" w:rsidRPr="00683436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составления. —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 xml:space="preserve">. 2019-07-01. — М.: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>, 2018. — 52 с.</w:t>
      </w:r>
    </w:p>
    <w:p w14:paraId="6423D10E" w14:textId="77777777" w:rsidR="00683436" w:rsidRPr="00683436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 xml:space="preserve">СТП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ВятГУ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 xml:space="preserve"> 101-2004. Выполнение и оформление выпускных квалификационных работ и проектов. — Киров: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ВятГУ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>, 2004. — 29 с.</w:t>
      </w:r>
    </w:p>
    <w:p w14:paraId="097EF388" w14:textId="3E45DC5E" w:rsidR="00BB02E3" w:rsidRPr="00683436" w:rsidRDefault="00683436" w:rsidP="00683436">
      <w:pPr>
        <w:pStyle w:val="a7"/>
        <w:numPr>
          <w:ilvl w:val="0"/>
          <w:numId w:val="29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436">
        <w:rPr>
          <w:rFonts w:ascii="Times New Roman" w:hAnsi="Times New Roman" w:cs="Times New Roman"/>
          <w:sz w:val="28"/>
          <w:szCs w:val="28"/>
        </w:rPr>
        <w:t xml:space="preserve">Таненбаум, Э. Современные операционные системы = Modern </w:t>
      </w:r>
      <w:proofErr w:type="spellStart"/>
      <w:r w:rsidRPr="00683436">
        <w:rPr>
          <w:rFonts w:ascii="Times New Roman" w:hAnsi="Times New Roman" w:cs="Times New Roman"/>
          <w:sz w:val="28"/>
          <w:szCs w:val="28"/>
        </w:rPr>
        <w:t>Operating</w:t>
      </w:r>
      <w:proofErr w:type="spellEnd"/>
      <w:r w:rsidRPr="00683436">
        <w:rPr>
          <w:rFonts w:ascii="Times New Roman" w:hAnsi="Times New Roman" w:cs="Times New Roman"/>
          <w:sz w:val="28"/>
          <w:szCs w:val="28"/>
        </w:rPr>
        <w:t xml:space="preserve"> Systems / Э. Таненбаум, Г. Бос. — 4-е изд. — СПб.: Питер, 2020. — 1120 с.</w:t>
      </w:r>
    </w:p>
    <w:p w14:paraId="36B224C7" w14:textId="278359F0" w:rsidR="004D73B0" w:rsidRPr="00B5362C" w:rsidRDefault="006F03DC" w:rsidP="00D86E78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5362C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ПРИЛОЖЕНИЯ</w:t>
      </w:r>
    </w:p>
    <w:p w14:paraId="751E19CF" w14:textId="6D1FC589" w:rsidR="006F03DC" w:rsidRDefault="00B5362C" w:rsidP="006F03DC">
      <w:pPr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5362C">
        <w:rPr>
          <w:rFonts w:ascii="Times New Roman" w:hAnsi="Times New Roman" w:cs="Times New Roman"/>
          <w:b/>
          <w:color w:val="FF0000"/>
          <w:sz w:val="28"/>
          <w:szCs w:val="28"/>
        </w:rPr>
        <w:t>Все разработанные документы</w:t>
      </w:r>
    </w:p>
    <w:p w14:paraId="76EA15E6" w14:textId="397DC167" w:rsidR="00C816CB" w:rsidRPr="00B5362C" w:rsidRDefault="00C816CB" w:rsidP="006F03DC">
      <w:pPr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C816CB" w:rsidRPr="00B5362C" w:rsidSect="0092636D">
      <w:footerReference w:type="default" r:id="rId30"/>
      <w:footerReference w:type="first" r:id="rId31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F84D9" w14:textId="77777777" w:rsidR="00D03490" w:rsidRDefault="00D03490" w:rsidP="0092636D">
      <w:pPr>
        <w:spacing w:after="0" w:line="240" w:lineRule="auto"/>
      </w:pPr>
      <w:r>
        <w:separator/>
      </w:r>
    </w:p>
  </w:endnote>
  <w:endnote w:type="continuationSeparator" w:id="0">
    <w:p w14:paraId="2166FBAD" w14:textId="77777777" w:rsidR="00D03490" w:rsidRDefault="00D03490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EndPr/>
    <w:sdtContent>
      <w:p w14:paraId="5F5B1022" w14:textId="28B14B7A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EndPr/>
    <w:sdtContent>
      <w:p w14:paraId="2D894396" w14:textId="05F2A5A4" w:rsidR="002835F3" w:rsidRPr="0092636D" w:rsidRDefault="00D03490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EndPr/>
    <w:sdtContent>
      <w:p w14:paraId="2A51F11B" w14:textId="4FA1F32B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5362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70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B1E09" w14:textId="77777777" w:rsidR="00D03490" w:rsidRDefault="00D03490" w:rsidP="0092636D">
      <w:pPr>
        <w:spacing w:after="0" w:line="240" w:lineRule="auto"/>
      </w:pPr>
      <w:r>
        <w:separator/>
      </w:r>
    </w:p>
  </w:footnote>
  <w:footnote w:type="continuationSeparator" w:id="0">
    <w:p w14:paraId="3C098FFE" w14:textId="77777777" w:rsidR="00D03490" w:rsidRDefault="00D03490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C1242"/>
    <w:multiLevelType w:val="multilevel"/>
    <w:tmpl w:val="270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226C2"/>
    <w:multiLevelType w:val="multilevel"/>
    <w:tmpl w:val="4C3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824DC"/>
    <w:multiLevelType w:val="hybridMultilevel"/>
    <w:tmpl w:val="6CF2F5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551F7"/>
    <w:multiLevelType w:val="multilevel"/>
    <w:tmpl w:val="7A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795E82"/>
    <w:multiLevelType w:val="hybridMultilevel"/>
    <w:tmpl w:val="ED6853B0"/>
    <w:lvl w:ilvl="0" w:tplc="9C12D7AC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7B2B07"/>
    <w:multiLevelType w:val="multilevel"/>
    <w:tmpl w:val="DA4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E1D90"/>
    <w:multiLevelType w:val="multilevel"/>
    <w:tmpl w:val="C0C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0" w15:restartNumberingAfterBreak="0">
    <w:nsid w:val="32040C57"/>
    <w:multiLevelType w:val="multilevel"/>
    <w:tmpl w:val="302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81422"/>
    <w:multiLevelType w:val="multilevel"/>
    <w:tmpl w:val="355E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03B6E"/>
    <w:multiLevelType w:val="multilevel"/>
    <w:tmpl w:val="4AD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E399E"/>
    <w:multiLevelType w:val="multilevel"/>
    <w:tmpl w:val="2F4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65C5D"/>
    <w:multiLevelType w:val="hybridMultilevel"/>
    <w:tmpl w:val="36BAE2A4"/>
    <w:lvl w:ilvl="0" w:tplc="9C12D7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DF1446"/>
    <w:multiLevelType w:val="multilevel"/>
    <w:tmpl w:val="F772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756C5"/>
    <w:multiLevelType w:val="multilevel"/>
    <w:tmpl w:val="2462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B182A"/>
    <w:multiLevelType w:val="hybridMultilevel"/>
    <w:tmpl w:val="832476A6"/>
    <w:lvl w:ilvl="0" w:tplc="9C12D7AC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FB4C18"/>
    <w:multiLevelType w:val="hybridMultilevel"/>
    <w:tmpl w:val="E2C8A176"/>
    <w:lvl w:ilvl="0" w:tplc="9C12D7AC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F2090E"/>
    <w:multiLevelType w:val="multilevel"/>
    <w:tmpl w:val="2D5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807A8"/>
    <w:multiLevelType w:val="multilevel"/>
    <w:tmpl w:val="CD9C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A849C4"/>
    <w:multiLevelType w:val="hybridMultilevel"/>
    <w:tmpl w:val="6FF6A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44654"/>
    <w:multiLevelType w:val="multilevel"/>
    <w:tmpl w:val="8EDC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AF338B"/>
    <w:multiLevelType w:val="multilevel"/>
    <w:tmpl w:val="43B0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084680"/>
    <w:multiLevelType w:val="multilevel"/>
    <w:tmpl w:val="AAA8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8B7CD9"/>
    <w:multiLevelType w:val="multilevel"/>
    <w:tmpl w:val="E97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526A3"/>
    <w:multiLevelType w:val="multilevel"/>
    <w:tmpl w:val="008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13FCD"/>
    <w:multiLevelType w:val="multilevel"/>
    <w:tmpl w:val="A29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24"/>
  </w:num>
  <w:num w:numId="4">
    <w:abstractNumId w:val="4"/>
  </w:num>
  <w:num w:numId="5">
    <w:abstractNumId w:val="0"/>
  </w:num>
  <w:num w:numId="6">
    <w:abstractNumId w:val="11"/>
  </w:num>
  <w:num w:numId="7">
    <w:abstractNumId w:val="26"/>
  </w:num>
  <w:num w:numId="8">
    <w:abstractNumId w:val="12"/>
  </w:num>
  <w:num w:numId="9">
    <w:abstractNumId w:val="27"/>
  </w:num>
  <w:num w:numId="10">
    <w:abstractNumId w:val="14"/>
  </w:num>
  <w:num w:numId="11">
    <w:abstractNumId w:val="9"/>
  </w:num>
  <w:num w:numId="12">
    <w:abstractNumId w:val="17"/>
  </w:num>
  <w:num w:numId="13">
    <w:abstractNumId w:val="22"/>
  </w:num>
  <w:num w:numId="14">
    <w:abstractNumId w:val="5"/>
  </w:num>
  <w:num w:numId="15">
    <w:abstractNumId w:val="28"/>
  </w:num>
  <w:num w:numId="16">
    <w:abstractNumId w:val="10"/>
  </w:num>
  <w:num w:numId="17">
    <w:abstractNumId w:val="23"/>
  </w:num>
  <w:num w:numId="18">
    <w:abstractNumId w:val="13"/>
  </w:num>
  <w:num w:numId="19">
    <w:abstractNumId w:val="18"/>
  </w:num>
  <w:num w:numId="20">
    <w:abstractNumId w:val="25"/>
  </w:num>
  <w:num w:numId="21">
    <w:abstractNumId w:val="6"/>
  </w:num>
  <w:num w:numId="22">
    <w:abstractNumId w:val="1"/>
  </w:num>
  <w:num w:numId="23">
    <w:abstractNumId w:val="3"/>
  </w:num>
  <w:num w:numId="24">
    <w:abstractNumId w:val="20"/>
  </w:num>
  <w:num w:numId="25">
    <w:abstractNumId w:val="16"/>
  </w:num>
  <w:num w:numId="26">
    <w:abstractNumId w:val="7"/>
  </w:num>
  <w:num w:numId="27">
    <w:abstractNumId w:val="19"/>
  </w:num>
  <w:num w:numId="28">
    <w:abstractNumId w:val="15"/>
  </w:num>
  <w:num w:numId="29">
    <w:abstractNumId w:val="21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3414A"/>
    <w:rsid w:val="00040A0D"/>
    <w:rsid w:val="00080907"/>
    <w:rsid w:val="000835BA"/>
    <w:rsid w:val="000A6D6D"/>
    <w:rsid w:val="000B4112"/>
    <w:rsid w:val="000C433B"/>
    <w:rsid w:val="000C7B67"/>
    <w:rsid w:val="000F6976"/>
    <w:rsid w:val="0010035F"/>
    <w:rsid w:val="00125FD3"/>
    <w:rsid w:val="001402BF"/>
    <w:rsid w:val="00156DAB"/>
    <w:rsid w:val="00162C74"/>
    <w:rsid w:val="00182DCE"/>
    <w:rsid w:val="001E5653"/>
    <w:rsid w:val="0024378F"/>
    <w:rsid w:val="002511BD"/>
    <w:rsid w:val="002724D9"/>
    <w:rsid w:val="002835F3"/>
    <w:rsid w:val="002A05E5"/>
    <w:rsid w:val="002F3DA6"/>
    <w:rsid w:val="00302B6B"/>
    <w:rsid w:val="00312DEA"/>
    <w:rsid w:val="0037165F"/>
    <w:rsid w:val="00384D56"/>
    <w:rsid w:val="00385B08"/>
    <w:rsid w:val="003924CD"/>
    <w:rsid w:val="003A183B"/>
    <w:rsid w:val="003D3D1A"/>
    <w:rsid w:val="003E74DC"/>
    <w:rsid w:val="003F1F29"/>
    <w:rsid w:val="00416821"/>
    <w:rsid w:val="00420B2F"/>
    <w:rsid w:val="00421F6C"/>
    <w:rsid w:val="00436077"/>
    <w:rsid w:val="004C0769"/>
    <w:rsid w:val="004D73B0"/>
    <w:rsid w:val="005025E9"/>
    <w:rsid w:val="00512503"/>
    <w:rsid w:val="00532E01"/>
    <w:rsid w:val="005524CE"/>
    <w:rsid w:val="00567D1F"/>
    <w:rsid w:val="00591F22"/>
    <w:rsid w:val="005B678E"/>
    <w:rsid w:val="005E12AC"/>
    <w:rsid w:val="005E1C02"/>
    <w:rsid w:val="005E28DE"/>
    <w:rsid w:val="005F2365"/>
    <w:rsid w:val="005F2FEA"/>
    <w:rsid w:val="00604A27"/>
    <w:rsid w:val="006128DA"/>
    <w:rsid w:val="00624812"/>
    <w:rsid w:val="0063439B"/>
    <w:rsid w:val="0066322D"/>
    <w:rsid w:val="00683436"/>
    <w:rsid w:val="006D50FC"/>
    <w:rsid w:val="006F03DC"/>
    <w:rsid w:val="006F3B7B"/>
    <w:rsid w:val="00706EB3"/>
    <w:rsid w:val="007078F5"/>
    <w:rsid w:val="00717830"/>
    <w:rsid w:val="00720B0B"/>
    <w:rsid w:val="00731512"/>
    <w:rsid w:val="00746065"/>
    <w:rsid w:val="00761A22"/>
    <w:rsid w:val="00772EF2"/>
    <w:rsid w:val="007B2CD9"/>
    <w:rsid w:val="007D21A3"/>
    <w:rsid w:val="007D5D58"/>
    <w:rsid w:val="007D60CD"/>
    <w:rsid w:val="00840877"/>
    <w:rsid w:val="00845295"/>
    <w:rsid w:val="00857031"/>
    <w:rsid w:val="0086457D"/>
    <w:rsid w:val="00867866"/>
    <w:rsid w:val="008723C0"/>
    <w:rsid w:val="00873136"/>
    <w:rsid w:val="00885C86"/>
    <w:rsid w:val="00891125"/>
    <w:rsid w:val="008A68A4"/>
    <w:rsid w:val="008A7DDA"/>
    <w:rsid w:val="008B2E8A"/>
    <w:rsid w:val="008D538B"/>
    <w:rsid w:val="00903A94"/>
    <w:rsid w:val="00906B02"/>
    <w:rsid w:val="0092636D"/>
    <w:rsid w:val="00931930"/>
    <w:rsid w:val="009621C1"/>
    <w:rsid w:val="009F3D69"/>
    <w:rsid w:val="009F606A"/>
    <w:rsid w:val="00A07656"/>
    <w:rsid w:val="00A12DE9"/>
    <w:rsid w:val="00A1665D"/>
    <w:rsid w:val="00A22459"/>
    <w:rsid w:val="00A82EDF"/>
    <w:rsid w:val="00A837A7"/>
    <w:rsid w:val="00A83E0E"/>
    <w:rsid w:val="00AD3AC0"/>
    <w:rsid w:val="00AE5DDF"/>
    <w:rsid w:val="00B004EE"/>
    <w:rsid w:val="00B053A9"/>
    <w:rsid w:val="00B11D92"/>
    <w:rsid w:val="00B269B0"/>
    <w:rsid w:val="00B278BE"/>
    <w:rsid w:val="00B5362C"/>
    <w:rsid w:val="00BB02E3"/>
    <w:rsid w:val="00BF3785"/>
    <w:rsid w:val="00C00F17"/>
    <w:rsid w:val="00C07F2D"/>
    <w:rsid w:val="00C34F07"/>
    <w:rsid w:val="00C60F99"/>
    <w:rsid w:val="00C61D56"/>
    <w:rsid w:val="00C816CB"/>
    <w:rsid w:val="00C83101"/>
    <w:rsid w:val="00CB531C"/>
    <w:rsid w:val="00CC4739"/>
    <w:rsid w:val="00CC5D7F"/>
    <w:rsid w:val="00CC7A30"/>
    <w:rsid w:val="00CD6DF8"/>
    <w:rsid w:val="00CE1D26"/>
    <w:rsid w:val="00CF2153"/>
    <w:rsid w:val="00D03490"/>
    <w:rsid w:val="00D17515"/>
    <w:rsid w:val="00D46519"/>
    <w:rsid w:val="00D619F5"/>
    <w:rsid w:val="00D804A1"/>
    <w:rsid w:val="00D86E78"/>
    <w:rsid w:val="00D90DED"/>
    <w:rsid w:val="00DD0305"/>
    <w:rsid w:val="00DE33C2"/>
    <w:rsid w:val="00DF04FA"/>
    <w:rsid w:val="00E032D3"/>
    <w:rsid w:val="00E21CD5"/>
    <w:rsid w:val="00E330F1"/>
    <w:rsid w:val="00E51E97"/>
    <w:rsid w:val="00EB2B73"/>
    <w:rsid w:val="00EC520B"/>
    <w:rsid w:val="00EE0A1D"/>
    <w:rsid w:val="00EE5FA7"/>
    <w:rsid w:val="00F25947"/>
    <w:rsid w:val="00F47B0C"/>
    <w:rsid w:val="00F52514"/>
    <w:rsid w:val="00F92BC0"/>
    <w:rsid w:val="00FA70F1"/>
    <w:rsid w:val="00FB19C1"/>
    <w:rsid w:val="00FB26CC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1C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C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e">
    <w:name w:val="Plain Text"/>
    <w:basedOn w:val="a"/>
    <w:link w:val="af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E21C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62C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62C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0">
    <w:name w:val="Strong"/>
    <w:basedOn w:val="a0"/>
    <w:uiPriority w:val="22"/>
    <w:qFormat/>
    <w:rsid w:val="00162C74"/>
    <w:rPr>
      <w:b/>
      <w:bCs/>
    </w:rPr>
  </w:style>
  <w:style w:type="paragraph" w:customStyle="1" w:styleId="ds-markdown-paragraph">
    <w:name w:val="ds-markdown-paragraph"/>
    <w:basedOn w:val="a"/>
    <w:rsid w:val="00162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162C74"/>
  </w:style>
  <w:style w:type="paragraph" w:styleId="af1">
    <w:name w:val="caption"/>
    <w:aliases w:val="vgu_PictureName"/>
    <w:basedOn w:val="a"/>
    <w:next w:val="a"/>
    <w:link w:val="af2"/>
    <w:uiPriority w:val="35"/>
    <w:unhideWhenUsed/>
    <w:qFormat/>
    <w:rsid w:val="00162C74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sz w:val="24"/>
      <w:szCs w:val="18"/>
      <w:lang w:eastAsia="ru-RU"/>
    </w:rPr>
  </w:style>
  <w:style w:type="character" w:customStyle="1" w:styleId="af2">
    <w:name w:val="Название объекта Знак"/>
    <w:aliases w:val="vgu_PictureName Знак"/>
    <w:basedOn w:val="a0"/>
    <w:link w:val="af1"/>
    <w:uiPriority w:val="35"/>
    <w:rsid w:val="00162C74"/>
    <w:rPr>
      <w:rFonts w:ascii="Times New Roman" w:eastAsiaTheme="minorEastAsia" w:hAnsi="Times New Roman"/>
      <w:bCs/>
      <w:sz w:val="24"/>
      <w:szCs w:val="18"/>
      <w:lang w:eastAsia="ru-RU"/>
    </w:rPr>
  </w:style>
  <w:style w:type="character" w:styleId="af3">
    <w:name w:val="Emphasis"/>
    <w:basedOn w:val="a0"/>
    <w:uiPriority w:val="20"/>
    <w:qFormat/>
    <w:rsid w:val="00A83E0E"/>
    <w:rPr>
      <w:i/>
      <w:iCs/>
    </w:rPr>
  </w:style>
  <w:style w:type="character" w:styleId="HTML">
    <w:name w:val="HTML Code"/>
    <w:basedOn w:val="a0"/>
    <w:uiPriority w:val="99"/>
    <w:semiHidden/>
    <w:unhideWhenUsed/>
    <w:rsid w:val="006F3B7B"/>
    <w:rPr>
      <w:rFonts w:ascii="Courier New" w:eastAsia="Times New Roman" w:hAnsi="Courier New" w:cs="Courier New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07F2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81611-0C62-4ADF-BABF-9A145669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40</Pages>
  <Words>6179</Words>
  <Characters>35224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Арсений</cp:lastModifiedBy>
  <cp:revision>6</cp:revision>
  <cp:lastPrinted>2021-12-01T12:43:00Z</cp:lastPrinted>
  <dcterms:created xsi:type="dcterms:W3CDTF">2025-11-07T19:32:00Z</dcterms:created>
  <dcterms:modified xsi:type="dcterms:W3CDTF">2025-12-26T09:01:00Z</dcterms:modified>
</cp:coreProperties>
</file>