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83" w:rsidRDefault="004E5983" w:rsidP="004E5983">
      <w:pPr>
        <w:pStyle w:val="Heading1"/>
        <w:jc w:val="center"/>
      </w:pPr>
    </w:p>
    <w:p w:rsidR="004E5983" w:rsidRPr="004E5983" w:rsidRDefault="004E5983" w:rsidP="004E5983">
      <w:pPr>
        <w:jc w:val="center"/>
        <w:rPr>
          <w:sz w:val="56"/>
          <w:szCs w:val="56"/>
        </w:rPr>
      </w:pPr>
      <w:r w:rsidRPr="004E5983">
        <w:rPr>
          <w:sz w:val="56"/>
          <w:szCs w:val="56"/>
        </w:rPr>
        <w:t>Flight dynamics project</w:t>
      </w:r>
    </w:p>
    <w:p w:rsidR="004E5983" w:rsidRDefault="004E5983" w:rsidP="004E5983">
      <w:pPr>
        <w:jc w:val="center"/>
        <w:rPr>
          <w:sz w:val="56"/>
          <w:szCs w:val="56"/>
        </w:rPr>
      </w:pPr>
      <w:r w:rsidRPr="004E5983">
        <w:rPr>
          <w:sz w:val="56"/>
          <w:szCs w:val="56"/>
        </w:rPr>
        <w:t>Final report</w:t>
      </w:r>
    </w:p>
    <w:p w:rsidR="004E5983" w:rsidRDefault="004E5983" w:rsidP="004E5983">
      <w:pPr>
        <w:jc w:val="center"/>
        <w:rPr>
          <w:sz w:val="56"/>
          <w:szCs w:val="56"/>
        </w:rPr>
      </w:pPr>
    </w:p>
    <w:p w:rsidR="004E5983" w:rsidRDefault="004E5983" w:rsidP="004E5983">
      <w:pPr>
        <w:jc w:val="center"/>
        <w:rPr>
          <w:sz w:val="56"/>
          <w:szCs w:val="56"/>
        </w:rPr>
      </w:pPr>
    </w:p>
    <w:p w:rsidR="004E5983" w:rsidRPr="004E5983" w:rsidRDefault="004E5983" w:rsidP="004E5983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983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Pitch angle control </w:t>
      </w:r>
    </w:p>
    <w:p w:rsidR="004E5983" w:rsidRPr="004E5983" w:rsidRDefault="004E5983" w:rsidP="004E5983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983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Hardware in the loop</w:t>
      </w:r>
    </w:p>
    <w:p w:rsidR="004E5983" w:rsidRDefault="004E5983" w:rsidP="004E5983">
      <w:pPr>
        <w:jc w:val="center"/>
        <w:rPr>
          <w:sz w:val="56"/>
          <w:szCs w:val="56"/>
        </w:rPr>
      </w:pPr>
    </w:p>
    <w:p w:rsidR="004E5983" w:rsidRDefault="004E5983" w:rsidP="004E598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Team </w:t>
      </w:r>
      <w:proofErr w:type="gramStart"/>
      <w:r>
        <w:rPr>
          <w:sz w:val="56"/>
          <w:szCs w:val="56"/>
        </w:rPr>
        <w:t>members :</w:t>
      </w:r>
      <w:proofErr w:type="gramEnd"/>
    </w:p>
    <w:p w:rsidR="004E5983" w:rsidRPr="004E5983" w:rsidRDefault="004E5983" w:rsidP="004E5983">
      <w:pPr>
        <w:jc w:val="center"/>
        <w:rPr>
          <w:sz w:val="40"/>
          <w:szCs w:val="40"/>
        </w:rPr>
      </w:pPr>
      <w:r w:rsidRPr="004E5983">
        <w:rPr>
          <w:sz w:val="40"/>
          <w:szCs w:val="40"/>
        </w:rPr>
        <w:t xml:space="preserve">Ahmad </w:t>
      </w:r>
      <w:proofErr w:type="spellStart"/>
      <w:r w:rsidRPr="004E5983">
        <w:rPr>
          <w:sz w:val="40"/>
          <w:szCs w:val="40"/>
        </w:rPr>
        <w:t>Radwan</w:t>
      </w:r>
      <w:proofErr w:type="spellEnd"/>
    </w:p>
    <w:p w:rsidR="004E5983" w:rsidRPr="004E5983" w:rsidRDefault="004E5983" w:rsidP="004E5983">
      <w:pPr>
        <w:jc w:val="center"/>
        <w:rPr>
          <w:sz w:val="40"/>
          <w:szCs w:val="40"/>
        </w:rPr>
      </w:pPr>
      <w:r w:rsidRPr="004E5983">
        <w:rPr>
          <w:sz w:val="40"/>
          <w:szCs w:val="40"/>
        </w:rPr>
        <w:t xml:space="preserve">Ahmad </w:t>
      </w:r>
      <w:proofErr w:type="spellStart"/>
      <w:r w:rsidRPr="004E5983">
        <w:rPr>
          <w:sz w:val="40"/>
          <w:szCs w:val="40"/>
        </w:rPr>
        <w:t>Alghanam</w:t>
      </w:r>
      <w:proofErr w:type="spellEnd"/>
    </w:p>
    <w:p w:rsidR="004E5983" w:rsidRPr="004E5983" w:rsidRDefault="004E5983" w:rsidP="004E5983">
      <w:pPr>
        <w:jc w:val="center"/>
        <w:rPr>
          <w:sz w:val="40"/>
          <w:szCs w:val="40"/>
        </w:rPr>
      </w:pPr>
      <w:r w:rsidRPr="004E5983">
        <w:rPr>
          <w:sz w:val="40"/>
          <w:szCs w:val="40"/>
        </w:rPr>
        <w:t xml:space="preserve">Ahmed </w:t>
      </w:r>
      <w:proofErr w:type="spellStart"/>
      <w:r w:rsidRPr="004E5983">
        <w:rPr>
          <w:sz w:val="40"/>
          <w:szCs w:val="40"/>
        </w:rPr>
        <w:t>abdelNasser</w:t>
      </w:r>
      <w:proofErr w:type="spellEnd"/>
      <w:r w:rsidRPr="004E5983">
        <w:rPr>
          <w:sz w:val="40"/>
          <w:szCs w:val="40"/>
        </w:rPr>
        <w:t xml:space="preserve"> </w:t>
      </w:r>
      <w:proofErr w:type="spellStart"/>
      <w:r w:rsidRPr="004E5983">
        <w:rPr>
          <w:sz w:val="40"/>
          <w:szCs w:val="40"/>
        </w:rPr>
        <w:t>elbrolosy</w:t>
      </w:r>
      <w:proofErr w:type="spellEnd"/>
    </w:p>
    <w:p w:rsidR="004E5983" w:rsidRPr="004E5983" w:rsidRDefault="004E5983" w:rsidP="004E5983">
      <w:pPr>
        <w:jc w:val="center"/>
        <w:rPr>
          <w:sz w:val="40"/>
          <w:szCs w:val="40"/>
        </w:rPr>
      </w:pPr>
      <w:proofErr w:type="spellStart"/>
      <w:r w:rsidRPr="004E5983">
        <w:rPr>
          <w:sz w:val="40"/>
          <w:szCs w:val="40"/>
        </w:rPr>
        <w:t>Anas</w:t>
      </w:r>
      <w:proofErr w:type="spellEnd"/>
      <w:r w:rsidRPr="004E5983">
        <w:rPr>
          <w:sz w:val="40"/>
          <w:szCs w:val="40"/>
        </w:rPr>
        <w:t xml:space="preserve"> </w:t>
      </w:r>
      <w:proofErr w:type="spellStart"/>
      <w:r w:rsidRPr="004E5983">
        <w:rPr>
          <w:sz w:val="40"/>
          <w:szCs w:val="40"/>
        </w:rPr>
        <w:t>Mohm</w:t>
      </w:r>
      <w:r>
        <w:rPr>
          <w:sz w:val="40"/>
          <w:szCs w:val="40"/>
        </w:rPr>
        <w:t>med</w:t>
      </w:r>
      <w:proofErr w:type="spellEnd"/>
    </w:p>
    <w:p w:rsidR="004E5983" w:rsidRDefault="004E5983" w:rsidP="004E5983">
      <w:pPr>
        <w:pStyle w:val="Heading1"/>
      </w:pPr>
    </w:p>
    <w:p w:rsidR="004E5983" w:rsidRPr="004E5983" w:rsidRDefault="004E5983" w:rsidP="004E5983"/>
    <w:p w:rsidR="004E5983" w:rsidRDefault="004E5983" w:rsidP="004E5983">
      <w:pPr>
        <w:pStyle w:val="Heading1"/>
      </w:pPr>
      <w:r>
        <w:lastRenderedPageBreak/>
        <w:t>Introduction</w:t>
      </w:r>
    </w:p>
    <w:p w:rsidR="009F20A9" w:rsidRDefault="009F20A9" w:rsidP="009F20A9">
      <w:proofErr w:type="gramStart"/>
      <w:r>
        <w:t>this</w:t>
      </w:r>
      <w:proofErr w:type="gramEnd"/>
      <w:r>
        <w:t xml:space="preserve"> </w:t>
      </w:r>
      <w:r>
        <w:t>project</w:t>
      </w:r>
      <w:r>
        <w:t>, we are going to design an aircraft</w:t>
      </w:r>
      <w:r>
        <w:t xml:space="preserve"> </w:t>
      </w:r>
      <w:r>
        <w:t xml:space="preserve">autopilot to control the pitch angle by apply the </w:t>
      </w:r>
      <w:proofErr w:type="spellStart"/>
      <w:r>
        <w:t>statespace</w:t>
      </w:r>
      <w:proofErr w:type="spellEnd"/>
      <w:r>
        <w:t xml:space="preserve"> controller design technique. In particular, we will attempt to place the closed-loop poles of the system by designing a controller that calculates its control based on the state of the system. </w:t>
      </w:r>
    </w:p>
    <w:p w:rsidR="009F20A9" w:rsidRDefault="009F20A9" w:rsidP="009F20A9">
      <w:r>
        <w:t xml:space="preserve">Because the dynamic equations covering the motion of the motion of the aircraft are a very complicated set of six nonlinear coupled differential equations. We will use a linearized longitudinal model equation under certain assumption to build the aircraft pitch controller also we will verify the design and check the response </w:t>
      </w:r>
      <w:proofErr w:type="gramStart"/>
      <w:r>
        <w:t xml:space="preserve">using </w:t>
      </w:r>
      <w:r>
        <w:t xml:space="preserve"> </w:t>
      </w:r>
      <w:proofErr w:type="spellStart"/>
      <w:r>
        <w:t>MatLab</w:t>
      </w:r>
      <w:proofErr w:type="spellEnd"/>
      <w:proofErr w:type="gramEnd"/>
      <w:r>
        <w:t xml:space="preserve"> </w:t>
      </w:r>
      <w:r>
        <w:t>&amp;</w:t>
      </w:r>
      <w:r>
        <w:t xml:space="preserve"> </w:t>
      </w:r>
      <w:r>
        <w:t>Simulink.</w:t>
      </w:r>
    </w:p>
    <w:p w:rsidR="003741EE" w:rsidRDefault="003741EE" w:rsidP="003741EE">
      <w:pPr>
        <w:pStyle w:val="Heading1"/>
      </w:pPr>
      <w:r>
        <w:t>The system</w:t>
      </w:r>
    </w:p>
    <w:p w:rsidR="009F20A9" w:rsidRDefault="009F20A9" w:rsidP="009F20A9">
      <w:r>
        <w:rPr>
          <w:noProof/>
        </w:rPr>
        <w:drawing>
          <wp:inline distT="0" distB="0" distL="0" distR="0" wp14:anchorId="50A9F286" wp14:editId="3BE3613C">
            <wp:extent cx="28384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A9" w:rsidRDefault="009F20A9" w:rsidP="009F20A9">
      <w:r>
        <w:t xml:space="preserve">Where short period system is </w:t>
      </w:r>
    </w:p>
    <w:p w:rsidR="009F20A9" w:rsidRDefault="009F20A9" w:rsidP="009F2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7891BB6C" wp14:editId="09D02868">
            <wp:simplePos x="0" y="0"/>
            <wp:positionH relativeFrom="column">
              <wp:posOffset>904875</wp:posOffset>
            </wp:positionH>
            <wp:positionV relativeFrom="paragraph">
              <wp:posOffset>69850</wp:posOffset>
            </wp:positionV>
            <wp:extent cx="1819275" cy="3333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BFA" w:rsidRDefault="00D92BFA" w:rsidP="009F20A9"/>
    <w:p w:rsidR="00D92BFA" w:rsidRDefault="00D92BFA" w:rsidP="00D92BFA">
      <w:pPr>
        <w:autoSpaceDE w:val="0"/>
        <w:autoSpaceDN w:val="0"/>
        <w:adjustRightInd w:val="0"/>
        <w:spacing w:after="0" w:line="240" w:lineRule="auto"/>
      </w:pPr>
      <w:r>
        <w:t>We will be using the air plane model (</w:t>
      </w:r>
      <w:r>
        <w:rPr>
          <w:rFonts w:ascii="Courier New" w:hAnsi="Courier New" w:cs="Courier New"/>
          <w:color w:val="228B22"/>
          <w:sz w:val="20"/>
          <w:szCs w:val="20"/>
        </w:rPr>
        <w:t>ALPHA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-A four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engined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executive jet aircraft</w:t>
      </w:r>
      <w:r>
        <w:t>)</w:t>
      </w:r>
    </w:p>
    <w:p w:rsidR="00D92BFA" w:rsidRDefault="00D92BFA" w:rsidP="00D9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With operating conditions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</w:t>
      </w:r>
      <w:r>
        <w:rPr>
          <w:rFonts w:ascii="Courier New" w:hAnsi="Courier New" w:cs="Courier New"/>
          <w:color w:val="000000"/>
          <w:sz w:val="20"/>
          <w:szCs w:val="20"/>
        </w:rPr>
        <w:t>) which are: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=237.1; </w:t>
      </w:r>
      <w:r>
        <w:rPr>
          <w:rFonts w:ascii="Courier New" w:hAnsi="Courier New" w:cs="Courier New"/>
          <w:color w:val="228B22"/>
          <w:sz w:val="20"/>
          <w:szCs w:val="20"/>
        </w:rPr>
        <w:t>%m/s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2.6;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%----------A/C Characteristics------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Ix=162000;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=185000;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=330000;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=6900; </w:t>
      </w:r>
      <w:r>
        <w:rPr>
          <w:rFonts w:ascii="Courier New" w:hAnsi="Courier New" w:cs="Courier New"/>
          <w:color w:val="228B22"/>
          <w:sz w:val="20"/>
          <w:szCs w:val="20"/>
        </w:rPr>
        <w:t>%kg.m^2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%----------Stability Derivatives-------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=-0.0157;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=-0.0005;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=1.02;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=5.73*10^-5;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=-0.02;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=-1.33;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=-1.25;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=-22.4;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Mu=-0.0015; Mw=-0.051;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=-0.002;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=-1.09;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=-14.5;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=-0.6*10^-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=-0.167;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=0.037;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Lbetad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=-4.93;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=-1.34;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=0.09;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=5.83;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=2.43;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Nbetad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=5.63;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=-0.14;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=-0.25;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=-0.06;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=-2.66;</w:t>
      </w:r>
    </w:p>
    <w:p w:rsidR="00D92BFA" w:rsidRDefault="00D92BFA" w:rsidP="00D9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2BFA" w:rsidRDefault="00D92BFA" w:rsidP="00D92BFA">
      <w:pPr>
        <w:autoSpaceDE w:val="0"/>
        <w:autoSpaceDN w:val="0"/>
        <w:adjustRightInd w:val="0"/>
        <w:spacing w:after="0" w:line="240" w:lineRule="auto"/>
      </w:pPr>
      <w:r>
        <w:t>Our final linear system now is: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system 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-1.33 237.1 0 ; -.051 -1.09 0 ; 0 1 0 ];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-22.4 ; -14.5 ; 0];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D92BFA" w:rsidRDefault="00D92BFA" w:rsidP="00D92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D92BFA" w:rsidRDefault="00D92BFA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3741EE" w:rsidP="003741EE">
      <w:pPr>
        <w:pStyle w:val="Heading1"/>
      </w:pPr>
      <w:r>
        <w:lastRenderedPageBreak/>
        <w:t>Open loop system</w:t>
      </w:r>
    </w:p>
    <w:p w:rsidR="00C754DF" w:rsidRDefault="004E5983" w:rsidP="00C754DF">
      <w:pPr>
        <w:autoSpaceDE w:val="0"/>
        <w:autoSpaceDN w:val="0"/>
        <w:adjustRightInd w:val="0"/>
        <w:spacing w:after="0" w:line="240" w:lineRule="auto"/>
      </w:pPr>
      <w:r>
        <w:t>Open</w:t>
      </w:r>
      <w:r w:rsidR="00D92BFA">
        <w:t xml:space="preserve"> loop system </w:t>
      </w:r>
      <w:r w:rsidR="00C754DF">
        <w:t xml:space="preserve">is as follows </w:t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A7CDB1" wp14:editId="4DCCF0B9">
            <wp:extent cx="41338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83" w:rsidRDefault="004E5983" w:rsidP="002724BC">
      <w:pPr>
        <w:pStyle w:val="Heading1"/>
      </w:pPr>
    </w:p>
    <w:p w:rsidR="002724BC" w:rsidRDefault="00A43505" w:rsidP="002724BC">
      <w:pPr>
        <w:pStyle w:val="Heading1"/>
      </w:pPr>
      <w:r>
        <w:t>Response</w:t>
      </w:r>
      <w:r w:rsidR="002724BC">
        <w:t xml:space="preserve"> of the open loop system</w:t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t xml:space="preserve">The response of the open loop system of elevator input (.2 rad) is </w:t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089F305" wp14:editId="1DE92ACD">
            <wp:extent cx="6275538" cy="442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468" cy="44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BC" w:rsidRDefault="002724BC" w:rsidP="00D92BFA">
      <w:pPr>
        <w:autoSpaceDE w:val="0"/>
        <w:autoSpaceDN w:val="0"/>
        <w:adjustRightInd w:val="0"/>
        <w:spacing w:after="0" w:line="240" w:lineRule="auto"/>
      </w:pPr>
    </w:p>
    <w:p w:rsidR="004E5983" w:rsidRDefault="004E5983" w:rsidP="00A43505"/>
    <w:p w:rsidR="00A43505" w:rsidRPr="00A43505" w:rsidRDefault="00A43505" w:rsidP="00A43505"/>
    <w:p w:rsidR="00C754DF" w:rsidRDefault="002724BC" w:rsidP="002724BC">
      <w:pPr>
        <w:pStyle w:val="Heading1"/>
      </w:pPr>
      <w:r>
        <w:lastRenderedPageBreak/>
        <w:t>Closed loop system</w:t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t xml:space="preserve">We are going to design the state feedback system to be </w:t>
      </w:r>
      <w:proofErr w:type="gramStart"/>
      <w:r>
        <w:t>like :</w:t>
      </w:r>
      <w:proofErr w:type="gramEnd"/>
    </w:p>
    <w:p w:rsidR="004E5983" w:rsidRDefault="004E5983" w:rsidP="00C754D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C754DF" w:rsidRDefault="00C754DF" w:rsidP="00C754D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A856C2C" wp14:editId="2B93BA31">
            <wp:extent cx="45624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D92BFA" w:rsidRDefault="00D92BFA" w:rsidP="00D92BFA">
      <w:pPr>
        <w:autoSpaceDE w:val="0"/>
        <w:autoSpaceDN w:val="0"/>
        <w:adjustRightInd w:val="0"/>
        <w:spacing w:after="0" w:line="240" w:lineRule="auto"/>
      </w:pPr>
      <w:r>
        <w:t>We will be using LQR method (</w:t>
      </w:r>
      <w:r w:rsidRPr="00D92BFA">
        <w:t>Linear quadratic regulation</w:t>
      </w:r>
      <w:r>
        <w:t>) in designing the feedback gains</w:t>
      </w:r>
    </w:p>
    <w:p w:rsidR="00C754DF" w:rsidRDefault="002724BC" w:rsidP="00D92B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27DDC" wp14:editId="7073349D">
            <wp:simplePos x="0" y="0"/>
            <wp:positionH relativeFrom="column">
              <wp:posOffset>1438275</wp:posOffset>
            </wp:positionH>
            <wp:positionV relativeFrom="paragraph">
              <wp:posOffset>142875</wp:posOffset>
            </wp:positionV>
            <wp:extent cx="2466975" cy="7143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BFA" w:rsidRDefault="00D92BFA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t>By multiplying the reference angle by gain equal to feed back of alpha we can fix steady state error.</w:t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t>The response of</w:t>
      </w:r>
      <w:r w:rsidR="003741EE">
        <w:t xml:space="preserve"> reference pitch (.2 rad)</w:t>
      </w:r>
      <w:r>
        <w:t xml:space="preserve"> the closed loop system now is </w:t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BDD3C66" wp14:editId="58D205DA">
            <wp:extent cx="3848100" cy="2690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598" cy="26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DF" w:rsidRDefault="00C754DF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900904" w:rsidP="00900904">
      <w:pPr>
        <w:pStyle w:val="Heading1"/>
      </w:pPr>
      <w:r>
        <w:lastRenderedPageBreak/>
        <w:t xml:space="preserve">Final control </w:t>
      </w:r>
      <w:r w:rsidR="004E5983">
        <w:t>law</w:t>
      </w:r>
    </w:p>
    <w:p w:rsidR="00900904" w:rsidRDefault="00900904" w:rsidP="00900904">
      <w:r>
        <w:t xml:space="preserve">Our final control system </w:t>
      </w:r>
      <w:proofErr w:type="gramStart"/>
      <w:r>
        <w:t>is :</w:t>
      </w:r>
      <w:proofErr w:type="gramEnd"/>
    </w:p>
    <w:p w:rsidR="00900904" w:rsidRDefault="00900904" w:rsidP="00900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goal*(-7.0711)-( 0.0033)*w-( -0.8601 )*q-(-7.0711)*theta </w:t>
      </w:r>
    </w:p>
    <w:p w:rsidR="00900904" w:rsidRPr="00900904" w:rsidRDefault="00900904" w:rsidP="00900904"/>
    <w:p w:rsidR="002724BC" w:rsidRDefault="002724BC" w:rsidP="002724BC">
      <w:pPr>
        <w:pStyle w:val="Heading1"/>
      </w:pPr>
      <w:proofErr w:type="gramStart"/>
      <w:r>
        <w:t>nonlinear</w:t>
      </w:r>
      <w:proofErr w:type="gramEnd"/>
      <w:r>
        <w:t xml:space="preserve"> system</w:t>
      </w:r>
    </w:p>
    <w:p w:rsidR="00A43505" w:rsidRDefault="003741EE" w:rsidP="00A43505">
      <w:pPr>
        <w:autoSpaceDE w:val="0"/>
        <w:autoSpaceDN w:val="0"/>
        <w:adjustRightInd w:val="0"/>
        <w:spacing w:after="0" w:line="240" w:lineRule="auto"/>
      </w:pPr>
      <w:r>
        <w:t xml:space="preserve">Simulation </w:t>
      </w:r>
      <w:r w:rsidR="00900904">
        <w:t>of nonlinear system with the resulted control</w:t>
      </w:r>
      <w:r w:rsidR="00A43505">
        <w:t xml:space="preserve"> law </w:t>
      </w:r>
    </w:p>
    <w:p w:rsidR="002724BC" w:rsidRDefault="002724BC" w:rsidP="00D92B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8C9D0CC" wp14:editId="2AC9F0B8">
            <wp:extent cx="3343275" cy="257026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473" cy="25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EE" w:rsidRDefault="003741EE" w:rsidP="00D92BFA">
      <w:pPr>
        <w:autoSpaceDE w:val="0"/>
        <w:autoSpaceDN w:val="0"/>
        <w:adjustRightInd w:val="0"/>
        <w:spacing w:after="0" w:line="240" w:lineRule="auto"/>
      </w:pPr>
    </w:p>
    <w:p w:rsidR="003741EE" w:rsidRDefault="003741EE" w:rsidP="00D92BFA">
      <w:pPr>
        <w:autoSpaceDE w:val="0"/>
        <w:autoSpaceDN w:val="0"/>
        <w:adjustRightInd w:val="0"/>
        <w:spacing w:after="0" w:line="240" w:lineRule="auto"/>
      </w:pPr>
    </w:p>
    <w:p w:rsidR="00C754DF" w:rsidRDefault="002724BC" w:rsidP="002724BC">
      <w:pPr>
        <w:pStyle w:val="Heading1"/>
      </w:pPr>
      <w:r>
        <w:t>Hardware In the loop</w:t>
      </w:r>
    </w:p>
    <w:p w:rsidR="00A43505" w:rsidRDefault="002724BC" w:rsidP="00A43505">
      <w:r>
        <w:t>Implementation of hard ware in the lo</w:t>
      </w:r>
      <w:r w:rsidR="00A43505">
        <w:t xml:space="preserve">op on </w:t>
      </w:r>
      <w:proofErr w:type="spellStart"/>
      <w:r w:rsidR="00A43505">
        <w:t>arduino</w:t>
      </w:r>
      <w:proofErr w:type="spellEnd"/>
      <w:r w:rsidR="00A43505">
        <w:t xml:space="preserve"> using </w:t>
      </w:r>
      <w:proofErr w:type="spellStart"/>
      <w:r w:rsidR="00A43505">
        <w:t>proteus</w:t>
      </w:r>
      <w:proofErr w:type="spellEnd"/>
      <w:r w:rsidR="00A43505">
        <w:t xml:space="preserve"> simulator </w:t>
      </w:r>
    </w:p>
    <w:p w:rsidR="00A43505" w:rsidRDefault="00A43505" w:rsidP="004E598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676463" cy="425125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63" cy="425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505" w:rsidRPr="00A43505" w:rsidRDefault="00A43505" w:rsidP="00A43505">
      <w:pPr>
        <w:rPr>
          <w:b/>
          <w:bCs/>
          <w:u w:val="single"/>
        </w:rPr>
      </w:pPr>
    </w:p>
    <w:p w:rsidR="00A43505" w:rsidRDefault="00A43505" w:rsidP="00A4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505" w:rsidTr="00A43505">
        <w:tc>
          <w:tcPr>
            <w:tcW w:w="4675" w:type="dxa"/>
            <w:shd w:val="clear" w:color="auto" w:fill="70AD47" w:themeFill="accent6"/>
          </w:tcPr>
          <w:p w:rsidR="00A43505" w:rsidRDefault="00A43505" w:rsidP="00A43505">
            <w:r w:rsidRPr="00A43505">
              <w:rPr>
                <w:b/>
                <w:bCs/>
                <w:u w:val="single"/>
              </w:rPr>
              <w:t>Inputs :</w:t>
            </w:r>
          </w:p>
        </w:tc>
        <w:tc>
          <w:tcPr>
            <w:tcW w:w="4675" w:type="dxa"/>
            <w:shd w:val="clear" w:color="auto" w:fill="70AD47" w:themeFill="accent6"/>
          </w:tcPr>
          <w:p w:rsidR="00A43505" w:rsidRDefault="00A43505" w:rsidP="00A43505"/>
        </w:tc>
      </w:tr>
      <w:tr w:rsidR="00A43505" w:rsidTr="00A43505">
        <w:tc>
          <w:tcPr>
            <w:tcW w:w="4675" w:type="dxa"/>
          </w:tcPr>
          <w:p w:rsidR="00A43505" w:rsidRDefault="00A43505" w:rsidP="00A43505">
            <w:r>
              <w:t>alpha</w:t>
            </w:r>
          </w:p>
        </w:tc>
        <w:tc>
          <w:tcPr>
            <w:tcW w:w="4675" w:type="dxa"/>
          </w:tcPr>
          <w:p w:rsidR="00A43505" w:rsidRDefault="00A43505" w:rsidP="00A43505">
            <w:r>
              <w:t>A0</w:t>
            </w:r>
          </w:p>
        </w:tc>
      </w:tr>
      <w:tr w:rsidR="00A43505" w:rsidTr="00A43505">
        <w:tc>
          <w:tcPr>
            <w:tcW w:w="4675" w:type="dxa"/>
          </w:tcPr>
          <w:p w:rsidR="00A43505" w:rsidRDefault="00A43505" w:rsidP="00A43505">
            <w:r>
              <w:t>q</w:t>
            </w:r>
          </w:p>
        </w:tc>
        <w:tc>
          <w:tcPr>
            <w:tcW w:w="4675" w:type="dxa"/>
          </w:tcPr>
          <w:p w:rsidR="00A43505" w:rsidRDefault="00A43505" w:rsidP="00A43505">
            <w:r>
              <w:t>A1</w:t>
            </w:r>
          </w:p>
        </w:tc>
      </w:tr>
      <w:tr w:rsidR="00A43505" w:rsidTr="00A43505">
        <w:tc>
          <w:tcPr>
            <w:tcW w:w="4675" w:type="dxa"/>
          </w:tcPr>
          <w:p w:rsidR="00A43505" w:rsidRDefault="00A43505" w:rsidP="00A43505">
            <w:r>
              <w:t>theta</w:t>
            </w:r>
          </w:p>
        </w:tc>
        <w:tc>
          <w:tcPr>
            <w:tcW w:w="4675" w:type="dxa"/>
          </w:tcPr>
          <w:p w:rsidR="00A43505" w:rsidRDefault="00A43505" w:rsidP="00A43505">
            <w:r>
              <w:t>A2</w:t>
            </w:r>
          </w:p>
        </w:tc>
      </w:tr>
      <w:tr w:rsidR="00A43505" w:rsidTr="00A43505">
        <w:tc>
          <w:tcPr>
            <w:tcW w:w="4675" w:type="dxa"/>
            <w:shd w:val="clear" w:color="auto" w:fill="70AD47" w:themeFill="accent6"/>
          </w:tcPr>
          <w:p w:rsidR="00A43505" w:rsidRDefault="00A43505" w:rsidP="00A43505">
            <w:r>
              <w:t>output</w:t>
            </w:r>
          </w:p>
        </w:tc>
        <w:tc>
          <w:tcPr>
            <w:tcW w:w="4675" w:type="dxa"/>
            <w:shd w:val="clear" w:color="auto" w:fill="70AD47" w:themeFill="accent6"/>
          </w:tcPr>
          <w:p w:rsidR="00A43505" w:rsidRDefault="00A43505" w:rsidP="00A43505"/>
        </w:tc>
      </w:tr>
      <w:tr w:rsidR="00A43505" w:rsidTr="00A43505">
        <w:tc>
          <w:tcPr>
            <w:tcW w:w="4675" w:type="dxa"/>
          </w:tcPr>
          <w:p w:rsidR="00A43505" w:rsidRDefault="00A43505" w:rsidP="00A43505">
            <w:r>
              <w:t>de</w:t>
            </w:r>
          </w:p>
        </w:tc>
        <w:tc>
          <w:tcPr>
            <w:tcW w:w="4675" w:type="dxa"/>
          </w:tcPr>
          <w:p w:rsidR="00A43505" w:rsidRDefault="00A43505" w:rsidP="00A43505">
            <w:r>
              <w:t>Pin 9</w:t>
            </w:r>
          </w:p>
        </w:tc>
      </w:tr>
    </w:tbl>
    <w:p w:rsidR="00A43505" w:rsidRDefault="00A43505" w:rsidP="00A43505"/>
    <w:p w:rsidR="00A43505" w:rsidRPr="00A43505" w:rsidRDefault="00A43505" w:rsidP="00A43505"/>
    <w:sectPr w:rsidR="00A43505" w:rsidRPr="00A43505" w:rsidSect="004E5983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3D"/>
    <w:rsid w:val="002724BC"/>
    <w:rsid w:val="003741EE"/>
    <w:rsid w:val="004E5983"/>
    <w:rsid w:val="0060633A"/>
    <w:rsid w:val="00763C3D"/>
    <w:rsid w:val="008B23B2"/>
    <w:rsid w:val="00900904"/>
    <w:rsid w:val="009F20A9"/>
    <w:rsid w:val="00A43505"/>
    <w:rsid w:val="00C754DF"/>
    <w:rsid w:val="00D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34F88-2585-47F2-BBDA-2C98363E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ganam</dc:creator>
  <cp:keywords/>
  <dc:description/>
  <cp:lastModifiedBy>ganam</cp:lastModifiedBy>
  <cp:revision>2</cp:revision>
  <cp:lastPrinted>2017-06-09T10:57:00Z</cp:lastPrinted>
  <dcterms:created xsi:type="dcterms:W3CDTF">2017-06-09T09:33:00Z</dcterms:created>
  <dcterms:modified xsi:type="dcterms:W3CDTF">2017-06-09T11:07:00Z</dcterms:modified>
</cp:coreProperties>
</file>