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用户管理系统 安全审计与修复报告</w:t>
      </w:r>
    </w:p>
    <w:p>
      <w:r>
        <w:rPr>
          <w:b/>
        </w:rPr>
        <w:t>目标：</w:t>
      </w:r>
      <w:r>
        <w:t>http://192.168.119.128:5000</w:t>
      </w:r>
      <w:r>
        <w:rPr>
          <w:b/>
        </w:rPr>
        <w:br/>
        <w:t>应用：</w:t>
      </w:r>
      <w:r>
        <w:t>用户管理系统（Flask + SQLite3）</w:t>
      </w:r>
      <w:r>
        <w:rPr>
          <w:b/>
        </w:rPr>
        <w:br/>
        <w:t>审计与修复日期：</w:t>
      </w:r>
      <w:r>
        <w:t>2026-07-08</w:t>
      </w:r>
    </w:p>
    <w:p>
      <w:r>
        <w:t>============================================================</w:t>
      </w:r>
    </w:p>
    <w:p>
      <w:pPr>
        <w:pStyle w:val="Heading1"/>
      </w:pPr>
      <w:r>
        <w:t>第一部分：漏洞发现</w:t>
      </w:r>
    </w:p>
    <w:p>
      <w:r>
        <w:t>本次审计发现了3处安全漏洞，全部为SQL注入类型。所有漏洞均通过字符串拼接构造SQL语句导致，未使用参数化查询。</w:t>
      </w:r>
    </w:p>
    <w:p>
      <w:pPr>
        <w:pStyle w:val="Heading2"/>
      </w:pPr>
      <w:r>
        <w:t>漏洞一：搜索功能 SQL注入</w:t>
      </w:r>
    </w:p>
    <w:p>
      <w:pPr>
        <w:pStyle w:val="Heading3"/>
      </w:pPr>
      <w:r>
        <w:t>位置</w:t>
      </w:r>
    </w:p>
    <w:p>
      <w:r>
        <w:t>app.py index() 路由和 /search 路由</w:t>
      </w:r>
    </w:p>
    <w:p>
      <w:pPr>
        <w:pStyle w:val="Heading3"/>
      </w:pPr>
      <w:r>
        <w:t>漏洞代码</w:t>
      </w:r>
    </w:p>
    <w:p>
      <w:r>
        <w:rPr>
          <w:rFonts w:ascii="Courier New" w:hAnsi="Courier New"/>
          <w:sz w:val="18"/>
        </w:rPr>
        <w:t>keyword = request.args.get("keyword", "").strip()</w:t>
        <w:br/>
        <w:t>sql = f"SELECT * FROM users WHERE username LIKE '%{keyword}%' OR email LIKE '%{keyword}%'"</w:t>
        <w:br/>
        <w:t>c.execute(sql)</w:t>
      </w:r>
    </w:p>
    <w:p>
      <w:pPr>
        <w:pStyle w:val="Heading3"/>
      </w:pPr>
      <w:r>
        <w:t>危害</w:t>
      </w:r>
    </w:p>
    <w:p>
      <w:r>
        <w:t>攻击者无需登录即可遍历所有用户数据（用户名、邮箱、电话等），可通过UNION注入窃取数据库全部内容。</w:t>
      </w:r>
    </w:p>
    <w:p>
      <w:pPr>
        <w:pStyle w:val="Heading3"/>
      </w:pPr>
      <w:r>
        <w:t>修复方案</w:t>
      </w:r>
    </w:p>
    <w:p>
      <w:r>
        <w:rPr>
          <w:rFonts w:ascii="Courier New" w:hAnsi="Courier New"/>
          <w:sz w:val="18"/>
        </w:rPr>
        <w:t>keyword = request.args.get("keyword", "").strip()</w:t>
        <w:br/>
        <w:t>c.execute("SELECT * FROM users WHERE username LIKE ? OR email LIKE ?",</w:t>
        <w:br/>
        <w:t xml:space="preserve">          ('%' + keyword + '%', '%' + keyword + '%'))</w:t>
      </w:r>
    </w:p>
    <w:p>
      <w:r>
        <w:t>替换为参数化查询（?占位符），用户输入仅作为数据传递而非SQL代码。</w:t>
      </w:r>
    </w:p>
    <w:p/>
    <w:p>
      <w:pPr>
        <w:pStyle w:val="Heading2"/>
      </w:pPr>
      <w:r>
        <w:t>漏洞二：注册功能 SQL注入</w:t>
      </w:r>
    </w:p>
    <w:p>
      <w:pPr>
        <w:pStyle w:val="Heading3"/>
      </w:pPr>
      <w:r>
        <w:t>位置</w:t>
      </w:r>
    </w:p>
    <w:p>
      <w:r>
        <w:t>app.py register() 路由</w:t>
      </w:r>
    </w:p>
    <w:p>
      <w:pPr>
        <w:pStyle w:val="Heading3"/>
      </w:pPr>
      <w:r>
        <w:t>漏洞代码</w:t>
      </w:r>
    </w:p>
    <w:p>
      <w:r>
        <w:rPr>
          <w:rFonts w:ascii="Courier New" w:hAnsi="Courier New"/>
          <w:sz w:val="18"/>
        </w:rPr>
        <w:t>sql = f"INSERT INTO users (username, password, email, phone) VALUES ('{username}', '{password}', '{email}', '{phone}')"</w:t>
        <w:br/>
        <w:t>c.execute(sql)</w:t>
      </w:r>
    </w:p>
    <w:p>
      <w:pPr>
        <w:pStyle w:val="Heading3"/>
      </w:pPr>
      <w:r>
        <w:t>危害</w:t>
      </w:r>
    </w:p>
    <w:p>
      <w:r>
        <w:t>攻击者可在注册时注入恶意SQL，向数据库任意写入数据、覆盖现有记录、或通过错误信息获取数据库结构。</w:t>
      </w:r>
    </w:p>
    <w:p>
      <w:pPr>
        <w:pStyle w:val="Heading3"/>
      </w:pPr>
      <w:r>
        <w:t>修复方案</w:t>
      </w:r>
    </w:p>
    <w:p>
      <w:r>
        <w:rPr>
          <w:rFonts w:ascii="Courier New" w:hAnsi="Courier New"/>
          <w:sz w:val="18"/>
        </w:rPr>
        <w:t>c.execute("INSERT INTO users (username, password, email, phone) VALUES (?, ?, ?, ?)",</w:t>
        <w:br/>
        <w:t xml:space="preserve">          (username, password, email, phone))</w:t>
      </w:r>
    </w:p>
    <w:p>
      <w:r>
        <w:t>替换为参数化查询，消除SQL拼接。</w:t>
      </w:r>
    </w:p>
    <w:p/>
    <w:p>
      <w:pPr>
        <w:pStyle w:val="Heading2"/>
      </w:pPr>
      <w:r>
        <w:t>漏洞三：SQLite信息窃取</w:t>
      </w:r>
    </w:p>
    <w:p>
      <w:pPr>
        <w:pStyle w:val="Heading3"/>
      </w:pPr>
      <w:r>
        <w:t>位置</w:t>
      </w:r>
    </w:p>
    <w:p>
      <w:r>
        <w:t>通过漏洞一（搜索功能SQL注入）的UNION查询延伸利用</w:t>
      </w:r>
    </w:p>
    <w:p>
      <w:pPr>
        <w:pStyle w:val="Heading3"/>
      </w:pPr>
      <w:r>
        <w:t>漏洞代码</w:t>
      </w:r>
    </w:p>
    <w:p>
      <w:r>
        <w:rPr>
          <w:rFonts w:ascii="Courier New" w:hAnsi="Courier New"/>
          <w:sz w:val="18"/>
        </w:rPr>
        <w:t># 攻击者可执行如下查询窃取数据库元信息</w:t>
        <w:br/>
        <w:t>UNION SELECT 1,GROUP_CONCAT(name),3,4,5 FROM sqlite_master WHERE type='table'--</w:t>
      </w:r>
    </w:p>
    <w:p>
      <w:pPr>
        <w:pStyle w:val="Heading3"/>
      </w:pPr>
      <w:r>
        <w:t>危害</w:t>
      </w:r>
    </w:p>
    <w:p>
      <w:r>
        <w:t>攻击者可获取数据库全部表结构、列名、建表SQL等元信息，为更深层次的攻击提供情报。</w:t>
      </w:r>
    </w:p>
    <w:p>
      <w:pPr>
        <w:pStyle w:val="Heading3"/>
      </w:pPr>
      <w:r>
        <w:t>修复方案</w:t>
      </w:r>
    </w:p>
    <w:p>
      <w:r>
        <w:t>与漏洞一相同，使用参数化查询后该攻击路径自动失效。</w:t>
      </w:r>
    </w:p>
    <w:p>
      <w:r>
        <w:br w:type="page"/>
      </w:r>
    </w:p>
    <w:p>
      <w:pPr>
        <w:pStyle w:val="Heading1"/>
      </w:pPr>
      <w:r>
        <w:t>第二部分：修复记录</w:t>
      </w:r>
    </w:p>
    <w:p>
      <w:pPr>
        <w:pStyle w:val="Heading2"/>
      </w:pPr>
      <w:r>
        <w:t>修复1：搜索功能参数化查询</w:t>
      </w:r>
    </w:p>
    <w:p>
      <w:r>
        <w:rPr>
          <w:rFonts w:ascii="Courier New" w:hAnsi="Courier New"/>
          <w:sz w:val="18"/>
        </w:rPr>
        <w:t># 旧代码（存在SQL注入）</w:t>
        <w:br/>
        <w:t>sql = f"SELECT * FROM users WHERE username LIKE '%{keyword}%' OR email LIKE '%{keyword}%'"</w:t>
        <w:br/>
        <w:t>c.execute(sql)</w:t>
        <w:br/>
        <w:br/>
        <w:t># 新代码（已修复）</w:t>
        <w:br/>
        <w:t>c.execute("SELECT * FROM users WHERE username LIKE ? OR email LIKE ?",</w:t>
        <w:br/>
        <w:t xml:space="preserve">          ('%' + keyword + '%', '%' + keyword + '%'))</w:t>
      </w:r>
    </w:p>
    <w:p>
      <w:pPr>
        <w:pStyle w:val="Heading2"/>
      </w:pPr>
      <w:r>
        <w:t>修复2：注册功能参数化查询</w:t>
      </w:r>
    </w:p>
    <w:p>
      <w:r>
        <w:rPr>
          <w:rFonts w:ascii="Courier New" w:hAnsi="Courier New"/>
          <w:sz w:val="18"/>
        </w:rPr>
        <w:t># 旧代码（存在SQL注入）</w:t>
        <w:br/>
        <w:t>sql = f"INSERT INTO users (username, password, email, phone) VALUES ('{username}', '{password}', '{email}', '{phone}')"</w:t>
        <w:br/>
        <w:t>c.execute(sql)</w:t>
        <w:br/>
        <w:br/>
        <w:t># 新代码（已修复）</w:t>
        <w:br/>
        <w:t>c.execute("INSERT INTO users (username, password, email, phone) VALUES (?, ?, ?, ?)",</w:t>
        <w:br/>
        <w:t xml:space="preserve">          (username, password, email, phone))</w:t>
      </w:r>
    </w:p>
    <w:p>
      <w:pPr>
        <w:pStyle w:val="Heading2"/>
      </w:pPr>
      <w:r>
        <w:t>修复3：提取公共搜索函数</w:t>
      </w:r>
    </w:p>
    <w:p>
      <w:r>
        <w:rPr>
          <w:rFonts w:ascii="Courier New" w:hAnsi="Courier New"/>
          <w:sz w:val="18"/>
        </w:rPr>
        <w:t># 新增 search_users() 辅助函数，统一搜索逻辑</w:t>
        <w:br/>
        <w:t>def search_users(keyword):</w:t>
        <w:br/>
        <w:t xml:space="preserve">    conn = sqlite3.connect(DB_PATH)</w:t>
        <w:br/>
        <w:t xml:space="preserve">    conn.row_factory = sqlite3.Row</w:t>
        <w:br/>
        <w:t xml:space="preserve">    c = conn.cursor()</w:t>
        <w:br/>
        <w:t xml:space="preserve">    c.execute("SELECT * FROM users WHERE username LIKE ? OR email LIKE ?",</w:t>
        <w:br/>
        <w:t xml:space="preserve">              ('%' + keyword + '%', '%' + keyword + '%'))</w:t>
        <w:br/>
        <w:t xml:space="preserve">    rows = c.fetchall()</w:t>
        <w:br/>
        <w:t xml:space="preserve">    results = [dict(row) for row in rows]</w:t>
        <w:br/>
        <w:t xml:space="preserve">    conn.close()</w:t>
        <w:br/>
        <w:t xml:space="preserve">    return results</w:t>
        <w:br/>
        <w:br/>
        <w:t># 首页和 /search 路由均调用此函数，消除代码重复和隐患</w:t>
      </w:r>
    </w:p>
    <w:p/>
    <w:p>
      <w:pPr>
        <w:pStyle w:val="Heading1"/>
      </w:pPr>
      <w:r>
        <w:t>第三部分：漏洞修复验证</w:t>
      </w:r>
    </w:p>
    <w:p>
      <w:pPr>
        <w:pStyle w:val="Heading2"/>
      </w:pPr>
      <w:r>
        <w:t>验证1：OR注入测试</w:t>
      </w:r>
    </w:p>
    <w:p>
      <w:r>
        <w:rPr>
          <w:rFonts w:ascii="Courier New" w:hAnsi="Courier New"/>
          <w:sz w:val="18"/>
        </w:rPr>
        <w:t>请求：GET /search?keyword=test' OR 1=1--</w:t>
        <w:br/>
        <w:t>修复前：返回全部10个用户数据</w:t>
        <w:br/>
        <w:t>修复后：返回0条结果（注入失败，'test' OR 1=1--' 作为普通字符串搜索）</w:t>
      </w:r>
    </w:p>
    <w:p>
      <w:pPr>
        <w:pStyle w:val="Heading2"/>
      </w:pPr>
      <w:r>
        <w:t>验证2：UNION注入测试</w:t>
      </w:r>
    </w:p>
    <w:p>
      <w:r>
        <w:rPr>
          <w:rFonts w:ascii="Courier New" w:hAnsi="Courier New"/>
          <w:sz w:val="18"/>
        </w:rPr>
        <w:t>请求：GET /search?keyword=test' UNION SELECT 1,2,3,4,5--</w:t>
        <w:br/>
        <w:t>修复前：返回UNION查询结果（泄露数据库结构）</w:t>
        <w:br/>
        <w:t>修复后：返回0条结果（注入失败）</w:t>
      </w:r>
    </w:p>
    <w:p>
      <w:pPr>
        <w:pStyle w:val="Heading2"/>
      </w:pPr>
      <w:r>
        <w:t>验证3：正常功能测试</w:t>
      </w:r>
    </w:p>
    <w:p>
      <w:r>
        <w:rPr>
          <w:rFonts w:ascii="Courier New" w:hAnsi="Courier New"/>
          <w:sz w:val="18"/>
        </w:rPr>
        <w:t>请求：GET /search?keyword=admin</w:t>
        <w:br/>
        <w:t>修复前后均正确返回：{"results":[{"username":"admin",...}], "keyword":"admin"}</w:t>
      </w:r>
    </w:p>
    <w:p>
      <w:pPr>
        <w:pStyle w:val="Heading2"/>
      </w:pPr>
      <w:r>
        <w:t>验证4：注册功能正常</w:t>
      </w:r>
    </w:p>
    <w:p>
      <w:r>
        <w:rPr>
          <w:rFonts w:ascii="Courier New" w:hAnsi="Courier New"/>
          <w:sz w:val="18"/>
        </w:rPr>
        <w:t>请求：POST /register (username=test_user, password=***, email=test@test.com)</w:t>
        <w:br/>
        <w:t>修复前后均正确返回：注册成功，请登录</w:t>
      </w:r>
    </w:p>
    <w:p/>
    <w:p>
      <w:pPr>
        <w:pStyle w:val="Heading1"/>
      </w:pPr>
      <w:r>
        <w:t>第四部分：总结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漏洞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危害等级</w:t>
            </w:r>
          </w:p>
        </w:tc>
        <w:tc>
          <w:tcPr>
            <w:tcW w:type="dxa" w:w="2160"/>
          </w:tcPr>
          <w:p>
            <w:r>
              <w:t>修复状态</w:t>
            </w:r>
          </w:p>
        </w:tc>
      </w:tr>
      <w:tr>
        <w:tc>
          <w:tcPr>
            <w:tcW w:type="dxa" w:w="2160"/>
          </w:tcPr>
          <w:p>
            <w:r>
              <w:t>搜索功能SQL注入</w:t>
            </w:r>
          </w:p>
        </w:tc>
        <w:tc>
          <w:tcPr>
            <w:tcW w:type="dxa" w:w="2160"/>
          </w:tcPr>
          <w:p>
            <w:r>
              <w:t>SQL注入</w:t>
            </w:r>
          </w:p>
        </w:tc>
        <w:tc>
          <w:tcPr>
            <w:tcW w:type="dxa" w:w="2160"/>
          </w:tcPr>
          <w:p>
            <w:r>
              <w:t>高危</w:t>
            </w:r>
          </w:p>
        </w:tc>
        <w:tc>
          <w:tcPr>
            <w:tcW w:type="dxa" w:w="2160"/>
          </w:tcPr>
          <w:p>
            <w:r>
              <w:t>已修复 ✅</w:t>
            </w:r>
          </w:p>
        </w:tc>
      </w:tr>
      <w:tr>
        <w:tc>
          <w:tcPr>
            <w:tcW w:type="dxa" w:w="2160"/>
          </w:tcPr>
          <w:p>
            <w:r>
              <w:t>注册功能SQL注入</w:t>
            </w:r>
          </w:p>
        </w:tc>
        <w:tc>
          <w:tcPr>
            <w:tcW w:type="dxa" w:w="2160"/>
          </w:tcPr>
          <w:p>
            <w:r>
              <w:t>SQL注入</w:t>
            </w:r>
          </w:p>
        </w:tc>
        <w:tc>
          <w:tcPr>
            <w:tcW w:type="dxa" w:w="2160"/>
          </w:tcPr>
          <w:p>
            <w:r>
              <w:t>高危</w:t>
            </w:r>
          </w:p>
        </w:tc>
        <w:tc>
          <w:tcPr>
            <w:tcW w:type="dxa" w:w="2160"/>
          </w:tcPr>
          <w:p>
            <w:r>
              <w:t>已修复 ✅</w:t>
            </w:r>
          </w:p>
        </w:tc>
      </w:tr>
      <w:tr>
        <w:tc>
          <w:tcPr>
            <w:tcW w:type="dxa" w:w="2160"/>
          </w:tcPr>
          <w:p>
            <w:r>
              <w:t>SQLite信息窃取</w:t>
            </w:r>
          </w:p>
        </w:tc>
        <w:tc>
          <w:tcPr>
            <w:tcW w:type="dxa" w:w="2160"/>
          </w:tcPr>
          <w:p>
            <w:r>
              <w:t>SQL注入(延伸)</w:t>
            </w:r>
          </w:p>
        </w:tc>
        <w:tc>
          <w:tcPr>
            <w:tcW w:type="dxa" w:w="2160"/>
          </w:tcPr>
          <w:p>
            <w:r>
              <w:t>中危</w:t>
            </w:r>
          </w:p>
        </w:tc>
        <w:tc>
          <w:tcPr>
            <w:tcW w:type="dxa" w:w="2160"/>
          </w:tcPr>
          <w:p>
            <w:r>
              <w:t>已修复 ✅</w:t>
            </w:r>
          </w:p>
        </w:tc>
      </w:tr>
    </w:tbl>
    <w:p/>
    <w:p>
      <w:r>
        <w:t>核心修复原则：所有用户输入均使用参数化查询（?占位符），绝不直接拼接SQL字符串。这是防御SQL注入的根本性方案。</w:t>
      </w:r>
    </w:p>
    <w:p/>
    <w:p>
      <w:r>
        <w:t>============================================================</w:t>
      </w:r>
    </w:p>
    <w:p>
      <w:pPr>
        <w:jc w:val="center"/>
      </w:pPr>
      <w:r>
        <w:t>— 报告结束 —</w:t>
      </w:r>
    </w:p>
    <w:p>
      <w:pPr>
        <w:jc w:val="center"/>
      </w:pPr>
      <w:r>
        <w:rPr>
          <w:i/>
        </w:rPr>
        <w:t>报告生成与修复日期：2026-07-08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