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2BF" w:rsidRDefault="006622BF" w:rsidP="006622BF">
      <w:r>
        <w:t>2014.07.10</w:t>
      </w:r>
    </w:p>
    <w:p w:rsidR="006622BF" w:rsidRDefault="006622BF" w:rsidP="006622BF"/>
    <w:p w:rsidR="006622BF" w:rsidRDefault="006622BF" w:rsidP="006622BF">
      <w:pPr>
        <w:rPr>
          <w:rFonts w:hint="eastAsia"/>
        </w:rPr>
      </w:pPr>
      <w:r>
        <w:rPr>
          <w:rFonts w:hint="eastAsia"/>
        </w:rPr>
        <w:t>找回中医的核心机密</w:t>
      </w:r>
    </w:p>
    <w:p w:rsidR="006622BF" w:rsidRDefault="006622BF" w:rsidP="006622BF">
      <w:pPr>
        <w:rPr>
          <w:rFonts w:hint="eastAsia"/>
        </w:rPr>
      </w:pPr>
      <w:r>
        <w:rPr>
          <w:rFonts w:hint="eastAsia"/>
        </w:rPr>
        <w:t>（上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养生）</w:t>
      </w:r>
    </w:p>
    <w:p w:rsidR="006622BF" w:rsidRDefault="006622BF" w:rsidP="006622BF"/>
    <w:p w:rsidR="006622BF" w:rsidRDefault="006622BF" w:rsidP="00B927B9">
      <w:pPr>
        <w:ind w:firstLineChars="200" w:firstLine="420"/>
        <w:rPr>
          <w:rFonts w:hint="eastAsia"/>
        </w:rPr>
      </w:pPr>
      <w:r>
        <w:rPr>
          <w:rFonts w:hint="eastAsia"/>
        </w:rPr>
        <w:t>疾病的本质是什么？这是一切医疗体系必须直接面对的首要问题，因为一切医疗体系的核心就是一种疾病观。失去了对疾病正确的理解，如同失去了舵手的航船，肯定会迷失航向。</w:t>
      </w:r>
    </w:p>
    <w:p w:rsidR="00B927B9" w:rsidRDefault="00B927B9" w:rsidP="00B927B9">
      <w:pPr>
        <w:ind w:firstLineChars="200" w:firstLine="420"/>
        <w:rPr>
          <w:rFonts w:hint="eastAsia"/>
        </w:rPr>
      </w:pPr>
    </w:p>
    <w:p w:rsidR="006622BF" w:rsidRDefault="006622BF" w:rsidP="00B927B9">
      <w:pPr>
        <w:ind w:firstLineChars="200" w:firstLine="420"/>
        <w:rPr>
          <w:rFonts w:hint="eastAsia"/>
        </w:rPr>
      </w:pPr>
      <w:r>
        <w:rPr>
          <w:rFonts w:hint="eastAsia"/>
        </w:rPr>
        <w:t>整体观是传统中医的核心机密，是它的魂。《内经》的针灸临床是建立在以脉诊“气”，用针调“气”，调气令“平”、调气令“顺”，使气液运行（</w:t>
      </w:r>
      <w:proofErr w:type="gramStart"/>
      <w:r>
        <w:rPr>
          <w:rFonts w:hint="eastAsia"/>
        </w:rPr>
        <w:t>《内经》称营卫</w:t>
      </w:r>
      <w:proofErr w:type="gramEnd"/>
      <w:r>
        <w:rPr>
          <w:rFonts w:hint="eastAsia"/>
        </w:rPr>
        <w:t>运行）的整体状态稳定有序，这就是当时针灸临床随机诊疗的唯一目的。正是</w:t>
      </w:r>
      <w:proofErr w:type="gramStart"/>
      <w:r>
        <w:rPr>
          <w:rFonts w:hint="eastAsia"/>
        </w:rPr>
        <w:t>这一诊调“气机”</w:t>
      </w:r>
      <w:proofErr w:type="gramEnd"/>
      <w:r>
        <w:rPr>
          <w:rFonts w:hint="eastAsia"/>
        </w:rPr>
        <w:t>——针对整体状态调整的诊疗方法，将中医推向了一个历史的巅峰，造就了先秦两汉时期中医的黄金时代。当时医家，论理不离阴阳、经络脏腑、营卫运行，</w:t>
      </w:r>
      <w:proofErr w:type="gramStart"/>
      <w:r>
        <w:rPr>
          <w:rFonts w:hint="eastAsia"/>
        </w:rPr>
        <w:t>论诊论治</w:t>
      </w:r>
      <w:proofErr w:type="gramEnd"/>
      <w:r>
        <w:rPr>
          <w:rFonts w:hint="eastAsia"/>
        </w:rPr>
        <w:t>不离脉色、不离整体“气机”的调整。当时“上工治病”可以“十全其九”，“下工治病”亦可“十全其六”，这的确是一个了不起的成就。</w:t>
      </w:r>
    </w:p>
    <w:p w:rsidR="00B927B9" w:rsidRDefault="00B927B9" w:rsidP="00B927B9">
      <w:pPr>
        <w:ind w:firstLineChars="200" w:firstLine="420"/>
        <w:rPr>
          <w:rFonts w:hint="eastAsia"/>
        </w:rPr>
      </w:pPr>
    </w:p>
    <w:p w:rsidR="006622BF" w:rsidRDefault="006622BF" w:rsidP="00B927B9">
      <w:pPr>
        <w:ind w:firstLineChars="200" w:firstLine="420"/>
        <w:rPr>
          <w:rFonts w:hint="eastAsia"/>
        </w:rPr>
      </w:pPr>
      <w:r>
        <w:rPr>
          <w:rFonts w:hint="eastAsia"/>
        </w:rPr>
        <w:t>由于思维方式的演变，特别是自晋唐以后，中医系统理论开始趋向离散，之后在这条路上渐行渐远。在以脏腑为中心、以症候为指南的临床治疗中，脉诊已经丧失了原有的临床价值。后世中医广为流行的多元辩证方法：八纲</w:t>
      </w:r>
      <w:proofErr w:type="gramStart"/>
      <w:r>
        <w:rPr>
          <w:rFonts w:hint="eastAsia"/>
        </w:rPr>
        <w:t>辨证法</w:t>
      </w:r>
      <w:proofErr w:type="gramEnd"/>
      <w:r>
        <w:rPr>
          <w:rFonts w:hint="eastAsia"/>
        </w:rPr>
        <w:t>、脏腑</w:t>
      </w:r>
      <w:proofErr w:type="gramStart"/>
      <w:r>
        <w:rPr>
          <w:rFonts w:hint="eastAsia"/>
        </w:rPr>
        <w:t>辨证法</w:t>
      </w:r>
      <w:proofErr w:type="gramEnd"/>
      <w:r>
        <w:rPr>
          <w:rFonts w:hint="eastAsia"/>
        </w:rPr>
        <w:t>、六经辩证法、三焦辩证法、卫气营血辩证法等，已不具有对整体状态辨证功能，与西方医学的解剖学传统虽不完全相同，但在目无整体（目中无人）这一点上，已经非常接近。这也正是后来中医很容易被西方医学同化的主要原因。</w:t>
      </w:r>
    </w:p>
    <w:p w:rsidR="00B927B9" w:rsidRDefault="00B927B9" w:rsidP="00B927B9">
      <w:pPr>
        <w:ind w:firstLineChars="200" w:firstLine="420"/>
        <w:rPr>
          <w:rFonts w:hint="eastAsia"/>
        </w:rPr>
      </w:pPr>
    </w:p>
    <w:p w:rsidR="006622BF" w:rsidRDefault="006622BF" w:rsidP="00B927B9">
      <w:pPr>
        <w:ind w:firstLineChars="200" w:firstLine="420"/>
        <w:rPr>
          <w:rFonts w:hint="eastAsia"/>
        </w:rPr>
      </w:pPr>
      <w:r>
        <w:rPr>
          <w:rFonts w:hint="eastAsia"/>
        </w:rPr>
        <w:t>为了找回中医久已失去的传统优势，我们将古典中医的“环”模式，从浩如烟海的古文献中抽提出来。为了将疾病的证——疾病的本质弄清楚，我们进行了长达四十多年脉—药、</w:t>
      </w:r>
      <w:proofErr w:type="gramStart"/>
      <w:r>
        <w:rPr>
          <w:rFonts w:hint="eastAsia"/>
        </w:rPr>
        <w:t>脉—针对应</w:t>
      </w:r>
      <w:proofErr w:type="gramEnd"/>
      <w:r>
        <w:rPr>
          <w:rFonts w:hint="eastAsia"/>
        </w:rPr>
        <w:t>的临床实验。在此基础上，我们进行了对传统中医的“四化”（基本概念的清晰化、辨证施治的系统化、临床操作程序的简化及辨证诊断依据的客观量化、规范化等）。并对临床常用药物进行了四级药物筛选，将临床常用药物从原来的数百种精简到二十种，最终创立了中医随机诊疗体系。我们用“</w:t>
      </w:r>
      <w:r>
        <w:rPr>
          <w:rFonts w:hint="eastAsia"/>
        </w:rPr>
        <w:t>S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读作“振荡”——人体系统整体最一般的运动形式</w:t>
      </w:r>
      <w:r>
        <w:rPr>
          <w:rFonts w:hint="eastAsia"/>
        </w:rPr>
        <w:t>)</w:t>
      </w:r>
      <w:r>
        <w:rPr>
          <w:rFonts w:hint="eastAsia"/>
        </w:rPr>
        <w:t>这个符号来表征这一医疗体系，目的是为了凸显系统中医的整体观及生、病理规律的统一性，为中医“招魂”。</w:t>
      </w:r>
    </w:p>
    <w:p w:rsidR="006622BF" w:rsidRDefault="006622BF" w:rsidP="00B927B9">
      <w:pPr>
        <w:jc w:val="right"/>
        <w:rPr>
          <w:rFonts w:hint="eastAsia"/>
        </w:rPr>
      </w:pPr>
      <w:r>
        <w:rPr>
          <w:rFonts w:hint="eastAsia"/>
        </w:rPr>
        <w:t>（摘自韦刃先生专著《</w:t>
      </w:r>
      <w:r>
        <w:rPr>
          <w:rFonts w:hint="eastAsia"/>
        </w:rPr>
        <w:t>S</w:t>
      </w:r>
      <w:r>
        <w:rPr>
          <w:rFonts w:hint="eastAsia"/>
        </w:rPr>
        <w:t>中医发蒙》，原题《为中医“招魂”》</w:t>
      </w:r>
    </w:p>
    <w:p w:rsidR="006622BF" w:rsidRDefault="006622BF" w:rsidP="006622BF"/>
    <w:p w:rsidR="006622BF" w:rsidRDefault="006622BF" w:rsidP="006622BF"/>
    <w:p w:rsidR="006622BF" w:rsidRDefault="006622BF" w:rsidP="006622BF"/>
    <w:p w:rsidR="006622BF" w:rsidRDefault="006622BF" w:rsidP="006622BF">
      <w:pPr>
        <w:rPr>
          <w:rFonts w:hint="eastAsia"/>
        </w:rPr>
      </w:pPr>
      <w:r>
        <w:rPr>
          <w:rFonts w:hint="eastAsia"/>
        </w:rPr>
        <w:t>太极拳也能坐着打</w:t>
      </w:r>
    </w:p>
    <w:p w:rsidR="006622BF" w:rsidRDefault="006622BF" w:rsidP="006622BF">
      <w:pPr>
        <w:rPr>
          <w:rFonts w:hint="eastAsia"/>
        </w:rPr>
      </w:pPr>
      <w:r>
        <w:rPr>
          <w:rFonts w:hint="eastAsia"/>
        </w:rPr>
        <w:t>（上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养生）</w:t>
      </w:r>
    </w:p>
    <w:p w:rsidR="006622BF" w:rsidRDefault="006622BF" w:rsidP="006622BF"/>
    <w:p w:rsidR="00B60323" w:rsidRDefault="00B60323" w:rsidP="00B927B9">
      <w:pPr>
        <w:ind w:firstLineChars="200" w:firstLine="420"/>
        <w:rPr>
          <w:rFonts w:hint="eastAsia"/>
        </w:rPr>
      </w:pPr>
    </w:p>
    <w:p w:rsidR="006622BF" w:rsidRDefault="006622BF" w:rsidP="006622BF">
      <w:pPr>
        <w:rPr>
          <w:rFonts w:hint="eastAsia"/>
        </w:rPr>
      </w:pPr>
      <w:r>
        <w:rPr>
          <w:rFonts w:hint="eastAsia"/>
        </w:rPr>
        <w:t xml:space="preserve">    </w:t>
      </w:r>
      <w:r w:rsidR="00B60323">
        <w:rPr>
          <w:rFonts w:hint="eastAsia"/>
        </w:rPr>
        <w:t>刚</w:t>
      </w:r>
      <w:r>
        <w:rPr>
          <w:rFonts w:hint="eastAsia"/>
        </w:rPr>
        <w:t>开始</w:t>
      </w:r>
      <w:r w:rsidR="00B60323">
        <w:rPr>
          <w:rFonts w:hint="eastAsia"/>
        </w:rPr>
        <w:t>练习太极拳的人</w:t>
      </w:r>
      <w:r>
        <w:rPr>
          <w:rFonts w:hint="eastAsia"/>
        </w:rPr>
        <w:t>，在练形体动作时</w:t>
      </w:r>
      <w:r w:rsidR="00B60323">
        <w:rPr>
          <w:rFonts w:hint="eastAsia"/>
        </w:rPr>
        <w:t>往往会想到经络：</w:t>
      </w:r>
      <w:r>
        <w:rPr>
          <w:rFonts w:hint="eastAsia"/>
        </w:rPr>
        <w:t>这条是通肺经的，那条是通大肠经的</w:t>
      </w:r>
      <w:r w:rsidR="00B60323">
        <w:rPr>
          <w:rFonts w:hint="eastAsia"/>
        </w:rPr>
        <w:t>……</w:t>
      </w:r>
      <w:r>
        <w:rPr>
          <w:rFonts w:hint="eastAsia"/>
        </w:rPr>
        <w:t>其实</w:t>
      </w:r>
      <w:r w:rsidR="00B60323">
        <w:rPr>
          <w:rFonts w:hint="eastAsia"/>
        </w:rPr>
        <w:t>在</w:t>
      </w:r>
      <w:r>
        <w:rPr>
          <w:rFonts w:hint="eastAsia"/>
        </w:rPr>
        <w:t>这个</w:t>
      </w:r>
      <w:r w:rsidR="00B60323">
        <w:rPr>
          <w:rFonts w:hint="eastAsia"/>
        </w:rPr>
        <w:t>练习</w:t>
      </w:r>
      <w:r>
        <w:rPr>
          <w:rFonts w:hint="eastAsia"/>
        </w:rPr>
        <w:t>阶段</w:t>
      </w:r>
      <w:r w:rsidR="00B60323">
        <w:rPr>
          <w:rFonts w:hint="eastAsia"/>
        </w:rPr>
        <w:t>，千万</w:t>
      </w:r>
      <w:r>
        <w:rPr>
          <w:rFonts w:hint="eastAsia"/>
        </w:rPr>
        <w:t>别想着它，经络自然就通了</w:t>
      </w:r>
      <w:r w:rsidR="00B927B9">
        <w:rPr>
          <w:rFonts w:hint="eastAsia"/>
        </w:rPr>
        <w:t>；</w:t>
      </w:r>
      <w:r>
        <w:rPr>
          <w:rFonts w:hint="eastAsia"/>
        </w:rPr>
        <w:t>一想它，反而</w:t>
      </w:r>
      <w:proofErr w:type="gramStart"/>
      <w:r>
        <w:rPr>
          <w:rFonts w:hint="eastAsia"/>
        </w:rPr>
        <w:t>滞涩住</w:t>
      </w:r>
      <w:proofErr w:type="gramEnd"/>
      <w:r>
        <w:rPr>
          <w:rFonts w:hint="eastAsia"/>
        </w:rPr>
        <w:t>了。</w:t>
      </w:r>
    </w:p>
    <w:p w:rsidR="006622BF" w:rsidRDefault="00B60323" w:rsidP="00B60323">
      <w:pPr>
        <w:ind w:firstLineChars="200" w:firstLine="420"/>
        <w:rPr>
          <w:rFonts w:hint="eastAsia"/>
        </w:rPr>
      </w:pPr>
      <w:r>
        <w:rPr>
          <w:rFonts w:hint="eastAsia"/>
        </w:rPr>
        <w:t>经过老师</w:t>
      </w:r>
      <w:proofErr w:type="gramStart"/>
      <w:r>
        <w:rPr>
          <w:rFonts w:hint="eastAsia"/>
        </w:rPr>
        <w:t>帮助正架的</w:t>
      </w:r>
      <w:proofErr w:type="gramEnd"/>
      <w:r>
        <w:rPr>
          <w:rFonts w:hint="eastAsia"/>
        </w:rPr>
        <w:t>阶段后，打太极拳就会变成与环境的一种回应。此时，就</w:t>
      </w:r>
      <w:r w:rsidR="006622BF">
        <w:rPr>
          <w:rFonts w:hint="eastAsia"/>
        </w:rPr>
        <w:t>无所谓在哪打</w:t>
      </w:r>
      <w:r w:rsidR="00B927B9">
        <w:rPr>
          <w:rFonts w:hint="eastAsia"/>
        </w:rPr>
        <w:t>、怎么打</w:t>
      </w:r>
      <w:r>
        <w:rPr>
          <w:rFonts w:hint="eastAsia"/>
        </w:rPr>
        <w:t>了，比如坐着</w:t>
      </w:r>
      <w:r w:rsidR="00B927B9">
        <w:rPr>
          <w:rFonts w:hint="eastAsia"/>
        </w:rPr>
        <w:t>打</w:t>
      </w:r>
      <w:r>
        <w:rPr>
          <w:rFonts w:hint="eastAsia"/>
        </w:rPr>
        <w:t>也是可以的</w:t>
      </w:r>
      <w:r w:rsidR="00B927B9">
        <w:rPr>
          <w:rFonts w:hint="eastAsia"/>
        </w:rPr>
        <w:t>，关键是要</w:t>
      </w:r>
      <w:r>
        <w:rPr>
          <w:rFonts w:hint="eastAsia"/>
        </w:rPr>
        <w:t>达到</w:t>
      </w:r>
      <w:r w:rsidR="00B927B9">
        <w:rPr>
          <w:rFonts w:hint="eastAsia"/>
        </w:rPr>
        <w:t>身心合一</w:t>
      </w:r>
      <w:r>
        <w:rPr>
          <w:rFonts w:hint="eastAsia"/>
        </w:rPr>
        <w:t>的境界</w:t>
      </w:r>
      <w:r w:rsidR="00B927B9">
        <w:rPr>
          <w:rFonts w:hint="eastAsia"/>
        </w:rPr>
        <w:t>。太极拳其实就是</w:t>
      </w:r>
      <w:r w:rsidR="00B927B9">
        <w:rPr>
          <w:rFonts w:hint="eastAsia"/>
        </w:rPr>
        <w:lastRenderedPageBreak/>
        <w:t>一种与自然界的交流。你</w:t>
      </w:r>
      <w:r w:rsidR="006622BF">
        <w:rPr>
          <w:rFonts w:hint="eastAsia"/>
        </w:rPr>
        <w:t>打的时候，心</w:t>
      </w:r>
      <w:r>
        <w:rPr>
          <w:rFonts w:hint="eastAsia"/>
        </w:rPr>
        <w:t>神</w:t>
      </w:r>
      <w:r w:rsidR="006622BF">
        <w:rPr>
          <w:rFonts w:hint="eastAsia"/>
        </w:rPr>
        <w:t>要</w:t>
      </w:r>
      <w:r>
        <w:rPr>
          <w:rFonts w:hint="eastAsia"/>
        </w:rPr>
        <w:t>进入某</w:t>
      </w:r>
      <w:r w:rsidR="006622BF">
        <w:rPr>
          <w:rFonts w:hint="eastAsia"/>
        </w:rPr>
        <w:t>种境界，或想着某种情景。</w:t>
      </w:r>
    </w:p>
    <w:p w:rsidR="006622BF" w:rsidRDefault="006622BF" w:rsidP="006622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</w:t>
      </w:r>
      <w:r w:rsidR="00B927B9">
        <w:rPr>
          <w:rFonts w:hint="eastAsia"/>
        </w:rPr>
        <w:t>打拳时身边有一座假山、一块石头，你</w:t>
      </w:r>
      <w:r>
        <w:rPr>
          <w:rFonts w:hint="eastAsia"/>
        </w:rPr>
        <w:t>就对着这座假山、这块石头来打。比如说，</w:t>
      </w:r>
      <w:r w:rsidR="00B927B9">
        <w:rPr>
          <w:rFonts w:hint="eastAsia"/>
        </w:rPr>
        <w:t>你面前有</w:t>
      </w:r>
      <w:r>
        <w:rPr>
          <w:rFonts w:hint="eastAsia"/>
        </w:rPr>
        <w:t>一株滴水观音，打太极拳时</w:t>
      </w:r>
      <w:r w:rsidR="00B60323">
        <w:rPr>
          <w:rFonts w:hint="eastAsia"/>
        </w:rPr>
        <w:t>可以</w:t>
      </w:r>
      <w:r w:rsidR="00B927B9">
        <w:rPr>
          <w:rFonts w:hint="eastAsia"/>
        </w:rPr>
        <w:t>把</w:t>
      </w:r>
      <w:r>
        <w:rPr>
          <w:rFonts w:hint="eastAsia"/>
        </w:rPr>
        <w:t>它</w:t>
      </w:r>
      <w:proofErr w:type="gramStart"/>
      <w:r w:rsidR="00B927B9">
        <w:rPr>
          <w:rFonts w:hint="eastAsia"/>
        </w:rPr>
        <w:t>看做</w:t>
      </w:r>
      <w:proofErr w:type="gramEnd"/>
      <w:r>
        <w:rPr>
          <w:rFonts w:hint="eastAsia"/>
        </w:rPr>
        <w:t>一个活生生的生命</w:t>
      </w:r>
      <w:r w:rsidR="00B927B9">
        <w:rPr>
          <w:rFonts w:hint="eastAsia"/>
        </w:rPr>
        <w:t>、</w:t>
      </w:r>
      <w:r>
        <w:rPr>
          <w:rFonts w:hint="eastAsia"/>
        </w:rPr>
        <w:t>一个亭亭玉立的美女。这样一来</w:t>
      </w:r>
      <w:r w:rsidR="00B927B9">
        <w:rPr>
          <w:rFonts w:hint="eastAsia"/>
        </w:rPr>
        <w:t>，</w:t>
      </w:r>
      <w:r>
        <w:rPr>
          <w:rFonts w:hint="eastAsia"/>
        </w:rPr>
        <w:t>滴水观音就不再是一株植物，而是有感情的东西</w:t>
      </w:r>
      <w:r w:rsidR="00B927B9">
        <w:rPr>
          <w:rFonts w:hint="eastAsia"/>
        </w:rPr>
        <w:t>了，你打拳时也就是在与她交流了</w:t>
      </w:r>
      <w:r>
        <w:rPr>
          <w:rFonts w:hint="eastAsia"/>
        </w:rPr>
        <w:t>。</w:t>
      </w:r>
    </w:p>
    <w:p w:rsidR="006622BF" w:rsidRDefault="006622BF" w:rsidP="006622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</w:t>
      </w:r>
      <w:r w:rsidR="00B927B9">
        <w:rPr>
          <w:rFonts w:hint="eastAsia"/>
        </w:rPr>
        <w:t>你</w:t>
      </w:r>
      <w:r>
        <w:rPr>
          <w:rFonts w:hint="eastAsia"/>
        </w:rPr>
        <w:t>是在屋里，除了一块黑板什么都没有，那</w:t>
      </w:r>
      <w:r w:rsidR="00B927B9">
        <w:rPr>
          <w:rFonts w:hint="eastAsia"/>
        </w:rPr>
        <w:t>你</w:t>
      </w:r>
      <w:r>
        <w:rPr>
          <w:rFonts w:hint="eastAsia"/>
        </w:rPr>
        <w:t>对着黑板也能打出一种清静的感觉。屋里有像，就</w:t>
      </w:r>
      <w:proofErr w:type="gramStart"/>
      <w:r>
        <w:rPr>
          <w:rFonts w:hint="eastAsia"/>
        </w:rPr>
        <w:t>对着像</w:t>
      </w:r>
      <w:proofErr w:type="gramEnd"/>
      <w:r>
        <w:rPr>
          <w:rFonts w:hint="eastAsia"/>
        </w:rPr>
        <w:t>来打</w:t>
      </w:r>
      <w:r w:rsidR="00B927B9">
        <w:rPr>
          <w:rFonts w:hint="eastAsia"/>
        </w:rPr>
        <w:t>；屋里是幽暗的，就对幽暗来打；屋里是明亮的，就表现出明亮的感觉……你要让自己的感觉</w:t>
      </w:r>
      <w:r>
        <w:rPr>
          <w:rFonts w:hint="eastAsia"/>
        </w:rPr>
        <w:t>完全随境而迁。</w:t>
      </w:r>
    </w:p>
    <w:p w:rsidR="006622BF" w:rsidRDefault="006622BF" w:rsidP="006622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打</w:t>
      </w:r>
      <w:r w:rsidR="00B927B9">
        <w:rPr>
          <w:rFonts w:hint="eastAsia"/>
        </w:rPr>
        <w:t>太极</w:t>
      </w:r>
      <w:r>
        <w:rPr>
          <w:rFonts w:hint="eastAsia"/>
        </w:rPr>
        <w:t>拳要有一种美的意境，如天上的白云漂流</w:t>
      </w:r>
      <w:r w:rsidR="00B927B9">
        <w:rPr>
          <w:rFonts w:hint="eastAsia"/>
        </w:rPr>
        <w:t>逍遥，</w:t>
      </w:r>
      <w:r>
        <w:rPr>
          <w:rFonts w:hint="eastAsia"/>
        </w:rPr>
        <w:t>如山间的清泉</w:t>
      </w:r>
      <w:proofErr w:type="gramStart"/>
      <w:r>
        <w:rPr>
          <w:rFonts w:hint="eastAsia"/>
        </w:rPr>
        <w:t>潺</w:t>
      </w:r>
      <w:proofErr w:type="gramEnd"/>
      <w:r>
        <w:rPr>
          <w:rFonts w:hint="eastAsia"/>
        </w:rPr>
        <w:t>流不息</w:t>
      </w:r>
      <w:r w:rsidR="00B927B9">
        <w:rPr>
          <w:rFonts w:hint="eastAsia"/>
        </w:rPr>
        <w:t>，如</w:t>
      </w:r>
      <w:r>
        <w:rPr>
          <w:rFonts w:hint="eastAsia"/>
        </w:rPr>
        <w:t>风吹</w:t>
      </w:r>
      <w:r w:rsidR="00B60323">
        <w:rPr>
          <w:rFonts w:hint="eastAsia"/>
        </w:rPr>
        <w:t>杨柳</w:t>
      </w:r>
      <w:r w:rsidR="00B927B9">
        <w:rPr>
          <w:rFonts w:hint="eastAsia"/>
        </w:rPr>
        <w:t>婀娜摇曳……</w:t>
      </w:r>
      <w:r w:rsidR="00C6470E">
        <w:rPr>
          <w:rFonts w:hint="eastAsia"/>
        </w:rPr>
        <w:t>招式的</w:t>
      </w:r>
      <w:r w:rsidR="00B927B9">
        <w:rPr>
          <w:rFonts w:hint="eastAsia"/>
        </w:rPr>
        <w:t>一动一静，无不体现</w:t>
      </w:r>
      <w:r>
        <w:rPr>
          <w:rFonts w:hint="eastAsia"/>
        </w:rPr>
        <w:t>和谐之美、自然之美、中正之美。</w:t>
      </w:r>
    </w:p>
    <w:p w:rsidR="006622BF" w:rsidRDefault="006622BF" w:rsidP="006622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打</w:t>
      </w:r>
      <w:r w:rsidR="00B927B9">
        <w:rPr>
          <w:rFonts w:hint="eastAsia"/>
        </w:rPr>
        <w:t>太极</w:t>
      </w:r>
      <w:r>
        <w:rPr>
          <w:rFonts w:hint="eastAsia"/>
        </w:rPr>
        <w:t>拳</w:t>
      </w:r>
      <w:r w:rsidR="00C6470E">
        <w:rPr>
          <w:rFonts w:hint="eastAsia"/>
        </w:rPr>
        <w:t>也</w:t>
      </w:r>
      <w:r>
        <w:rPr>
          <w:rFonts w:hint="eastAsia"/>
        </w:rPr>
        <w:t>是一种语言交流，是在练一种天人合一的境界。</w:t>
      </w:r>
      <w:r w:rsidR="00372B90">
        <w:rPr>
          <w:rFonts w:hint="eastAsia"/>
        </w:rPr>
        <w:t>我们练拳不是要外界怎</w:t>
      </w:r>
      <w:r>
        <w:rPr>
          <w:rFonts w:hint="eastAsia"/>
        </w:rPr>
        <w:t>样看，而是心里对自然的一种感知，</w:t>
      </w:r>
      <w:r w:rsidR="00372B90">
        <w:rPr>
          <w:rFonts w:hint="eastAsia"/>
        </w:rPr>
        <w:t>对</w:t>
      </w:r>
      <w:r>
        <w:rPr>
          <w:rFonts w:hint="eastAsia"/>
        </w:rPr>
        <w:t>一花、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草、一石、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沙，都可以</w:t>
      </w:r>
      <w:r w:rsidR="00C6470E">
        <w:rPr>
          <w:rFonts w:hint="eastAsia"/>
        </w:rPr>
        <w:t>产生</w:t>
      </w:r>
      <w:r>
        <w:rPr>
          <w:rFonts w:hint="eastAsia"/>
        </w:rPr>
        <w:t>一种感悟。这样一来，我们打太极拳时</w:t>
      </w:r>
      <w:r w:rsidR="00C6470E">
        <w:rPr>
          <w:rFonts w:hint="eastAsia"/>
        </w:rPr>
        <w:t>，</w:t>
      </w:r>
      <w:r>
        <w:rPr>
          <w:rFonts w:hint="eastAsia"/>
        </w:rPr>
        <w:t>对任何东西都能打出感情来，</w:t>
      </w:r>
      <w:r w:rsidR="00C6470E">
        <w:rPr>
          <w:rFonts w:hint="eastAsia"/>
        </w:rPr>
        <w:t>既</w:t>
      </w:r>
      <w:r w:rsidR="00372B90">
        <w:rPr>
          <w:rFonts w:hint="eastAsia"/>
        </w:rPr>
        <w:t>清净了心神，</w:t>
      </w:r>
      <w:r w:rsidR="00C6470E">
        <w:rPr>
          <w:rFonts w:hint="eastAsia"/>
        </w:rPr>
        <w:t>又</w:t>
      </w:r>
      <w:r>
        <w:rPr>
          <w:rFonts w:hint="eastAsia"/>
        </w:rPr>
        <w:t>强健</w:t>
      </w:r>
      <w:r w:rsidR="00372B90">
        <w:rPr>
          <w:rFonts w:hint="eastAsia"/>
        </w:rPr>
        <w:t>了体魄</w:t>
      </w:r>
      <w:r>
        <w:rPr>
          <w:rFonts w:hint="eastAsia"/>
        </w:rPr>
        <w:t>。</w:t>
      </w:r>
    </w:p>
    <w:p w:rsidR="006622BF" w:rsidRDefault="006622BF" w:rsidP="00C6470E">
      <w:pPr>
        <w:jc w:val="right"/>
        <w:rPr>
          <w:rFonts w:hint="eastAsia"/>
        </w:rPr>
      </w:pPr>
      <w:r>
        <w:rPr>
          <w:rFonts w:hint="eastAsia"/>
        </w:rPr>
        <w:t>（作者：上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养生首席太极养生导师高振松）</w:t>
      </w:r>
    </w:p>
    <w:p w:rsidR="006622BF" w:rsidRDefault="006622BF" w:rsidP="006622BF">
      <w:pPr>
        <w:rPr>
          <w:rFonts w:hint="eastAsia"/>
        </w:rPr>
      </w:pPr>
    </w:p>
    <w:p w:rsidR="00CB25B0" w:rsidRDefault="00CB25B0" w:rsidP="006622BF"/>
    <w:p w:rsidR="006622BF" w:rsidRDefault="009A40D2" w:rsidP="006622BF">
      <w:pPr>
        <w:rPr>
          <w:rFonts w:hint="eastAsia"/>
        </w:rPr>
      </w:pPr>
      <w:r>
        <w:rPr>
          <w:rFonts w:hint="eastAsia"/>
        </w:rPr>
        <w:t>用“情绪控制</w:t>
      </w:r>
      <w:r>
        <w:rPr>
          <w:rFonts w:hint="eastAsia"/>
        </w:rPr>
        <w:t>ABC</w:t>
      </w:r>
      <w:r>
        <w:rPr>
          <w:rFonts w:hint="eastAsia"/>
        </w:rPr>
        <w:t>”为身体健康保驾护航</w:t>
      </w:r>
    </w:p>
    <w:p w:rsidR="006622BF" w:rsidRDefault="006622BF" w:rsidP="006622BF">
      <w:pPr>
        <w:rPr>
          <w:rFonts w:hint="eastAsia"/>
        </w:rPr>
      </w:pPr>
      <w:r>
        <w:rPr>
          <w:rFonts w:hint="eastAsia"/>
        </w:rPr>
        <w:t>（上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养生）</w:t>
      </w:r>
    </w:p>
    <w:p w:rsidR="006622BF" w:rsidRDefault="006622BF" w:rsidP="006622BF"/>
    <w:p w:rsidR="006622BF" w:rsidRDefault="006622BF" w:rsidP="00350F4E">
      <w:pPr>
        <w:ind w:firstLineChars="200" w:firstLine="420"/>
        <w:rPr>
          <w:rFonts w:hint="eastAsia"/>
        </w:rPr>
      </w:pPr>
      <w:r>
        <w:rPr>
          <w:rFonts w:hint="eastAsia"/>
        </w:rPr>
        <w:t>养生</w:t>
      </w:r>
      <w:r w:rsidR="00350F4E">
        <w:rPr>
          <w:rFonts w:hint="eastAsia"/>
        </w:rPr>
        <w:t>必须先养心。这是因为，只有养心才能</w:t>
      </w:r>
      <w:r>
        <w:rPr>
          <w:rFonts w:hint="eastAsia"/>
        </w:rPr>
        <w:t>让我们</w:t>
      </w:r>
      <w:r w:rsidR="00350F4E">
        <w:rPr>
          <w:rFonts w:hint="eastAsia"/>
        </w:rPr>
        <w:t>的</w:t>
      </w:r>
      <w:r>
        <w:rPr>
          <w:rFonts w:hint="eastAsia"/>
        </w:rPr>
        <w:t>气血流通</w:t>
      </w:r>
      <w:r w:rsidR="00350F4E">
        <w:rPr>
          <w:rFonts w:hint="eastAsia"/>
        </w:rPr>
        <w:t>起来</w:t>
      </w:r>
      <w:r>
        <w:rPr>
          <w:rFonts w:hint="eastAsia"/>
        </w:rPr>
        <w:t>，</w:t>
      </w:r>
      <w:r w:rsidR="00350F4E">
        <w:rPr>
          <w:rFonts w:hint="eastAsia"/>
        </w:rPr>
        <w:t>才能</w:t>
      </w:r>
      <w:r>
        <w:rPr>
          <w:rFonts w:hint="eastAsia"/>
        </w:rPr>
        <w:t>保证血管是好的，让里边的血液</w:t>
      </w:r>
      <w:r w:rsidR="00350F4E">
        <w:rPr>
          <w:rFonts w:hint="eastAsia"/>
        </w:rPr>
        <w:t>顺畅</w:t>
      </w:r>
      <w:r>
        <w:rPr>
          <w:rFonts w:hint="eastAsia"/>
        </w:rPr>
        <w:t>流动</w:t>
      </w:r>
      <w:r w:rsidR="00350F4E">
        <w:rPr>
          <w:rFonts w:hint="eastAsia"/>
        </w:rPr>
        <w:t>。这</w:t>
      </w:r>
      <w:r>
        <w:rPr>
          <w:rFonts w:hint="eastAsia"/>
        </w:rPr>
        <w:t>就跟我们的气有关。但气顺不顺</w:t>
      </w:r>
      <w:r w:rsidR="00350F4E">
        <w:rPr>
          <w:rFonts w:hint="eastAsia"/>
        </w:rPr>
        <w:t>跟我们的心情有关。</w:t>
      </w:r>
      <w:r>
        <w:rPr>
          <w:rFonts w:hint="eastAsia"/>
        </w:rPr>
        <w:t>我今天心情不好，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胸闷，气不打一处来</w:t>
      </w:r>
      <w:r w:rsidR="00C6470E">
        <w:rPr>
          <w:rFonts w:hint="eastAsia"/>
        </w:rPr>
        <w:t>，这种</w:t>
      </w:r>
      <w:r>
        <w:rPr>
          <w:rFonts w:hint="eastAsia"/>
        </w:rPr>
        <w:t>心神不宁</w:t>
      </w:r>
      <w:r w:rsidR="00C6470E">
        <w:rPr>
          <w:rFonts w:hint="eastAsia"/>
        </w:rPr>
        <w:t>达到情况就会导致气</w:t>
      </w:r>
      <w:r>
        <w:rPr>
          <w:rFonts w:hint="eastAsia"/>
        </w:rPr>
        <w:t>不顺，气不顺怎么可能</w:t>
      </w:r>
      <w:r w:rsidR="00C6470E">
        <w:rPr>
          <w:rFonts w:hint="eastAsia"/>
        </w:rPr>
        <w:t>使</w:t>
      </w:r>
      <w:r>
        <w:rPr>
          <w:rFonts w:hint="eastAsia"/>
        </w:rPr>
        <w:t>气血流通呢</w:t>
      </w:r>
      <w:r w:rsidR="00C6470E">
        <w:rPr>
          <w:rFonts w:hint="eastAsia"/>
        </w:rPr>
        <w:t>？</w:t>
      </w:r>
      <w:r w:rsidR="00350F4E">
        <w:rPr>
          <w:rFonts w:hint="eastAsia"/>
        </w:rPr>
        <w:t>！</w:t>
      </w:r>
    </w:p>
    <w:p w:rsidR="006622BF" w:rsidRDefault="006622BF" w:rsidP="006622BF">
      <w:pPr>
        <w:rPr>
          <w:rFonts w:hint="eastAsia"/>
        </w:rPr>
      </w:pPr>
      <w:r>
        <w:rPr>
          <w:rFonts w:hint="eastAsia"/>
        </w:rPr>
        <w:t xml:space="preserve">　　所以</w:t>
      </w:r>
      <w:r w:rsidR="00C6470E">
        <w:rPr>
          <w:rFonts w:hint="eastAsia"/>
        </w:rPr>
        <w:t>，要养心，就需要做到</w:t>
      </w:r>
      <w:r>
        <w:rPr>
          <w:rFonts w:hint="eastAsia"/>
        </w:rPr>
        <w:t>心神安宁。</w:t>
      </w:r>
      <w:r w:rsidR="00350F4E">
        <w:rPr>
          <w:rFonts w:hint="eastAsia"/>
        </w:rPr>
        <w:t>我们</w:t>
      </w:r>
      <w:r>
        <w:rPr>
          <w:rFonts w:hint="eastAsia"/>
        </w:rPr>
        <w:t>中国最多的疾病是脑血管病、心血管病和癌症。但</w:t>
      </w:r>
      <w:r w:rsidR="00350F4E">
        <w:rPr>
          <w:rFonts w:hint="eastAsia"/>
        </w:rPr>
        <w:t>花在</w:t>
      </w:r>
      <w:r>
        <w:rPr>
          <w:rFonts w:hint="eastAsia"/>
        </w:rPr>
        <w:t>精神疾病</w:t>
      </w:r>
      <w:r w:rsidR="00C6470E">
        <w:rPr>
          <w:rFonts w:hint="eastAsia"/>
        </w:rPr>
        <w:t>上的钱是最多的</w:t>
      </w:r>
      <w:r w:rsidR="00350F4E">
        <w:rPr>
          <w:rFonts w:hint="eastAsia"/>
        </w:rPr>
        <w:t>。</w:t>
      </w:r>
      <w:r>
        <w:rPr>
          <w:rFonts w:hint="eastAsia"/>
        </w:rPr>
        <w:t>2009</w:t>
      </w:r>
      <w:r>
        <w:rPr>
          <w:rFonts w:hint="eastAsia"/>
        </w:rPr>
        <w:t>年</w:t>
      </w:r>
      <w:r w:rsidR="00350F4E">
        <w:rPr>
          <w:rFonts w:hint="eastAsia"/>
        </w:rPr>
        <w:t>的</w:t>
      </w:r>
      <w:r>
        <w:rPr>
          <w:rFonts w:hint="eastAsia"/>
        </w:rPr>
        <w:t>数据</w:t>
      </w:r>
      <w:r w:rsidR="00350F4E">
        <w:rPr>
          <w:rFonts w:hint="eastAsia"/>
        </w:rPr>
        <w:t>表明</w:t>
      </w:r>
      <w:r w:rsidR="00C6470E">
        <w:rPr>
          <w:rFonts w:hint="eastAsia"/>
        </w:rPr>
        <w:t>，</w:t>
      </w:r>
      <w:r w:rsidR="00350F4E">
        <w:rPr>
          <w:rFonts w:hint="eastAsia"/>
        </w:rPr>
        <w:t>我国用于</w:t>
      </w:r>
      <w:r>
        <w:rPr>
          <w:rFonts w:hint="eastAsia"/>
        </w:rPr>
        <w:t>精神疾患</w:t>
      </w:r>
      <w:r w:rsidR="00350F4E">
        <w:rPr>
          <w:rFonts w:hint="eastAsia"/>
        </w:rPr>
        <w:t>方面的费用在</w:t>
      </w:r>
      <w:r>
        <w:rPr>
          <w:rFonts w:hint="eastAsia"/>
        </w:rPr>
        <w:t>总负担</w:t>
      </w:r>
      <w:r w:rsidR="00350F4E">
        <w:rPr>
          <w:rFonts w:hint="eastAsia"/>
        </w:rPr>
        <w:t>中</w:t>
      </w:r>
      <w:r>
        <w:rPr>
          <w:rFonts w:hint="eastAsia"/>
        </w:rPr>
        <w:t>排名首位。再过十年二十年</w:t>
      </w:r>
      <w:r w:rsidR="00350F4E">
        <w:rPr>
          <w:rFonts w:hint="eastAsia"/>
        </w:rPr>
        <w:t>，</w:t>
      </w:r>
      <w:r>
        <w:rPr>
          <w:rFonts w:hint="eastAsia"/>
        </w:rPr>
        <w:t>抑郁症</w:t>
      </w:r>
      <w:r w:rsidR="00350F4E">
        <w:rPr>
          <w:rFonts w:hint="eastAsia"/>
        </w:rPr>
        <w:t>将</w:t>
      </w:r>
      <w:r>
        <w:rPr>
          <w:rFonts w:hint="eastAsia"/>
        </w:rPr>
        <w:t>是</w:t>
      </w:r>
      <w:r w:rsidR="00350F4E">
        <w:rPr>
          <w:rFonts w:hint="eastAsia"/>
        </w:rPr>
        <w:t>我国的</w:t>
      </w:r>
      <w:r>
        <w:rPr>
          <w:rFonts w:hint="eastAsia"/>
        </w:rPr>
        <w:t>第一</w:t>
      </w:r>
      <w:r w:rsidR="00350F4E">
        <w:rPr>
          <w:rFonts w:hint="eastAsia"/>
        </w:rPr>
        <w:t>病患</w:t>
      </w:r>
      <w:r>
        <w:rPr>
          <w:rFonts w:hint="eastAsia"/>
        </w:rPr>
        <w:t>。现在</w:t>
      </w:r>
      <w:r w:rsidR="00350F4E">
        <w:rPr>
          <w:rFonts w:hint="eastAsia"/>
        </w:rPr>
        <w:t>，</w:t>
      </w:r>
      <w:r w:rsidR="00C6470E">
        <w:rPr>
          <w:rFonts w:hint="eastAsia"/>
        </w:rPr>
        <w:t>人们的生活水平越来越高，但似乎越来越不开心，</w:t>
      </w:r>
      <w:r>
        <w:rPr>
          <w:rFonts w:hint="eastAsia"/>
        </w:rPr>
        <w:t>抑郁症、自杀</w:t>
      </w:r>
      <w:r w:rsidR="00350F4E">
        <w:rPr>
          <w:rFonts w:hint="eastAsia"/>
        </w:rPr>
        <w:t>病人越来越多。</w:t>
      </w:r>
      <w:r w:rsidR="00AA3561">
        <w:rPr>
          <w:rFonts w:hint="eastAsia"/>
        </w:rPr>
        <w:t>这说明，养心已经成为一个大的社会需求</w:t>
      </w:r>
    </w:p>
    <w:p w:rsidR="006622BF" w:rsidRDefault="006622BF" w:rsidP="006622BF">
      <w:pPr>
        <w:rPr>
          <w:rFonts w:hint="eastAsia"/>
        </w:rPr>
      </w:pPr>
      <w:r>
        <w:rPr>
          <w:rFonts w:hint="eastAsia"/>
        </w:rPr>
        <w:t xml:space="preserve">　　《黄帝内经》里</w:t>
      </w:r>
      <w:r w:rsidR="00350F4E">
        <w:rPr>
          <w:rFonts w:hint="eastAsia"/>
        </w:rPr>
        <w:t>谈到了情绪对健康的影响，“暴怒伤阴，暴喜伤阳”、</w:t>
      </w:r>
      <w:r>
        <w:rPr>
          <w:rFonts w:hint="eastAsia"/>
        </w:rPr>
        <w:t>“大怒伤肝，暴喜伤心，思虑伤脾，悲忧伤肺，惊恐伤肾”。情绪影响气，为什么？百病生于气，怒则气上。上到什么程度？中国有一个成语叫怒发冲冠，怒则气上，喜则气缓，悲则气消，恐则气下，惊则气乱，思则气结。可见</w:t>
      </w:r>
      <w:r w:rsidR="00350F4E">
        <w:rPr>
          <w:rFonts w:hint="eastAsia"/>
        </w:rPr>
        <w:t>，</w:t>
      </w:r>
      <w:r>
        <w:rPr>
          <w:rFonts w:hint="eastAsia"/>
        </w:rPr>
        <w:t>情绪对</w:t>
      </w:r>
      <w:r w:rsidR="00350F4E">
        <w:rPr>
          <w:rFonts w:hint="eastAsia"/>
        </w:rPr>
        <w:t>人体的影响有多大。</w:t>
      </w:r>
    </w:p>
    <w:p w:rsidR="006622BF" w:rsidRDefault="006622BF" w:rsidP="00350F4E">
      <w:pPr>
        <w:ind w:firstLineChars="200" w:firstLine="420"/>
        <w:rPr>
          <w:rFonts w:hint="eastAsia"/>
        </w:rPr>
      </w:pPr>
      <w:r>
        <w:rPr>
          <w:rFonts w:hint="eastAsia"/>
        </w:rPr>
        <w:t>养心贵在静心。一个人如果终日思前想后，欲望不断，难免百病丛生。所以</w:t>
      </w:r>
      <w:r w:rsidR="00350F4E">
        <w:rPr>
          <w:rFonts w:hint="eastAsia"/>
        </w:rPr>
        <w:t>说，</w:t>
      </w:r>
      <w:r>
        <w:rPr>
          <w:rFonts w:hint="eastAsia"/>
        </w:rPr>
        <w:t>不良情绪是疾病的催化剂。心静才能气顺，气顺才能健康。</w:t>
      </w:r>
      <w:r w:rsidR="009A40D2">
        <w:rPr>
          <w:rFonts w:hint="eastAsia"/>
        </w:rPr>
        <w:t>但是，</w:t>
      </w:r>
      <w:r>
        <w:rPr>
          <w:rFonts w:hint="eastAsia"/>
        </w:rPr>
        <w:t>现在生活节奏越来越快</w:t>
      </w:r>
      <w:r w:rsidR="009A40D2">
        <w:rPr>
          <w:rFonts w:hint="eastAsia"/>
        </w:rPr>
        <w:t>，人们很难让心绪平静下来</w:t>
      </w:r>
      <w:r>
        <w:rPr>
          <w:rFonts w:hint="eastAsia"/>
        </w:rPr>
        <w:t>。</w:t>
      </w:r>
      <w:r w:rsidR="009A40D2">
        <w:rPr>
          <w:rFonts w:hint="eastAsia"/>
        </w:rPr>
        <w:t>怎么办？</w:t>
      </w:r>
    </w:p>
    <w:p w:rsidR="006622BF" w:rsidRDefault="006622BF" w:rsidP="00FB2E36">
      <w:pPr>
        <w:ind w:firstLineChars="200" w:firstLine="420"/>
        <w:rPr>
          <w:rFonts w:hint="eastAsia"/>
        </w:rPr>
      </w:pPr>
      <w:r>
        <w:rPr>
          <w:rFonts w:hint="eastAsia"/>
        </w:rPr>
        <w:t>中国有一句话叫“三思而后行”。碰到不开心的事情，心理学界有一个情绪管理方法叫</w:t>
      </w:r>
      <w:r w:rsidR="009A40D2">
        <w:rPr>
          <w:rFonts w:hint="eastAsia"/>
        </w:rPr>
        <w:t>“</w:t>
      </w:r>
      <w:r>
        <w:rPr>
          <w:rFonts w:hint="eastAsia"/>
        </w:rPr>
        <w:t>情绪控制</w:t>
      </w:r>
      <w:r>
        <w:rPr>
          <w:rFonts w:hint="eastAsia"/>
        </w:rPr>
        <w:t>ABC</w:t>
      </w:r>
      <w:r w:rsidR="009A40D2">
        <w:rPr>
          <w:rFonts w:hint="eastAsia"/>
        </w:rPr>
        <w:t>”，其中的</w:t>
      </w:r>
      <w:r>
        <w:rPr>
          <w:rFonts w:hint="eastAsia"/>
        </w:rPr>
        <w:t>A</w:t>
      </w:r>
      <w:r>
        <w:rPr>
          <w:rFonts w:hint="eastAsia"/>
        </w:rPr>
        <w:t>代表</w:t>
      </w:r>
      <w:r w:rsidR="00AA3561">
        <w:rPr>
          <w:rFonts w:hint="eastAsia"/>
        </w:rPr>
        <w:t>“</w:t>
      </w:r>
      <w:r>
        <w:rPr>
          <w:rFonts w:hint="eastAsia"/>
        </w:rPr>
        <w:t>事情</w:t>
      </w:r>
      <w:r w:rsidR="00AA3561"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代表</w:t>
      </w:r>
      <w:r w:rsidR="009A40D2">
        <w:rPr>
          <w:rFonts w:hint="eastAsia"/>
        </w:rPr>
        <w:t>“</w:t>
      </w:r>
      <w:r>
        <w:rPr>
          <w:rFonts w:hint="eastAsia"/>
        </w:rPr>
        <w:t>我的想法</w:t>
      </w:r>
      <w:r w:rsidR="009A40D2"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代表</w:t>
      </w:r>
      <w:r w:rsidR="009A40D2">
        <w:rPr>
          <w:rFonts w:hint="eastAsia"/>
        </w:rPr>
        <w:t>“</w:t>
      </w:r>
      <w:r>
        <w:rPr>
          <w:rFonts w:hint="eastAsia"/>
        </w:rPr>
        <w:t>我的情绪和冲动</w:t>
      </w:r>
      <w:r w:rsidR="009A40D2">
        <w:rPr>
          <w:rFonts w:hint="eastAsia"/>
        </w:rPr>
        <w:t>”</w:t>
      </w:r>
      <w:r>
        <w:rPr>
          <w:rFonts w:hint="eastAsia"/>
        </w:rPr>
        <w:t>。比如说我是个教师，上课的时候看到学生在打</w:t>
      </w:r>
      <w:r w:rsidR="009A40D2">
        <w:rPr>
          <w:rFonts w:hint="eastAsia"/>
        </w:rPr>
        <w:t>瞌睡</w:t>
      </w:r>
      <w:r>
        <w:rPr>
          <w:rFonts w:hint="eastAsia"/>
        </w:rPr>
        <w:t>，这是</w:t>
      </w:r>
      <w:r>
        <w:rPr>
          <w:rFonts w:hint="eastAsia"/>
        </w:rPr>
        <w:t>A</w:t>
      </w:r>
      <w:r w:rsidR="009A40D2">
        <w:rPr>
          <w:rFonts w:hint="eastAsia"/>
        </w:rPr>
        <w:t>，</w:t>
      </w:r>
      <w:r>
        <w:rPr>
          <w:rFonts w:hint="eastAsia"/>
        </w:rPr>
        <w:t>代表事情</w:t>
      </w:r>
      <w:r w:rsidR="009A40D2">
        <w:rPr>
          <w:rFonts w:hint="eastAsia"/>
        </w:rPr>
        <w:t>；</w:t>
      </w:r>
      <w:r>
        <w:rPr>
          <w:rFonts w:hint="eastAsia"/>
        </w:rPr>
        <w:t>B</w:t>
      </w:r>
      <w:r w:rsidR="009A40D2">
        <w:rPr>
          <w:rFonts w:hint="eastAsia"/>
        </w:rPr>
        <w:t>是我的想法</w:t>
      </w:r>
      <w:r w:rsidR="00AA3561">
        <w:rPr>
          <w:rFonts w:hint="eastAsia"/>
        </w:rPr>
        <w:t>，如果我想</w:t>
      </w:r>
      <w:r w:rsidR="009A40D2">
        <w:rPr>
          <w:rFonts w:hint="eastAsia"/>
        </w:rPr>
        <w:t>是我讲得太差，</w:t>
      </w:r>
      <w:r>
        <w:rPr>
          <w:rFonts w:hint="eastAsia"/>
        </w:rPr>
        <w:t>把大家</w:t>
      </w:r>
      <w:r w:rsidR="009A40D2">
        <w:rPr>
          <w:rFonts w:hint="eastAsia"/>
        </w:rPr>
        <w:t>都</w:t>
      </w:r>
      <w:r>
        <w:rPr>
          <w:rFonts w:hint="eastAsia"/>
        </w:rPr>
        <w:t>讲睡着了，</w:t>
      </w:r>
      <w:r w:rsidR="009A40D2">
        <w:rPr>
          <w:rFonts w:hint="eastAsia"/>
        </w:rPr>
        <w:t>于是</w:t>
      </w:r>
      <w:r w:rsidR="00AA3561">
        <w:rPr>
          <w:rFonts w:hint="eastAsia"/>
        </w:rPr>
        <w:t>我</w:t>
      </w:r>
      <w:r>
        <w:rPr>
          <w:rFonts w:hint="eastAsia"/>
        </w:rPr>
        <w:t>就会</w:t>
      </w:r>
      <w:r w:rsidR="009A40D2">
        <w:rPr>
          <w:rFonts w:hint="eastAsia"/>
        </w:rPr>
        <w:t>产生这样的</w:t>
      </w:r>
      <w:r>
        <w:rPr>
          <w:rFonts w:hint="eastAsia"/>
        </w:rPr>
        <w:t>C</w:t>
      </w:r>
      <w:r>
        <w:rPr>
          <w:rFonts w:hint="eastAsia"/>
        </w:rPr>
        <w:t>——我不是一个好老师，</w:t>
      </w:r>
      <w:r w:rsidR="009A40D2">
        <w:rPr>
          <w:rFonts w:hint="eastAsia"/>
        </w:rPr>
        <w:t>所以</w:t>
      </w:r>
      <w:r>
        <w:rPr>
          <w:rFonts w:hint="eastAsia"/>
        </w:rPr>
        <w:t>我很沮丧。可是</w:t>
      </w:r>
      <w:r w:rsidR="00AA3561">
        <w:rPr>
          <w:rFonts w:hint="eastAsia"/>
        </w:rPr>
        <w:t>，</w:t>
      </w:r>
      <w:r>
        <w:rPr>
          <w:rFonts w:hint="eastAsia"/>
        </w:rPr>
        <w:t>如果</w:t>
      </w:r>
      <w:r w:rsidR="009A40D2">
        <w:rPr>
          <w:rFonts w:hint="eastAsia"/>
        </w:rPr>
        <w:t>把</w:t>
      </w:r>
      <w:r w:rsidR="009A40D2">
        <w:rPr>
          <w:rFonts w:hint="eastAsia"/>
        </w:rPr>
        <w:t>B</w:t>
      </w:r>
      <w:r w:rsidR="009A40D2">
        <w:rPr>
          <w:rFonts w:hint="eastAsia"/>
        </w:rPr>
        <w:t>换成“他可能</w:t>
      </w:r>
      <w:r>
        <w:rPr>
          <w:rFonts w:hint="eastAsia"/>
        </w:rPr>
        <w:t>昨晚睡得太晚了，就让他睡一会儿吧</w:t>
      </w:r>
      <w:r w:rsidR="009A40D2">
        <w:rPr>
          <w:rFonts w:hint="eastAsia"/>
        </w:rPr>
        <w:t>”</w:t>
      </w:r>
      <w:r>
        <w:rPr>
          <w:rFonts w:hint="eastAsia"/>
        </w:rPr>
        <w:t>，那么</w:t>
      </w:r>
      <w:r w:rsidR="009A40D2">
        <w:rPr>
          <w:rFonts w:hint="eastAsia"/>
        </w:rPr>
        <w:t>，</w:t>
      </w:r>
      <w:r>
        <w:rPr>
          <w:rFonts w:hint="eastAsia"/>
        </w:rPr>
        <w:t>就会</w:t>
      </w:r>
      <w:r w:rsidR="009A40D2">
        <w:rPr>
          <w:rFonts w:hint="eastAsia"/>
        </w:rPr>
        <w:t>出现</w:t>
      </w:r>
      <w:r>
        <w:rPr>
          <w:rFonts w:hint="eastAsia"/>
        </w:rPr>
        <w:t>另一个</w:t>
      </w:r>
      <w:r>
        <w:rPr>
          <w:rFonts w:hint="eastAsia"/>
        </w:rPr>
        <w:t>C</w:t>
      </w:r>
      <w:r>
        <w:rPr>
          <w:rFonts w:hint="eastAsia"/>
        </w:rPr>
        <w:t>——我不会沮丧，不会不开心。</w:t>
      </w:r>
      <w:r w:rsidR="009A40D2">
        <w:rPr>
          <w:rFonts w:hint="eastAsia"/>
        </w:rPr>
        <w:t>由此可见，</w:t>
      </w:r>
      <w:r>
        <w:rPr>
          <w:rFonts w:hint="eastAsia"/>
        </w:rPr>
        <w:t>只要改变了</w:t>
      </w:r>
      <w:r>
        <w:rPr>
          <w:rFonts w:hint="eastAsia"/>
        </w:rPr>
        <w:t>B</w:t>
      </w:r>
      <w:r>
        <w:rPr>
          <w:rFonts w:hint="eastAsia"/>
        </w:rPr>
        <w:t>，同样的事情会有不同的情绪反应。所以我们常说</w:t>
      </w:r>
      <w:r w:rsidR="009A40D2">
        <w:rPr>
          <w:rFonts w:hint="eastAsia"/>
        </w:rPr>
        <w:t>，</w:t>
      </w:r>
      <w:r>
        <w:rPr>
          <w:rFonts w:hint="eastAsia"/>
        </w:rPr>
        <w:t>要换一个角度看问题，要想想会不会有另外一种解释，很有可能我们就释然了。</w:t>
      </w:r>
      <w:r w:rsidR="00FB2E36">
        <w:rPr>
          <w:rFonts w:hint="eastAsia"/>
        </w:rPr>
        <w:t>这样，气就顺了，气血就通畅了，就为实现养生目标提供了最基本也是最重要的</w:t>
      </w:r>
      <w:r w:rsidR="00AA3561">
        <w:rPr>
          <w:rFonts w:hint="eastAsia"/>
        </w:rPr>
        <w:t>前提</w:t>
      </w:r>
      <w:r w:rsidR="00FB2E36">
        <w:rPr>
          <w:rFonts w:hint="eastAsia"/>
        </w:rPr>
        <w:t>保障。</w:t>
      </w:r>
    </w:p>
    <w:p w:rsidR="00317C31" w:rsidRDefault="00FB2E36" w:rsidP="006622BF">
      <w:r>
        <w:rPr>
          <w:rFonts w:hint="eastAsia"/>
        </w:rPr>
        <w:lastRenderedPageBreak/>
        <w:t>（根据国家中医药管理局中医药文化科普巡讲团专家崔松的讲话整理、编辑</w:t>
      </w:r>
      <w:r w:rsidR="006622BF">
        <w:rPr>
          <w:rFonts w:hint="eastAsia"/>
        </w:rPr>
        <w:t>）</w:t>
      </w:r>
    </w:p>
    <w:sectPr w:rsidR="00317C31" w:rsidSect="00317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22BF"/>
    <w:rsid w:val="00317C31"/>
    <w:rsid w:val="00350F4E"/>
    <w:rsid w:val="00372B90"/>
    <w:rsid w:val="006622BF"/>
    <w:rsid w:val="009A40D2"/>
    <w:rsid w:val="00A17A39"/>
    <w:rsid w:val="00AA3561"/>
    <w:rsid w:val="00AE3FD8"/>
    <w:rsid w:val="00B60323"/>
    <w:rsid w:val="00B927B9"/>
    <w:rsid w:val="00C6470E"/>
    <w:rsid w:val="00CB25B0"/>
    <w:rsid w:val="00FB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C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2407</Words>
  <Characters>2435</Characters>
  <Application>Microsoft Office Word</Application>
  <DocSecurity>0</DocSecurity>
  <Lines>89</Lines>
  <Paragraphs>25</Paragraphs>
  <ScaleCrop>false</ScaleCrop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shangyi-zhongzhu</dc:creator>
  <cp:lastModifiedBy>shangyi-zhongzhu</cp:lastModifiedBy>
  <cp:revision>7</cp:revision>
  <dcterms:created xsi:type="dcterms:W3CDTF">2014-07-09T14:50:00Z</dcterms:created>
  <dcterms:modified xsi:type="dcterms:W3CDTF">2014-07-09T16:02:00Z</dcterms:modified>
</cp:coreProperties>
</file>