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eastAsia="en-GB"/>
        </w:rPr>
      </w:pPr>
      <w:r>
        <w:rPr>
          <w:b/>
          <w:bCs/>
          <w:lang w:eastAsia="en-GB"/>
        </w:rPr>
        <w:t>Project:</w:t>
      </w:r>
      <w:r>
        <w:rPr>
          <w:lang w:eastAsia="en-GB"/>
        </w:rPr>
        <w:t xml:space="preserve"> Testing Documentation for Teesside Lottery Game</w:t>
      </w:r>
    </w:p>
    <w:p>
      <w:pPr>
        <w:pStyle w:val="Normal"/>
        <w:rPr>
          <w:lang w:eastAsia="en-GB"/>
        </w:rPr>
      </w:pPr>
      <w:r>
        <w:rPr>
          <w:b/>
          <w:bCs/>
          <w:lang w:eastAsia="en-GB"/>
        </w:rPr>
        <w:t>Date:</w:t>
      </w:r>
      <w:r>
        <w:rPr>
          <w:lang w:eastAsia="en-GB"/>
        </w:rPr>
        <w:t xml:space="preserve"> 23/03/2025</w:t>
      </w:r>
    </w:p>
    <w:p>
      <w:pPr>
        <w:pStyle w:val="Normal"/>
        <w:rPr>
          <w:lang w:eastAsia="en-GB"/>
        </w:rPr>
      </w:pPr>
      <w:r>
        <w:rPr>
          <w:b/>
          <w:bCs/>
          <w:lang w:eastAsia="en-GB"/>
        </w:rPr>
        <w:t>Tester:</w:t>
      </w:r>
      <w:r>
        <w:rPr>
          <w:lang w:eastAsia="en-GB"/>
        </w:rPr>
        <w:t xml:space="preserve"> Viorica Anghel</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This document details the testing process for the Teesside Lottery game, developed using Pygame. My aim is to ensure all features function correctly, to log every bug encountered during development whether fixed or still unresolved and to provide a clear record of my testing efforts. This includes test scenarios, their results, and bug tracking log.</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testing covers all key aspects of the game, including:</w:t>
      </w:r>
    </w:p>
    <w:p>
      <w:pPr>
        <w:pStyle w:val="Normal"/>
        <w:numPr>
          <w:ilvl w:val="0"/>
          <w:numId w:val="1"/>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Start Screen:</w:t>
      </w:r>
      <w:r>
        <w:rPr>
          <w:rFonts w:eastAsia="Times New Roman" w:cs="Times New Roman" w:ascii="Times New Roman" w:hAnsi="Times New Roman"/>
          <w:kern w:val="0"/>
          <w:lang w:eastAsia="en-GB"/>
          <w14:ligatures w14:val="none"/>
        </w:rPr>
        <w:t xml:space="preserve"> Display and navigation.</w:t>
      </w:r>
    </w:p>
    <w:p>
      <w:pPr>
        <w:pStyle w:val="Normal"/>
        <w:numPr>
          <w:ilvl w:val="0"/>
          <w:numId w:val="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Selection Screen:</w:t>
      </w:r>
      <w:r>
        <w:rPr>
          <w:rFonts w:eastAsia="Times New Roman" w:cs="Times New Roman" w:ascii="Times New Roman" w:hAnsi="Times New Roman"/>
          <w:kern w:val="0"/>
          <w:lang w:eastAsia="en-GB"/>
          <w14:ligatures w14:val="none"/>
        </w:rPr>
        <w:t xml:space="preserve"> Number selection, lucky dip, reset, favourites management, and lottery draw initiation.</w:t>
      </w:r>
    </w:p>
    <w:p>
      <w:pPr>
        <w:pStyle w:val="Normal"/>
        <w:numPr>
          <w:ilvl w:val="0"/>
          <w:numId w:val="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Favourites Screen:</w:t>
      </w:r>
      <w:r>
        <w:rPr>
          <w:rFonts w:eastAsia="Times New Roman" w:cs="Times New Roman" w:ascii="Times New Roman" w:hAnsi="Times New Roman"/>
          <w:kern w:val="0"/>
          <w:lang w:eastAsia="en-GB"/>
          <w14:ligatures w14:val="none"/>
        </w:rPr>
        <w:t xml:space="preserve"> Viewing, editing, and deleting favourite number sets.</w:t>
      </w:r>
    </w:p>
    <w:p>
      <w:pPr>
        <w:pStyle w:val="Normal"/>
        <w:numPr>
          <w:ilvl w:val="0"/>
          <w:numId w:val="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Rules Screen:</w:t>
      </w:r>
      <w:r>
        <w:rPr>
          <w:rFonts w:eastAsia="Times New Roman" w:cs="Times New Roman" w:ascii="Times New Roman" w:hAnsi="Times New Roman"/>
          <w:kern w:val="0"/>
          <w:lang w:eastAsia="en-GB"/>
          <w14:ligatures w14:val="none"/>
        </w:rPr>
        <w:t xml:space="preserve"> Proper display of game rules.</w:t>
      </w:r>
    </w:p>
    <w:p>
      <w:pPr>
        <w:pStyle w:val="Normal"/>
        <w:numPr>
          <w:ilvl w:val="0"/>
          <w:numId w:val="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Lottery Draw:</w:t>
      </w:r>
      <w:r>
        <w:rPr>
          <w:rFonts w:eastAsia="Times New Roman" w:cs="Times New Roman" w:ascii="Times New Roman" w:hAnsi="Times New Roman"/>
          <w:kern w:val="0"/>
          <w:lang w:eastAsia="en-GB"/>
          <w14:ligatures w14:val="none"/>
        </w:rPr>
        <w:t xml:space="preserve"> Cost deduction, number generation, match calculation, prize awarding, and pot updates.</w:t>
      </w:r>
    </w:p>
    <w:p>
      <w:pPr>
        <w:pStyle w:val="Normal"/>
        <w:numPr>
          <w:ilvl w:val="0"/>
          <w:numId w:val="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Results Screen:</w:t>
      </w:r>
      <w:r>
        <w:rPr>
          <w:rFonts w:eastAsia="Times New Roman" w:cs="Times New Roman" w:ascii="Times New Roman" w:hAnsi="Times New Roman"/>
          <w:kern w:val="0"/>
          <w:lang w:eastAsia="en-GB"/>
          <w14:ligatures w14:val="none"/>
        </w:rPr>
        <w:t xml:space="preserve"> Accurate presentation of draw outcomes.</w:t>
      </w:r>
    </w:p>
    <w:p>
      <w:pPr>
        <w:pStyle w:val="Normal"/>
        <w:numPr>
          <w:ilvl w:val="0"/>
          <w:numId w:val="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File Handling:</w:t>
      </w:r>
      <w:r>
        <w:rPr>
          <w:rFonts w:eastAsia="Times New Roman" w:cs="Times New Roman" w:ascii="Times New Roman" w:hAnsi="Times New Roman"/>
          <w:kern w:val="0"/>
          <w:lang w:eastAsia="en-GB"/>
          <w14:ligatures w14:val="none"/>
        </w:rPr>
        <w:t xml:space="preserve"> Saving and loading game history and favourites.</w:t>
      </w:r>
    </w:p>
    <w:p>
      <w:pPr>
        <w:pStyle w:val="Normal"/>
        <w:numPr>
          <w:ilvl w:val="0"/>
          <w:numId w:val="1"/>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Navigation:</w:t>
      </w:r>
      <w:r>
        <w:rPr>
          <w:rFonts w:eastAsia="Times New Roman" w:cs="Times New Roman" w:ascii="Times New Roman" w:hAnsi="Times New Roman"/>
          <w:kern w:val="0"/>
          <w:lang w:eastAsia="en-GB"/>
          <w14:ligatures w14:val="none"/>
        </w:rPr>
        <w:t xml:space="preserve"> Seamless transitions between screens.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This documentation captures all errors I’ve encountered since starting development, offering a full picture of the game’s progress and current state.</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b/>
          <w:bCs/>
          <w:kern w:val="0"/>
          <w:sz w:val="28"/>
          <w:szCs w:val="28"/>
          <w:lang w:eastAsia="en-GB"/>
          <w14:ligatures w14:val="none"/>
        </w:rPr>
      </w:pPr>
      <w:r>
        <w:rPr>
          <w:rFonts w:eastAsia="Times New Roman" w:cs="Times New Roman" w:ascii="Times New Roman" w:hAnsi="Times New Roman"/>
          <w:b/>
          <w:bCs/>
          <w:kern w:val="0"/>
          <w:sz w:val="28"/>
          <w:szCs w:val="28"/>
          <w:lang w:eastAsia="en-GB"/>
          <w14:ligatures w14:val="none"/>
        </w:rPr>
        <w:t>Test Environment:</w:t>
      </w:r>
    </w:p>
    <w:p>
      <w:pPr>
        <w:pStyle w:val="Normal"/>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   </w:t>
      </w:r>
      <w:r>
        <w:rPr>
          <w:rFonts w:eastAsia="Times New Roman" w:cs="Times New Roman" w:ascii="Times New Roman" w:hAnsi="Times New Roman"/>
          <w:b/>
          <w:bCs/>
          <w:kern w:val="0"/>
          <w:lang w:eastAsia="en-GB"/>
          <w14:ligatures w14:val="none"/>
        </w:rPr>
        <w:t>Operating System</w:t>
      </w:r>
      <w:r>
        <w:rPr>
          <w:rFonts w:eastAsia="Times New Roman" w:cs="Times New Roman" w:ascii="Times New Roman" w:hAnsi="Times New Roman"/>
          <w:kern w:val="0"/>
          <w:lang w:eastAsia="en-GB"/>
          <w14:ligatures w14:val="none"/>
        </w:rPr>
        <w:t xml:space="preserve">: Windows 10 </w:t>
      </w:r>
    </w:p>
    <w:p>
      <w:pPr>
        <w:pStyle w:val="Normal"/>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   </w:t>
      </w:r>
      <w:r>
        <w:rPr>
          <w:rFonts w:eastAsia="Times New Roman" w:cs="Times New Roman" w:ascii="Times New Roman" w:hAnsi="Times New Roman"/>
          <w:b/>
          <w:bCs/>
          <w:kern w:val="0"/>
          <w:lang w:eastAsia="en-GB"/>
          <w14:ligatures w14:val="none"/>
        </w:rPr>
        <w:t>Python Version</w:t>
      </w:r>
      <w:r>
        <w:rPr>
          <w:rFonts w:eastAsia="Times New Roman" w:cs="Times New Roman" w:ascii="Times New Roman" w:hAnsi="Times New Roman"/>
          <w:kern w:val="0"/>
          <w:lang w:eastAsia="en-GB"/>
          <w14:ligatures w14:val="none"/>
        </w:rPr>
        <w:t xml:space="preserve">: Python 3.12 </w:t>
      </w:r>
    </w:p>
    <w:p>
      <w:pPr>
        <w:pStyle w:val="Normal"/>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   </w:t>
      </w:r>
      <w:r>
        <w:rPr>
          <w:rFonts w:eastAsia="Times New Roman" w:cs="Times New Roman" w:ascii="Times New Roman" w:hAnsi="Times New Roman"/>
          <w:b/>
          <w:bCs/>
          <w:kern w:val="0"/>
          <w:lang w:eastAsia="en-GB"/>
          <w14:ligatures w14:val="none"/>
        </w:rPr>
        <w:t>IDE</w:t>
      </w:r>
      <w:r>
        <w:rPr>
          <w:rFonts w:eastAsia="Times New Roman" w:cs="Times New Roman" w:ascii="Times New Roman" w:hAnsi="Times New Roman"/>
          <w:kern w:val="0"/>
          <w:lang w:eastAsia="en-GB"/>
          <w14:ligatures w14:val="none"/>
        </w:rPr>
        <w:t>: Visual Studio Code</w:t>
        <w:tab/>
      </w:r>
    </w:p>
    <w:p>
      <w:pPr>
        <w:pStyle w:val="Normal"/>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   </w:t>
      </w:r>
      <w:r>
        <w:rPr>
          <w:rFonts w:eastAsia="Times New Roman" w:cs="Times New Roman" w:ascii="Times New Roman" w:hAnsi="Times New Roman"/>
          <w:b/>
          <w:bCs/>
          <w:kern w:val="0"/>
          <w:lang w:eastAsia="en-GB"/>
          <w14:ligatures w14:val="none"/>
        </w:rPr>
        <w:t>Pygame Version</w:t>
      </w:r>
      <w:r>
        <w:rPr>
          <w:rFonts w:eastAsia="Times New Roman" w:cs="Times New Roman" w:ascii="Times New Roman" w:hAnsi="Times New Roman"/>
          <w:kern w:val="0"/>
          <w:lang w:eastAsia="en-GB"/>
          <w14:ligatures w14:val="none"/>
        </w:rPr>
        <w:t>: 2.6.1</w:t>
      </w:r>
    </w:p>
    <w:p>
      <w:pPr>
        <w:pStyle w:val="Normal"/>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   </w:t>
      </w:r>
      <w:r>
        <w:rPr>
          <w:rFonts w:eastAsia="Times New Roman" w:cs="Times New Roman" w:ascii="Times New Roman" w:hAnsi="Times New Roman"/>
          <w:b/>
          <w:bCs/>
          <w:kern w:val="0"/>
          <w:lang w:eastAsia="en-GB"/>
          <w14:ligatures w14:val="none"/>
        </w:rPr>
        <w:t>Hardware</w:t>
      </w:r>
      <w:r>
        <w:rPr>
          <w:rFonts w:eastAsia="Times New Roman" w:cs="Times New Roman" w:ascii="Times New Roman" w:hAnsi="Times New Roman"/>
          <w:kern w:val="0"/>
          <w:lang w:eastAsia="en-GB"/>
          <w14:ligatures w14:val="none"/>
        </w:rPr>
        <w:t>: Laptop</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rPr>
          <w:rFonts w:ascii="Times New Roman" w:hAnsi="Times New Roman" w:cs="Times New Roman"/>
          <w:b/>
          <w:bCs/>
          <w:sz w:val="28"/>
          <w:szCs w:val="28"/>
          <w:lang w:eastAsia="en-GB"/>
        </w:rPr>
      </w:pPr>
      <w:r>
        <w:rPr>
          <w:rFonts w:cs="Times New Roman" w:ascii="Times New Roman" w:hAnsi="Times New Roman"/>
          <w:b/>
          <w:bCs/>
          <w:sz w:val="28"/>
          <w:szCs w:val="28"/>
          <w:lang w:eastAsia="en-GB"/>
        </w:rPr>
        <w:t>Test Scenarios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tbl>
      <w:tblPr>
        <w:tblStyle w:val="GridTable5Dark-Accent2"/>
        <w:tblW w:w="9016" w:type="dxa"/>
        <w:jc w:val="left"/>
        <w:tblInd w:w="0" w:type="dxa"/>
        <w:shd w:fill="FAE2D5" w:val="clear"/>
        <w:tblLayout w:type="fixed"/>
        <w:tblCellMar>
          <w:top w:w="0" w:type="dxa"/>
          <w:left w:w="108" w:type="dxa"/>
          <w:bottom w:w="0" w:type="dxa"/>
          <w:right w:w="108" w:type="dxa"/>
        </w:tblCellMar>
        <w:tblLook w:val="04a0" w:noHBand="0" w:noVBand="1" w:firstColumn="1" w:lastRow="0" w:lastColumn="0" w:firstRow="1"/>
      </w:tblPr>
      <w:tblGrid>
        <w:gridCol w:w="1173"/>
        <w:gridCol w:w="1646"/>
        <w:gridCol w:w="1740"/>
        <w:gridCol w:w="1727"/>
        <w:gridCol w:w="858"/>
        <w:gridCol w:w="1871"/>
      </w:tblGrid>
      <w:tr>
        <w:trPr>
          <w:cnfStyle w:val="100000000000" w:firstRow="1" w:lastRow="0" w:firstColumn="0" w:lastColumn="0" w:oddVBand="0" w:evenVBand="0" w:oddHBand="0" w:evenHBand="0" w:firstRowFirstColumn="0" w:firstRowLastColumn="0" w:lastRowFirstColumn="0" w:lastRowLastColumn="0"/>
        </w:trPr>
        <w:tc>
          <w:tcPr>
            <w:tcW w:w="1173" w:type="dxa"/>
            <w:cnfStyle w:val="001000000000" w:firstRow="0" w:lastRow="0" w:firstColumn="1" w:lastColumn="0" w:oddVBand="0" w:evenVBand="0" w:oddHBand="0" w:evenHBand="0" w:firstRowFirstColumn="0" w:firstRowLastColumn="0" w:lastRowFirstColumn="0" w:lastRowLastColumn="0"/>
            <w:tcBorders/>
            <w:shd w:color="auto" w:fill="E97132" w:themeFill="accent2" w:val="clear"/>
          </w:tcPr>
          <w:p>
            <w:pPr>
              <w:pStyle w:val="Normal"/>
              <w:widowControl/>
              <w:spacing w:lineRule="auto" w:line="240" w:before="0" w:after="0"/>
              <w:jc w:val="center"/>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Test Scenario</w:t>
            </w:r>
          </w:p>
        </w:tc>
        <w:tc>
          <w:tcPr>
            <w:tcW w:w="1646" w:type="dxa"/>
            <w:tcBorders>
              <w:bottom w:val="nil"/>
            </w:tcBorders>
            <w:shd w:color="auto" w:fill="E97132" w:themeFill="accent2"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Description</w:t>
            </w:r>
          </w:p>
        </w:tc>
        <w:tc>
          <w:tcPr>
            <w:tcW w:w="1740" w:type="dxa"/>
            <w:tcBorders>
              <w:bottom w:val="nil"/>
            </w:tcBorders>
            <w:shd w:color="auto" w:fill="E97132" w:themeFill="accent2"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Expected Result</w:t>
            </w:r>
          </w:p>
        </w:tc>
        <w:tc>
          <w:tcPr>
            <w:tcW w:w="1727" w:type="dxa"/>
            <w:tcBorders>
              <w:bottom w:val="nil"/>
            </w:tcBorders>
            <w:shd w:color="auto" w:fill="E97132" w:themeFill="accent2"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Actual Result</w:t>
            </w:r>
          </w:p>
        </w:tc>
        <w:tc>
          <w:tcPr>
            <w:tcW w:w="858" w:type="dxa"/>
            <w:tcBorders>
              <w:bottom w:val="nil"/>
            </w:tcBorders>
            <w:shd w:color="auto" w:fill="E97132" w:themeFill="accent2"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Status</w:t>
            </w:r>
          </w:p>
        </w:tc>
        <w:tc>
          <w:tcPr>
            <w:tcW w:w="1871" w:type="dxa"/>
            <w:tcBorders>
              <w:bottom w:val="nil"/>
            </w:tcBorders>
            <w:shd w:color="auto" w:fill="E97132" w:themeFill="accent2"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Comments</w:t>
            </w:r>
          </w:p>
        </w:tc>
      </w:tr>
      <w:tr>
        <w:trPr>
          <w:cnfStyle w:val="000000100000" w:firstRow="0" w:lastRow="0" w:firstColumn="0" w:lastColumn="0" w:oddVBand="0" w:evenVBand="0" w:oddHBand="1" w:evenHBand="0" w:firstRowFirstColumn="0" w:firstRowLastColumn="0" w:lastRowFirstColumn="0" w:lastRowLastColumn="0"/>
        </w:trPr>
        <w:tc>
          <w:tcPr>
            <w:tcW w:w="1173"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Test Scenario 1</w:t>
            </w:r>
          </w:p>
        </w:tc>
        <w:tc>
          <w:tcPr>
            <w:tcW w:w="1646"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Start screen displays correctly</w:t>
            </w:r>
          </w:p>
        </w:tc>
        <w:tc>
          <w:tcPr>
            <w:tcW w:w="1740"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Title, jackpot, last draws, pot, and buttons are visible</w:t>
            </w:r>
          </w:p>
        </w:tc>
        <w:tc>
          <w:tcPr>
            <w:tcW w:w="1727"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As expected</w:t>
            </w:r>
          </w:p>
        </w:tc>
        <w:tc>
          <w:tcPr>
            <w:tcW w:w="858"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Pass</w:t>
            </w:r>
          </w:p>
        </w:tc>
        <w:tc>
          <w:tcPr>
            <w:tcW w:w="1871"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Everything looks good here; I’m pleased with the layout.</w:t>
            </w:r>
          </w:p>
        </w:tc>
      </w:tr>
      <w:tr>
        <w:trPr/>
        <w:tc>
          <w:tcPr>
            <w:tcW w:w="1173"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Test Scenario 2</w:t>
            </w:r>
          </w:p>
        </w:tc>
        <w:tc>
          <w:tcPr>
            <w:tcW w:w="1646"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Click "Play" button on start screen</w:t>
            </w:r>
          </w:p>
        </w:tc>
        <w:tc>
          <w:tcPr>
            <w:tcW w:w="1740"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Navigates to selection screen</w:t>
            </w:r>
          </w:p>
        </w:tc>
        <w:tc>
          <w:tcPr>
            <w:tcW w:w="1727"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As expected</w:t>
            </w:r>
          </w:p>
        </w:tc>
        <w:tc>
          <w:tcPr>
            <w:tcW w:w="858"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Pass</w:t>
            </w:r>
          </w:p>
        </w:tc>
        <w:tc>
          <w:tcPr>
            <w:tcW w:w="1871"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Navigation works smoothly</w:t>
            </w:r>
          </w:p>
        </w:tc>
      </w:tr>
      <w:tr>
        <w:trPr>
          <w:cnfStyle w:val="000000100000" w:firstRow="0" w:lastRow="0" w:firstColumn="0" w:lastColumn="0" w:oddVBand="0" w:evenVBand="0" w:oddHBand="1" w:evenHBand="0" w:firstRowFirstColumn="0" w:firstRowLastColumn="0" w:lastRowFirstColumn="0" w:lastRowLastColumn="0"/>
        </w:trPr>
        <w:tc>
          <w:tcPr>
            <w:tcW w:w="1173"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Test Scenario 3</w:t>
            </w:r>
          </w:p>
        </w:tc>
        <w:tc>
          <w:tcPr>
            <w:tcW w:w="1646"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Select 6 numbers on selection screen</w:t>
            </w:r>
          </w:p>
        </w:tc>
        <w:tc>
          <w:tcPr>
            <w:tcW w:w="1740"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Numbers are highlighted, "Draw" button appears</w:t>
            </w:r>
          </w:p>
        </w:tc>
        <w:tc>
          <w:tcPr>
            <w:tcW w:w="1727"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As expected</w:t>
            </w:r>
          </w:p>
        </w:tc>
        <w:tc>
          <w:tcPr>
            <w:tcW w:w="858"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Pass</w:t>
            </w:r>
          </w:p>
        </w:tc>
        <w:tc>
          <w:tcPr>
            <w:tcW w:w="1871"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I’m happy with how the selection highlights and triggers the button.</w:t>
            </w:r>
          </w:p>
        </w:tc>
      </w:tr>
      <w:tr>
        <w:trPr/>
        <w:tc>
          <w:tcPr>
            <w:tcW w:w="1173"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Test Scenario 4</w:t>
            </w:r>
          </w:p>
        </w:tc>
        <w:tc>
          <w:tcPr>
            <w:tcW w:w="1646"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Click "Lucky Dip" on selection screen</w:t>
            </w:r>
          </w:p>
        </w:tc>
        <w:tc>
          <w:tcPr>
            <w:tcW w:w="1740"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6 random numbers are selected, "Draw" button appears</w:t>
            </w:r>
          </w:p>
        </w:tc>
        <w:tc>
          <w:tcPr>
            <w:tcW w:w="1727"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As expected</w:t>
            </w:r>
          </w:p>
        </w:tc>
        <w:tc>
          <w:tcPr>
            <w:tcW w:w="858"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Pass</w:t>
            </w:r>
          </w:p>
        </w:tc>
        <w:tc>
          <w:tcPr>
            <w:tcW w:w="1871"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The random selection works</w:t>
            </w:r>
          </w:p>
        </w:tc>
      </w:tr>
      <w:tr>
        <w:trPr>
          <w:cnfStyle w:val="000000100000" w:firstRow="0" w:lastRow="0" w:firstColumn="0" w:lastColumn="0" w:oddVBand="0" w:evenVBand="0" w:oddHBand="1" w:evenHBand="0" w:firstRowFirstColumn="0" w:firstRowLastColumn="0" w:lastRowFirstColumn="0" w:lastRowLastColumn="0"/>
        </w:trPr>
        <w:tc>
          <w:tcPr>
            <w:tcW w:w="1173"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Test Scenario 5</w:t>
            </w:r>
          </w:p>
        </w:tc>
        <w:tc>
          <w:tcPr>
            <w:tcW w:w="1646"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Click "Reset" on selection screen</w:t>
            </w:r>
          </w:p>
        </w:tc>
        <w:tc>
          <w:tcPr>
            <w:tcW w:w="1740"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All selected numbers are cleared</w:t>
            </w:r>
          </w:p>
        </w:tc>
        <w:tc>
          <w:tcPr>
            <w:tcW w:w="1727"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As expected</w:t>
            </w:r>
          </w:p>
        </w:tc>
        <w:tc>
          <w:tcPr>
            <w:tcW w:w="858"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Pass</w:t>
            </w:r>
          </w:p>
        </w:tc>
        <w:tc>
          <w:tcPr>
            <w:tcW w:w="1871"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val="en-GB" w:eastAsia="en-GB" w:bidi="ar-SA"/>
                <w14:ligatures w14:val="none"/>
              </w:rPr>
            </w:pPr>
            <w:r>
              <w:rPr>
                <w:rFonts w:eastAsia="Times New Roman" w:cs="Times New Roman" w:ascii="Times New Roman" w:hAnsi="Times New Roman"/>
                <w:kern w:val="0"/>
                <w:sz w:val="24"/>
                <w:szCs w:val="24"/>
                <w:lang w:val="en-GB" w:eastAsia="en-GB" w:bidi="ar-SA"/>
                <w14:ligatures w14:val="none"/>
              </w:rPr>
            </w:r>
          </w:p>
        </w:tc>
      </w:tr>
      <w:tr>
        <w:trPr/>
        <w:tc>
          <w:tcPr>
            <w:tcW w:w="1173"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Test Scenario 6</w:t>
            </w:r>
          </w:p>
        </w:tc>
        <w:tc>
          <w:tcPr>
            <w:tcW w:w="1646"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Save a new favourite set</w:t>
            </w:r>
          </w:p>
        </w:tc>
        <w:tc>
          <w:tcPr>
            <w:tcW w:w="1740"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Favourite is added to the list and saved to file</w:t>
            </w:r>
          </w:p>
        </w:tc>
        <w:tc>
          <w:tcPr>
            <w:tcW w:w="1727"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As expected</w:t>
            </w:r>
          </w:p>
        </w:tc>
        <w:tc>
          <w:tcPr>
            <w:tcW w:w="858"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Pass</w:t>
            </w:r>
          </w:p>
        </w:tc>
        <w:tc>
          <w:tcPr>
            <w:tcW w:w="1871"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Saving works</w:t>
            </w:r>
          </w:p>
        </w:tc>
      </w:tr>
      <w:tr>
        <w:trPr>
          <w:cnfStyle w:val="000000100000" w:firstRow="0" w:lastRow="0" w:firstColumn="0" w:lastColumn="0" w:oddVBand="0" w:evenVBand="0" w:oddHBand="1" w:evenHBand="0" w:firstRowFirstColumn="0" w:firstRowLastColumn="0" w:lastRowFirstColumn="0" w:lastRowLastColumn="0"/>
        </w:trPr>
        <w:tc>
          <w:tcPr>
            <w:tcW w:w="1173"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Test Scenario 7</w:t>
            </w:r>
          </w:p>
        </w:tc>
        <w:tc>
          <w:tcPr>
            <w:tcW w:w="1646"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Update an existing favourite set</w:t>
            </w:r>
          </w:p>
        </w:tc>
        <w:tc>
          <w:tcPr>
            <w:tcW w:w="1740"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Favourite is updated in the list and file</w:t>
            </w:r>
          </w:p>
        </w:tc>
        <w:tc>
          <w:tcPr>
            <w:tcW w:w="1727"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As expected</w:t>
            </w:r>
          </w:p>
        </w:tc>
        <w:tc>
          <w:tcPr>
            <w:tcW w:w="858"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Pass</w:t>
            </w:r>
          </w:p>
        </w:tc>
        <w:tc>
          <w:tcPr>
            <w:tcW w:w="1871"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val="en-GB" w:eastAsia="en-GB" w:bidi="ar-SA"/>
                <w14:ligatures w14:val="none"/>
              </w:rPr>
            </w:pPr>
            <w:r>
              <w:rPr>
                <w:rFonts w:eastAsia="Times New Roman" w:cs="Times New Roman" w:ascii="Times New Roman" w:hAnsi="Times New Roman"/>
                <w:kern w:val="0"/>
                <w:sz w:val="24"/>
                <w:szCs w:val="24"/>
                <w:lang w:val="en-GB" w:eastAsia="en-GB" w:bidi="ar-SA"/>
                <w14:ligatures w14:val="none"/>
              </w:rPr>
            </w:r>
          </w:p>
        </w:tc>
      </w:tr>
      <w:tr>
        <w:trPr/>
        <w:tc>
          <w:tcPr>
            <w:tcW w:w="1173"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Test Scenario 8</w:t>
            </w:r>
          </w:p>
        </w:tc>
        <w:tc>
          <w:tcPr>
            <w:tcW w:w="1646"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Delete a favourite set</w:t>
            </w:r>
          </w:p>
        </w:tc>
        <w:tc>
          <w:tcPr>
            <w:tcW w:w="1740"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Favourite is removed from the list and file</w:t>
            </w:r>
          </w:p>
        </w:tc>
        <w:tc>
          <w:tcPr>
            <w:tcW w:w="1727"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As expected, but no confirmation prompt</w:t>
            </w:r>
          </w:p>
        </w:tc>
        <w:tc>
          <w:tcPr>
            <w:tcW w:w="858"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Pass</w:t>
            </w:r>
          </w:p>
        </w:tc>
        <w:tc>
          <w:tcPr>
            <w:tcW w:w="1871"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val="en-GB" w:eastAsia="en-GB" w:bidi="ar-SA"/>
                <w14:ligatures w14:val="none"/>
              </w:rPr>
            </w:pPr>
            <w:r>
              <w:rPr>
                <w:rFonts w:eastAsia="Times New Roman" w:cs="Times New Roman" w:ascii="Times New Roman" w:hAnsi="Times New Roman"/>
                <w:kern w:val="0"/>
                <w:sz w:val="24"/>
                <w:szCs w:val="24"/>
                <w:lang w:val="en-GB" w:eastAsia="en-GB" w:bidi="ar-SA"/>
                <w14:ligatures w14:val="none"/>
              </w:rPr>
            </w:r>
          </w:p>
        </w:tc>
      </w:tr>
      <w:tr>
        <w:trPr>
          <w:cnfStyle w:val="000000100000" w:firstRow="0" w:lastRow="0" w:firstColumn="0" w:lastColumn="0" w:oddVBand="0" w:evenVBand="0" w:oddHBand="1" w:evenHBand="0" w:firstRowFirstColumn="0" w:firstRowLastColumn="0" w:lastRowFirstColumn="0" w:lastRowLastColumn="0"/>
        </w:trPr>
        <w:tc>
          <w:tcPr>
            <w:tcW w:w="1173"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Test Scenario 9</w:t>
            </w:r>
          </w:p>
        </w:tc>
        <w:tc>
          <w:tcPr>
            <w:tcW w:w="1646"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View rules screen</w:t>
            </w:r>
          </w:p>
        </w:tc>
        <w:tc>
          <w:tcPr>
            <w:tcW w:w="1740"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Rules are displayed correctly with text wrapping</w:t>
            </w:r>
          </w:p>
        </w:tc>
        <w:tc>
          <w:tcPr>
            <w:tcW w:w="1727"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As expected</w:t>
            </w:r>
          </w:p>
        </w:tc>
        <w:tc>
          <w:tcPr>
            <w:tcW w:w="858"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Pass</w:t>
            </w:r>
          </w:p>
        </w:tc>
        <w:tc>
          <w:tcPr>
            <w:tcW w:w="1871"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val="en-GB" w:eastAsia="en-GB" w:bidi="ar-SA"/>
                <w14:ligatures w14:val="none"/>
              </w:rPr>
            </w:pPr>
            <w:r>
              <w:rPr>
                <w:rFonts w:eastAsia="Times New Roman" w:cs="Times New Roman" w:ascii="Times New Roman" w:hAnsi="Times New Roman"/>
                <w:kern w:val="0"/>
                <w:sz w:val="24"/>
                <w:szCs w:val="24"/>
                <w:lang w:val="en-GB" w:eastAsia="en-GB" w:bidi="ar-SA"/>
                <w14:ligatures w14:val="none"/>
              </w:rPr>
            </w:r>
          </w:p>
        </w:tc>
      </w:tr>
      <w:tr>
        <w:trPr/>
        <w:tc>
          <w:tcPr>
            <w:tcW w:w="1173"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Test Scenario 10</w:t>
            </w:r>
          </w:p>
        </w:tc>
        <w:tc>
          <w:tcPr>
            <w:tcW w:w="1646"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Perform a lottery draw with sufficient pot</w:t>
            </w:r>
          </w:p>
        </w:tc>
        <w:tc>
          <w:tcPr>
            <w:tcW w:w="1740"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Pot decreases by £10, draw occurs, results shown</w:t>
            </w:r>
          </w:p>
        </w:tc>
        <w:tc>
          <w:tcPr>
            <w:tcW w:w="1727"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As expected</w:t>
            </w:r>
          </w:p>
        </w:tc>
        <w:tc>
          <w:tcPr>
            <w:tcW w:w="858"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Pass</w:t>
            </w:r>
          </w:p>
        </w:tc>
        <w:tc>
          <w:tcPr>
            <w:tcW w:w="1871"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val="en-GB" w:eastAsia="en-GB" w:bidi="ar-SA"/>
                <w14:ligatures w14:val="none"/>
              </w:rPr>
            </w:pPr>
            <w:r>
              <w:rPr>
                <w:rFonts w:eastAsia="Times New Roman" w:cs="Times New Roman" w:ascii="Times New Roman" w:hAnsi="Times New Roman"/>
                <w:kern w:val="0"/>
                <w:sz w:val="24"/>
                <w:szCs w:val="24"/>
                <w:lang w:val="en-GB" w:eastAsia="en-GB" w:bidi="ar-SA"/>
                <w14:ligatures w14:val="none"/>
              </w:rPr>
            </w:r>
          </w:p>
        </w:tc>
      </w:tr>
      <w:tr>
        <w:trPr>
          <w:cnfStyle w:val="000000100000" w:firstRow="0" w:lastRow="0" w:firstColumn="0" w:lastColumn="0" w:oddVBand="0" w:evenVBand="0" w:oddHBand="1" w:evenHBand="0" w:firstRowFirstColumn="0" w:firstRowLastColumn="0" w:lastRowFirstColumn="0" w:lastRowLastColumn="0"/>
        </w:trPr>
        <w:tc>
          <w:tcPr>
            <w:tcW w:w="1173"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Test Scenario 11</w:t>
            </w:r>
          </w:p>
        </w:tc>
        <w:tc>
          <w:tcPr>
            <w:tcW w:w="1646"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Perform a lottery draw with insufficient pot</w:t>
            </w:r>
          </w:p>
        </w:tc>
        <w:tc>
          <w:tcPr>
            <w:tcW w:w="1740"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Message "Not enough money!" shown, draw does not occur</w:t>
            </w:r>
          </w:p>
        </w:tc>
        <w:tc>
          <w:tcPr>
            <w:tcW w:w="1727"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Message shown briefly, but player might miss it</w:t>
            </w:r>
          </w:p>
        </w:tc>
        <w:tc>
          <w:tcPr>
            <w:tcW w:w="858"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Fail</w:t>
            </w:r>
          </w:p>
        </w:tc>
        <w:tc>
          <w:tcPr>
            <w:tcW w:w="1871"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I need to make the message stay longer or disable the draw button when pot &lt; £10.</w:t>
            </w:r>
          </w:p>
        </w:tc>
      </w:tr>
      <w:tr>
        <w:trPr/>
        <w:tc>
          <w:tcPr>
            <w:tcW w:w="1173"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Test Scenario 12</w:t>
            </w:r>
          </w:p>
        </w:tc>
        <w:tc>
          <w:tcPr>
            <w:tcW w:w="1646"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Check history displays last 5 draws</w:t>
            </w:r>
          </w:p>
        </w:tc>
        <w:tc>
          <w:tcPr>
            <w:tcW w:w="1740"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Only the last 5 draws are shown on start screen</w:t>
            </w:r>
          </w:p>
        </w:tc>
        <w:tc>
          <w:tcPr>
            <w:tcW w:w="1727"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As expected</w:t>
            </w:r>
          </w:p>
        </w:tc>
        <w:tc>
          <w:tcPr>
            <w:tcW w:w="858"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Pass</w:t>
            </w:r>
          </w:p>
        </w:tc>
        <w:tc>
          <w:tcPr>
            <w:tcW w:w="1871"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History tracking is accurate</w:t>
            </w:r>
          </w:p>
        </w:tc>
      </w:tr>
      <w:tr>
        <w:trPr>
          <w:cnfStyle w:val="000000100000" w:firstRow="0" w:lastRow="0" w:firstColumn="0" w:lastColumn="0" w:oddVBand="0" w:evenVBand="0" w:oddHBand="1" w:evenHBand="0" w:firstRowFirstColumn="0" w:firstRowLastColumn="0" w:lastRowFirstColumn="0" w:lastRowLastColumn="0"/>
        </w:trPr>
        <w:tc>
          <w:tcPr>
            <w:tcW w:w="1173"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Aptos" w:hAnsi="Aptos" w:eastAsia="Aptos" w:cs=""/>
                <w:b/>
                <w:bCs/>
                <w:color w:themeColor="background1" w:val="FFFFFF"/>
                <w:kern w:val="2"/>
                <w:sz w:val="24"/>
                <w:szCs w:val="24"/>
                <w:lang w:val="en-GB" w:eastAsia="en-US" w:bidi="ar-SA"/>
              </w:rPr>
            </w:pPr>
            <w:r>
              <w:rPr>
                <w:rFonts w:eastAsia="Times New Roman" w:cs="Times New Roman" w:ascii="Times New Roman" w:hAnsi="Times New Roman"/>
                <w:b/>
                <w:bCs/>
                <w:color w:themeColor="background1" w:val="FFFFFF"/>
                <w:kern w:val="0"/>
                <w:sz w:val="24"/>
                <w:szCs w:val="24"/>
                <w:lang w:val="en-GB" w:eastAsia="en-GB" w:bidi="ar-SA"/>
                <w14:ligatures w14:val="none"/>
              </w:rPr>
              <w:t>Test Scenario 13</w:t>
            </w:r>
          </w:p>
        </w:tc>
        <w:tc>
          <w:tcPr>
            <w:tcW w:w="1646"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Load favourites with invalid data in favs.txt</w:t>
            </w:r>
          </w:p>
        </w:tc>
        <w:tc>
          <w:tcPr>
            <w:tcW w:w="1740"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Game handles invalid data gracefully without crashing</w:t>
            </w:r>
          </w:p>
        </w:tc>
        <w:tc>
          <w:tcPr>
            <w:tcW w:w="1727"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Game crashes with ValueError</w:t>
            </w:r>
          </w:p>
        </w:tc>
        <w:tc>
          <w:tcPr>
            <w:tcW w:w="858"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Fail</w:t>
            </w:r>
          </w:p>
        </w:tc>
        <w:tc>
          <w:tcPr>
            <w:tcW w:w="1871"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n-GB" w:eastAsia="en-US" w:bidi="ar-SA"/>
              </w:rPr>
            </w:pPr>
            <w:r>
              <w:rPr>
                <w:rFonts w:eastAsia="Times New Roman" w:cs="Times New Roman" w:ascii="Times New Roman" w:hAnsi="Times New Roman"/>
                <w:kern w:val="0"/>
                <w:sz w:val="24"/>
                <w:szCs w:val="24"/>
                <w:lang w:val="en-GB" w:eastAsia="en-GB" w:bidi="ar-SA"/>
                <w14:ligatures w14:val="none"/>
              </w:rPr>
              <w:t>I must add validation to handle or skip invalid lines in favs.txt properly.</w:t>
            </w:r>
          </w:p>
        </w:tc>
      </w:tr>
    </w:tbl>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numPr>
          <w:ilvl w:val="0"/>
          <w:numId w:val="0"/>
        </w:numPr>
        <w:spacing w:lineRule="auto" w:line="240" w:beforeAutospacing="1" w:afterAutospacing="1"/>
        <w:outlineLvl w:val="1"/>
        <w:rPr>
          <w:rFonts w:ascii="Times New Roman" w:hAnsi="Times New Roman" w:eastAsia="Times New Roman" w:cs="Times New Roman"/>
          <w:b/>
          <w:bCs/>
          <w:kern w:val="0"/>
          <w:sz w:val="36"/>
          <w:szCs w:val="36"/>
          <w:lang w:eastAsia="en-GB"/>
          <w14:ligatures w14:val="none"/>
        </w:rPr>
      </w:pPr>
      <w:r>
        <w:rPr>
          <w:rFonts w:eastAsia="Times New Roman" w:cs="Times New Roman" w:ascii="Times New Roman" w:hAnsi="Times New Roman"/>
          <w:b/>
          <w:bCs/>
          <w:kern w:val="0"/>
          <w:sz w:val="36"/>
          <w:szCs w:val="36"/>
          <w:lang w:eastAsia="en-GB"/>
          <w14:ligatures w14:val="none"/>
        </w:rPr>
        <w:t>Bug Tracking</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This section lists all bugs I’ve identified during development and testing. It includes both resolved and unresolved issues.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tbl>
      <w:tblPr>
        <w:tblStyle w:val="GridTable5Dark-Accent2"/>
        <w:tblW w:w="9016" w:type="dxa"/>
        <w:jc w:val="left"/>
        <w:tblInd w:w="0" w:type="dxa"/>
        <w:shd w:fill="FAE2D5" w:val="clear"/>
        <w:tblLayout w:type="fixed"/>
        <w:tblCellMar>
          <w:top w:w="0" w:type="dxa"/>
          <w:left w:w="108" w:type="dxa"/>
          <w:bottom w:w="0" w:type="dxa"/>
          <w:right w:w="108" w:type="dxa"/>
        </w:tblCellMar>
        <w:tblLook w:val="04a0" w:noHBand="0" w:noVBand="1" w:firstColumn="1" w:lastRow="0" w:lastColumn="0" w:firstRow="1"/>
      </w:tblPr>
      <w:tblGrid>
        <w:gridCol w:w="824"/>
        <w:gridCol w:w="3435"/>
        <w:gridCol w:w="1055"/>
        <w:gridCol w:w="858"/>
        <w:gridCol w:w="2844"/>
      </w:tblGrid>
      <w:tr>
        <w:trPr>
          <w:cnfStyle w:val="100000000000" w:firstRow="1" w:lastRow="0" w:firstColumn="0" w:lastColumn="0" w:oddVBand="0" w:evenVBand="0" w:oddHBand="0" w:evenHBand="0" w:firstRowFirstColumn="0" w:firstRowLastColumn="0" w:lastRowFirstColumn="0" w:lastRowLastColumn="0"/>
        </w:trPr>
        <w:tc>
          <w:tcPr>
            <w:tcW w:w="824" w:type="dxa"/>
            <w:cnfStyle w:val="001000000000" w:firstRow="0" w:lastRow="0" w:firstColumn="1" w:lastColumn="0" w:oddVBand="0" w:evenVBand="0" w:oddHBand="0" w:evenHBand="0" w:firstRowFirstColumn="0" w:firstRowLastColumn="0" w:lastRowFirstColumn="0" w:lastRowLastColumn="0"/>
            <w:tcBorders/>
            <w:shd w:color="auto" w:fill="E97132" w:themeFill="accent2" w:val="clear"/>
          </w:tcPr>
          <w:p>
            <w:pPr>
              <w:pStyle w:val="Normal"/>
              <w:widowControl/>
              <w:spacing w:lineRule="auto" w:line="240" w:before="0" w:after="0"/>
              <w:jc w:val="center"/>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color w:themeColor="background1" w:val="FFFFFF"/>
                <w:kern w:val="0"/>
                <w:sz w:val="24"/>
                <w:szCs w:val="24"/>
                <w:lang w:val="en-GB" w:eastAsia="en-GB" w:bidi="ar-SA"/>
                <w14:ligatures w14:val="none"/>
              </w:rPr>
              <w:t>Bug ID</w:t>
            </w:r>
          </w:p>
        </w:tc>
        <w:tc>
          <w:tcPr>
            <w:tcW w:w="3435" w:type="dxa"/>
            <w:tcBorders>
              <w:bottom w:val="nil"/>
            </w:tcBorders>
            <w:shd w:color="auto" w:fill="E97132" w:themeFill="accent2"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color w:themeColor="background1" w:val="FFFFFF"/>
                <w:kern w:val="0"/>
                <w:sz w:val="24"/>
                <w:szCs w:val="24"/>
                <w:lang w:val="en-GB" w:eastAsia="en-GB" w:bidi="ar-SA"/>
                <w14:ligatures w14:val="none"/>
              </w:rPr>
              <w:t>Description</w:t>
            </w:r>
          </w:p>
        </w:tc>
        <w:tc>
          <w:tcPr>
            <w:tcW w:w="1055" w:type="dxa"/>
            <w:tcBorders>
              <w:bottom w:val="nil"/>
            </w:tcBorders>
            <w:shd w:color="auto" w:fill="E97132" w:themeFill="accent2"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color w:themeColor="background1" w:val="FFFFFF"/>
                <w:kern w:val="0"/>
                <w:sz w:val="24"/>
                <w:szCs w:val="24"/>
                <w:lang w:val="en-GB" w:eastAsia="en-GB" w:bidi="ar-SA"/>
                <w14:ligatures w14:val="none"/>
              </w:rPr>
              <w:t>Severity</w:t>
            </w:r>
          </w:p>
        </w:tc>
        <w:tc>
          <w:tcPr>
            <w:tcW w:w="858" w:type="dxa"/>
            <w:tcBorders>
              <w:bottom w:val="nil"/>
            </w:tcBorders>
            <w:shd w:color="auto" w:fill="E97132" w:themeFill="accent2"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color w:themeColor="background1" w:val="FFFFFF"/>
                <w:kern w:val="0"/>
                <w:sz w:val="24"/>
                <w:szCs w:val="24"/>
                <w:lang w:val="en-GB" w:eastAsia="en-GB" w:bidi="ar-SA"/>
                <w14:ligatures w14:val="none"/>
              </w:rPr>
              <w:t>Status</w:t>
            </w:r>
          </w:p>
        </w:tc>
        <w:tc>
          <w:tcPr>
            <w:tcW w:w="2844" w:type="dxa"/>
            <w:tcBorders>
              <w:bottom w:val="nil"/>
            </w:tcBorders>
            <w:shd w:color="auto" w:fill="E97132" w:themeFill="accent2"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color w:themeColor="background1" w:val="FFFFFF"/>
                <w:kern w:val="0"/>
                <w:sz w:val="24"/>
                <w:szCs w:val="24"/>
                <w:lang w:val="en-GB" w:eastAsia="en-GB" w:bidi="ar-SA"/>
                <w14:ligatures w14:val="none"/>
              </w:rPr>
              <w:t>Resolution</w:t>
            </w:r>
          </w:p>
        </w:tc>
      </w:tr>
      <w:tr>
        <w:trPr>
          <w:cnfStyle w:val="000000100000" w:firstRow="0" w:lastRow="0" w:firstColumn="0" w:lastColumn="0" w:oddVBand="0" w:evenVBand="0" w:oddHBand="1" w:evenHBand="0" w:firstRowFirstColumn="0" w:firstRowLastColumn="0" w:lastRowFirstColumn="0" w:lastRowLastColumn="0"/>
        </w:trPr>
        <w:tc>
          <w:tcPr>
            <w:tcW w:w="824"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color w:themeColor="background1" w:val="FFFFFF"/>
                <w:kern w:val="0"/>
                <w:sz w:val="24"/>
                <w:szCs w:val="24"/>
                <w:lang w:val="en-GB" w:eastAsia="en-GB" w:bidi="ar-SA"/>
                <w14:ligatures w14:val="none"/>
              </w:rPr>
              <w:t>B001</w:t>
            </w:r>
          </w:p>
        </w:tc>
        <w:tc>
          <w:tcPr>
            <w:tcW w:w="3435"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Numbers could be selected multiple times</w:t>
            </w:r>
          </w:p>
        </w:tc>
        <w:tc>
          <w:tcPr>
            <w:tcW w:w="1055"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High</w:t>
            </w:r>
          </w:p>
        </w:tc>
        <w:tc>
          <w:tcPr>
            <w:tcW w:w="858"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Fixed</w:t>
            </w:r>
          </w:p>
        </w:tc>
        <w:tc>
          <w:tcPr>
            <w:tcW w:w="2844"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Added check to prevent duplicates in u_nums</w:t>
            </w:r>
          </w:p>
        </w:tc>
      </w:tr>
      <w:tr>
        <w:trPr/>
        <w:tc>
          <w:tcPr>
            <w:tcW w:w="824"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color w:themeColor="background1" w:val="FFFFFF"/>
                <w:kern w:val="0"/>
                <w:sz w:val="24"/>
                <w:szCs w:val="24"/>
                <w:lang w:val="en-GB" w:eastAsia="en-GB" w:bidi="ar-SA"/>
                <w14:ligatures w14:val="none"/>
              </w:rPr>
              <w:t>B002</w:t>
            </w:r>
          </w:p>
        </w:tc>
        <w:tc>
          <w:tcPr>
            <w:tcW w:w="3435"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"Draw" button clickable with fewer than 6 numbers</w:t>
            </w:r>
          </w:p>
        </w:tc>
        <w:tc>
          <w:tcPr>
            <w:tcW w:w="1055"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High</w:t>
            </w:r>
          </w:p>
        </w:tc>
        <w:tc>
          <w:tcPr>
            <w:tcW w:w="858"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Fixed</w:t>
            </w:r>
          </w:p>
        </w:tc>
        <w:tc>
          <w:tcPr>
            <w:tcW w:w="2844"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Only show "Draw" button when 6 numbers selected</w:t>
            </w:r>
          </w:p>
        </w:tc>
      </w:tr>
      <w:tr>
        <w:trPr>
          <w:cnfStyle w:val="000000100000" w:firstRow="0" w:lastRow="0" w:firstColumn="0" w:lastColumn="0" w:oddVBand="0" w:evenVBand="0" w:oddHBand="1" w:evenHBand="0" w:firstRowFirstColumn="0" w:firstRowLastColumn="0" w:lastRowFirstColumn="0" w:lastRowLastColumn="0"/>
        </w:trPr>
        <w:tc>
          <w:tcPr>
            <w:tcW w:w="824"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color w:themeColor="background1" w:val="FFFFFF"/>
                <w:kern w:val="0"/>
                <w:sz w:val="24"/>
                <w:szCs w:val="24"/>
                <w:lang w:val="en-GB" w:eastAsia="en-GB" w:bidi="ar-SA"/>
                <w14:ligatures w14:val="none"/>
              </w:rPr>
              <w:t>B003</w:t>
            </w:r>
          </w:p>
        </w:tc>
        <w:tc>
          <w:tcPr>
            <w:tcW w:w="3435"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Favourites not saved correctly (overwritten instead of appended)</w:t>
            </w:r>
          </w:p>
        </w:tc>
        <w:tc>
          <w:tcPr>
            <w:tcW w:w="1055"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Medium</w:t>
            </w:r>
          </w:p>
        </w:tc>
        <w:tc>
          <w:tcPr>
            <w:tcW w:w="858"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Fixed</w:t>
            </w:r>
          </w:p>
        </w:tc>
        <w:tc>
          <w:tcPr>
            <w:tcW w:w="2844"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Corrected save_favs to append properly</w:t>
            </w:r>
          </w:p>
        </w:tc>
      </w:tr>
      <w:tr>
        <w:trPr/>
        <w:tc>
          <w:tcPr>
            <w:tcW w:w="824"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color w:themeColor="background1" w:val="FFFFFF"/>
                <w:kern w:val="0"/>
                <w:sz w:val="24"/>
                <w:szCs w:val="24"/>
                <w:lang w:val="en-GB" w:eastAsia="en-GB" w:bidi="ar-SA"/>
                <w14:ligatures w14:val="none"/>
              </w:rPr>
              <w:t>B004</w:t>
            </w:r>
          </w:p>
        </w:tc>
        <w:tc>
          <w:tcPr>
            <w:tcW w:w="3435"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Pot not updated correctly after winning</w:t>
            </w:r>
          </w:p>
        </w:tc>
        <w:tc>
          <w:tcPr>
            <w:tcW w:w="1055"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High</w:t>
            </w:r>
          </w:p>
        </w:tc>
        <w:tc>
          <w:tcPr>
            <w:tcW w:w="858"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Fixed</w:t>
            </w:r>
          </w:p>
        </w:tc>
        <w:tc>
          <w:tcPr>
            <w:tcW w:w="2844"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Ensured prize is added to pot after draw</w:t>
            </w:r>
          </w:p>
        </w:tc>
      </w:tr>
      <w:tr>
        <w:trPr>
          <w:cnfStyle w:val="000000100000" w:firstRow="0" w:lastRow="0" w:firstColumn="0" w:lastColumn="0" w:oddVBand="0" w:evenVBand="0" w:oddHBand="1" w:evenHBand="0" w:firstRowFirstColumn="0" w:firstRowLastColumn="0" w:lastRowFirstColumn="0" w:lastRowLastColumn="0"/>
        </w:trPr>
        <w:tc>
          <w:tcPr>
            <w:tcW w:w="824"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color w:themeColor="background1" w:val="FFFFFF"/>
                <w:kern w:val="0"/>
                <w:sz w:val="24"/>
                <w:szCs w:val="24"/>
                <w:lang w:val="en-GB" w:eastAsia="en-GB" w:bidi="ar-SA"/>
                <w14:ligatures w14:val="none"/>
              </w:rPr>
              <w:t>B005</w:t>
            </w:r>
          </w:p>
        </w:tc>
        <w:tc>
          <w:tcPr>
            <w:tcW w:w="3435"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Game crashes if favs.txt contains invalid data</w:t>
            </w:r>
          </w:p>
        </w:tc>
        <w:tc>
          <w:tcPr>
            <w:tcW w:w="1055"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High</w:t>
            </w:r>
          </w:p>
        </w:tc>
        <w:tc>
          <w:tcPr>
            <w:tcW w:w="858"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Open</w:t>
            </w:r>
          </w:p>
        </w:tc>
        <w:tc>
          <w:tcPr>
            <w:tcW w:w="2844"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N/A</w:t>
            </w:r>
          </w:p>
        </w:tc>
      </w:tr>
      <w:tr>
        <w:trPr/>
        <w:tc>
          <w:tcPr>
            <w:tcW w:w="824"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color w:themeColor="background1" w:val="FFFFFF"/>
                <w:kern w:val="0"/>
                <w:sz w:val="24"/>
                <w:szCs w:val="24"/>
                <w:lang w:val="en-GB" w:eastAsia="en-GB" w:bidi="ar-SA"/>
                <w14:ligatures w14:val="none"/>
              </w:rPr>
              <w:t>B006</w:t>
            </w:r>
          </w:p>
        </w:tc>
        <w:tc>
          <w:tcPr>
            <w:tcW w:w="3435"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No confirmation prompt when deleting a favourite</w:t>
            </w:r>
          </w:p>
        </w:tc>
        <w:tc>
          <w:tcPr>
            <w:tcW w:w="1055"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Medium</w:t>
            </w:r>
          </w:p>
        </w:tc>
        <w:tc>
          <w:tcPr>
            <w:tcW w:w="858"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Open</w:t>
            </w:r>
          </w:p>
        </w:tc>
        <w:tc>
          <w:tcPr>
            <w:tcW w:w="2844"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N/A</w:t>
            </w:r>
          </w:p>
        </w:tc>
      </w:tr>
      <w:tr>
        <w:trPr>
          <w:cnfStyle w:val="000000100000" w:firstRow="0" w:lastRow="0" w:firstColumn="0" w:lastColumn="0" w:oddVBand="0" w:evenVBand="0" w:oddHBand="1" w:evenHBand="0" w:firstRowFirstColumn="0" w:firstRowLastColumn="0" w:lastRowFirstColumn="0" w:lastRowLastColumn="0"/>
        </w:trPr>
        <w:tc>
          <w:tcPr>
            <w:tcW w:w="824"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color w:themeColor="background1" w:val="FFFFFF"/>
                <w:kern w:val="0"/>
                <w:sz w:val="24"/>
                <w:szCs w:val="24"/>
                <w:lang w:val="en-GB" w:eastAsia="en-GB" w:bidi="ar-SA"/>
                <w14:ligatures w14:val="none"/>
              </w:rPr>
              <w:t>B007</w:t>
            </w:r>
          </w:p>
        </w:tc>
        <w:tc>
          <w:tcPr>
            <w:tcW w:w="3435"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Message timer is frame-based, inconsistent timing</w:t>
            </w:r>
          </w:p>
        </w:tc>
        <w:tc>
          <w:tcPr>
            <w:tcW w:w="1055"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Low</w:t>
            </w:r>
          </w:p>
        </w:tc>
        <w:tc>
          <w:tcPr>
            <w:tcW w:w="858"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Open</w:t>
            </w:r>
          </w:p>
        </w:tc>
        <w:tc>
          <w:tcPr>
            <w:tcW w:w="2844"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N/A</w:t>
            </w:r>
          </w:p>
        </w:tc>
      </w:tr>
      <w:tr>
        <w:trPr/>
        <w:tc>
          <w:tcPr>
            <w:tcW w:w="824"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color w:themeColor="background1" w:val="FFFFFF"/>
                <w:kern w:val="0"/>
                <w:sz w:val="24"/>
                <w:szCs w:val="24"/>
                <w:lang w:val="en-GB" w:eastAsia="en-GB" w:bidi="ar-SA"/>
                <w14:ligatures w14:val="none"/>
              </w:rPr>
              <w:t>B008</w:t>
            </w:r>
          </w:p>
        </w:tc>
        <w:tc>
          <w:tcPr>
            <w:tcW w:w="3435"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Insufficient pot message is not persistent enough</w:t>
            </w:r>
          </w:p>
        </w:tc>
        <w:tc>
          <w:tcPr>
            <w:tcW w:w="1055"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Low</w:t>
            </w:r>
          </w:p>
        </w:tc>
        <w:tc>
          <w:tcPr>
            <w:tcW w:w="858"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Open</w:t>
            </w:r>
          </w:p>
        </w:tc>
        <w:tc>
          <w:tcPr>
            <w:tcW w:w="2844"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N/A</w:t>
            </w:r>
          </w:p>
        </w:tc>
      </w:tr>
      <w:tr>
        <w:trPr>
          <w:cnfStyle w:val="000000100000" w:firstRow="0" w:lastRow="0" w:firstColumn="0" w:lastColumn="0" w:oddVBand="0" w:evenVBand="0" w:oddHBand="1" w:evenHBand="0" w:firstRowFirstColumn="0" w:firstRowLastColumn="0" w:lastRowFirstColumn="0" w:lastRowLastColumn="0"/>
        </w:trPr>
        <w:tc>
          <w:tcPr>
            <w:tcW w:w="824"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color w:themeColor="background1" w:val="FFFFFF"/>
                <w:kern w:val="0"/>
                <w:sz w:val="24"/>
                <w:szCs w:val="24"/>
                <w:lang w:val="en-GB" w:eastAsia="en-GB" w:bidi="ar-SA"/>
                <w14:ligatures w14:val="none"/>
              </w:rPr>
              <w:t>B009</w:t>
            </w:r>
          </w:p>
        </w:tc>
        <w:tc>
          <w:tcPr>
            <w:tcW w:w="3435"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Game crashes unexpectedly after playing over 350 times</w:t>
            </w:r>
          </w:p>
        </w:tc>
        <w:tc>
          <w:tcPr>
            <w:tcW w:w="1055"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High</w:t>
            </w:r>
          </w:p>
        </w:tc>
        <w:tc>
          <w:tcPr>
            <w:tcW w:w="858"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Open</w:t>
            </w:r>
          </w:p>
        </w:tc>
        <w:tc>
          <w:tcPr>
            <w:tcW w:w="2844" w:type="dxa"/>
            <w:tcBorders/>
            <w:shd w:color="auto" w:fill="F6C5AC" w:themeFill="accent2"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N/A</w:t>
            </w:r>
          </w:p>
        </w:tc>
      </w:tr>
      <w:tr>
        <w:trPr/>
        <w:tc>
          <w:tcPr>
            <w:tcW w:w="824" w:type="dxa"/>
            <w:cnfStyle w:val="001000000000" w:firstRow="0" w:lastRow="0" w:firstColumn="1" w:lastColumn="0" w:oddVBand="0" w:evenVBand="0" w:oddHBand="0" w:evenHBand="0" w:firstRowFirstColumn="0" w:firstRowLastColumn="0" w:lastRowFirstColumn="0" w:lastRowLastColumn="0"/>
            <w:tcBorders>
              <w:right w:val="nil"/>
            </w:tcBorders>
            <w:shd w:color="auto" w:fill="E97132" w:themeFill="accent2" w:val="clear"/>
          </w:tcPr>
          <w:p>
            <w:pPr>
              <w:pStyle w:val="Normal"/>
              <w:widowControl/>
              <w:spacing w:lineRule="auto" w:line="240" w:before="0" w:after="0"/>
              <w:jc w:val="left"/>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color w:themeColor="background1" w:val="FFFFFF"/>
                <w:kern w:val="0"/>
                <w:sz w:val="24"/>
                <w:szCs w:val="24"/>
                <w:lang w:val="en-GB" w:eastAsia="en-GB" w:bidi="ar-SA"/>
                <w14:ligatures w14:val="none"/>
              </w:rPr>
              <w:t>B010</w:t>
            </w:r>
          </w:p>
        </w:tc>
        <w:tc>
          <w:tcPr>
            <w:tcW w:w="3435"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Cannot edit individual numbers in favourite sets</w:t>
            </w:r>
          </w:p>
        </w:tc>
        <w:tc>
          <w:tcPr>
            <w:tcW w:w="1055"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Medium</w:t>
            </w:r>
          </w:p>
        </w:tc>
        <w:tc>
          <w:tcPr>
            <w:tcW w:w="858"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Open</w:t>
            </w:r>
          </w:p>
        </w:tc>
        <w:tc>
          <w:tcPr>
            <w:tcW w:w="2844" w:type="dxa"/>
            <w:tcBorders/>
            <w:shd w:color="auto" w:fill="FAE2D5" w:themeFill="accent2"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sz w:val="24"/>
                <w:szCs w:val="24"/>
                <w:lang w:val="en-GB" w:eastAsia="en-GB" w:bidi="ar-SA"/>
                <w14:ligatures w14:val="none"/>
              </w:rPr>
              <w:t>N/A</w:t>
            </w:r>
          </w:p>
        </w:tc>
      </w:tr>
    </w:tbl>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Fixed Bugs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These are issues I’ve already sorted out:</w:t>
      </w:r>
    </w:p>
    <w:p>
      <w:pPr>
        <w:pStyle w:val="Normal"/>
        <w:numPr>
          <w:ilvl w:val="0"/>
          <w:numId w:val="2"/>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B001</w:t>
      </w:r>
      <w:r>
        <w:rPr>
          <w:rFonts w:eastAsia="Times New Roman" w:cs="Times New Roman" w:ascii="Times New Roman" w:hAnsi="Times New Roman"/>
          <w:kern w:val="0"/>
          <w:lang w:eastAsia="en-GB"/>
          <w14:ligatures w14:val="none"/>
        </w:rPr>
        <w:t>: I noticed players could pick the same number repeatedly, which wasn’t right. I added a check to ensure each number is unique.</w:t>
      </w:r>
    </w:p>
    <w:p>
      <w:pPr>
        <w:pStyle w:val="Normal"/>
        <w:numPr>
          <w:ilvl w:val="0"/>
          <w:numId w:val="2"/>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B002</w:t>
      </w:r>
      <w:r>
        <w:rPr>
          <w:rFonts w:eastAsia="Times New Roman" w:cs="Times New Roman" w:ascii="Times New Roman" w:hAnsi="Times New Roman"/>
          <w:kern w:val="0"/>
          <w:lang w:eastAsia="en-GB"/>
          <w14:ligatures w14:val="none"/>
        </w:rPr>
        <w:t>: The "Draw" button was clickable with fewer than 6 numbers, causing errors. I made it appear only when 6 numbers are selected.</w:t>
      </w:r>
    </w:p>
    <w:p>
      <w:pPr>
        <w:pStyle w:val="Normal"/>
        <w:numPr>
          <w:ilvl w:val="0"/>
          <w:numId w:val="2"/>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B003</w:t>
      </w:r>
      <w:r>
        <w:rPr>
          <w:rFonts w:eastAsia="Times New Roman" w:cs="Times New Roman" w:ascii="Times New Roman" w:hAnsi="Times New Roman"/>
          <w:kern w:val="0"/>
          <w:lang w:eastAsia="en-GB"/>
          <w14:ligatures w14:val="none"/>
        </w:rPr>
        <w:t>: Favourites were being overwritten instead of added to the list. I fixed the save function to append them correctly.</w:t>
      </w:r>
    </w:p>
    <w:p>
      <w:pPr>
        <w:pStyle w:val="Normal"/>
        <w:numPr>
          <w:ilvl w:val="0"/>
          <w:numId w:val="2"/>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B004</w:t>
      </w:r>
      <w:r>
        <w:rPr>
          <w:rFonts w:eastAsia="Times New Roman" w:cs="Times New Roman" w:ascii="Times New Roman" w:hAnsi="Times New Roman"/>
          <w:kern w:val="0"/>
          <w:lang w:eastAsia="en-GB"/>
          <w14:ligatures w14:val="none"/>
        </w:rPr>
        <w:t>: After a win, the pot wasn’t increasing properly. I adjusted the code to update the pot with the prize amount.</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Current Bugs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These are the issues I still need to tackle:</w:t>
      </w:r>
    </w:p>
    <w:p>
      <w:pPr>
        <w:pStyle w:val="Normal"/>
        <w:numPr>
          <w:ilvl w:val="0"/>
          <w:numId w:val="3"/>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B005</w:t>
      </w:r>
      <w:r>
        <w:rPr>
          <w:rFonts w:eastAsia="Times New Roman" w:cs="Times New Roman" w:ascii="Times New Roman" w:hAnsi="Times New Roman"/>
          <w:kern w:val="0"/>
          <w:lang w:eastAsia="en-GB"/>
          <w14:ligatures w14:val="none"/>
        </w:rPr>
        <w:t>: If favs.txt has invalid data (like letters instead of numbers), the game crashes. I need to add error handling to manage this gracefully.</w:t>
      </w:r>
    </w:p>
    <w:p>
      <w:pPr>
        <w:pStyle w:val="Normal"/>
        <w:numPr>
          <w:ilvl w:val="0"/>
          <w:numId w:val="3"/>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B006</w:t>
      </w:r>
      <w:r>
        <w:rPr>
          <w:rFonts w:eastAsia="Times New Roman" w:cs="Times New Roman" w:ascii="Times New Roman" w:hAnsi="Times New Roman"/>
          <w:kern w:val="0"/>
          <w:lang w:eastAsia="en-GB"/>
          <w14:ligatures w14:val="none"/>
        </w:rPr>
        <w:t>: There’s no confirmation when deleting a favourite, which could lead to mistakes. I should include a dialogue box for safety.</w:t>
      </w:r>
    </w:p>
    <w:p>
      <w:pPr>
        <w:pStyle w:val="Normal"/>
        <w:numPr>
          <w:ilvl w:val="0"/>
          <w:numId w:val="3"/>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B007</w:t>
      </w:r>
      <w:r>
        <w:rPr>
          <w:rFonts w:eastAsia="Times New Roman" w:cs="Times New Roman" w:ascii="Times New Roman" w:hAnsi="Times New Roman"/>
          <w:kern w:val="0"/>
          <w:lang w:eastAsia="en-GB"/>
          <w14:ligatures w14:val="none"/>
        </w:rPr>
        <w:t>: Messages disappear based on frames, not time, so the duration varies. I ought to switch to a time-based system.</w:t>
      </w:r>
    </w:p>
    <w:p>
      <w:pPr>
        <w:pStyle w:val="Normal"/>
        <w:numPr>
          <w:ilvl w:val="0"/>
          <w:numId w:val="3"/>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B008</w:t>
      </w:r>
      <w:r>
        <w:rPr>
          <w:rFonts w:eastAsia="Times New Roman" w:cs="Times New Roman" w:ascii="Times New Roman" w:hAnsi="Times New Roman"/>
          <w:kern w:val="0"/>
          <w:lang w:eastAsia="en-GB"/>
          <w14:ligatures w14:val="none"/>
        </w:rPr>
        <w:t>: The "Not enough money!" message flashes too quickly when the pot’s low. I need to make it more noticeable or disable the draw button.</w:t>
      </w:r>
    </w:p>
    <w:p>
      <w:pPr>
        <w:pStyle w:val="Normal"/>
        <w:numPr>
          <w:ilvl w:val="0"/>
          <w:numId w:val="3"/>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B009</w:t>
      </w:r>
      <w:r>
        <w:rPr>
          <w:rFonts w:eastAsia="Times New Roman" w:cs="Times New Roman" w:ascii="Times New Roman" w:hAnsi="Times New Roman"/>
          <w:kern w:val="0"/>
          <w:lang w:eastAsia="en-GB"/>
          <w14:ligatures w14:val="none"/>
        </w:rPr>
        <w:t>: After playing over 350 times, the game crashes unexpectedly—possibly a memory issue. I should investigate resource usage and maybe add a restart option.</w:t>
      </w:r>
    </w:p>
    <w:p>
      <w:pPr>
        <w:pStyle w:val="Normal"/>
        <w:numPr>
          <w:ilvl w:val="0"/>
          <w:numId w:val="3"/>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B010</w:t>
      </w:r>
      <w:r>
        <w:rPr>
          <w:rFonts w:eastAsia="Times New Roman" w:cs="Times New Roman" w:ascii="Times New Roman" w:hAnsi="Times New Roman"/>
          <w:kern w:val="0"/>
          <w:lang w:eastAsia="en-GB"/>
          <w14:ligatures w14:val="none"/>
        </w:rPr>
        <w:t>: When editing favourites, I have to reset all numbers instead of changing them one by one. I need to improve this to allow individual edits.</w:t>
      </w:r>
    </w:p>
    <w:p>
      <w:pPr>
        <w:pStyle w:val="Normal"/>
        <w:numPr>
          <w:ilvl w:val="0"/>
          <w:numId w:val="0"/>
        </w:numPr>
        <w:spacing w:lineRule="auto" w:line="240" w:beforeAutospacing="1" w:afterAutospacing="1"/>
        <w:outlineLvl w:val="1"/>
        <w:rPr>
          <w:rFonts w:ascii="Times New Roman" w:hAnsi="Times New Roman" w:eastAsia="Times New Roman" w:cs="Times New Roman"/>
          <w:b/>
          <w:bCs/>
          <w:kern w:val="0"/>
          <w:sz w:val="36"/>
          <w:szCs w:val="36"/>
          <w:lang w:eastAsia="en-GB"/>
          <w14:ligatures w14:val="none"/>
        </w:rPr>
      </w:pPr>
      <w:r>
        <w:rPr>
          <w:rFonts w:eastAsia="Times New Roman" w:cs="Times New Roman" w:ascii="Times New Roman" w:hAnsi="Times New Roman"/>
          <w:b/>
          <w:bCs/>
          <w:kern w:val="0"/>
          <w:sz w:val="36"/>
          <w:szCs w:val="36"/>
          <w:lang w:eastAsia="en-GB"/>
          <w14:ligatures w14:val="none"/>
        </w:rPr>
        <w:t>Conclusion</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My testing shows that the Teesside Lottery game’s main features—like navigation, number picking, and draws work well overall. </w:t>
      </w:r>
    </w:p>
    <w:p>
      <w:pPr>
        <w:pStyle w:val="Normal"/>
        <w:widowControl/>
        <w:bidi w:val="0"/>
        <w:spacing w:lineRule="auto" w:line="276"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611c44"/>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611c44"/>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611c44"/>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611c44"/>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611c44"/>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611c4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611c4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611c4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611c4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11c44"/>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611c44"/>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611c44"/>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611c44"/>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611c44"/>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611c4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611c4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611c4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611c4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611c4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11c4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611c44"/>
    <w:rPr>
      <w:i/>
      <w:iCs/>
      <w:color w:themeColor="text1" w:themeTint="bf" w:val="404040"/>
    </w:rPr>
  </w:style>
  <w:style w:type="character" w:styleId="IntenseEmphasis">
    <w:name w:val="Intense Emphasis"/>
    <w:basedOn w:val="DefaultParagraphFont"/>
    <w:uiPriority w:val="21"/>
    <w:qFormat/>
    <w:rsid w:val="00611c44"/>
    <w:rPr>
      <w:i/>
      <w:iCs/>
      <w:color w:themeColor="accent1" w:themeShade="bf" w:val="0F4761"/>
    </w:rPr>
  </w:style>
  <w:style w:type="character" w:styleId="IntenseQuoteChar" w:customStyle="1">
    <w:name w:val="Intense Quote Char"/>
    <w:basedOn w:val="DefaultParagraphFont"/>
    <w:link w:val="IntenseQuote"/>
    <w:uiPriority w:val="30"/>
    <w:qFormat/>
    <w:rsid w:val="00611c44"/>
    <w:rPr>
      <w:i/>
      <w:iCs/>
      <w:color w:themeColor="accent1" w:themeShade="bf" w:val="0F4761"/>
    </w:rPr>
  </w:style>
  <w:style w:type="character" w:styleId="IntenseReference">
    <w:name w:val="Intense Reference"/>
    <w:basedOn w:val="DefaultParagraphFont"/>
    <w:uiPriority w:val="32"/>
    <w:qFormat/>
    <w:rsid w:val="00611c44"/>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611c44"/>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11c4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611c44"/>
    <w:pPr>
      <w:spacing w:before="160" w:after="160"/>
      <w:jc w:val="center"/>
    </w:pPr>
    <w:rPr>
      <w:i/>
      <w:iCs/>
      <w:color w:themeColor="text1" w:themeTint="bf" w:val="404040"/>
    </w:rPr>
  </w:style>
  <w:style w:type="paragraph" w:styleId="ListParagraph">
    <w:name w:val="List Paragraph"/>
    <w:basedOn w:val="Normal"/>
    <w:uiPriority w:val="34"/>
    <w:qFormat/>
    <w:rsid w:val="00611c44"/>
    <w:pPr>
      <w:spacing w:before="0" w:after="160"/>
      <w:ind w:left="720"/>
      <w:contextualSpacing/>
    </w:pPr>
    <w:rPr/>
  </w:style>
  <w:style w:type="paragraph" w:styleId="IntenseQuote">
    <w:name w:val="Intense Quote"/>
    <w:basedOn w:val="Normal"/>
    <w:next w:val="Normal"/>
    <w:link w:val="IntenseQuoteChar"/>
    <w:uiPriority w:val="30"/>
    <w:qFormat/>
    <w:rsid w:val="00611c44"/>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5Dark-Accent2">
    <w:name w:val="Grid Table 5 Dark Accent 2"/>
    <w:basedOn w:val="TableNormal"/>
    <w:uiPriority w:val="50"/>
    <w:rsid w:val="0002462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E2D5" w:themeFill="accent2"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97132" w:themeFill="accent2"/>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97132" w:themeFill="accent2"/>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97132" w:themeFill="accent2"/>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LibreOffice/24.8.5.2$Linux_X86_64 LibreOffice_project/480$Build-2</Application>
  <AppVersion>15.0000</AppVersion>
  <Pages>4</Pages>
  <Words>970</Words>
  <Characters>5063</Characters>
  <CharactersWithSpaces>5854</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2025-03-23T20:31:00Z</dcterms:created>
  <dc:creator/>
  <dc:description/>
  <dc:language>en-GB</dc:language>
  <cp:lastModifiedBy>ANGHEL, VIORICA (Student)</cp:lastModifiedBy>
  <dcterms:modified xsi:type="dcterms:W3CDTF">2025-03-23T22:34:00Z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