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CDE" w:rsidRPr="00073107" w:rsidRDefault="004539F3" w:rsidP="00073107">
      <w:pPr>
        <w:jc w:val="center"/>
        <w:rPr>
          <w:b/>
          <w:sz w:val="32"/>
          <w:szCs w:val="28"/>
        </w:rPr>
      </w:pPr>
      <w:r w:rsidRPr="00EC67E9">
        <w:rPr>
          <w:b/>
          <w:sz w:val="32"/>
          <w:szCs w:val="28"/>
        </w:rPr>
        <w:t>"</w:t>
      </w:r>
      <w:r w:rsidR="002E61B7">
        <w:rPr>
          <w:b/>
          <w:sz w:val="32"/>
          <w:szCs w:val="28"/>
          <w:lang w:val="en-US"/>
        </w:rPr>
        <w:t>CarArcade</w:t>
      </w:r>
      <w:r w:rsidRPr="00EC67E9">
        <w:rPr>
          <w:b/>
          <w:sz w:val="32"/>
          <w:szCs w:val="28"/>
        </w:rPr>
        <w:t>"</w:t>
      </w:r>
    </w:p>
    <w:p w:rsidR="00427F3D" w:rsidRPr="00427F3D" w:rsidRDefault="00277CDE" w:rsidP="0012683F">
      <w:pPr>
        <w:pStyle w:val="a8"/>
        <w:jc w:val="center"/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</w:pPr>
      <w:r w:rsidRPr="00EC67E9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 xml:space="preserve">Описание </w:t>
      </w:r>
      <w:r w:rsidRPr="00EC67E9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val="en-US"/>
        </w:rPr>
        <w:t>gameplay</w:t>
      </w:r>
    </w:p>
    <w:p w:rsidR="00B25809" w:rsidRDefault="002A63E8" w:rsidP="00091BAF">
      <w:pPr>
        <w:pStyle w:val="a8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="0007310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Вы появляетесь в</w:t>
      </w:r>
      <w:r w:rsidR="00073107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</w:t>
      </w:r>
      <w:r w:rsidR="00277CDE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бронированной машин</w:t>
      </w:r>
      <w:r w:rsidR="0007310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е</w:t>
      </w:r>
      <w:r w:rsidR="00277CDE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с пушкой. У машины есть прочность, её можно восстановить с помощью бонуса с гаечным ключом. </w:t>
      </w:r>
      <w:r w:rsidR="0007310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Запас прочности будет показываться красной полоской с цифрами в левом верхнем углу. Там же</w:t>
      </w:r>
      <w:r w:rsidR="00B717BA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, под полосой здоровья</w:t>
      </w:r>
      <w:r w:rsidR="0007310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будет показываться кол-во очков </w:t>
      </w:r>
      <w:r w:rsidR="00B25809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силово</w:t>
      </w:r>
      <w:r w:rsidR="0007310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го поля</w:t>
      </w:r>
      <w:r w:rsidR="00277CDE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, изначально их кол-во равно 0, </w:t>
      </w:r>
      <w:r w:rsidR="00B25809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их максимальное </w:t>
      </w:r>
      <w:r w:rsidR="00277CDE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кол-во </w:t>
      </w:r>
      <w:r w:rsidR="00B25809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можно повысить </w:t>
      </w:r>
      <w:r w:rsidR="00277CDE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использовав бонус с изображением щита</w:t>
      </w:r>
      <w:r w:rsidR="00B717BA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(на 10 за один бонус)</w:t>
      </w:r>
      <w:r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.</w:t>
      </w:r>
      <w:r w:rsidR="00073107" w:rsidRPr="0007310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</w:t>
      </w:r>
      <w:r w:rsidR="00073107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Эти очки тратятся при получении урона вместо здоровья, через 5 секунд если игрок не атакован щиты начнут восстанавливаться</w:t>
      </w:r>
      <w:r w:rsidR="00B717BA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(по 25 очков в секунду)</w:t>
      </w:r>
      <w:r w:rsidR="00073107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.</w:t>
      </w:r>
      <w:r w:rsidR="0007310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</w:t>
      </w:r>
      <w:r w:rsidR="0007310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>C</w:t>
      </w:r>
      <w:r w:rsidR="00073107" w:rsidRPr="002E61B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</w:t>
      </w:r>
      <w:r w:rsidR="0007310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помощью бонуса с шестерёнкой можно повысить максимум прочности</w:t>
      </w:r>
      <w:r w:rsidR="00B717BA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(на 25 за один бонус)</w:t>
      </w:r>
      <w:r w:rsidR="0007310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. </w:t>
      </w:r>
      <w:r w:rsidR="00B25809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</w:t>
      </w:r>
    </w:p>
    <w:p w:rsidR="00277CDE" w:rsidRDefault="00073107" w:rsidP="00091BAF">
      <w:pPr>
        <w:pStyle w:val="a8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  <w:t xml:space="preserve">Посередине машины будет пушка на платформе. </w:t>
      </w:r>
      <w:r w:rsidR="002A63E8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Стандартную пушку можно заменить на пулемёт, гранатомёт, лазерную или плазменную, перечисленные пушки нужно будет найти на карте. </w:t>
      </w:r>
      <w:r w:rsidR="00B25809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При смене пушки старая заменяется новой, старую пушку уже не вернуть. </w:t>
      </w:r>
      <w:r w:rsidR="002A63E8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Ещё можно найти бонусы с временем действия: неуязвимость, </w:t>
      </w:r>
      <w:r w:rsidR="002E61B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скорострельность</w:t>
      </w:r>
      <w:r w:rsidR="002A63E8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, ускорение</w:t>
      </w:r>
      <w:r w:rsidR="002E61B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, ремонтный дрон(несколько секунд вос</w:t>
      </w: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с</w:t>
      </w:r>
      <w:r w:rsidR="002E61B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танавливает очки прочности)</w:t>
      </w:r>
      <w:r w:rsidR="002A63E8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.</w:t>
      </w:r>
    </w:p>
    <w:p w:rsidR="00073107" w:rsidRPr="00EB79D4" w:rsidRDefault="00073107" w:rsidP="00091BAF">
      <w:pPr>
        <w:pStyle w:val="a8"/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="00783C7C" w:rsidRPr="00EB79D4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Управление:</w:t>
      </w:r>
      <w:bookmarkStart w:id="0" w:name="_GoBack"/>
      <w:bookmarkEnd w:id="0"/>
    </w:p>
    <w:p w:rsidR="00783C7C" w:rsidRPr="00EB79D4" w:rsidRDefault="00783C7C" w:rsidP="00783C7C">
      <w:pPr>
        <w:pStyle w:val="a8"/>
        <w:numPr>
          <w:ilvl w:val="0"/>
          <w:numId w:val="14"/>
        </w:numP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Передвижение</w:t>
      </w:r>
    </w:p>
    <w:p w:rsidR="00EB79D4" w:rsidRPr="00EB79D4" w:rsidRDefault="00EB79D4" w:rsidP="00EB79D4">
      <w:pPr>
        <w:pStyle w:val="a8"/>
        <w:numPr>
          <w:ilvl w:val="1"/>
          <w:numId w:val="14"/>
        </w:numP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 xml:space="preserve">W – </w:t>
      </w: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передвижение вперёд</w:t>
      </w:r>
    </w:p>
    <w:p w:rsidR="00EB79D4" w:rsidRPr="00EB79D4" w:rsidRDefault="00EB79D4" w:rsidP="00EB79D4">
      <w:pPr>
        <w:pStyle w:val="a8"/>
        <w:numPr>
          <w:ilvl w:val="1"/>
          <w:numId w:val="14"/>
        </w:numP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>A</w:t>
      </w: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- влево</w:t>
      </w:r>
    </w:p>
    <w:p w:rsidR="00EB79D4" w:rsidRPr="00EB79D4" w:rsidRDefault="00EB79D4" w:rsidP="00EB79D4">
      <w:pPr>
        <w:pStyle w:val="a8"/>
        <w:numPr>
          <w:ilvl w:val="1"/>
          <w:numId w:val="14"/>
        </w:numP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- назад</w:t>
      </w:r>
    </w:p>
    <w:p w:rsidR="00EB79D4" w:rsidRDefault="00EB79D4" w:rsidP="00EB79D4">
      <w:pPr>
        <w:pStyle w:val="a8"/>
        <w:numPr>
          <w:ilvl w:val="1"/>
          <w:numId w:val="14"/>
        </w:numP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>D</w:t>
      </w: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- направо</w:t>
      </w:r>
    </w:p>
    <w:p w:rsidR="00783C7C" w:rsidRDefault="00783C7C" w:rsidP="00783C7C">
      <w:pPr>
        <w:pStyle w:val="a8"/>
        <w:numPr>
          <w:ilvl w:val="0"/>
          <w:numId w:val="14"/>
        </w:numP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Стрельба</w:t>
      </w:r>
    </w:p>
    <w:p w:rsidR="00EB79D4" w:rsidRPr="00783C7C" w:rsidRDefault="00EB79D4" w:rsidP="00EB79D4">
      <w:pPr>
        <w:pStyle w:val="a8"/>
        <w:numPr>
          <w:ilvl w:val="1"/>
          <w:numId w:val="14"/>
        </w:numP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Левая кнопка мыши, направляя курсор в сторону противника</w:t>
      </w:r>
    </w:p>
    <w:p w:rsidR="00B622AA" w:rsidRPr="00EB79D4" w:rsidRDefault="00B622AA" w:rsidP="00091BAF">
      <w:pPr>
        <w:pStyle w:val="a8"/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="00EB79D4" w:rsidRPr="00EB79D4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Ощущение от игры</w:t>
      </w:r>
    </w:p>
    <w:p w:rsidR="00EB79D4" w:rsidRDefault="00EB79D4" w:rsidP="00091BAF">
      <w:pPr>
        <w:pStyle w:val="a8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  <w:t>Вам предстоит пройти 4 уровня, чем дальше вы будете продвигаться тем больше будет противников и тем сильнее они будут. С сильных противников или боссов будут падать бонусы. На каждом уровне будут секретные места, где будут вас поджидать противники и бонусы, сложность прохождения секретных зон будет значительно выше чем не в секретных, особенно это будет заметно ближе к концу игры.</w:t>
      </w:r>
    </w:p>
    <w:p w:rsidR="001763DD" w:rsidRPr="001763DD" w:rsidRDefault="00EB79D4" w:rsidP="00091BAF">
      <w:pPr>
        <w:pStyle w:val="a8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  <w:t>На первых двух уровнях вам будут встречаться в качестве противников рептилии</w:t>
      </w:r>
      <w:r w:rsidR="00820211" w:rsidRPr="0082021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(они не очень сильные, сражаются в ближнем бою)</w:t>
      </w: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,</w:t>
      </w:r>
      <w:r w:rsidR="001763DD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на последних инопланетяне(на машинах). Начиная со второго уровня вы будете встречать точки спавна противников, только уничтожив их вы сможете пройти дальше. Если противники рептилии то нужно будет завалить пещеры, в случае с инопланетянами </w:t>
      </w:r>
      <w:r w:rsidR="0082021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уничтожить </w:t>
      </w:r>
      <w:r w:rsidR="001763DD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их базы. </w:t>
      </w:r>
    </w:p>
    <w:p w:rsidR="00EB79D4" w:rsidRDefault="001763DD" w:rsidP="001763DD">
      <w:pPr>
        <w:pStyle w:val="a8"/>
        <w:ind w:firstLine="708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Инопланетные машины будут разных типов: первые быстрые и слабые, с низкой дальностью атаки</w:t>
      </w:r>
      <w:r w:rsidRPr="001763DD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вторые не очень быстрые, но более бронированные и сильные, и третьи это боссы очень сильные и медлительные с большим кол-вом пушек, которые будут атаковать по площади и игроку придётся быть очень изворотливым чтобы выжить.</w:t>
      </w:r>
    </w:p>
    <w:p w:rsidR="001763DD" w:rsidRPr="00B717BA" w:rsidRDefault="001763DD" w:rsidP="001763DD">
      <w:pPr>
        <w:pStyle w:val="a8"/>
        <w:ind w:firstLine="708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lastRenderedPageBreak/>
        <w:t>С боссов будут выпадать детали для портала, взяв деталь игрок перейдёт на следующий уровень. Если вы обыскали не весь уровень, то не стоит сильно переживать, игру можно пройти не заходя в секретные зоны, но тогда будет сложнее проходить уровни.</w:t>
      </w:r>
      <w:r w:rsidR="0082021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Боссов будут окружать множество противников и несколько точке спавна, вам нужно будет не только стрелять, но ещё и уклоняться, правильно выбирать цели(в зависимости от ситуации это босс или точки спавна) чтобы выжить.</w:t>
      </w:r>
    </w:p>
    <w:p w:rsidR="00073107" w:rsidRPr="00073107" w:rsidRDefault="00073107" w:rsidP="002E61B7">
      <w:pPr>
        <w:pStyle w:val="a8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</w:p>
    <w:sectPr w:rsidR="00073107" w:rsidRPr="00073107" w:rsidSect="00F84068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562" w:rsidRDefault="00EF5562" w:rsidP="00F84068">
      <w:r>
        <w:separator/>
      </w:r>
    </w:p>
  </w:endnote>
  <w:endnote w:type="continuationSeparator" w:id="0">
    <w:p w:rsidR="00EF5562" w:rsidRDefault="00EF5562" w:rsidP="00F84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562" w:rsidRDefault="00EF5562" w:rsidP="00F84068">
      <w:r>
        <w:separator/>
      </w:r>
    </w:p>
  </w:footnote>
  <w:footnote w:type="continuationSeparator" w:id="0">
    <w:p w:rsidR="00EF5562" w:rsidRDefault="00EF5562" w:rsidP="00F84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20C1B"/>
    <w:multiLevelType w:val="hybridMultilevel"/>
    <w:tmpl w:val="28022F16"/>
    <w:lvl w:ilvl="0" w:tplc="3408668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3B5D61"/>
    <w:multiLevelType w:val="hybridMultilevel"/>
    <w:tmpl w:val="4526450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8342A48"/>
    <w:multiLevelType w:val="hybridMultilevel"/>
    <w:tmpl w:val="4526450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BAA6F51"/>
    <w:multiLevelType w:val="hybridMultilevel"/>
    <w:tmpl w:val="C0027F8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tabs>
          <w:tab w:val="num" w:pos="1724"/>
        </w:tabs>
        <w:ind w:left="1724" w:hanging="360"/>
      </w:pPr>
      <w:rPr>
        <w:rFonts w:hint="default"/>
      </w:rPr>
    </w:lvl>
    <w:lvl w:ilvl="2" w:tplc="88941AAC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>
    <w:nsid w:val="1E211CE1"/>
    <w:multiLevelType w:val="hybridMultilevel"/>
    <w:tmpl w:val="4526450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20406A9D"/>
    <w:multiLevelType w:val="hybridMultilevel"/>
    <w:tmpl w:val="CEAE91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9C3835"/>
    <w:multiLevelType w:val="hybridMultilevel"/>
    <w:tmpl w:val="C3705836"/>
    <w:lvl w:ilvl="0" w:tplc="3408668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C172673"/>
    <w:multiLevelType w:val="hybridMultilevel"/>
    <w:tmpl w:val="817AB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725462"/>
    <w:multiLevelType w:val="hybridMultilevel"/>
    <w:tmpl w:val="D994ACE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930AEC"/>
    <w:multiLevelType w:val="hybridMultilevel"/>
    <w:tmpl w:val="87B6CF6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4B623CBF"/>
    <w:multiLevelType w:val="hybridMultilevel"/>
    <w:tmpl w:val="7D10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B836A5"/>
    <w:multiLevelType w:val="hybridMultilevel"/>
    <w:tmpl w:val="4526450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5C8A5528"/>
    <w:multiLevelType w:val="hybridMultilevel"/>
    <w:tmpl w:val="2B748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C31175"/>
    <w:multiLevelType w:val="hybridMultilevel"/>
    <w:tmpl w:val="C14E4B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8"/>
  </w:num>
  <w:num w:numId="5">
    <w:abstractNumId w:val="13"/>
  </w:num>
  <w:num w:numId="6">
    <w:abstractNumId w:val="4"/>
  </w:num>
  <w:num w:numId="7">
    <w:abstractNumId w:val="11"/>
  </w:num>
  <w:num w:numId="8">
    <w:abstractNumId w:val="1"/>
  </w:num>
  <w:num w:numId="9">
    <w:abstractNumId w:val="2"/>
  </w:num>
  <w:num w:numId="10">
    <w:abstractNumId w:val="9"/>
  </w:num>
  <w:num w:numId="11">
    <w:abstractNumId w:val="12"/>
  </w:num>
  <w:num w:numId="12">
    <w:abstractNumId w:val="10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266"/>
    <w:rsid w:val="0003714F"/>
    <w:rsid w:val="0006345A"/>
    <w:rsid w:val="00073107"/>
    <w:rsid w:val="00076528"/>
    <w:rsid w:val="00091BAF"/>
    <w:rsid w:val="000C6BE1"/>
    <w:rsid w:val="000D0610"/>
    <w:rsid w:val="000D5DD8"/>
    <w:rsid w:val="000E0140"/>
    <w:rsid w:val="0011685C"/>
    <w:rsid w:val="0012683F"/>
    <w:rsid w:val="00150F58"/>
    <w:rsid w:val="00163004"/>
    <w:rsid w:val="001763DD"/>
    <w:rsid w:val="001816C0"/>
    <w:rsid w:val="001B7D7E"/>
    <w:rsid w:val="001F71FF"/>
    <w:rsid w:val="0020791E"/>
    <w:rsid w:val="00222A51"/>
    <w:rsid w:val="0026402C"/>
    <w:rsid w:val="00277CDE"/>
    <w:rsid w:val="002A63E8"/>
    <w:rsid w:val="002D3C29"/>
    <w:rsid w:val="002E61B7"/>
    <w:rsid w:val="00305C6F"/>
    <w:rsid w:val="00362214"/>
    <w:rsid w:val="00367343"/>
    <w:rsid w:val="003C7E27"/>
    <w:rsid w:val="003E660F"/>
    <w:rsid w:val="00427F3D"/>
    <w:rsid w:val="00450E04"/>
    <w:rsid w:val="004539F3"/>
    <w:rsid w:val="00496CE6"/>
    <w:rsid w:val="004A2A62"/>
    <w:rsid w:val="0050247A"/>
    <w:rsid w:val="0050458E"/>
    <w:rsid w:val="00536F04"/>
    <w:rsid w:val="005468FA"/>
    <w:rsid w:val="00552DDF"/>
    <w:rsid w:val="005A6A38"/>
    <w:rsid w:val="006403F5"/>
    <w:rsid w:val="006C1EF9"/>
    <w:rsid w:val="006F4C15"/>
    <w:rsid w:val="007307DD"/>
    <w:rsid w:val="00754ED5"/>
    <w:rsid w:val="00771B3C"/>
    <w:rsid w:val="00783C7C"/>
    <w:rsid w:val="007C3D81"/>
    <w:rsid w:val="00820211"/>
    <w:rsid w:val="00883C19"/>
    <w:rsid w:val="008D6A69"/>
    <w:rsid w:val="008E551D"/>
    <w:rsid w:val="00903E1E"/>
    <w:rsid w:val="00913255"/>
    <w:rsid w:val="00913FCC"/>
    <w:rsid w:val="00914266"/>
    <w:rsid w:val="00927181"/>
    <w:rsid w:val="009730F1"/>
    <w:rsid w:val="00975428"/>
    <w:rsid w:val="009869EB"/>
    <w:rsid w:val="00992AB2"/>
    <w:rsid w:val="00A06BEC"/>
    <w:rsid w:val="00A13DC7"/>
    <w:rsid w:val="00A447C1"/>
    <w:rsid w:val="00A91106"/>
    <w:rsid w:val="00A961BB"/>
    <w:rsid w:val="00AA3D14"/>
    <w:rsid w:val="00AE1E1F"/>
    <w:rsid w:val="00B25809"/>
    <w:rsid w:val="00B41EC4"/>
    <w:rsid w:val="00B51D1F"/>
    <w:rsid w:val="00B622AA"/>
    <w:rsid w:val="00B65F28"/>
    <w:rsid w:val="00B66B37"/>
    <w:rsid w:val="00B717BA"/>
    <w:rsid w:val="00B732F0"/>
    <w:rsid w:val="00BC6CC3"/>
    <w:rsid w:val="00BD2CFF"/>
    <w:rsid w:val="00BD72EF"/>
    <w:rsid w:val="00C01964"/>
    <w:rsid w:val="00C13E66"/>
    <w:rsid w:val="00C338D5"/>
    <w:rsid w:val="00C37E2D"/>
    <w:rsid w:val="00C46063"/>
    <w:rsid w:val="00C46BE3"/>
    <w:rsid w:val="00C74402"/>
    <w:rsid w:val="00D15BF7"/>
    <w:rsid w:val="00D216F0"/>
    <w:rsid w:val="00D24365"/>
    <w:rsid w:val="00D34158"/>
    <w:rsid w:val="00DC66B7"/>
    <w:rsid w:val="00E02383"/>
    <w:rsid w:val="00E452D6"/>
    <w:rsid w:val="00E479B1"/>
    <w:rsid w:val="00EB0CDF"/>
    <w:rsid w:val="00EB79D4"/>
    <w:rsid w:val="00EC67E9"/>
    <w:rsid w:val="00EE3D4A"/>
    <w:rsid w:val="00EF5562"/>
    <w:rsid w:val="00F258D5"/>
    <w:rsid w:val="00F350DC"/>
    <w:rsid w:val="00F54B68"/>
    <w:rsid w:val="00F616AA"/>
    <w:rsid w:val="00F813DB"/>
    <w:rsid w:val="00F84068"/>
    <w:rsid w:val="00F95960"/>
    <w:rsid w:val="00FF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9C48AF-126E-4534-97A9-E06CE36C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0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84068"/>
    <w:pPr>
      <w:keepNext/>
      <w:jc w:val="center"/>
      <w:outlineLvl w:val="0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406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F8406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840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F8406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840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F84068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8">
    <w:name w:val="Plain Text"/>
    <w:basedOn w:val="a"/>
    <w:link w:val="a9"/>
    <w:rsid w:val="00F84068"/>
    <w:rPr>
      <w:rFonts w:ascii="Courier New" w:hAnsi="Courier New" w:cs="Courier New"/>
      <w:sz w:val="20"/>
      <w:szCs w:val="20"/>
    </w:rPr>
  </w:style>
  <w:style w:type="character" w:customStyle="1" w:styleId="a9">
    <w:name w:val="Текст Знак"/>
    <w:basedOn w:val="a0"/>
    <w:link w:val="a8"/>
    <w:rsid w:val="00F8406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03714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3714F"/>
    <w:rPr>
      <w:rFonts w:ascii="Tahoma" w:eastAsia="Times New Roman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16AA"/>
    <w:pPr>
      <w:spacing w:after="100"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styleId="ac">
    <w:name w:val="Hyperlink"/>
    <w:basedOn w:val="a0"/>
    <w:uiPriority w:val="99"/>
    <w:unhideWhenUsed/>
    <w:rsid w:val="00F616AA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F616AA"/>
    <w:pPr>
      <w:spacing w:after="100" w:line="276" w:lineRule="auto"/>
      <w:ind w:left="220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35E6A9-A7F1-4540-9D25-E9B739028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Вичка</dc:creator>
  <cp:lastModifiedBy>Илья</cp:lastModifiedBy>
  <cp:revision>4</cp:revision>
  <dcterms:created xsi:type="dcterms:W3CDTF">2017-02-21T18:29:00Z</dcterms:created>
  <dcterms:modified xsi:type="dcterms:W3CDTF">2017-02-21T19:00:00Z</dcterms:modified>
</cp:coreProperties>
</file>