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Не доделано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Не проверено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 сделано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Непонятно</w:t>
      </w:r>
    </w:p>
    <w:p w:rsidR="00615701" w:rsidRDefault="00615701" w:rsidP="0077404C">
      <w:pPr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green"/>
          <w:lang w:eastAsia="ru-RU"/>
        </w:rPr>
        <w:t>Сделано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Для получения зачета  необходимо </w:t>
      </w: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1.осознанно разработать пакет документов к выбранному проекту: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1.       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eastAsia="ru-RU"/>
        </w:rPr>
        <w:t>Цели по SMART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darkYellow"/>
          <w:lang w:eastAsia="ru-RU"/>
        </w:rPr>
        <w:t>Документ требований заинтересованных лиц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2.       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Риски.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Все риски должны быть актуальны.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3.   </w:t>
      </w:r>
      <w:r w:rsidRPr="0077404C">
        <w:rPr>
          <w:rFonts w:ascii="Arial" w:eastAsia="Times New Roman" w:hAnsi="Arial" w:cs="Arial"/>
          <w:color w:val="000000"/>
          <w:sz w:val="33"/>
          <w:lang w:val="en-US"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User Story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 ,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yellow"/>
          <w:lang w:val="en-US" w:eastAsia="ru-RU"/>
        </w:rPr>
        <w:t>Use Case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 xml:space="preserve">  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сценарии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val="en-US" w:eastAsia="ru-RU"/>
        </w:rPr>
        <w:t>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4.   </w:t>
      </w:r>
      <w:r w:rsidRPr="0077404C">
        <w:rPr>
          <w:rFonts w:ascii="Arial" w:eastAsia="Times New Roman" w:hAnsi="Arial" w:cs="Arial"/>
          <w:color w:val="000000"/>
          <w:sz w:val="33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Диаграммы последовательностей, активности, классов.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5.   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Нефункциональные требования.  </w:t>
      </w:r>
    </w:p>
    <w:p w:rsidR="0077404C" w:rsidRPr="00615701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highlight w:val="red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6.   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Требования к интерфейсу.</w:t>
      </w:r>
    </w:p>
    <w:p w:rsidR="0077404C" w:rsidRPr="0077404C" w:rsidRDefault="0077404C" w:rsidP="0077404C">
      <w:pPr>
        <w:spacing w:after="0" w:line="240" w:lineRule="auto"/>
        <w:ind w:left="112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>7.   </w:t>
      </w:r>
      <w:r w:rsidRPr="00615701">
        <w:rPr>
          <w:rFonts w:ascii="Arial" w:eastAsia="Times New Roman" w:hAnsi="Arial" w:cs="Arial"/>
          <w:color w:val="000000"/>
          <w:sz w:val="33"/>
          <w:highlight w:val="red"/>
          <w:lang w:eastAsia="ru-RU"/>
        </w:rPr>
        <w:tab/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red"/>
          <w:lang w:eastAsia="ru-RU"/>
        </w:rPr>
        <w:t xml:space="preserve">Запланированные </w:t>
      </w:r>
      <w:r w:rsidRPr="00615701">
        <w:rPr>
          <w:rFonts w:ascii="Arial" w:eastAsia="Times New Roman" w:hAnsi="Arial" w:cs="Arial"/>
          <w:color w:val="000000"/>
          <w:sz w:val="33"/>
          <w:szCs w:val="33"/>
          <w:highlight w:val="cyan"/>
          <w:lang w:eastAsia="ru-RU"/>
        </w:rPr>
        <w:t>метрики качества</w:t>
      </w: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.</w:t>
      </w:r>
    </w:p>
    <w:p w:rsidR="0077404C" w:rsidRPr="0077404C" w:rsidRDefault="0077404C" w:rsidP="0077404C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7404C" w:rsidRPr="0077404C" w:rsidRDefault="0077404C" w:rsidP="007740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404C">
        <w:rPr>
          <w:rFonts w:ascii="Arial" w:eastAsia="Times New Roman" w:hAnsi="Arial" w:cs="Arial"/>
          <w:color w:val="000000"/>
          <w:sz w:val="33"/>
          <w:szCs w:val="33"/>
          <w:lang w:eastAsia="ru-RU"/>
        </w:rPr>
        <w:t>2.Разбираться в материале лекций.</w:t>
      </w:r>
    </w:p>
    <w:p w:rsidR="0003241E" w:rsidRPr="00C34702" w:rsidRDefault="0003241E" w:rsidP="00C34702"/>
    <w:sectPr w:rsidR="0003241E" w:rsidRPr="00C34702" w:rsidSect="00032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2472A"/>
    <w:multiLevelType w:val="multilevel"/>
    <w:tmpl w:val="D778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721427"/>
    <w:multiLevelType w:val="multilevel"/>
    <w:tmpl w:val="878C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7A1E73"/>
    <w:multiLevelType w:val="multilevel"/>
    <w:tmpl w:val="94C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/>
  <w:defaultTabStop w:val="708"/>
  <w:characterSpacingControl w:val="doNotCompress"/>
  <w:compat/>
  <w:rsids>
    <w:rsidRoot w:val="00603E80"/>
    <w:rsid w:val="0003241E"/>
    <w:rsid w:val="002A24B9"/>
    <w:rsid w:val="003872EF"/>
    <w:rsid w:val="004B6745"/>
    <w:rsid w:val="00603E80"/>
    <w:rsid w:val="00615701"/>
    <w:rsid w:val="00765955"/>
    <w:rsid w:val="0077404C"/>
    <w:rsid w:val="0085724C"/>
    <w:rsid w:val="00930F48"/>
    <w:rsid w:val="009535A6"/>
    <w:rsid w:val="00C34702"/>
    <w:rsid w:val="00F33044"/>
    <w:rsid w:val="00F615B6"/>
    <w:rsid w:val="00FF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E"/>
  </w:style>
  <w:style w:type="paragraph" w:styleId="3">
    <w:name w:val="heading 3"/>
    <w:basedOn w:val="a"/>
    <w:link w:val="30"/>
    <w:uiPriority w:val="9"/>
    <w:qFormat/>
    <w:rsid w:val="00603E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3E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603E80"/>
  </w:style>
  <w:style w:type="character" w:styleId="a3">
    <w:name w:val="Hyperlink"/>
    <w:basedOn w:val="a0"/>
    <w:uiPriority w:val="99"/>
    <w:semiHidden/>
    <w:unhideWhenUsed/>
    <w:rsid w:val="00603E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603E80"/>
  </w:style>
  <w:style w:type="character" w:customStyle="1" w:styleId="mw-editsection">
    <w:name w:val="mw-editsection"/>
    <w:basedOn w:val="a0"/>
    <w:rsid w:val="00603E80"/>
  </w:style>
  <w:style w:type="character" w:customStyle="1" w:styleId="mw-editsection-bracket">
    <w:name w:val="mw-editsection-bracket"/>
    <w:basedOn w:val="a0"/>
    <w:rsid w:val="00603E80"/>
  </w:style>
  <w:style w:type="character" w:customStyle="1" w:styleId="mw-editsection-divider">
    <w:name w:val="mw-editsection-divider"/>
    <w:basedOn w:val="a0"/>
    <w:rsid w:val="00603E80"/>
  </w:style>
  <w:style w:type="character" w:customStyle="1" w:styleId="apple-tab-span">
    <w:name w:val="apple-tab-span"/>
    <w:basedOn w:val="a0"/>
    <w:rsid w:val="007740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5677">
          <w:marLeft w:val="4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3</cp:revision>
  <dcterms:created xsi:type="dcterms:W3CDTF">2016-11-28T05:43:00Z</dcterms:created>
  <dcterms:modified xsi:type="dcterms:W3CDTF">2016-11-28T06:02:00Z</dcterms:modified>
</cp:coreProperties>
</file>