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41E" w:rsidRDefault="008C53BD" w:rsidP="009535A6">
      <w:r>
        <w:pict>
          <v:group id="_x0000_s1067" editas="canvas" style="width:467.75pt;height:280.65pt;mso-position-horizontal-relative:char;mso-position-vertical-relative:line" coordorigin="2357,1379" coordsize="7200,432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8" type="#_x0000_t75" style="position:absolute;left:2357;top:1379;width:7200;height:4320" o:preferrelative="f">
              <v:fill o:detectmouseclick="t"/>
              <v:path o:extrusionok="t" o:connecttype="none"/>
              <o:lock v:ext="edit" text="t"/>
            </v:shape>
            <v:rect id="_x0000_s1069" style="position:absolute;left:3776;top:2156;width:1245;height:418">
              <v:textbox>
                <w:txbxContent>
                  <w:p w:rsidR="008C53BD" w:rsidRPr="009535A6" w:rsidRDefault="008C53BD" w:rsidP="008C53BD">
                    <w:r>
                      <w:t>создать заказ</w:t>
                    </w:r>
                  </w:p>
                </w:txbxContent>
              </v:textbox>
            </v:rect>
            <v:rect id="_x0000_s1070" style="position:absolute;left:3776;top:2866;width:1416;height:418">
              <v:textbox>
                <w:txbxContent>
                  <w:p w:rsidR="008C53BD" w:rsidRPr="009535A6" w:rsidRDefault="008C53BD" w:rsidP="008C53BD">
                    <w:r>
                      <w:t>отменить заказ</w:t>
                    </w:r>
                  </w:p>
                </w:txbxContent>
              </v:textbox>
            </v:rect>
            <v:rect id="_x0000_s1071" style="position:absolute;left:4829;top:3915;width:1925;height:642">
              <v:textbox>
                <w:txbxContent>
                  <w:p w:rsidR="008C53BD" w:rsidRPr="009535A6" w:rsidRDefault="008C53BD" w:rsidP="008C53BD">
                    <w:r>
                      <w:t>посмотреть в список заказов</w:t>
                    </w:r>
                  </w:p>
                </w:txbxContent>
              </v:textbox>
            </v:rect>
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<v:formulas>
                <v:f eqn="sum 33030 0 #0"/>
                <v:f eqn="prod #0 4 3"/>
                <v:f eqn="prod @0 1 3"/>
                <v:f eqn="sum @1 0 @2"/>
              </v:formulas>
              <v:path o:extrusionok="f" gradientshapeok="t" o:connecttype="custom" o:connectlocs="10800,0;3163,3163;0,10800;3163,18437;10800,21600;18437,18437;21600,10800;18437,3163" textboxrect="3163,3163,18437,18437"/>
              <v:handles>
                <v:h position="center,#0" yrange="15510,17520"/>
              </v:handles>
              <o:complex v:ext="view"/>
            </v:shapetype>
            <v:shape id="_x0000_s1072" type="#_x0000_t96" style="position:absolute;left:2689;top:2754;width:398;height:408"/>
            <v:shape id="_x0000_s1073" type="#_x0000_t96" style="position:absolute;left:5581;top:4967;width:398;height:408"/>
            <v:shape id="_x0000_s1074" type="#_x0000_t96" style="position:absolute;left:8759;top:2754;width:399;height:408"/>
            <v:rect id="_x0000_s1075" style="position:absolute;left:2452;top:3162;width:1058;height:367" filled="f" stroked="f">
              <v:textbox>
                <w:txbxContent>
                  <w:p w:rsidR="008C53BD" w:rsidRPr="009535A6" w:rsidRDefault="008C53BD" w:rsidP="008C53BD">
                    <w:r>
                      <w:t>приёмщик</w:t>
                    </w:r>
                  </w:p>
                </w:txbxContent>
              </v:textbox>
            </v:rect>
            <v:rect id="_x0000_s1076" style="position:absolute;left:8434;top:3162;width:1058;height:367" filled="f" stroked="f">
              <v:textbox>
                <w:txbxContent>
                  <w:p w:rsidR="008C53BD" w:rsidRPr="009535A6" w:rsidRDefault="008C53BD" w:rsidP="008C53BD">
                    <w:r>
                      <w:t>разносчик</w:t>
                    </w:r>
                  </w:p>
                </w:txbxContent>
              </v:textbox>
            </v:rect>
            <v:rect id="_x0000_s1077" style="position:absolute;left:5192;top:5332;width:1059;height:367" filled="f" stroked="f">
              <v:textbox>
                <w:txbxContent>
                  <w:p w:rsidR="008C53BD" w:rsidRPr="009535A6" w:rsidRDefault="008C53BD" w:rsidP="008C53BD">
                    <w:pPr>
                      <w:jc w:val="center"/>
                    </w:pPr>
                    <w:r>
                      <w:t>повар</w:t>
                    </w:r>
                  </w:p>
                </w:txbxContent>
              </v:textbox>
            </v:rect>
            <v:rect id="_x0000_s1078" style="position:absolute;left:6304;top:2038;width:1925;height:619">
              <v:textbox>
                <w:txbxContent>
                  <w:p w:rsidR="008C53BD" w:rsidRPr="009535A6" w:rsidRDefault="008C53BD" w:rsidP="008C53BD">
                    <w:r>
                      <w:t>изменить состояние заказа на "Не оплачен"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79" type="#_x0000_t32" style="position:absolute;left:3087;top:2366;width:689;height:592;flip:y" o:connectortype="straight"/>
            <v:shape id="_x0000_s1080" type="#_x0000_t32" style="position:absolute;left:3087;top:2958;width:689;height:117" o:connectortype="straight"/>
            <v:shape id="_x0000_s1081" type="#_x0000_t32" style="position:absolute;left:8229;top:2348;width:530;height:610;flip:x y" o:connectortype="straight"/>
            <v:shape id="_x0000_s1082" type="#_x0000_t32" style="position:absolute;left:5780;top:4557;width:12;height:410;flip:y" o:connectortype="straight"/>
            <v:shape id="_x0000_s1083" type="#_x0000_t32" style="position:absolute;left:3028;top:3102;width:1801;height:1134" o:connectortype="straight"/>
            <v:shape id="_x0000_s1084" type="#_x0000_t32" style="position:absolute;left:6754;top:3102;width:2063;height:1134;flip:x" o:connectortype="straight"/>
            <v:rect id="_x0000_s1085" style="position:absolute;left:3510;top:1792;width:4794;height:3001" filled="f" strokeweight="1.75pt"/>
            <v:rect id="_x0000_s1086" style="position:absolute;left:4426;top:1425;width:3161;height:367" filled="f" stroked="f">
              <v:textbox>
                <w:txbxContent>
                  <w:p w:rsidR="008C53BD" w:rsidRPr="003872EF" w:rsidRDefault="008C53BD" w:rsidP="008C53BD">
                    <w:pPr>
                      <w:jc w:val="center"/>
                    </w:pPr>
                    <w:r>
                      <w:t>Система обслуживания клиентов</w:t>
                    </w:r>
                  </w:p>
                </w:txbxContent>
              </v:textbox>
            </v:rect>
            <w10:wrap type="none"/>
            <w10:anchorlock/>
          </v:group>
        </w:pict>
      </w:r>
      <w:r w:rsidR="003842FB">
        <w:t>Нефункциональные требования</w:t>
      </w:r>
      <w:r w:rsidR="00A775C5">
        <w:t xml:space="preserve"> к </w:t>
      </w:r>
      <w:r w:rsidR="00A775C5" w:rsidRPr="00A775C5">
        <w:rPr>
          <w:b/>
        </w:rPr>
        <w:t>системе</w:t>
      </w:r>
    </w:p>
    <w:p w:rsidR="008C53BD" w:rsidRDefault="008C53BD" w:rsidP="00FB2378">
      <w:pPr>
        <w:pStyle w:val="a5"/>
        <w:numPr>
          <w:ilvl w:val="0"/>
          <w:numId w:val="6"/>
        </w:numPr>
      </w:pPr>
      <w:r>
        <w:t>Отказоустойчивость</w:t>
      </w:r>
      <w:r w:rsidR="00A775C5">
        <w:t>(Качество)</w:t>
      </w:r>
    </w:p>
    <w:p w:rsidR="00FB2378" w:rsidRDefault="00FB2378" w:rsidP="00FB2378">
      <w:pPr>
        <w:pStyle w:val="a5"/>
        <w:numPr>
          <w:ilvl w:val="1"/>
          <w:numId w:val="6"/>
        </w:numPr>
      </w:pPr>
      <w:r>
        <w:t>Сохранность данных</w:t>
      </w:r>
      <w:r w:rsidR="00A775C5">
        <w:t>(атрибут)</w:t>
      </w:r>
    </w:p>
    <w:p w:rsidR="00FB2378" w:rsidRDefault="00FB2378" w:rsidP="00FB2378">
      <w:pPr>
        <w:pStyle w:val="a5"/>
        <w:numPr>
          <w:ilvl w:val="1"/>
          <w:numId w:val="6"/>
        </w:numPr>
      </w:pPr>
      <w:r>
        <w:t>Корректное состояние системы при ошибках, возможность отката к допустимому состоянию</w:t>
      </w:r>
    </w:p>
    <w:p w:rsidR="00FB2378" w:rsidRDefault="00FB2378" w:rsidP="00FB2378">
      <w:pPr>
        <w:pStyle w:val="a5"/>
        <w:numPr>
          <w:ilvl w:val="0"/>
          <w:numId w:val="6"/>
        </w:numPr>
      </w:pPr>
      <w:r>
        <w:t>Скорость обработки запросов</w:t>
      </w:r>
    </w:p>
    <w:p w:rsidR="00FB2378" w:rsidRDefault="00FB2378" w:rsidP="00FB2378">
      <w:pPr>
        <w:pStyle w:val="a5"/>
        <w:numPr>
          <w:ilvl w:val="1"/>
          <w:numId w:val="6"/>
        </w:numPr>
      </w:pPr>
      <w:r>
        <w:t>Кол-во обрабатываемых запросов</w:t>
      </w:r>
    </w:p>
    <w:p w:rsidR="00FB2378" w:rsidRDefault="00FB2378" w:rsidP="00FB2378">
      <w:pPr>
        <w:pStyle w:val="a5"/>
        <w:numPr>
          <w:ilvl w:val="1"/>
          <w:numId w:val="6"/>
        </w:numPr>
      </w:pPr>
      <w:r>
        <w:t>Время выполнения команды по запросу</w:t>
      </w:r>
    </w:p>
    <w:p w:rsidR="00FB2378" w:rsidRDefault="00FB2378" w:rsidP="00FB2378">
      <w:pPr>
        <w:pStyle w:val="a5"/>
        <w:numPr>
          <w:ilvl w:val="0"/>
          <w:numId w:val="6"/>
        </w:numPr>
      </w:pPr>
      <w:r>
        <w:t>Удобность использования</w:t>
      </w:r>
    </w:p>
    <w:p w:rsidR="00FB2378" w:rsidRDefault="00FB2378" w:rsidP="00FB2378">
      <w:pPr>
        <w:pStyle w:val="a5"/>
        <w:numPr>
          <w:ilvl w:val="1"/>
          <w:numId w:val="6"/>
        </w:numPr>
      </w:pPr>
      <w:r>
        <w:t>Скорость создания и обновления состояния заказов</w:t>
      </w:r>
    </w:p>
    <w:p w:rsidR="00070C5B" w:rsidRDefault="00FB2378" w:rsidP="009535A6">
      <w:pPr>
        <w:pStyle w:val="a5"/>
        <w:numPr>
          <w:ilvl w:val="1"/>
          <w:numId w:val="6"/>
        </w:numPr>
      </w:pPr>
      <w:r>
        <w:t>Внешний вид интерфейса не раздражает пользователя</w:t>
      </w:r>
    </w:p>
    <w:p w:rsidR="00A775C5" w:rsidRDefault="00A775C5" w:rsidP="00A775C5">
      <w:pPr>
        <w:pStyle w:val="a5"/>
      </w:pPr>
    </w:p>
    <w:p w:rsidR="00A775C5" w:rsidRDefault="00A775C5" w:rsidP="00A775C5">
      <w:pPr>
        <w:pStyle w:val="a5"/>
        <w:ind w:left="0"/>
      </w:pPr>
      <w:r>
        <w:t>Нефункциональные требования</w:t>
      </w:r>
      <w:r w:rsidRPr="00A775C5">
        <w:rPr>
          <w:b/>
        </w:rPr>
        <w:t xml:space="preserve"> повара</w:t>
      </w:r>
      <w:r>
        <w:t xml:space="preserve"> к системе</w:t>
      </w:r>
    </w:p>
    <w:p w:rsidR="00A775C5" w:rsidRDefault="00A775C5" w:rsidP="00A775C5">
      <w:pPr>
        <w:pStyle w:val="a5"/>
        <w:numPr>
          <w:ilvl w:val="0"/>
          <w:numId w:val="7"/>
        </w:numPr>
      </w:pPr>
      <w:r>
        <w:t>Скорость обновления списка заказов</w:t>
      </w:r>
    </w:p>
    <w:p w:rsidR="00A775C5" w:rsidRDefault="00A775C5" w:rsidP="00A775C5">
      <w:pPr>
        <w:pStyle w:val="a5"/>
        <w:numPr>
          <w:ilvl w:val="1"/>
          <w:numId w:val="7"/>
        </w:numPr>
      </w:pPr>
      <w:r>
        <w:t>Кол-во обновлении в секунду(1 обновление в секунду)</w:t>
      </w:r>
    </w:p>
    <w:p w:rsidR="00A775C5" w:rsidRDefault="00A775C5" w:rsidP="00A775C5">
      <w:pPr>
        <w:pStyle w:val="a5"/>
        <w:numPr>
          <w:ilvl w:val="0"/>
          <w:numId w:val="7"/>
        </w:numPr>
      </w:pPr>
      <w:r>
        <w:t>Удобность использования</w:t>
      </w:r>
    </w:p>
    <w:p w:rsidR="00A775C5" w:rsidRDefault="00A775C5" w:rsidP="00A775C5">
      <w:pPr>
        <w:pStyle w:val="a5"/>
        <w:numPr>
          <w:ilvl w:val="1"/>
          <w:numId w:val="7"/>
        </w:numPr>
      </w:pPr>
      <w:r>
        <w:t>Быстрый поиск заказа</w:t>
      </w:r>
      <w:r w:rsidR="003D369A">
        <w:t xml:space="preserve">(Заказы </w:t>
      </w:r>
      <w:proofErr w:type="spellStart"/>
      <w:r w:rsidR="003D369A">
        <w:t>отсортированны</w:t>
      </w:r>
      <w:proofErr w:type="spellEnd"/>
      <w:r w:rsidR="003D369A">
        <w:t>)</w:t>
      </w:r>
    </w:p>
    <w:p w:rsidR="003D369A" w:rsidRDefault="00A775C5" w:rsidP="003D369A">
      <w:pPr>
        <w:pStyle w:val="a5"/>
        <w:numPr>
          <w:ilvl w:val="1"/>
          <w:numId w:val="7"/>
        </w:numPr>
      </w:pPr>
      <w:r>
        <w:t>Внешний вид интерфейса не раздражает пользователя</w:t>
      </w:r>
    </w:p>
    <w:p w:rsidR="0047147E" w:rsidRDefault="0047147E" w:rsidP="0047147E">
      <w:pPr>
        <w:pStyle w:val="a5"/>
        <w:numPr>
          <w:ilvl w:val="0"/>
          <w:numId w:val="7"/>
        </w:numPr>
      </w:pPr>
      <w:r>
        <w:t>Отказоустойчивость</w:t>
      </w:r>
    </w:p>
    <w:p w:rsidR="0047147E" w:rsidRDefault="0047147E" w:rsidP="0047147E">
      <w:pPr>
        <w:pStyle w:val="a5"/>
        <w:numPr>
          <w:ilvl w:val="1"/>
          <w:numId w:val="7"/>
        </w:numPr>
      </w:pPr>
      <w:r>
        <w:t>Сохранность данных</w:t>
      </w:r>
    </w:p>
    <w:p w:rsidR="0047147E" w:rsidRDefault="0047147E" w:rsidP="0047147E">
      <w:pPr>
        <w:pStyle w:val="a5"/>
        <w:numPr>
          <w:ilvl w:val="1"/>
          <w:numId w:val="7"/>
        </w:numPr>
      </w:pPr>
      <w:r>
        <w:t>Корректное состояние системы при ошибках, возможность отката к допустимому состоянию</w:t>
      </w:r>
    </w:p>
    <w:p w:rsidR="003D369A" w:rsidRDefault="003D369A" w:rsidP="003D369A">
      <w:pPr>
        <w:pStyle w:val="a5"/>
        <w:ind w:left="0"/>
      </w:pPr>
      <w:r>
        <w:t>Нефункциональные требования</w:t>
      </w:r>
      <w:r w:rsidRPr="00A775C5">
        <w:rPr>
          <w:b/>
        </w:rPr>
        <w:t xml:space="preserve"> </w:t>
      </w:r>
      <w:r>
        <w:rPr>
          <w:b/>
        </w:rPr>
        <w:t>официанта(приёмщика и разносчика)</w:t>
      </w:r>
      <w:r>
        <w:t xml:space="preserve"> к системе</w:t>
      </w:r>
    </w:p>
    <w:p w:rsidR="003D369A" w:rsidRDefault="003D369A" w:rsidP="003D369A">
      <w:pPr>
        <w:pStyle w:val="a5"/>
        <w:numPr>
          <w:ilvl w:val="0"/>
          <w:numId w:val="7"/>
        </w:numPr>
      </w:pPr>
      <w:r>
        <w:t>Скорость обновления списка заказов</w:t>
      </w:r>
    </w:p>
    <w:p w:rsidR="003D369A" w:rsidRDefault="003D369A" w:rsidP="003D369A">
      <w:pPr>
        <w:pStyle w:val="a5"/>
        <w:numPr>
          <w:ilvl w:val="1"/>
          <w:numId w:val="7"/>
        </w:numPr>
      </w:pPr>
      <w:r>
        <w:t>Кол-во обновлении в секунду(1 обновление в секунду)</w:t>
      </w:r>
    </w:p>
    <w:p w:rsidR="003D369A" w:rsidRDefault="003D369A" w:rsidP="003D369A">
      <w:pPr>
        <w:pStyle w:val="a5"/>
        <w:numPr>
          <w:ilvl w:val="0"/>
          <w:numId w:val="7"/>
        </w:numPr>
      </w:pPr>
      <w:r>
        <w:t>Удобность использования</w:t>
      </w:r>
    </w:p>
    <w:p w:rsidR="003D369A" w:rsidRDefault="003D369A" w:rsidP="003D369A">
      <w:pPr>
        <w:pStyle w:val="a5"/>
        <w:numPr>
          <w:ilvl w:val="1"/>
          <w:numId w:val="7"/>
        </w:numPr>
      </w:pPr>
      <w:r>
        <w:t xml:space="preserve">Быстрый поиск заказа(Заказы </w:t>
      </w:r>
      <w:proofErr w:type="spellStart"/>
      <w:r>
        <w:t>отсортированны</w:t>
      </w:r>
      <w:proofErr w:type="spellEnd"/>
      <w:r>
        <w:t>)</w:t>
      </w:r>
    </w:p>
    <w:p w:rsidR="003D369A" w:rsidRDefault="003D369A" w:rsidP="003D369A">
      <w:pPr>
        <w:pStyle w:val="a5"/>
        <w:numPr>
          <w:ilvl w:val="1"/>
          <w:numId w:val="7"/>
        </w:numPr>
      </w:pPr>
      <w:r>
        <w:t>Внешний вид интерфейса не раздражает пользователя</w:t>
      </w:r>
    </w:p>
    <w:p w:rsidR="0047147E" w:rsidRDefault="0047147E" w:rsidP="0047147E">
      <w:pPr>
        <w:pStyle w:val="a5"/>
        <w:numPr>
          <w:ilvl w:val="0"/>
          <w:numId w:val="7"/>
        </w:numPr>
      </w:pPr>
      <w:r>
        <w:lastRenderedPageBreak/>
        <w:t>Отказоустойчивость</w:t>
      </w:r>
    </w:p>
    <w:p w:rsidR="0047147E" w:rsidRDefault="0047147E" w:rsidP="0047147E">
      <w:pPr>
        <w:pStyle w:val="a5"/>
        <w:numPr>
          <w:ilvl w:val="1"/>
          <w:numId w:val="7"/>
        </w:numPr>
      </w:pPr>
      <w:r>
        <w:t>Сохранность данных</w:t>
      </w:r>
    </w:p>
    <w:p w:rsidR="0047147E" w:rsidRDefault="0047147E" w:rsidP="0047147E">
      <w:pPr>
        <w:pStyle w:val="a5"/>
        <w:numPr>
          <w:ilvl w:val="1"/>
          <w:numId w:val="7"/>
        </w:numPr>
      </w:pPr>
      <w:r>
        <w:t>Корректное состояние системы при ошибках, возможность отката к допустимому состоянию</w:t>
      </w:r>
    </w:p>
    <w:p w:rsidR="0047147E" w:rsidRDefault="0047147E" w:rsidP="0047147E">
      <w:pPr>
        <w:pStyle w:val="a5"/>
        <w:ind w:left="1440"/>
      </w:pPr>
    </w:p>
    <w:p w:rsidR="003D369A" w:rsidRDefault="003D369A" w:rsidP="003D369A">
      <w:pPr>
        <w:pStyle w:val="a5"/>
      </w:pPr>
    </w:p>
    <w:p w:rsidR="003D369A" w:rsidRDefault="003D369A" w:rsidP="003D369A">
      <w:pPr>
        <w:pStyle w:val="a5"/>
        <w:ind w:left="0"/>
      </w:pPr>
    </w:p>
    <w:p w:rsidR="003D369A" w:rsidRPr="003842FB" w:rsidRDefault="003D369A" w:rsidP="003D369A">
      <w:pPr>
        <w:pStyle w:val="a5"/>
      </w:pPr>
    </w:p>
    <w:sectPr w:rsidR="003D369A" w:rsidRPr="003842FB" w:rsidSect="000324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2472A"/>
    <w:multiLevelType w:val="multilevel"/>
    <w:tmpl w:val="D778B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3721427"/>
    <w:multiLevelType w:val="multilevel"/>
    <w:tmpl w:val="878C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8D95501"/>
    <w:multiLevelType w:val="hybridMultilevel"/>
    <w:tmpl w:val="A500A2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342D50"/>
    <w:multiLevelType w:val="hybridMultilevel"/>
    <w:tmpl w:val="279C1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7A1E73"/>
    <w:multiLevelType w:val="multilevel"/>
    <w:tmpl w:val="94CCE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0DC1BEA"/>
    <w:multiLevelType w:val="hybridMultilevel"/>
    <w:tmpl w:val="071ABF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B37AF4"/>
    <w:multiLevelType w:val="hybridMultilevel"/>
    <w:tmpl w:val="625E3A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936FD2"/>
    <w:multiLevelType w:val="hybridMultilevel"/>
    <w:tmpl w:val="561E2C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7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603E80"/>
    <w:rsid w:val="0003241E"/>
    <w:rsid w:val="00070C5B"/>
    <w:rsid w:val="003842FB"/>
    <w:rsid w:val="003872EF"/>
    <w:rsid w:val="003D369A"/>
    <w:rsid w:val="0047147E"/>
    <w:rsid w:val="004B6745"/>
    <w:rsid w:val="00603E80"/>
    <w:rsid w:val="00621359"/>
    <w:rsid w:val="00863209"/>
    <w:rsid w:val="008C53BD"/>
    <w:rsid w:val="009535A6"/>
    <w:rsid w:val="009639BE"/>
    <w:rsid w:val="00A775C5"/>
    <w:rsid w:val="00F615B6"/>
    <w:rsid w:val="00FB2378"/>
    <w:rsid w:val="00FF71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9" type="connector" idref="#_x0000_s1079">
          <o:proxy start="" idref="#_x0000_s1072" connectloc="6"/>
          <o:proxy end="" idref="#_x0000_s1069" connectloc="1"/>
        </o:r>
        <o:r id="V:Rule20" type="connector" idref="#_x0000_s1081">
          <o:proxy start="" idref="#_x0000_s1074" connectloc="2"/>
          <o:proxy end="" idref="#_x0000_s1078" connectloc="3"/>
        </o:r>
        <o:r id="V:Rule21" type="connector" idref="#_x0000_s1080">
          <o:proxy start="" idref="#_x0000_s1072" connectloc="6"/>
          <o:proxy end="" idref="#_x0000_s1070" connectloc="1"/>
        </o:r>
        <o:r id="V:Rule22" type="connector" idref="#_x0000_s1083">
          <o:proxy start="" idref="#_x0000_s1072" connectloc="5"/>
          <o:proxy end="" idref="#_x0000_s1071" connectloc="1"/>
        </o:r>
        <o:r id="V:Rule23" type="connector" idref="#_x0000_s1084">
          <o:proxy start="" idref="#_x0000_s1074" connectloc="3"/>
          <o:proxy end="" idref="#_x0000_s1071" connectloc="3"/>
        </o:r>
        <o:r id="V:Rule24" type="connector" idref="#_x0000_s1082">
          <o:proxy start="" idref="#_x0000_s1073" connectloc="0"/>
          <o:proxy end="" idref="#_x0000_s1071" connectloc="2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241E"/>
  </w:style>
  <w:style w:type="paragraph" w:styleId="3">
    <w:name w:val="heading 3"/>
    <w:basedOn w:val="a"/>
    <w:link w:val="30"/>
    <w:uiPriority w:val="9"/>
    <w:qFormat/>
    <w:rsid w:val="00603E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03E8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pple-converted-space">
    <w:name w:val="apple-converted-space"/>
    <w:basedOn w:val="a0"/>
    <w:rsid w:val="00603E80"/>
  </w:style>
  <w:style w:type="character" w:styleId="a3">
    <w:name w:val="Hyperlink"/>
    <w:basedOn w:val="a0"/>
    <w:uiPriority w:val="99"/>
    <w:semiHidden/>
    <w:unhideWhenUsed/>
    <w:rsid w:val="00603E8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03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-headline">
    <w:name w:val="mw-headline"/>
    <w:basedOn w:val="a0"/>
    <w:rsid w:val="00603E80"/>
  </w:style>
  <w:style w:type="character" w:customStyle="1" w:styleId="mw-editsection">
    <w:name w:val="mw-editsection"/>
    <w:basedOn w:val="a0"/>
    <w:rsid w:val="00603E80"/>
  </w:style>
  <w:style w:type="character" w:customStyle="1" w:styleId="mw-editsection-bracket">
    <w:name w:val="mw-editsection-bracket"/>
    <w:basedOn w:val="a0"/>
    <w:rsid w:val="00603E80"/>
  </w:style>
  <w:style w:type="character" w:customStyle="1" w:styleId="mw-editsection-divider">
    <w:name w:val="mw-editsection-divider"/>
    <w:basedOn w:val="a0"/>
    <w:rsid w:val="00603E80"/>
  </w:style>
  <w:style w:type="paragraph" w:styleId="a5">
    <w:name w:val="List Paragraph"/>
    <w:basedOn w:val="a"/>
    <w:uiPriority w:val="34"/>
    <w:qFormat/>
    <w:rsid w:val="00070C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5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4</cp:revision>
  <dcterms:created xsi:type="dcterms:W3CDTF">2016-11-28T09:35:00Z</dcterms:created>
  <dcterms:modified xsi:type="dcterms:W3CDTF">2016-11-28T09:42:00Z</dcterms:modified>
</cp:coreProperties>
</file>