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877" w:rsidRPr="007C4A96" w:rsidRDefault="000B4877" w:rsidP="00097133">
      <w:pPr>
        <w:pStyle w:val="af0"/>
        <w:spacing w:beforeAutospacing="0" w:afterAutospacing="0" w:line="360" w:lineRule="auto"/>
        <w:jc w:val="center"/>
        <w:rPr>
          <w:sz w:val="28"/>
          <w:szCs w:val="28"/>
          <w:lang w:val="ru-RU"/>
        </w:rPr>
      </w:pPr>
      <w:r w:rsidRPr="007C4A96">
        <w:rPr>
          <w:color w:val="000000"/>
          <w:sz w:val="28"/>
          <w:szCs w:val="28"/>
          <w:lang w:val="ru-RU"/>
        </w:rPr>
        <w:t>МИНИСТЕРСТВО ОБРАЗОВАНИЯ И НАУКИ РОССИЙСКОЙ ФЕДЕРАЦИИ</w:t>
      </w:r>
      <w:r w:rsidR="00076D7E" w:rsidRPr="007C4A96">
        <w:rPr>
          <w:sz w:val="28"/>
          <w:szCs w:val="28"/>
          <w:lang w:val="ru-RU"/>
        </w:rPr>
        <w:t xml:space="preserve"> </w:t>
      </w:r>
      <w:r w:rsidRPr="007C4A96">
        <w:rPr>
          <w:color w:val="000000"/>
          <w:sz w:val="28"/>
          <w:szCs w:val="28"/>
          <w:shd w:val="clear" w:color="auto" w:fill="FFFFFF"/>
          <w:lang w:val="ru-RU"/>
        </w:rPr>
        <w:t>ФЕДЕРАЛЬНОЕ ГОСУДАРСТВЕННОЕ БЮДЖЕТНОЕ ОБРАЗОВАТЕЛЬНОЕ</w:t>
      </w:r>
      <w:r w:rsidR="00076D7E" w:rsidRPr="007C4A96">
        <w:rPr>
          <w:sz w:val="28"/>
          <w:szCs w:val="28"/>
          <w:lang w:val="ru-RU"/>
        </w:rPr>
        <w:t xml:space="preserve"> </w:t>
      </w:r>
      <w:r w:rsidRPr="007C4A96">
        <w:rPr>
          <w:color w:val="000000"/>
          <w:sz w:val="28"/>
          <w:szCs w:val="28"/>
          <w:shd w:val="clear" w:color="auto" w:fill="FFFFFF"/>
          <w:lang w:val="ru-RU"/>
        </w:rPr>
        <w:t>УЧРЕЖДЕНИЕ ВЫСШЕГО ОБРАЗОВАНИЯ</w:t>
      </w:r>
      <w:r w:rsidR="00076D7E" w:rsidRPr="007C4A96">
        <w:rPr>
          <w:sz w:val="28"/>
          <w:szCs w:val="28"/>
          <w:lang w:val="ru-RU"/>
        </w:rPr>
        <w:t xml:space="preserve"> </w:t>
      </w:r>
      <w:r w:rsidRPr="007C4A96">
        <w:rPr>
          <w:color w:val="000000"/>
          <w:sz w:val="28"/>
          <w:szCs w:val="28"/>
          <w:shd w:val="clear" w:color="auto" w:fill="FFFFFF"/>
          <w:lang w:val="ru-RU"/>
        </w:rPr>
        <w:t>«ПОВОЛЖСКИЙ ГОСУДАРСТВЕННЫЙ ТЕХНОЛОГИЧЕСКИЙ УНИВЕРСИТЕТ»</w:t>
      </w:r>
      <w:r w:rsidR="00076D7E" w:rsidRPr="007C4A96">
        <w:rPr>
          <w:sz w:val="28"/>
          <w:szCs w:val="28"/>
          <w:lang w:val="ru-RU"/>
        </w:rPr>
        <w:t xml:space="preserve"> </w:t>
      </w:r>
      <w:r w:rsidRPr="007C4A96">
        <w:rPr>
          <w:color w:val="000000"/>
          <w:sz w:val="28"/>
          <w:szCs w:val="28"/>
          <w:shd w:val="clear" w:color="auto" w:fill="FFFFFF"/>
          <w:lang w:val="ru-RU"/>
        </w:rPr>
        <w:t>(ФГБОУ ВО «ПГТУ»)</w:t>
      </w:r>
    </w:p>
    <w:p w:rsidR="000B4877" w:rsidRPr="007C4A96" w:rsidRDefault="000B4877" w:rsidP="00097133">
      <w:pPr>
        <w:pStyle w:val="af0"/>
        <w:spacing w:beforeAutospacing="0" w:afterAutospacing="0" w:line="360" w:lineRule="auto"/>
        <w:jc w:val="right"/>
        <w:rPr>
          <w:sz w:val="28"/>
          <w:szCs w:val="28"/>
          <w:lang w:val="ru-RU"/>
        </w:rPr>
      </w:pPr>
      <w:r w:rsidRPr="00076D7E">
        <w:rPr>
          <w:sz w:val="28"/>
          <w:szCs w:val="28"/>
        </w:rPr>
        <w:t> </w:t>
      </w:r>
    </w:p>
    <w:p w:rsidR="000B4877" w:rsidRPr="007C4A96" w:rsidRDefault="007B58C6" w:rsidP="00097133">
      <w:pPr>
        <w:pStyle w:val="af0"/>
        <w:spacing w:beforeAutospacing="0" w:afterAutospacing="0" w:line="360" w:lineRule="auto"/>
        <w:jc w:val="right"/>
        <w:rPr>
          <w:sz w:val="28"/>
          <w:szCs w:val="28"/>
          <w:lang w:val="ru-RU"/>
        </w:rPr>
      </w:pPr>
      <w:r w:rsidRPr="007C4A96">
        <w:rPr>
          <w:sz w:val="28"/>
          <w:szCs w:val="28"/>
          <w:lang w:val="ru-RU"/>
        </w:rPr>
        <w:t>Кафедра иностранных языков и лингвистики</w:t>
      </w:r>
    </w:p>
    <w:p w:rsidR="000B4877" w:rsidRPr="007C4A96" w:rsidRDefault="000B4877" w:rsidP="00097133">
      <w:pPr>
        <w:pStyle w:val="af0"/>
        <w:spacing w:beforeAutospacing="0" w:afterAutospacing="0" w:line="360" w:lineRule="auto"/>
        <w:rPr>
          <w:sz w:val="28"/>
          <w:szCs w:val="28"/>
          <w:lang w:val="ru-RU"/>
        </w:rPr>
      </w:pPr>
    </w:p>
    <w:p w:rsidR="000B4877" w:rsidRPr="007C4A96" w:rsidRDefault="000B4877" w:rsidP="00097133">
      <w:pPr>
        <w:pStyle w:val="af0"/>
        <w:spacing w:beforeAutospacing="0" w:afterAutospacing="0" w:line="360" w:lineRule="auto"/>
        <w:jc w:val="right"/>
        <w:rPr>
          <w:sz w:val="28"/>
          <w:szCs w:val="28"/>
          <w:lang w:val="ru-RU"/>
        </w:rPr>
      </w:pPr>
    </w:p>
    <w:p w:rsidR="000B4877" w:rsidRPr="00076D7E" w:rsidRDefault="007B58C6" w:rsidP="00097133">
      <w:pPr>
        <w:pStyle w:val="af0"/>
        <w:spacing w:beforeAutospacing="0" w:afterAutospacing="0" w:line="360" w:lineRule="auto"/>
        <w:jc w:val="center"/>
        <w:rPr>
          <w:sz w:val="28"/>
          <w:szCs w:val="28"/>
          <w:lang w:val="ru-RU"/>
        </w:rPr>
      </w:pPr>
      <w:proofErr w:type="spellStart"/>
      <w:r w:rsidRPr="007C4A96">
        <w:rPr>
          <w:b/>
          <w:bCs/>
          <w:color w:val="000000"/>
          <w:sz w:val="28"/>
          <w:szCs w:val="28"/>
          <w:lang w:val="ru-RU"/>
        </w:rPr>
        <w:t>Микриуправление</w:t>
      </w:r>
      <w:proofErr w:type="spellEnd"/>
      <w:r w:rsidRPr="00076D7E">
        <w:rPr>
          <w:b/>
          <w:bCs/>
          <w:color w:val="000000"/>
          <w:sz w:val="28"/>
          <w:szCs w:val="28"/>
          <w:lang w:val="ru-RU"/>
        </w:rPr>
        <w:t xml:space="preserve"> </w:t>
      </w:r>
      <w:r w:rsidRPr="007C4A96">
        <w:rPr>
          <w:b/>
          <w:bCs/>
          <w:color w:val="000000"/>
          <w:sz w:val="28"/>
          <w:szCs w:val="28"/>
          <w:lang w:val="ru-RU"/>
        </w:rPr>
        <w:t>в</w:t>
      </w:r>
      <w:r w:rsidRPr="00076D7E">
        <w:rPr>
          <w:b/>
          <w:bCs/>
          <w:color w:val="000000"/>
          <w:sz w:val="28"/>
          <w:szCs w:val="28"/>
          <w:lang w:val="ru-RU"/>
        </w:rPr>
        <w:t xml:space="preserve"> </w:t>
      </w:r>
      <w:proofErr w:type="spellStart"/>
      <w:r w:rsidRPr="00076D7E">
        <w:rPr>
          <w:b/>
          <w:bCs/>
          <w:color w:val="000000"/>
          <w:sz w:val="28"/>
          <w:szCs w:val="28"/>
        </w:rPr>
        <w:t>Starcraft</w:t>
      </w:r>
      <w:proofErr w:type="spellEnd"/>
      <w:r w:rsidRPr="00076D7E">
        <w:rPr>
          <w:b/>
          <w:bCs/>
          <w:color w:val="000000"/>
          <w:sz w:val="28"/>
          <w:szCs w:val="28"/>
          <w:lang w:val="ru-RU"/>
        </w:rPr>
        <w:t xml:space="preserve"> </w:t>
      </w:r>
      <w:r w:rsidRPr="007C4A96">
        <w:rPr>
          <w:b/>
          <w:bCs/>
          <w:color w:val="000000"/>
          <w:sz w:val="28"/>
          <w:szCs w:val="28"/>
          <w:lang w:val="ru-RU"/>
        </w:rPr>
        <w:t xml:space="preserve">с использованием обучения с подкреплением и постепенного </w:t>
      </w:r>
      <w:proofErr w:type="spellStart"/>
      <w:r w:rsidRPr="007C4A96">
        <w:rPr>
          <w:b/>
          <w:bCs/>
          <w:color w:val="000000"/>
          <w:sz w:val="28"/>
          <w:szCs w:val="28"/>
          <w:lang w:val="ru-RU"/>
        </w:rPr>
        <w:t>трансферного</w:t>
      </w:r>
      <w:proofErr w:type="spellEnd"/>
      <w:r w:rsidRPr="007C4A96">
        <w:rPr>
          <w:b/>
          <w:bCs/>
          <w:color w:val="000000"/>
          <w:sz w:val="28"/>
          <w:szCs w:val="28"/>
          <w:lang w:val="ru-RU"/>
        </w:rPr>
        <w:t xml:space="preserve"> обучения</w:t>
      </w:r>
    </w:p>
    <w:p w:rsidR="000B4877" w:rsidRPr="00076D7E" w:rsidRDefault="007B58C6" w:rsidP="00097133">
      <w:pPr>
        <w:pStyle w:val="af0"/>
        <w:spacing w:beforeAutospacing="0" w:afterAutospacing="0" w:line="360" w:lineRule="auto"/>
        <w:jc w:val="center"/>
        <w:rPr>
          <w:color w:val="000000"/>
          <w:sz w:val="28"/>
          <w:szCs w:val="28"/>
        </w:rPr>
      </w:pPr>
      <w:r w:rsidRPr="00076D7E">
        <w:rPr>
          <w:color w:val="000000"/>
          <w:sz w:val="28"/>
          <w:szCs w:val="28"/>
        </w:rPr>
        <w:t>Перевод</w:t>
      </w:r>
    </w:p>
    <w:p w:rsidR="007B58C6" w:rsidRPr="00076D7E" w:rsidRDefault="007B58C6" w:rsidP="00097133">
      <w:pPr>
        <w:pStyle w:val="af0"/>
        <w:spacing w:beforeAutospacing="0" w:afterAutospacing="0" w:line="360" w:lineRule="auto"/>
        <w:jc w:val="center"/>
        <w:rPr>
          <w:sz w:val="28"/>
          <w:szCs w:val="28"/>
        </w:rPr>
      </w:pPr>
      <w:r w:rsidRPr="00076D7E">
        <w:rPr>
          <w:sz w:val="28"/>
          <w:szCs w:val="28"/>
        </w:rPr>
        <w:t xml:space="preserve">Kun </w:t>
      </w:r>
      <w:proofErr w:type="spellStart"/>
      <w:r w:rsidRPr="00076D7E">
        <w:rPr>
          <w:sz w:val="28"/>
          <w:szCs w:val="28"/>
        </w:rPr>
        <w:t>Shao</w:t>
      </w:r>
      <w:proofErr w:type="spellEnd"/>
      <w:r w:rsidRPr="00076D7E">
        <w:rPr>
          <w:sz w:val="28"/>
          <w:szCs w:val="28"/>
        </w:rPr>
        <w:t xml:space="preserve">, </w:t>
      </w:r>
      <w:proofErr w:type="spellStart"/>
      <w:r w:rsidRPr="00076D7E">
        <w:rPr>
          <w:sz w:val="28"/>
          <w:szCs w:val="28"/>
        </w:rPr>
        <w:t>Yuanheng</w:t>
      </w:r>
      <w:proofErr w:type="spellEnd"/>
      <w:r w:rsidRPr="00076D7E">
        <w:rPr>
          <w:sz w:val="28"/>
          <w:szCs w:val="28"/>
        </w:rPr>
        <w:t xml:space="preserve"> Zhu, Member, IEEE a</w:t>
      </w:r>
      <w:r w:rsidR="00076D7E" w:rsidRPr="00076D7E">
        <w:rPr>
          <w:sz w:val="28"/>
          <w:szCs w:val="28"/>
        </w:rPr>
        <w:t xml:space="preserve">nd </w:t>
      </w:r>
      <w:proofErr w:type="spellStart"/>
      <w:r w:rsidR="00076D7E" w:rsidRPr="00076D7E">
        <w:rPr>
          <w:sz w:val="28"/>
          <w:szCs w:val="28"/>
        </w:rPr>
        <w:t>Dongbin</w:t>
      </w:r>
      <w:proofErr w:type="spellEnd"/>
      <w:r w:rsidR="00076D7E" w:rsidRPr="00076D7E">
        <w:rPr>
          <w:sz w:val="28"/>
          <w:szCs w:val="28"/>
        </w:rPr>
        <w:t xml:space="preserve"> Zhao, Senior Member</w:t>
      </w:r>
      <w:r w:rsidRPr="00076D7E">
        <w:rPr>
          <w:sz w:val="28"/>
          <w:szCs w:val="28"/>
        </w:rPr>
        <w:t xml:space="preserve">, </w:t>
      </w:r>
      <w:r w:rsidR="00076D7E" w:rsidRPr="00076D7E">
        <w:rPr>
          <w:sz w:val="28"/>
          <w:szCs w:val="28"/>
        </w:rPr>
        <w:t>«</w:t>
      </w:r>
      <w:proofErr w:type="spellStart"/>
      <w:r w:rsidR="00076D7E" w:rsidRPr="00076D7E">
        <w:rPr>
          <w:sz w:val="28"/>
          <w:szCs w:val="28"/>
        </w:rPr>
        <w:t>StarCraft</w:t>
      </w:r>
      <w:proofErr w:type="spellEnd"/>
      <w:r w:rsidR="00076D7E" w:rsidRPr="00076D7E">
        <w:rPr>
          <w:sz w:val="28"/>
          <w:szCs w:val="28"/>
        </w:rPr>
        <w:t xml:space="preserve"> Micromanagement with Reinforcement Learning and Curriculum Transfer Learning»</w:t>
      </w:r>
      <w:r w:rsidRPr="00076D7E">
        <w:rPr>
          <w:sz w:val="28"/>
          <w:szCs w:val="28"/>
        </w:rPr>
        <w:t xml:space="preserve">, </w:t>
      </w:r>
      <w:proofErr w:type="spellStart"/>
      <w:r w:rsidR="00076D7E" w:rsidRPr="00076D7E">
        <w:rPr>
          <w:sz w:val="28"/>
          <w:szCs w:val="28"/>
        </w:rPr>
        <w:t>принята</w:t>
      </w:r>
      <w:proofErr w:type="spellEnd"/>
      <w:r w:rsidR="00076D7E" w:rsidRPr="00076D7E">
        <w:rPr>
          <w:sz w:val="28"/>
          <w:szCs w:val="28"/>
        </w:rPr>
        <w:t xml:space="preserve"> IEEE Transactions on Emerging Topics in Computational Intelligence</w:t>
      </w:r>
      <w:r w:rsidRPr="00076D7E">
        <w:rPr>
          <w:sz w:val="28"/>
          <w:szCs w:val="28"/>
        </w:rPr>
        <w:t>,</w:t>
      </w:r>
      <w:r w:rsidR="00076D7E" w:rsidRPr="00076D7E">
        <w:rPr>
          <w:sz w:val="28"/>
          <w:szCs w:val="28"/>
        </w:rPr>
        <w:t xml:space="preserve"> 3 апреля 2018 г, [</w:t>
      </w:r>
      <w:r w:rsidR="00076D7E" w:rsidRPr="00076D7E">
        <w:rPr>
          <w:sz w:val="28"/>
          <w:szCs w:val="28"/>
          <w:lang w:val="ru-RU"/>
        </w:rPr>
        <w:t>Электронный</w:t>
      </w:r>
      <w:r w:rsidR="00076D7E" w:rsidRPr="00076D7E">
        <w:rPr>
          <w:sz w:val="28"/>
          <w:szCs w:val="28"/>
        </w:rPr>
        <w:t xml:space="preserve"> </w:t>
      </w:r>
      <w:r w:rsidR="00076D7E" w:rsidRPr="00076D7E">
        <w:rPr>
          <w:sz w:val="28"/>
          <w:szCs w:val="28"/>
          <w:lang w:val="ru-RU"/>
        </w:rPr>
        <w:t>ресурс</w:t>
      </w:r>
      <w:r w:rsidR="00076D7E" w:rsidRPr="00076D7E">
        <w:rPr>
          <w:sz w:val="28"/>
          <w:szCs w:val="28"/>
        </w:rPr>
        <w:t>] URL: https://arxiv.org/pdf/1804.00810.pdf</w:t>
      </w:r>
    </w:p>
    <w:p w:rsidR="000B4877" w:rsidRPr="007C4A96" w:rsidRDefault="000B4877" w:rsidP="00097133">
      <w:pPr>
        <w:pStyle w:val="af0"/>
        <w:spacing w:beforeAutospacing="0" w:afterAutospacing="0" w:line="360" w:lineRule="auto"/>
        <w:jc w:val="center"/>
        <w:rPr>
          <w:sz w:val="28"/>
          <w:szCs w:val="28"/>
        </w:rPr>
      </w:pPr>
      <w:r w:rsidRPr="00076D7E">
        <w:rPr>
          <w:sz w:val="28"/>
          <w:szCs w:val="28"/>
        </w:rPr>
        <w:t> </w:t>
      </w:r>
    </w:p>
    <w:p w:rsidR="000B4877" w:rsidRPr="00076D7E" w:rsidRDefault="000B4877" w:rsidP="00097133">
      <w:pPr>
        <w:pStyle w:val="af0"/>
        <w:spacing w:beforeAutospacing="0" w:afterAutospacing="0" w:line="360" w:lineRule="auto"/>
        <w:jc w:val="center"/>
        <w:rPr>
          <w:sz w:val="28"/>
          <w:szCs w:val="28"/>
        </w:rPr>
      </w:pPr>
    </w:p>
    <w:p w:rsidR="000B4877" w:rsidRPr="00076D7E" w:rsidRDefault="000B4877" w:rsidP="00097133">
      <w:pPr>
        <w:pStyle w:val="af0"/>
        <w:spacing w:beforeAutospacing="0" w:afterAutospacing="0" w:line="360" w:lineRule="auto"/>
        <w:jc w:val="center"/>
        <w:rPr>
          <w:sz w:val="28"/>
          <w:szCs w:val="28"/>
        </w:rPr>
      </w:pPr>
    </w:p>
    <w:p w:rsidR="000B4877" w:rsidRPr="007C4A96" w:rsidRDefault="007B58C6" w:rsidP="00097133">
      <w:pPr>
        <w:pStyle w:val="af0"/>
        <w:spacing w:beforeAutospacing="0" w:afterAutospacing="0" w:line="360" w:lineRule="auto"/>
        <w:ind w:left="1440"/>
        <w:jc w:val="right"/>
        <w:rPr>
          <w:color w:val="000000"/>
          <w:sz w:val="28"/>
          <w:szCs w:val="28"/>
          <w:lang w:val="ru-RU"/>
        </w:rPr>
      </w:pPr>
      <w:r w:rsidRPr="007C4A96">
        <w:rPr>
          <w:color w:val="000000"/>
          <w:sz w:val="28"/>
          <w:szCs w:val="28"/>
        </w:rPr>
        <w:t xml:space="preserve">        </w:t>
      </w:r>
      <w:r w:rsidRPr="007816A2">
        <w:rPr>
          <w:color w:val="000000"/>
          <w:sz w:val="28"/>
          <w:szCs w:val="28"/>
          <w:lang w:val="ru-RU"/>
        </w:rPr>
        <w:t>Выполнил: студент гр</w:t>
      </w:r>
      <w:proofErr w:type="gramStart"/>
      <w:r w:rsidRPr="007816A2">
        <w:rPr>
          <w:color w:val="000000"/>
          <w:sz w:val="28"/>
          <w:szCs w:val="28"/>
          <w:lang w:val="ru-RU"/>
        </w:rPr>
        <w:t>.П</w:t>
      </w:r>
      <w:proofErr w:type="gramEnd"/>
      <w:r w:rsidRPr="007816A2">
        <w:rPr>
          <w:color w:val="000000"/>
          <w:sz w:val="28"/>
          <w:szCs w:val="28"/>
          <w:lang w:val="ru-RU"/>
        </w:rPr>
        <w:t xml:space="preserve">См-21                                                                                                                            </w:t>
      </w:r>
      <w:r w:rsidR="00076D7E" w:rsidRPr="007816A2">
        <w:rPr>
          <w:color w:val="000000"/>
          <w:sz w:val="28"/>
          <w:szCs w:val="28"/>
          <w:lang w:val="ru-RU"/>
        </w:rPr>
        <w:t xml:space="preserve">                              </w:t>
      </w:r>
      <w:r w:rsidRPr="007816A2">
        <w:rPr>
          <w:color w:val="000000"/>
          <w:sz w:val="28"/>
          <w:szCs w:val="28"/>
          <w:lang w:val="ru-RU"/>
        </w:rPr>
        <w:t xml:space="preserve">Колчин И. А.                                                                                                                                                                                    </w:t>
      </w:r>
      <w:r w:rsidRPr="007C4A96">
        <w:rPr>
          <w:color w:val="000000"/>
          <w:sz w:val="28"/>
          <w:szCs w:val="28"/>
          <w:lang w:val="ru-RU"/>
        </w:rPr>
        <w:t xml:space="preserve">Проверил:   </w:t>
      </w:r>
      <w:proofErr w:type="spellStart"/>
      <w:r w:rsidRPr="007C4A96">
        <w:rPr>
          <w:color w:val="000000"/>
          <w:sz w:val="28"/>
          <w:szCs w:val="28"/>
          <w:lang w:val="ru-RU"/>
        </w:rPr>
        <w:t>к.пе</w:t>
      </w:r>
      <w:r w:rsidR="00076D7E" w:rsidRPr="007C4A96">
        <w:rPr>
          <w:color w:val="000000"/>
          <w:sz w:val="28"/>
          <w:szCs w:val="28"/>
          <w:lang w:val="ru-RU"/>
        </w:rPr>
        <w:t>д.н</w:t>
      </w:r>
      <w:proofErr w:type="spellEnd"/>
      <w:r w:rsidR="00076D7E" w:rsidRPr="007C4A96">
        <w:rPr>
          <w:color w:val="000000"/>
          <w:sz w:val="28"/>
          <w:szCs w:val="28"/>
          <w:lang w:val="ru-RU"/>
        </w:rPr>
        <w:t xml:space="preserve">., доцент кафедры </w:t>
      </w:r>
      <w:proofErr w:type="spellStart"/>
      <w:r w:rsidR="00076D7E" w:rsidRPr="007C4A96">
        <w:rPr>
          <w:color w:val="000000"/>
          <w:sz w:val="28"/>
          <w:szCs w:val="28"/>
          <w:lang w:val="ru-RU"/>
        </w:rPr>
        <w:t>ИЯиЛ</w:t>
      </w:r>
      <w:proofErr w:type="spellEnd"/>
      <w:r w:rsidRPr="007C4A96">
        <w:rPr>
          <w:color w:val="000000"/>
          <w:sz w:val="28"/>
          <w:szCs w:val="28"/>
          <w:lang w:val="ru-RU"/>
        </w:rPr>
        <w:t xml:space="preserve">                                                                                                                                                                                                                                   О.В. </w:t>
      </w:r>
      <w:proofErr w:type="spellStart"/>
      <w:r w:rsidRPr="007C4A96">
        <w:rPr>
          <w:color w:val="000000"/>
          <w:sz w:val="28"/>
          <w:szCs w:val="28"/>
          <w:lang w:val="ru-RU"/>
        </w:rPr>
        <w:t>Филипчук</w:t>
      </w:r>
      <w:proofErr w:type="spellEnd"/>
      <w:r w:rsidR="000B4877" w:rsidRPr="007C4A96">
        <w:rPr>
          <w:color w:val="000000"/>
          <w:sz w:val="28"/>
          <w:szCs w:val="28"/>
          <w:lang w:val="ru-RU"/>
        </w:rPr>
        <w:t>.</w:t>
      </w:r>
    </w:p>
    <w:p w:rsidR="000B4877" w:rsidRPr="007C4A96" w:rsidRDefault="000B4877" w:rsidP="00097133">
      <w:pPr>
        <w:pStyle w:val="af0"/>
        <w:spacing w:beforeAutospacing="0" w:afterAutospacing="0" w:line="360" w:lineRule="auto"/>
        <w:ind w:left="1440"/>
        <w:rPr>
          <w:color w:val="000000"/>
          <w:sz w:val="28"/>
          <w:szCs w:val="28"/>
          <w:lang w:val="ru-RU"/>
        </w:rPr>
      </w:pPr>
    </w:p>
    <w:p w:rsidR="000B4877" w:rsidRPr="007C4A96" w:rsidRDefault="000B4877" w:rsidP="00097133">
      <w:pPr>
        <w:pStyle w:val="af0"/>
        <w:spacing w:beforeAutospacing="0" w:afterAutospacing="0" w:line="360" w:lineRule="auto"/>
        <w:rPr>
          <w:sz w:val="28"/>
          <w:szCs w:val="28"/>
          <w:lang w:val="ru-RU"/>
        </w:rPr>
      </w:pPr>
    </w:p>
    <w:p w:rsidR="000B4877" w:rsidRPr="007C4A96" w:rsidRDefault="000B4877" w:rsidP="00097133">
      <w:pPr>
        <w:pStyle w:val="af0"/>
        <w:spacing w:beforeAutospacing="0" w:afterAutospacing="0" w:line="360" w:lineRule="auto"/>
        <w:jc w:val="center"/>
        <w:rPr>
          <w:sz w:val="28"/>
          <w:szCs w:val="28"/>
          <w:lang w:val="ru-RU"/>
        </w:rPr>
      </w:pPr>
      <w:r w:rsidRPr="00076D7E">
        <w:rPr>
          <w:sz w:val="28"/>
          <w:szCs w:val="28"/>
        </w:rPr>
        <w:t> </w:t>
      </w:r>
    </w:p>
    <w:p w:rsidR="000B4877" w:rsidRPr="00076D7E" w:rsidRDefault="000B4877" w:rsidP="00097133">
      <w:pPr>
        <w:pStyle w:val="af0"/>
        <w:spacing w:beforeAutospacing="0" w:afterAutospacing="0" w:line="360" w:lineRule="auto"/>
        <w:jc w:val="center"/>
        <w:rPr>
          <w:sz w:val="28"/>
          <w:szCs w:val="28"/>
        </w:rPr>
      </w:pPr>
      <w:r w:rsidRPr="00076D7E">
        <w:rPr>
          <w:color w:val="000000"/>
          <w:sz w:val="28"/>
          <w:szCs w:val="28"/>
        </w:rPr>
        <w:t>Йошкар-Ола</w:t>
      </w:r>
    </w:p>
    <w:p w:rsidR="00D71FA9" w:rsidRPr="00076D7E" w:rsidRDefault="000B4877" w:rsidP="00097133">
      <w:pPr>
        <w:pStyle w:val="af0"/>
        <w:spacing w:beforeAutospacing="0" w:afterAutospacing="0" w:line="360" w:lineRule="auto"/>
        <w:jc w:val="center"/>
        <w:rPr>
          <w:color w:val="000000"/>
          <w:sz w:val="28"/>
          <w:szCs w:val="28"/>
        </w:rPr>
      </w:pPr>
      <w:r w:rsidRPr="00076D7E">
        <w:rPr>
          <w:color w:val="000000"/>
          <w:sz w:val="28"/>
          <w:szCs w:val="28"/>
        </w:rPr>
        <w:t>2019</w:t>
      </w:r>
      <w:r w:rsidR="00076D7E">
        <w:rPr>
          <w:color w:val="000000"/>
          <w:sz w:val="28"/>
          <w:szCs w:val="28"/>
        </w:rPr>
        <w:br w:type="page"/>
      </w:r>
    </w:p>
    <w:sdt>
      <w:sdtPr>
        <w:rPr>
          <w:rFonts w:ascii="Times New Roman" w:eastAsiaTheme="minorEastAsia" w:hAnsi="Times New Roman" w:cstheme="minorBidi"/>
          <w:b w:val="0"/>
          <w:bCs w:val="0"/>
          <w:color w:val="auto"/>
          <w:szCs w:val="22"/>
        </w:rPr>
        <w:id w:val="5450395"/>
        <w:docPartObj>
          <w:docPartGallery w:val="Table of Contents"/>
          <w:docPartUnique/>
        </w:docPartObj>
      </w:sdtPr>
      <w:sdtContent>
        <w:p w:rsidR="00D71FA9" w:rsidRDefault="00D71FA9" w:rsidP="00097133">
          <w:pPr>
            <w:pStyle w:val="a6"/>
            <w:spacing w:line="360" w:lineRule="auto"/>
          </w:pPr>
          <w:r>
            <w:t>Оглавление</w:t>
          </w:r>
        </w:p>
        <w:p w:rsidR="00D86AC3" w:rsidRDefault="00371B9A">
          <w:pPr>
            <w:pStyle w:val="18"/>
            <w:tabs>
              <w:tab w:val="right" w:leader="dot" w:pos="9344"/>
            </w:tabs>
            <w:rPr>
              <w:rFonts w:asciiTheme="minorHAnsi" w:hAnsiTheme="minorHAnsi"/>
              <w:noProof/>
              <w:sz w:val="22"/>
              <w:lang w:val="ru-RU" w:eastAsia="ru-RU" w:bidi="ar-SA"/>
            </w:rPr>
          </w:pPr>
          <w:r>
            <w:rPr>
              <w:lang w:val="ru-RU"/>
            </w:rPr>
            <w:fldChar w:fldCharType="begin"/>
          </w:r>
          <w:r w:rsidR="00D71FA9">
            <w:rPr>
              <w:lang w:val="ru-RU"/>
            </w:rPr>
            <w:instrText xml:space="preserve"> TOC \o "1-3" \h \z \u </w:instrText>
          </w:r>
          <w:r>
            <w:rPr>
              <w:lang w:val="ru-RU"/>
            </w:rPr>
            <w:fldChar w:fldCharType="separate"/>
          </w:r>
          <w:hyperlink w:anchor="_Toc27040009" w:history="1">
            <w:r w:rsidR="00D86AC3" w:rsidRPr="00DB197D">
              <w:rPr>
                <w:rStyle w:val="aff6"/>
                <w:noProof/>
              </w:rPr>
              <w:t>Аннотация</w:t>
            </w:r>
            <w:r w:rsidR="00D86AC3">
              <w:rPr>
                <w:noProof/>
                <w:webHidden/>
              </w:rPr>
              <w:tab/>
            </w:r>
            <w:r w:rsidR="00D86AC3">
              <w:rPr>
                <w:noProof/>
                <w:webHidden/>
              </w:rPr>
              <w:fldChar w:fldCharType="begin"/>
            </w:r>
            <w:r w:rsidR="00D86AC3">
              <w:rPr>
                <w:noProof/>
                <w:webHidden/>
              </w:rPr>
              <w:instrText xml:space="preserve"> PAGEREF _Toc27040009 \h </w:instrText>
            </w:r>
            <w:r w:rsidR="00D86AC3">
              <w:rPr>
                <w:noProof/>
                <w:webHidden/>
              </w:rPr>
            </w:r>
            <w:r w:rsidR="00D86AC3">
              <w:rPr>
                <w:noProof/>
                <w:webHidden/>
              </w:rPr>
              <w:fldChar w:fldCharType="separate"/>
            </w:r>
            <w:r w:rsidR="00D86AC3">
              <w:rPr>
                <w:noProof/>
                <w:webHidden/>
              </w:rPr>
              <w:t>3</w:t>
            </w:r>
            <w:r w:rsidR="00D86AC3">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10" w:history="1">
            <w:r w:rsidRPr="00DB197D">
              <w:rPr>
                <w:rStyle w:val="aff6"/>
                <w:noProof/>
              </w:rPr>
              <w:t>Оригинал</w:t>
            </w:r>
            <w:r>
              <w:rPr>
                <w:noProof/>
                <w:webHidden/>
              </w:rPr>
              <w:tab/>
            </w:r>
            <w:r>
              <w:rPr>
                <w:noProof/>
                <w:webHidden/>
              </w:rPr>
              <w:fldChar w:fldCharType="begin"/>
            </w:r>
            <w:r>
              <w:rPr>
                <w:noProof/>
                <w:webHidden/>
              </w:rPr>
              <w:instrText xml:space="preserve"> PAGEREF _Toc27040010 \h </w:instrText>
            </w:r>
            <w:r>
              <w:rPr>
                <w:noProof/>
                <w:webHidden/>
              </w:rPr>
            </w:r>
            <w:r>
              <w:rPr>
                <w:noProof/>
                <w:webHidden/>
              </w:rPr>
              <w:fldChar w:fldCharType="separate"/>
            </w:r>
            <w:r>
              <w:rPr>
                <w:noProof/>
                <w:webHidden/>
              </w:rPr>
              <w:t>3</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11" w:history="1">
            <w:r w:rsidRPr="00DB197D">
              <w:rPr>
                <w:rStyle w:val="aff6"/>
                <w:noProof/>
                <w:lang w:val="ru-RU"/>
              </w:rPr>
              <w:t>Перевод</w:t>
            </w:r>
            <w:r>
              <w:rPr>
                <w:noProof/>
                <w:webHidden/>
              </w:rPr>
              <w:tab/>
            </w:r>
            <w:r>
              <w:rPr>
                <w:noProof/>
                <w:webHidden/>
              </w:rPr>
              <w:fldChar w:fldCharType="begin"/>
            </w:r>
            <w:r>
              <w:rPr>
                <w:noProof/>
                <w:webHidden/>
              </w:rPr>
              <w:instrText xml:space="preserve"> PAGEREF _Toc27040011 \h </w:instrText>
            </w:r>
            <w:r>
              <w:rPr>
                <w:noProof/>
                <w:webHidden/>
              </w:rPr>
            </w:r>
            <w:r>
              <w:rPr>
                <w:noProof/>
                <w:webHidden/>
              </w:rPr>
              <w:fldChar w:fldCharType="separate"/>
            </w:r>
            <w:r>
              <w:rPr>
                <w:noProof/>
                <w:webHidden/>
              </w:rPr>
              <w:t>3</w:t>
            </w:r>
            <w:r>
              <w:rPr>
                <w:noProof/>
                <w:webHidden/>
              </w:rPr>
              <w:fldChar w:fldCharType="end"/>
            </w:r>
          </w:hyperlink>
        </w:p>
        <w:p w:rsidR="00D86AC3" w:rsidRDefault="00D86AC3">
          <w:pPr>
            <w:pStyle w:val="18"/>
            <w:tabs>
              <w:tab w:val="right" w:leader="dot" w:pos="9344"/>
            </w:tabs>
            <w:rPr>
              <w:rFonts w:asciiTheme="minorHAnsi" w:hAnsiTheme="minorHAnsi"/>
              <w:noProof/>
              <w:sz w:val="22"/>
              <w:lang w:val="ru-RU" w:eastAsia="ru-RU" w:bidi="ar-SA"/>
            </w:rPr>
          </w:pPr>
          <w:hyperlink w:anchor="_Toc27040012" w:history="1">
            <w:r w:rsidRPr="00DB197D">
              <w:rPr>
                <w:rStyle w:val="aff6"/>
                <w:noProof/>
                <w:lang w:val="ru-RU"/>
              </w:rPr>
              <w:t>Перевод статьи</w:t>
            </w:r>
            <w:r>
              <w:rPr>
                <w:noProof/>
                <w:webHidden/>
              </w:rPr>
              <w:tab/>
            </w:r>
            <w:r>
              <w:rPr>
                <w:noProof/>
                <w:webHidden/>
              </w:rPr>
              <w:fldChar w:fldCharType="begin"/>
            </w:r>
            <w:r>
              <w:rPr>
                <w:noProof/>
                <w:webHidden/>
              </w:rPr>
              <w:instrText xml:space="preserve"> PAGEREF _Toc27040012 \h </w:instrText>
            </w:r>
            <w:r>
              <w:rPr>
                <w:noProof/>
                <w:webHidden/>
              </w:rPr>
            </w:r>
            <w:r>
              <w:rPr>
                <w:noProof/>
                <w:webHidden/>
              </w:rPr>
              <w:fldChar w:fldCharType="separate"/>
            </w:r>
            <w:r>
              <w:rPr>
                <w:noProof/>
                <w:webHidden/>
              </w:rPr>
              <w:t>5</w:t>
            </w:r>
            <w:r>
              <w:rPr>
                <w:noProof/>
                <w:webHidden/>
              </w:rPr>
              <w:fldChar w:fldCharType="end"/>
            </w:r>
          </w:hyperlink>
        </w:p>
        <w:p w:rsidR="00D86AC3" w:rsidRDefault="00D86AC3">
          <w:pPr>
            <w:pStyle w:val="18"/>
            <w:tabs>
              <w:tab w:val="right" w:leader="dot" w:pos="9344"/>
            </w:tabs>
            <w:rPr>
              <w:rFonts w:asciiTheme="minorHAnsi" w:hAnsiTheme="minorHAnsi"/>
              <w:noProof/>
              <w:sz w:val="22"/>
              <w:lang w:val="ru-RU" w:eastAsia="ru-RU" w:bidi="ar-SA"/>
            </w:rPr>
          </w:pPr>
          <w:hyperlink w:anchor="_Toc27040013" w:history="1">
            <w:r w:rsidRPr="00DB197D">
              <w:rPr>
                <w:rStyle w:val="aff6"/>
                <w:noProof/>
                <w:lang w:val="ru-RU"/>
              </w:rPr>
              <w:t>1. Введение</w:t>
            </w:r>
            <w:r>
              <w:rPr>
                <w:noProof/>
                <w:webHidden/>
              </w:rPr>
              <w:tab/>
            </w:r>
            <w:r>
              <w:rPr>
                <w:noProof/>
                <w:webHidden/>
              </w:rPr>
              <w:fldChar w:fldCharType="begin"/>
            </w:r>
            <w:r>
              <w:rPr>
                <w:noProof/>
                <w:webHidden/>
              </w:rPr>
              <w:instrText xml:space="preserve"> PAGEREF _Toc27040013 \h </w:instrText>
            </w:r>
            <w:r>
              <w:rPr>
                <w:noProof/>
                <w:webHidden/>
              </w:rPr>
            </w:r>
            <w:r>
              <w:rPr>
                <w:noProof/>
                <w:webHidden/>
              </w:rPr>
              <w:fldChar w:fldCharType="separate"/>
            </w:r>
            <w:r>
              <w:rPr>
                <w:noProof/>
                <w:webHidden/>
              </w:rPr>
              <w:t>5</w:t>
            </w:r>
            <w:r>
              <w:rPr>
                <w:noProof/>
                <w:webHidden/>
              </w:rPr>
              <w:fldChar w:fldCharType="end"/>
            </w:r>
          </w:hyperlink>
        </w:p>
        <w:p w:rsidR="00D86AC3" w:rsidRDefault="00D86AC3">
          <w:pPr>
            <w:pStyle w:val="18"/>
            <w:tabs>
              <w:tab w:val="right" w:leader="dot" w:pos="9344"/>
            </w:tabs>
            <w:rPr>
              <w:rFonts w:asciiTheme="minorHAnsi" w:hAnsiTheme="minorHAnsi"/>
              <w:noProof/>
              <w:sz w:val="22"/>
              <w:lang w:val="ru-RU" w:eastAsia="ru-RU" w:bidi="ar-SA"/>
            </w:rPr>
          </w:pPr>
          <w:hyperlink w:anchor="_Toc27040014" w:history="1">
            <w:r w:rsidRPr="00DB197D">
              <w:rPr>
                <w:rStyle w:val="aff6"/>
                <w:noProof/>
                <w:lang w:val="ru-RU"/>
              </w:rPr>
              <w:t>2. Постановка проблемы и предпосылки</w:t>
            </w:r>
            <w:r>
              <w:rPr>
                <w:noProof/>
                <w:webHidden/>
              </w:rPr>
              <w:tab/>
            </w:r>
            <w:r>
              <w:rPr>
                <w:noProof/>
                <w:webHidden/>
              </w:rPr>
              <w:fldChar w:fldCharType="begin"/>
            </w:r>
            <w:r>
              <w:rPr>
                <w:noProof/>
                <w:webHidden/>
              </w:rPr>
              <w:instrText xml:space="preserve"> PAGEREF _Toc27040014 \h </w:instrText>
            </w:r>
            <w:r>
              <w:rPr>
                <w:noProof/>
                <w:webHidden/>
              </w:rPr>
            </w:r>
            <w:r>
              <w:rPr>
                <w:noProof/>
                <w:webHidden/>
              </w:rPr>
              <w:fldChar w:fldCharType="separate"/>
            </w:r>
            <w:r>
              <w:rPr>
                <w:noProof/>
                <w:webHidden/>
              </w:rPr>
              <w:t>5</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15" w:history="1">
            <w:r w:rsidRPr="00DB197D">
              <w:rPr>
                <w:rStyle w:val="aff6"/>
                <w:noProof/>
                <w:lang w:val="ru-RU"/>
              </w:rPr>
              <w:t>2-</w:t>
            </w:r>
            <w:r w:rsidRPr="00DB197D">
              <w:rPr>
                <w:rStyle w:val="aff6"/>
                <w:noProof/>
              </w:rPr>
              <w:t>a</w:t>
            </w:r>
            <w:r w:rsidRPr="00DB197D">
              <w:rPr>
                <w:rStyle w:val="aff6"/>
                <w:noProof/>
                <w:lang w:val="ru-RU"/>
              </w:rPr>
              <w:t>. Постановка проблемы</w:t>
            </w:r>
            <w:r>
              <w:rPr>
                <w:noProof/>
                <w:webHidden/>
              </w:rPr>
              <w:tab/>
            </w:r>
            <w:r>
              <w:rPr>
                <w:noProof/>
                <w:webHidden/>
              </w:rPr>
              <w:fldChar w:fldCharType="begin"/>
            </w:r>
            <w:r>
              <w:rPr>
                <w:noProof/>
                <w:webHidden/>
              </w:rPr>
              <w:instrText xml:space="preserve"> PAGEREF _Toc27040015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16" w:history="1">
            <w:r w:rsidRPr="00DB197D">
              <w:rPr>
                <w:rStyle w:val="aff6"/>
                <w:noProof/>
                <w:lang w:val="ru-RU"/>
              </w:rPr>
              <w:t>2-</w:t>
            </w:r>
            <w:r w:rsidRPr="00DB197D">
              <w:rPr>
                <w:rStyle w:val="aff6"/>
                <w:noProof/>
              </w:rPr>
              <w:t>b</w:t>
            </w:r>
            <w:r w:rsidRPr="00DB197D">
              <w:rPr>
                <w:rStyle w:val="aff6"/>
                <w:noProof/>
                <w:lang w:val="ru-RU"/>
              </w:rPr>
              <w:t>. Обучение с подкреплением</w:t>
            </w:r>
            <w:r>
              <w:rPr>
                <w:noProof/>
                <w:webHidden/>
              </w:rPr>
              <w:tab/>
            </w:r>
            <w:r>
              <w:rPr>
                <w:noProof/>
                <w:webHidden/>
              </w:rPr>
              <w:fldChar w:fldCharType="begin"/>
            </w:r>
            <w:r>
              <w:rPr>
                <w:noProof/>
                <w:webHidden/>
              </w:rPr>
              <w:instrText xml:space="preserve"> PAGEREF _Toc27040016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17" w:history="1">
            <w:r w:rsidRPr="00DB197D">
              <w:rPr>
                <w:rStyle w:val="aff6"/>
                <w:noProof/>
                <w:lang w:val="ru-RU"/>
              </w:rPr>
              <w:t>2-</w:t>
            </w:r>
            <w:r w:rsidRPr="00DB197D">
              <w:rPr>
                <w:rStyle w:val="aff6"/>
                <w:noProof/>
              </w:rPr>
              <w:t>c</w:t>
            </w:r>
            <w:r w:rsidRPr="00DB197D">
              <w:rPr>
                <w:rStyle w:val="aff6"/>
                <w:noProof/>
                <w:lang w:val="ru-RU"/>
              </w:rPr>
              <w:t>. Постепенное трансфертное обучение</w:t>
            </w:r>
            <w:r>
              <w:rPr>
                <w:noProof/>
                <w:webHidden/>
              </w:rPr>
              <w:tab/>
            </w:r>
            <w:r>
              <w:rPr>
                <w:noProof/>
                <w:webHidden/>
              </w:rPr>
              <w:fldChar w:fldCharType="begin"/>
            </w:r>
            <w:r>
              <w:rPr>
                <w:noProof/>
                <w:webHidden/>
              </w:rPr>
              <w:instrText xml:space="preserve"> PAGEREF _Toc27040017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18"/>
            <w:tabs>
              <w:tab w:val="right" w:leader="dot" w:pos="9344"/>
            </w:tabs>
            <w:rPr>
              <w:rFonts w:asciiTheme="minorHAnsi" w:hAnsiTheme="minorHAnsi"/>
              <w:noProof/>
              <w:sz w:val="22"/>
              <w:lang w:val="ru-RU" w:eastAsia="ru-RU" w:bidi="ar-SA"/>
            </w:rPr>
          </w:pPr>
          <w:hyperlink w:anchor="_Toc27040018" w:history="1">
            <w:r w:rsidRPr="00DB197D">
              <w:rPr>
                <w:rStyle w:val="aff6"/>
                <w:noProof/>
                <w:lang w:val="ru-RU"/>
              </w:rPr>
              <w:t>3. Обучение модели микроменеджменту</w:t>
            </w:r>
            <w:r>
              <w:rPr>
                <w:noProof/>
                <w:webHidden/>
              </w:rPr>
              <w:tab/>
            </w:r>
            <w:r>
              <w:rPr>
                <w:noProof/>
                <w:webHidden/>
              </w:rPr>
              <w:fldChar w:fldCharType="begin"/>
            </w:r>
            <w:r>
              <w:rPr>
                <w:noProof/>
                <w:webHidden/>
              </w:rPr>
              <w:instrText xml:space="preserve"> PAGEREF _Toc27040018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19" w:history="1">
            <w:r w:rsidRPr="00DB197D">
              <w:rPr>
                <w:rStyle w:val="aff6"/>
                <w:noProof/>
                <w:lang w:val="ru-RU"/>
              </w:rPr>
              <w:t>3-</w:t>
            </w:r>
            <w:r w:rsidRPr="00DB197D">
              <w:rPr>
                <w:rStyle w:val="aff6"/>
                <w:noProof/>
              </w:rPr>
              <w:t>a</w:t>
            </w:r>
            <w:r w:rsidRPr="00DB197D">
              <w:rPr>
                <w:rStyle w:val="aff6"/>
                <w:noProof/>
                <w:lang w:val="ru-RU"/>
              </w:rPr>
              <w:t>. Представление многомерного состояния</w:t>
            </w:r>
            <w:r>
              <w:rPr>
                <w:noProof/>
                <w:webHidden/>
              </w:rPr>
              <w:tab/>
            </w:r>
            <w:r>
              <w:rPr>
                <w:noProof/>
                <w:webHidden/>
              </w:rPr>
              <w:fldChar w:fldCharType="begin"/>
            </w:r>
            <w:r>
              <w:rPr>
                <w:noProof/>
                <w:webHidden/>
              </w:rPr>
              <w:instrText xml:space="preserve"> PAGEREF _Toc27040019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20" w:history="1">
            <w:r w:rsidRPr="00DB197D">
              <w:rPr>
                <w:rStyle w:val="aff6"/>
                <w:noProof/>
                <w:lang w:val="ru-RU"/>
              </w:rPr>
              <w:t>3-</w:t>
            </w:r>
            <w:r w:rsidRPr="00DB197D">
              <w:rPr>
                <w:rStyle w:val="aff6"/>
                <w:noProof/>
              </w:rPr>
              <w:t>b</w:t>
            </w:r>
            <w:r w:rsidRPr="00DB197D">
              <w:rPr>
                <w:rStyle w:val="aff6"/>
                <w:noProof/>
                <w:lang w:val="ru-RU"/>
              </w:rPr>
              <w:t>. Определение действий</w:t>
            </w:r>
            <w:r>
              <w:rPr>
                <w:noProof/>
                <w:webHidden/>
              </w:rPr>
              <w:tab/>
            </w:r>
            <w:r>
              <w:rPr>
                <w:noProof/>
                <w:webHidden/>
              </w:rPr>
              <w:fldChar w:fldCharType="begin"/>
            </w:r>
            <w:r>
              <w:rPr>
                <w:noProof/>
                <w:webHidden/>
              </w:rPr>
              <w:instrText xml:space="preserve"> PAGEREF _Toc27040020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21" w:history="1">
            <w:r w:rsidRPr="00DB197D">
              <w:rPr>
                <w:rStyle w:val="aff6"/>
                <w:noProof/>
                <w:lang w:val="ru-RU"/>
              </w:rPr>
              <w:t>3-</w:t>
            </w:r>
            <w:r w:rsidRPr="00DB197D">
              <w:rPr>
                <w:rStyle w:val="aff6"/>
                <w:noProof/>
              </w:rPr>
              <w:t>c</w:t>
            </w:r>
            <w:r w:rsidRPr="00DB197D">
              <w:rPr>
                <w:rStyle w:val="aff6"/>
                <w:noProof/>
                <w:lang w:val="ru-RU"/>
              </w:rPr>
              <w:t>. Архитектура нейросети</w:t>
            </w:r>
            <w:r>
              <w:rPr>
                <w:noProof/>
                <w:webHidden/>
              </w:rPr>
              <w:tab/>
            </w:r>
            <w:r>
              <w:rPr>
                <w:noProof/>
                <w:webHidden/>
              </w:rPr>
              <w:fldChar w:fldCharType="begin"/>
            </w:r>
            <w:r>
              <w:rPr>
                <w:noProof/>
                <w:webHidden/>
              </w:rPr>
              <w:instrText xml:space="preserve"> PAGEREF _Toc27040021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18"/>
            <w:tabs>
              <w:tab w:val="right" w:leader="dot" w:pos="9344"/>
            </w:tabs>
            <w:rPr>
              <w:rFonts w:asciiTheme="minorHAnsi" w:hAnsiTheme="minorHAnsi"/>
              <w:noProof/>
              <w:sz w:val="22"/>
              <w:lang w:val="ru-RU" w:eastAsia="ru-RU" w:bidi="ar-SA"/>
            </w:rPr>
          </w:pPr>
          <w:hyperlink w:anchor="_Toc27040022" w:history="1">
            <w:r w:rsidRPr="00DB197D">
              <w:rPr>
                <w:rStyle w:val="aff6"/>
                <w:noProof/>
                <w:lang w:val="ru-RU"/>
              </w:rPr>
              <w:t>4. Метод обучения микроменеджменту</w:t>
            </w:r>
            <w:r>
              <w:rPr>
                <w:noProof/>
                <w:webHidden/>
              </w:rPr>
              <w:tab/>
            </w:r>
            <w:r>
              <w:rPr>
                <w:noProof/>
                <w:webHidden/>
              </w:rPr>
              <w:fldChar w:fldCharType="begin"/>
            </w:r>
            <w:r>
              <w:rPr>
                <w:noProof/>
                <w:webHidden/>
              </w:rPr>
              <w:instrText xml:space="preserve"> PAGEREF _Toc27040022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23" w:history="1">
            <w:r w:rsidRPr="00DB197D">
              <w:rPr>
                <w:rStyle w:val="aff6"/>
                <w:noProof/>
                <w:lang w:val="ru-RU"/>
              </w:rPr>
              <w:t>4-</w:t>
            </w:r>
            <w:r w:rsidRPr="00DB197D">
              <w:rPr>
                <w:rStyle w:val="aff6"/>
                <w:noProof/>
              </w:rPr>
              <w:t>a</w:t>
            </w:r>
            <w:r w:rsidRPr="00DB197D">
              <w:rPr>
                <w:rStyle w:val="aff6"/>
                <w:noProof/>
                <w:lang w:val="ru-RU"/>
              </w:rPr>
              <w:t>. Много-агентный алгоритм с градиентным спуском и разделением параметров Сарса(</w:t>
            </w:r>
            <w:r w:rsidRPr="00DB197D">
              <w:rPr>
                <w:rStyle w:val="aff6"/>
                <w:rFonts w:ascii="CMMI10" w:hAnsi="CMMI10"/>
                <w:noProof/>
              </w:rPr>
              <w:t>λ</w:t>
            </w:r>
            <w:r w:rsidRPr="00DB197D">
              <w:rPr>
                <w:rStyle w:val="aff6"/>
                <w:noProof/>
                <w:lang w:val="ru-RU"/>
              </w:rPr>
              <w:t>)</w:t>
            </w:r>
            <w:r>
              <w:rPr>
                <w:noProof/>
                <w:webHidden/>
              </w:rPr>
              <w:tab/>
            </w:r>
            <w:r>
              <w:rPr>
                <w:noProof/>
                <w:webHidden/>
              </w:rPr>
              <w:fldChar w:fldCharType="begin"/>
            </w:r>
            <w:r>
              <w:rPr>
                <w:noProof/>
                <w:webHidden/>
              </w:rPr>
              <w:instrText xml:space="preserve"> PAGEREF _Toc27040023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24" w:history="1">
            <w:r w:rsidRPr="00DB197D">
              <w:rPr>
                <w:rStyle w:val="aff6"/>
                <w:noProof/>
                <w:lang w:val="ru-RU"/>
              </w:rPr>
              <w:t>4-</w:t>
            </w:r>
            <w:r w:rsidRPr="00DB197D">
              <w:rPr>
                <w:rStyle w:val="aff6"/>
                <w:noProof/>
              </w:rPr>
              <w:t>b</w:t>
            </w:r>
            <w:r w:rsidRPr="00DB197D">
              <w:rPr>
                <w:rStyle w:val="aff6"/>
                <w:noProof/>
                <w:lang w:val="ru-RU"/>
              </w:rPr>
              <w:t>. Функция вознаграждения</w:t>
            </w:r>
            <w:r>
              <w:rPr>
                <w:noProof/>
                <w:webHidden/>
              </w:rPr>
              <w:tab/>
            </w:r>
            <w:r>
              <w:rPr>
                <w:noProof/>
                <w:webHidden/>
              </w:rPr>
              <w:fldChar w:fldCharType="begin"/>
            </w:r>
            <w:r>
              <w:rPr>
                <w:noProof/>
                <w:webHidden/>
              </w:rPr>
              <w:instrText xml:space="preserve"> PAGEREF _Toc27040024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25" w:history="1">
            <w:r w:rsidRPr="00DB197D">
              <w:rPr>
                <w:rStyle w:val="aff6"/>
                <w:noProof/>
                <w:lang w:val="ru-RU"/>
              </w:rPr>
              <w:t>4-</w:t>
            </w:r>
            <w:r w:rsidRPr="00DB197D">
              <w:rPr>
                <w:rStyle w:val="aff6"/>
                <w:noProof/>
              </w:rPr>
              <w:t>c</w:t>
            </w:r>
            <w:r w:rsidRPr="00DB197D">
              <w:rPr>
                <w:rStyle w:val="aff6"/>
                <w:noProof/>
                <w:lang w:val="ru-RU"/>
              </w:rPr>
              <w:t>. Пропуск кадров</w:t>
            </w:r>
            <w:r>
              <w:rPr>
                <w:noProof/>
                <w:webHidden/>
              </w:rPr>
              <w:tab/>
            </w:r>
            <w:r>
              <w:rPr>
                <w:noProof/>
                <w:webHidden/>
              </w:rPr>
              <w:fldChar w:fldCharType="begin"/>
            </w:r>
            <w:r>
              <w:rPr>
                <w:noProof/>
                <w:webHidden/>
              </w:rPr>
              <w:instrText xml:space="preserve"> PAGEREF _Toc27040025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18"/>
            <w:tabs>
              <w:tab w:val="right" w:leader="dot" w:pos="9344"/>
            </w:tabs>
            <w:rPr>
              <w:rFonts w:asciiTheme="minorHAnsi" w:hAnsiTheme="minorHAnsi"/>
              <w:noProof/>
              <w:sz w:val="22"/>
              <w:lang w:val="ru-RU" w:eastAsia="ru-RU" w:bidi="ar-SA"/>
            </w:rPr>
          </w:pPr>
          <w:hyperlink w:anchor="_Toc27040026" w:history="1">
            <w:r w:rsidRPr="00DB197D">
              <w:rPr>
                <w:rStyle w:val="aff6"/>
                <w:noProof/>
                <w:lang w:val="ru-RU"/>
              </w:rPr>
              <w:t>5. Постановка эксперимента</w:t>
            </w:r>
            <w:r>
              <w:rPr>
                <w:noProof/>
                <w:webHidden/>
              </w:rPr>
              <w:tab/>
            </w:r>
            <w:r>
              <w:rPr>
                <w:noProof/>
                <w:webHidden/>
              </w:rPr>
              <w:fldChar w:fldCharType="begin"/>
            </w:r>
            <w:r>
              <w:rPr>
                <w:noProof/>
                <w:webHidden/>
              </w:rPr>
              <w:instrText xml:space="preserve"> PAGEREF _Toc27040026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27" w:history="1">
            <w:r w:rsidRPr="00DB197D">
              <w:rPr>
                <w:rStyle w:val="aff6"/>
                <w:noProof/>
                <w:lang w:val="ru-RU"/>
              </w:rPr>
              <w:t>5-</w:t>
            </w:r>
            <w:r w:rsidRPr="00DB197D">
              <w:rPr>
                <w:rStyle w:val="aff6"/>
                <w:noProof/>
              </w:rPr>
              <w:t>a</w:t>
            </w:r>
            <w:r w:rsidRPr="00DB197D">
              <w:rPr>
                <w:rStyle w:val="aff6"/>
                <w:noProof/>
                <w:lang w:val="ru-RU"/>
              </w:rPr>
              <w:t xml:space="preserve">. Сценарии микроуправления в </w:t>
            </w:r>
            <w:r w:rsidRPr="00DB197D">
              <w:rPr>
                <w:rStyle w:val="aff6"/>
                <w:noProof/>
              </w:rPr>
              <w:t>Starcraft</w:t>
            </w:r>
            <w:r>
              <w:rPr>
                <w:noProof/>
                <w:webHidden/>
              </w:rPr>
              <w:tab/>
            </w:r>
            <w:r>
              <w:rPr>
                <w:noProof/>
                <w:webHidden/>
              </w:rPr>
              <w:fldChar w:fldCharType="begin"/>
            </w:r>
            <w:r>
              <w:rPr>
                <w:noProof/>
                <w:webHidden/>
              </w:rPr>
              <w:instrText xml:space="preserve"> PAGEREF _Toc27040027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28" w:history="1">
            <w:r w:rsidRPr="00DB197D">
              <w:rPr>
                <w:rStyle w:val="aff6"/>
                <w:noProof/>
                <w:lang w:val="ru-RU"/>
              </w:rPr>
              <w:t>5-</w:t>
            </w:r>
            <w:r w:rsidRPr="00DB197D">
              <w:rPr>
                <w:rStyle w:val="aff6"/>
                <w:noProof/>
              </w:rPr>
              <w:t>b</w:t>
            </w:r>
            <w:r w:rsidRPr="00DB197D">
              <w:rPr>
                <w:rStyle w:val="aff6"/>
                <w:noProof/>
                <w:lang w:val="ru-RU"/>
              </w:rPr>
              <w:t>. Обучение нейросети</w:t>
            </w:r>
            <w:r>
              <w:rPr>
                <w:noProof/>
                <w:webHidden/>
              </w:rPr>
              <w:tab/>
            </w:r>
            <w:r>
              <w:rPr>
                <w:noProof/>
                <w:webHidden/>
              </w:rPr>
              <w:fldChar w:fldCharType="begin"/>
            </w:r>
            <w:r>
              <w:rPr>
                <w:noProof/>
                <w:webHidden/>
              </w:rPr>
              <w:instrText xml:space="preserve"> PAGEREF _Toc27040028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18"/>
            <w:tabs>
              <w:tab w:val="right" w:leader="dot" w:pos="9344"/>
            </w:tabs>
            <w:rPr>
              <w:rFonts w:asciiTheme="minorHAnsi" w:hAnsiTheme="minorHAnsi"/>
              <w:noProof/>
              <w:sz w:val="22"/>
              <w:lang w:val="ru-RU" w:eastAsia="ru-RU" w:bidi="ar-SA"/>
            </w:rPr>
          </w:pPr>
          <w:hyperlink w:anchor="_Toc27040029" w:history="1">
            <w:r w:rsidRPr="00DB197D">
              <w:rPr>
                <w:rStyle w:val="aff6"/>
                <w:noProof/>
                <w:lang w:val="ru-RU"/>
              </w:rPr>
              <w:t>6. Результаты и обсуждения</w:t>
            </w:r>
            <w:r>
              <w:rPr>
                <w:noProof/>
                <w:webHidden/>
              </w:rPr>
              <w:tab/>
            </w:r>
            <w:r>
              <w:rPr>
                <w:noProof/>
                <w:webHidden/>
              </w:rPr>
              <w:fldChar w:fldCharType="begin"/>
            </w:r>
            <w:r>
              <w:rPr>
                <w:noProof/>
                <w:webHidden/>
              </w:rPr>
              <w:instrText xml:space="preserve"> PAGEREF _Toc27040029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30" w:history="1">
            <w:r w:rsidRPr="00DB197D">
              <w:rPr>
                <w:rStyle w:val="aff6"/>
                <w:noProof/>
                <w:lang w:val="ru-RU"/>
              </w:rPr>
              <w:t>6-</w:t>
            </w:r>
            <w:r w:rsidRPr="00DB197D">
              <w:rPr>
                <w:rStyle w:val="aff6"/>
                <w:noProof/>
              </w:rPr>
              <w:t>a</w:t>
            </w:r>
            <w:r w:rsidRPr="00DB197D">
              <w:rPr>
                <w:rStyle w:val="aff6"/>
                <w:noProof/>
                <w:lang w:val="ru-RU"/>
              </w:rPr>
              <w:t>. Микроуправление малого масштаба</w:t>
            </w:r>
            <w:r>
              <w:rPr>
                <w:noProof/>
                <w:webHidden/>
              </w:rPr>
              <w:tab/>
            </w:r>
            <w:r>
              <w:rPr>
                <w:noProof/>
                <w:webHidden/>
              </w:rPr>
              <w:fldChar w:fldCharType="begin"/>
            </w:r>
            <w:r>
              <w:rPr>
                <w:noProof/>
                <w:webHidden/>
              </w:rPr>
              <w:instrText xml:space="preserve"> PAGEREF _Toc27040030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33"/>
            <w:tabs>
              <w:tab w:val="right" w:leader="dot" w:pos="9344"/>
            </w:tabs>
            <w:rPr>
              <w:noProof/>
            </w:rPr>
          </w:pPr>
          <w:hyperlink w:anchor="_Toc27040031" w:history="1">
            <w:r w:rsidRPr="00DB197D">
              <w:rPr>
                <w:rStyle w:val="aff6"/>
                <w:noProof/>
                <w:lang w:val="ru-RU"/>
              </w:rPr>
              <w:t>6-</w:t>
            </w:r>
            <w:r w:rsidRPr="00DB197D">
              <w:rPr>
                <w:rStyle w:val="aff6"/>
                <w:noProof/>
              </w:rPr>
              <w:t>a</w:t>
            </w:r>
            <w:r w:rsidRPr="00DB197D">
              <w:rPr>
                <w:rStyle w:val="aff6"/>
                <w:noProof/>
                <w:lang w:val="ru-RU"/>
              </w:rPr>
              <w:t>1. Голиафы против Зилотов</w:t>
            </w:r>
            <w:r>
              <w:rPr>
                <w:noProof/>
                <w:webHidden/>
              </w:rPr>
              <w:tab/>
            </w:r>
            <w:r>
              <w:rPr>
                <w:noProof/>
                <w:webHidden/>
              </w:rPr>
              <w:fldChar w:fldCharType="begin"/>
            </w:r>
            <w:r>
              <w:rPr>
                <w:noProof/>
                <w:webHidden/>
              </w:rPr>
              <w:instrText xml:space="preserve"> PAGEREF _Toc27040031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33"/>
            <w:tabs>
              <w:tab w:val="right" w:leader="dot" w:pos="9344"/>
            </w:tabs>
            <w:rPr>
              <w:noProof/>
            </w:rPr>
          </w:pPr>
          <w:hyperlink w:anchor="_Toc27040032" w:history="1">
            <w:r w:rsidRPr="00DB197D">
              <w:rPr>
                <w:rStyle w:val="aff6"/>
                <w:noProof/>
                <w:lang w:val="ru-RU"/>
              </w:rPr>
              <w:t>6-</w:t>
            </w:r>
            <w:r w:rsidRPr="00DB197D">
              <w:rPr>
                <w:rStyle w:val="aff6"/>
                <w:noProof/>
              </w:rPr>
              <w:t>a</w:t>
            </w:r>
            <w:r w:rsidRPr="00DB197D">
              <w:rPr>
                <w:rStyle w:val="aff6"/>
                <w:noProof/>
                <w:lang w:val="ru-RU"/>
              </w:rPr>
              <w:t>2. Голиафы против Зерглингов</w:t>
            </w:r>
            <w:r>
              <w:rPr>
                <w:noProof/>
                <w:webHidden/>
              </w:rPr>
              <w:tab/>
            </w:r>
            <w:r>
              <w:rPr>
                <w:noProof/>
                <w:webHidden/>
              </w:rPr>
              <w:fldChar w:fldCharType="begin"/>
            </w:r>
            <w:r>
              <w:rPr>
                <w:noProof/>
                <w:webHidden/>
              </w:rPr>
              <w:instrText xml:space="preserve"> PAGEREF _Toc27040032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33" w:history="1">
            <w:r w:rsidRPr="00DB197D">
              <w:rPr>
                <w:rStyle w:val="aff6"/>
                <w:noProof/>
                <w:lang w:val="ru-RU"/>
              </w:rPr>
              <w:t>6-</w:t>
            </w:r>
            <w:r w:rsidRPr="00DB197D">
              <w:rPr>
                <w:rStyle w:val="aff6"/>
                <w:noProof/>
              </w:rPr>
              <w:t>b</w:t>
            </w:r>
            <w:r w:rsidRPr="00DB197D">
              <w:rPr>
                <w:rStyle w:val="aff6"/>
                <w:noProof/>
                <w:lang w:val="ru-RU"/>
              </w:rPr>
              <w:t>. Микроуправление большого масштаба</w:t>
            </w:r>
            <w:r>
              <w:rPr>
                <w:noProof/>
                <w:webHidden/>
              </w:rPr>
              <w:tab/>
            </w:r>
            <w:r>
              <w:rPr>
                <w:noProof/>
                <w:webHidden/>
              </w:rPr>
              <w:fldChar w:fldCharType="begin"/>
            </w:r>
            <w:r>
              <w:rPr>
                <w:noProof/>
                <w:webHidden/>
              </w:rPr>
              <w:instrText xml:space="preserve"> PAGEREF _Toc27040033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33"/>
            <w:tabs>
              <w:tab w:val="right" w:leader="dot" w:pos="9344"/>
            </w:tabs>
            <w:rPr>
              <w:noProof/>
            </w:rPr>
          </w:pPr>
          <w:hyperlink w:anchor="_Toc27040034" w:history="1">
            <w:r w:rsidRPr="00DB197D">
              <w:rPr>
                <w:rStyle w:val="aff6"/>
                <w:noProof/>
                <w:lang w:val="ru-RU"/>
              </w:rPr>
              <w:t>6-</w:t>
            </w:r>
            <w:r w:rsidRPr="00DB197D">
              <w:rPr>
                <w:rStyle w:val="aff6"/>
                <w:noProof/>
              </w:rPr>
              <w:t>b</w:t>
            </w:r>
            <w:r w:rsidRPr="00DB197D">
              <w:rPr>
                <w:rStyle w:val="aff6"/>
                <w:noProof/>
                <w:lang w:val="ru-RU"/>
              </w:rPr>
              <w:t>1. Морпехи против Зерглингов</w:t>
            </w:r>
            <w:r>
              <w:rPr>
                <w:noProof/>
                <w:webHidden/>
              </w:rPr>
              <w:tab/>
            </w:r>
            <w:r>
              <w:rPr>
                <w:noProof/>
                <w:webHidden/>
              </w:rPr>
              <w:fldChar w:fldCharType="begin"/>
            </w:r>
            <w:r>
              <w:rPr>
                <w:noProof/>
                <w:webHidden/>
              </w:rPr>
              <w:instrText xml:space="preserve"> PAGEREF _Toc27040034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35" w:history="1">
            <w:r w:rsidRPr="00DB197D">
              <w:rPr>
                <w:rStyle w:val="aff6"/>
                <w:noProof/>
                <w:lang w:val="ru-RU"/>
              </w:rPr>
              <w:t>6-</w:t>
            </w:r>
            <w:r w:rsidRPr="00DB197D">
              <w:rPr>
                <w:rStyle w:val="aff6"/>
                <w:noProof/>
              </w:rPr>
              <w:t>c</w:t>
            </w:r>
            <w:r w:rsidRPr="00DB197D">
              <w:rPr>
                <w:rStyle w:val="aff6"/>
                <w:noProof/>
                <w:lang w:val="ru-RU"/>
              </w:rPr>
              <w:t>. Анализ стратегий</w:t>
            </w:r>
            <w:r>
              <w:rPr>
                <w:noProof/>
                <w:webHidden/>
              </w:rPr>
              <w:tab/>
            </w:r>
            <w:r>
              <w:rPr>
                <w:noProof/>
                <w:webHidden/>
              </w:rPr>
              <w:fldChar w:fldCharType="begin"/>
            </w:r>
            <w:r>
              <w:rPr>
                <w:noProof/>
                <w:webHidden/>
              </w:rPr>
              <w:instrText xml:space="preserve"> PAGEREF _Toc27040035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33"/>
            <w:tabs>
              <w:tab w:val="right" w:leader="dot" w:pos="9344"/>
            </w:tabs>
            <w:rPr>
              <w:noProof/>
            </w:rPr>
          </w:pPr>
          <w:hyperlink w:anchor="_Toc27040036" w:history="1">
            <w:r w:rsidRPr="00DB197D">
              <w:rPr>
                <w:rStyle w:val="aff6"/>
                <w:noProof/>
                <w:lang w:val="ru-RU"/>
              </w:rPr>
              <w:t>6-</w:t>
            </w:r>
            <w:r w:rsidRPr="00DB197D">
              <w:rPr>
                <w:rStyle w:val="aff6"/>
                <w:noProof/>
              </w:rPr>
              <w:t>c</w:t>
            </w:r>
            <w:r w:rsidRPr="00DB197D">
              <w:rPr>
                <w:rStyle w:val="aff6"/>
                <w:noProof/>
                <w:lang w:val="ru-RU"/>
              </w:rPr>
              <w:t>1. Разделение врагов</w:t>
            </w:r>
            <w:r>
              <w:rPr>
                <w:noProof/>
                <w:webHidden/>
              </w:rPr>
              <w:tab/>
            </w:r>
            <w:r>
              <w:rPr>
                <w:noProof/>
                <w:webHidden/>
              </w:rPr>
              <w:fldChar w:fldCharType="begin"/>
            </w:r>
            <w:r>
              <w:rPr>
                <w:noProof/>
                <w:webHidden/>
              </w:rPr>
              <w:instrText xml:space="preserve"> PAGEREF _Toc27040036 \h </w:instrText>
            </w:r>
            <w:r>
              <w:rPr>
                <w:noProof/>
                <w:webHidden/>
              </w:rPr>
            </w:r>
            <w:r>
              <w:rPr>
                <w:noProof/>
                <w:webHidden/>
              </w:rPr>
              <w:fldChar w:fldCharType="separate"/>
            </w:r>
            <w:r>
              <w:rPr>
                <w:noProof/>
                <w:webHidden/>
              </w:rPr>
              <w:t>6</w:t>
            </w:r>
            <w:r>
              <w:rPr>
                <w:noProof/>
                <w:webHidden/>
              </w:rPr>
              <w:fldChar w:fldCharType="end"/>
            </w:r>
          </w:hyperlink>
        </w:p>
        <w:p w:rsidR="00D86AC3" w:rsidRDefault="00D86AC3">
          <w:pPr>
            <w:pStyle w:val="33"/>
            <w:tabs>
              <w:tab w:val="right" w:leader="dot" w:pos="9344"/>
            </w:tabs>
            <w:rPr>
              <w:noProof/>
            </w:rPr>
          </w:pPr>
          <w:hyperlink w:anchor="_Toc27040037" w:history="1">
            <w:r w:rsidRPr="00DB197D">
              <w:rPr>
                <w:rStyle w:val="aff6"/>
                <w:noProof/>
                <w:lang w:val="ru-RU"/>
              </w:rPr>
              <w:t>6-</w:t>
            </w:r>
            <w:r w:rsidRPr="00DB197D">
              <w:rPr>
                <w:rStyle w:val="aff6"/>
                <w:noProof/>
              </w:rPr>
              <w:t>c2</w:t>
            </w:r>
            <w:r w:rsidRPr="00DB197D">
              <w:rPr>
                <w:rStyle w:val="aff6"/>
                <w:noProof/>
                <w:lang w:val="ru-RU"/>
              </w:rPr>
              <w:t>. Сохранение команды</w:t>
            </w:r>
            <w:r>
              <w:rPr>
                <w:noProof/>
                <w:webHidden/>
              </w:rPr>
              <w:tab/>
            </w:r>
            <w:r>
              <w:rPr>
                <w:noProof/>
                <w:webHidden/>
              </w:rPr>
              <w:fldChar w:fldCharType="begin"/>
            </w:r>
            <w:r>
              <w:rPr>
                <w:noProof/>
                <w:webHidden/>
              </w:rPr>
              <w:instrText xml:space="preserve"> PAGEREF _Toc27040037 \h </w:instrText>
            </w:r>
            <w:r>
              <w:rPr>
                <w:noProof/>
                <w:webHidden/>
              </w:rPr>
            </w:r>
            <w:r>
              <w:rPr>
                <w:noProof/>
                <w:webHidden/>
              </w:rPr>
              <w:fldChar w:fldCharType="separate"/>
            </w:r>
            <w:r>
              <w:rPr>
                <w:noProof/>
                <w:webHidden/>
              </w:rPr>
              <w:t>7</w:t>
            </w:r>
            <w:r>
              <w:rPr>
                <w:noProof/>
                <w:webHidden/>
              </w:rPr>
              <w:fldChar w:fldCharType="end"/>
            </w:r>
          </w:hyperlink>
        </w:p>
        <w:p w:rsidR="00D86AC3" w:rsidRDefault="00D86AC3">
          <w:pPr>
            <w:pStyle w:val="33"/>
            <w:tabs>
              <w:tab w:val="right" w:leader="dot" w:pos="9344"/>
            </w:tabs>
            <w:rPr>
              <w:noProof/>
            </w:rPr>
          </w:pPr>
          <w:hyperlink w:anchor="_Toc27040038" w:history="1">
            <w:r w:rsidRPr="00DB197D">
              <w:rPr>
                <w:rStyle w:val="aff6"/>
                <w:noProof/>
                <w:lang w:val="ru-RU"/>
              </w:rPr>
              <w:t>6-</w:t>
            </w:r>
            <w:r w:rsidRPr="00DB197D">
              <w:rPr>
                <w:rStyle w:val="aff6"/>
                <w:noProof/>
              </w:rPr>
              <w:t>c</w:t>
            </w:r>
            <w:r w:rsidRPr="00DB197D">
              <w:rPr>
                <w:rStyle w:val="aff6"/>
                <w:noProof/>
                <w:lang w:val="ru-RU"/>
              </w:rPr>
              <w:t>3. Бей и беги</w:t>
            </w:r>
            <w:r>
              <w:rPr>
                <w:noProof/>
                <w:webHidden/>
              </w:rPr>
              <w:tab/>
            </w:r>
            <w:r>
              <w:rPr>
                <w:noProof/>
                <w:webHidden/>
              </w:rPr>
              <w:fldChar w:fldCharType="begin"/>
            </w:r>
            <w:r>
              <w:rPr>
                <w:noProof/>
                <w:webHidden/>
              </w:rPr>
              <w:instrText xml:space="preserve"> PAGEREF _Toc27040038 \h </w:instrText>
            </w:r>
            <w:r>
              <w:rPr>
                <w:noProof/>
                <w:webHidden/>
              </w:rPr>
            </w:r>
            <w:r>
              <w:rPr>
                <w:noProof/>
                <w:webHidden/>
              </w:rPr>
              <w:fldChar w:fldCharType="separate"/>
            </w:r>
            <w:r>
              <w:rPr>
                <w:noProof/>
                <w:webHidden/>
              </w:rPr>
              <w:t>7</w:t>
            </w:r>
            <w:r>
              <w:rPr>
                <w:noProof/>
                <w:webHidden/>
              </w:rPr>
              <w:fldChar w:fldCharType="end"/>
            </w:r>
          </w:hyperlink>
        </w:p>
        <w:p w:rsidR="00D86AC3" w:rsidRDefault="00D86AC3">
          <w:pPr>
            <w:pStyle w:val="33"/>
            <w:tabs>
              <w:tab w:val="right" w:leader="dot" w:pos="9344"/>
            </w:tabs>
            <w:rPr>
              <w:noProof/>
            </w:rPr>
          </w:pPr>
          <w:hyperlink w:anchor="_Toc27040039" w:history="1">
            <w:r w:rsidRPr="00DB197D">
              <w:rPr>
                <w:rStyle w:val="aff6"/>
                <w:noProof/>
                <w:lang w:val="ru-RU"/>
              </w:rPr>
              <w:t>6-</w:t>
            </w:r>
            <w:r w:rsidRPr="00DB197D">
              <w:rPr>
                <w:rStyle w:val="aff6"/>
                <w:noProof/>
              </w:rPr>
              <w:t>c4</w:t>
            </w:r>
            <w:r w:rsidRPr="00DB197D">
              <w:rPr>
                <w:rStyle w:val="aff6"/>
                <w:noProof/>
                <w:lang w:val="ru-RU"/>
              </w:rPr>
              <w:t>. Существующие проблемы</w:t>
            </w:r>
            <w:r>
              <w:rPr>
                <w:noProof/>
                <w:webHidden/>
              </w:rPr>
              <w:tab/>
            </w:r>
            <w:r>
              <w:rPr>
                <w:noProof/>
                <w:webHidden/>
              </w:rPr>
              <w:fldChar w:fldCharType="begin"/>
            </w:r>
            <w:r>
              <w:rPr>
                <w:noProof/>
                <w:webHidden/>
              </w:rPr>
              <w:instrText xml:space="preserve"> PAGEREF _Toc27040039 \h </w:instrText>
            </w:r>
            <w:r>
              <w:rPr>
                <w:noProof/>
                <w:webHidden/>
              </w:rPr>
            </w:r>
            <w:r>
              <w:rPr>
                <w:noProof/>
                <w:webHidden/>
              </w:rPr>
              <w:fldChar w:fldCharType="separate"/>
            </w:r>
            <w:r>
              <w:rPr>
                <w:noProof/>
                <w:webHidden/>
              </w:rPr>
              <w:t>7</w:t>
            </w:r>
            <w:r>
              <w:rPr>
                <w:noProof/>
                <w:webHidden/>
              </w:rPr>
              <w:fldChar w:fldCharType="end"/>
            </w:r>
          </w:hyperlink>
        </w:p>
        <w:p w:rsidR="00D86AC3" w:rsidRDefault="00D86AC3">
          <w:pPr>
            <w:pStyle w:val="18"/>
            <w:tabs>
              <w:tab w:val="right" w:leader="dot" w:pos="9344"/>
            </w:tabs>
            <w:rPr>
              <w:rFonts w:asciiTheme="minorHAnsi" w:hAnsiTheme="minorHAnsi"/>
              <w:noProof/>
              <w:sz w:val="22"/>
              <w:lang w:val="ru-RU" w:eastAsia="ru-RU" w:bidi="ar-SA"/>
            </w:rPr>
          </w:pPr>
          <w:hyperlink w:anchor="_Toc27040040" w:history="1">
            <w:r w:rsidRPr="00DB197D">
              <w:rPr>
                <w:rStyle w:val="aff6"/>
                <w:noProof/>
                <w:lang w:val="ru-RU"/>
              </w:rPr>
              <w:t>7. Заключение и будущие работы</w:t>
            </w:r>
            <w:r>
              <w:rPr>
                <w:noProof/>
                <w:webHidden/>
              </w:rPr>
              <w:tab/>
            </w:r>
            <w:r>
              <w:rPr>
                <w:noProof/>
                <w:webHidden/>
              </w:rPr>
              <w:fldChar w:fldCharType="begin"/>
            </w:r>
            <w:r>
              <w:rPr>
                <w:noProof/>
                <w:webHidden/>
              </w:rPr>
              <w:instrText xml:space="preserve"> PAGEREF _Toc27040040 \h </w:instrText>
            </w:r>
            <w:r>
              <w:rPr>
                <w:noProof/>
                <w:webHidden/>
              </w:rPr>
            </w:r>
            <w:r>
              <w:rPr>
                <w:noProof/>
                <w:webHidden/>
              </w:rPr>
              <w:fldChar w:fldCharType="separate"/>
            </w:r>
            <w:r>
              <w:rPr>
                <w:noProof/>
                <w:webHidden/>
              </w:rPr>
              <w:t>7</w:t>
            </w:r>
            <w:r>
              <w:rPr>
                <w:noProof/>
                <w:webHidden/>
              </w:rPr>
              <w:fldChar w:fldCharType="end"/>
            </w:r>
          </w:hyperlink>
        </w:p>
        <w:p w:rsidR="00D86AC3" w:rsidRDefault="00D86AC3">
          <w:pPr>
            <w:pStyle w:val="18"/>
            <w:tabs>
              <w:tab w:val="right" w:leader="dot" w:pos="9344"/>
            </w:tabs>
            <w:rPr>
              <w:rFonts w:asciiTheme="minorHAnsi" w:hAnsiTheme="minorHAnsi"/>
              <w:noProof/>
              <w:sz w:val="22"/>
              <w:lang w:val="ru-RU" w:eastAsia="ru-RU" w:bidi="ar-SA"/>
            </w:rPr>
          </w:pPr>
          <w:hyperlink w:anchor="_Toc27040041" w:history="1">
            <w:r w:rsidRPr="00DB197D">
              <w:rPr>
                <w:rStyle w:val="aff6"/>
                <w:noProof/>
                <w:lang w:val="ru-RU"/>
              </w:rPr>
              <w:t>Приложения</w:t>
            </w:r>
            <w:r>
              <w:rPr>
                <w:noProof/>
                <w:webHidden/>
              </w:rPr>
              <w:tab/>
            </w:r>
            <w:r>
              <w:rPr>
                <w:noProof/>
                <w:webHidden/>
              </w:rPr>
              <w:fldChar w:fldCharType="begin"/>
            </w:r>
            <w:r>
              <w:rPr>
                <w:noProof/>
                <w:webHidden/>
              </w:rPr>
              <w:instrText xml:space="preserve"> PAGEREF _Toc27040041 \h </w:instrText>
            </w:r>
            <w:r>
              <w:rPr>
                <w:noProof/>
                <w:webHidden/>
              </w:rPr>
            </w:r>
            <w:r>
              <w:rPr>
                <w:noProof/>
                <w:webHidden/>
              </w:rPr>
              <w:fldChar w:fldCharType="separate"/>
            </w:r>
            <w:r>
              <w:rPr>
                <w:noProof/>
                <w:webHidden/>
              </w:rPr>
              <w:t>7</w:t>
            </w:r>
            <w:r>
              <w:rPr>
                <w:noProof/>
                <w:webHidden/>
              </w:rPr>
              <w:fldChar w:fldCharType="end"/>
            </w:r>
          </w:hyperlink>
        </w:p>
        <w:p w:rsidR="00D86AC3" w:rsidRDefault="00D86AC3">
          <w:pPr>
            <w:pStyle w:val="25"/>
            <w:tabs>
              <w:tab w:val="right" w:leader="dot" w:pos="9344"/>
            </w:tabs>
            <w:rPr>
              <w:rFonts w:asciiTheme="minorHAnsi" w:hAnsiTheme="minorHAnsi"/>
              <w:noProof/>
              <w:sz w:val="22"/>
              <w:lang w:val="ru-RU" w:eastAsia="ru-RU" w:bidi="ar-SA"/>
            </w:rPr>
          </w:pPr>
          <w:hyperlink w:anchor="_Toc27040042" w:history="1">
            <w:r w:rsidRPr="00DB197D">
              <w:rPr>
                <w:rStyle w:val="aff6"/>
                <w:noProof/>
                <w:lang w:val="ru-RU"/>
              </w:rPr>
              <w:t>Терминологический словарь</w:t>
            </w:r>
            <w:r>
              <w:rPr>
                <w:noProof/>
                <w:webHidden/>
              </w:rPr>
              <w:tab/>
            </w:r>
            <w:r>
              <w:rPr>
                <w:noProof/>
                <w:webHidden/>
              </w:rPr>
              <w:fldChar w:fldCharType="begin"/>
            </w:r>
            <w:r>
              <w:rPr>
                <w:noProof/>
                <w:webHidden/>
              </w:rPr>
              <w:instrText xml:space="preserve"> PAGEREF _Toc27040042 \h </w:instrText>
            </w:r>
            <w:r>
              <w:rPr>
                <w:noProof/>
                <w:webHidden/>
              </w:rPr>
            </w:r>
            <w:r>
              <w:rPr>
                <w:noProof/>
                <w:webHidden/>
              </w:rPr>
              <w:fldChar w:fldCharType="separate"/>
            </w:r>
            <w:r>
              <w:rPr>
                <w:noProof/>
                <w:webHidden/>
              </w:rPr>
              <w:t>7</w:t>
            </w:r>
            <w:r>
              <w:rPr>
                <w:noProof/>
                <w:webHidden/>
              </w:rPr>
              <w:fldChar w:fldCharType="end"/>
            </w:r>
          </w:hyperlink>
        </w:p>
        <w:p w:rsidR="00D71FA9" w:rsidRDefault="00371B9A" w:rsidP="00097133">
          <w:pPr>
            <w:spacing w:line="360" w:lineRule="auto"/>
            <w:rPr>
              <w:lang w:val="ru-RU"/>
            </w:rPr>
          </w:pPr>
          <w:r>
            <w:rPr>
              <w:lang w:val="ru-RU"/>
            </w:rPr>
            <w:fldChar w:fldCharType="end"/>
          </w:r>
        </w:p>
      </w:sdtContent>
    </w:sdt>
    <w:p w:rsidR="00D71FA9" w:rsidRDefault="00D71FA9" w:rsidP="00097133">
      <w:pPr>
        <w:spacing w:line="360" w:lineRule="auto"/>
        <w:rPr>
          <w:rFonts w:eastAsia="Times New Roman" w:cs="Times New Roman"/>
          <w:color w:val="000000"/>
          <w:szCs w:val="28"/>
          <w:lang w:eastAsia="ru-RU"/>
        </w:rPr>
      </w:pPr>
      <w:r>
        <w:rPr>
          <w:color w:val="000000"/>
          <w:szCs w:val="28"/>
        </w:rPr>
        <w:br w:type="page"/>
      </w:r>
    </w:p>
    <w:p w:rsidR="00B57396" w:rsidRDefault="00D71FA9" w:rsidP="00097133">
      <w:pPr>
        <w:pStyle w:val="1"/>
        <w:spacing w:line="360" w:lineRule="auto"/>
      </w:pPr>
      <w:bookmarkStart w:id="0" w:name="_Toc27040009"/>
      <w:r>
        <w:lastRenderedPageBreak/>
        <w:t>Аннотация</w:t>
      </w:r>
      <w:bookmarkEnd w:id="0"/>
    </w:p>
    <w:p w:rsidR="00D71FA9" w:rsidRDefault="00D71FA9" w:rsidP="00097133">
      <w:pPr>
        <w:pStyle w:val="2"/>
        <w:spacing w:line="360" w:lineRule="auto"/>
        <w:rPr>
          <w:lang w:val="ru-RU"/>
        </w:rPr>
      </w:pPr>
      <w:bookmarkStart w:id="1" w:name="_Toc27040010"/>
      <w:proofErr w:type="spellStart"/>
      <w:r>
        <w:t>Оригинал</w:t>
      </w:r>
      <w:bookmarkEnd w:id="1"/>
      <w:proofErr w:type="spellEnd"/>
    </w:p>
    <w:p w:rsidR="00631EAD" w:rsidRDefault="00631EAD" w:rsidP="00097133">
      <w:pPr>
        <w:spacing w:line="360" w:lineRule="auto"/>
      </w:pPr>
      <w:r>
        <w:t xml:space="preserve">Real-time strategy games have been an important field of game artificial intelligence in recent years. This paper presents a reinforcement learning and curriculum transfer learning method to control multiple units in </w:t>
      </w:r>
      <w:proofErr w:type="spellStart"/>
      <w:r>
        <w:t>StarCraft</w:t>
      </w:r>
      <w:proofErr w:type="spellEnd"/>
      <w:r>
        <w:t xml:space="preserve"> micromanagement. We define an efficient state representation, which breaks down the complexity caused by the large state space in the game environment. Then a parameter sharing multi-agent gradient-descent </w:t>
      </w:r>
      <w:proofErr w:type="spellStart"/>
      <w:proofErr w:type="gramStart"/>
      <w:r>
        <w:t>Sarsa</w:t>
      </w:r>
      <w:proofErr w:type="spellEnd"/>
      <w:r>
        <w:t>(</w:t>
      </w:r>
      <w:proofErr w:type="gramEnd"/>
      <w:r>
        <w:t xml:space="preserve">λ) (PS-MAGDS) algorithm is proposed to train the units. The learning policy is shared among our units to encourage cooperative behaviors. We use a neural network as a function </w:t>
      </w:r>
      <w:proofErr w:type="spellStart"/>
      <w:r>
        <w:t>approximator</w:t>
      </w:r>
      <w:proofErr w:type="spellEnd"/>
      <w:r>
        <w:t xml:space="preserve"> to estimate the action-value function, and propose a reward function to help units balance their move and attack. In addition, a transfer learning method is used to extend our model to more difficult scenarios, which accelerates the training process and improves the learning performance. In small scale scenarios, our units successfully learn to combat and defeat the built-in AI with 100% win rates. In large scale scenarios, curriculum transfer learning method is used to progressively train a group of units, and shows superior performance over some baseline methods in target scenarios. With reinforcement learning and curriculum transfer learning, our units are able to learn appropriate strategies in </w:t>
      </w:r>
      <w:proofErr w:type="spellStart"/>
      <w:r>
        <w:t>StarCraft</w:t>
      </w:r>
      <w:proofErr w:type="spellEnd"/>
      <w:r>
        <w:t xml:space="preserve"> micromanagement scenarios.</w:t>
      </w:r>
    </w:p>
    <w:p w:rsidR="00D71FA9" w:rsidRPr="00631EAD" w:rsidRDefault="00631EAD" w:rsidP="00097133">
      <w:pPr>
        <w:spacing w:line="360" w:lineRule="auto"/>
      </w:pPr>
      <w:proofErr w:type="gramStart"/>
      <w:r>
        <w:t>Index Terms — reinforcement learning, transfer learning, curriculum learning, neural network, game AI.</w:t>
      </w:r>
      <w:proofErr w:type="gramEnd"/>
    </w:p>
    <w:p w:rsidR="00D71FA9" w:rsidRDefault="00D71FA9" w:rsidP="00097133">
      <w:pPr>
        <w:pStyle w:val="2"/>
        <w:spacing w:line="360" w:lineRule="auto"/>
        <w:rPr>
          <w:szCs w:val="28"/>
          <w:lang w:val="ru-RU"/>
        </w:rPr>
      </w:pPr>
      <w:bookmarkStart w:id="2" w:name="_Toc27040011"/>
      <w:r w:rsidRPr="00631EAD">
        <w:rPr>
          <w:szCs w:val="28"/>
          <w:lang w:val="ru-RU"/>
        </w:rPr>
        <w:t>Перевод</w:t>
      </w:r>
      <w:bookmarkEnd w:id="2"/>
    </w:p>
    <w:p w:rsidR="00631EAD" w:rsidRPr="00631EAD" w:rsidRDefault="00631EAD" w:rsidP="00097133">
      <w:pPr>
        <w:spacing w:line="360" w:lineRule="auto"/>
        <w:rPr>
          <w:lang w:val="ru-RU"/>
        </w:rPr>
      </w:pPr>
      <w:r w:rsidRPr="00631EAD">
        <w:rPr>
          <w:lang w:val="ru-RU"/>
        </w:rPr>
        <w:t xml:space="preserve">Стратегические игры в реальном времени были важной областью игр с искусственным интеллектом в последние годы. Эта работа представляет обучение с подкреплением и метод обучения с откладыванием плана, чтобы управлять множеством боевых единиц в </w:t>
      </w:r>
      <w:proofErr w:type="spellStart"/>
      <w:r>
        <w:t>StarCraft</w:t>
      </w:r>
      <w:proofErr w:type="spellEnd"/>
      <w:r w:rsidRPr="00631EAD">
        <w:rPr>
          <w:lang w:val="ru-RU"/>
        </w:rPr>
        <w:t xml:space="preserve">. Мы определяем эффективное представление состояний, которое устраняет сложность, </w:t>
      </w:r>
      <w:r w:rsidRPr="00631EAD">
        <w:rPr>
          <w:lang w:val="ru-RU"/>
        </w:rPr>
        <w:lastRenderedPageBreak/>
        <w:t xml:space="preserve">вызванную большим пространством состояний в игровой среде. Затем для обучения </w:t>
      </w:r>
      <w:proofErr w:type="spellStart"/>
      <w:r w:rsidRPr="00631EAD">
        <w:rPr>
          <w:lang w:val="ru-RU"/>
        </w:rPr>
        <w:t>юнитов</w:t>
      </w:r>
      <w:proofErr w:type="spellEnd"/>
      <w:r w:rsidRPr="00631EAD">
        <w:rPr>
          <w:lang w:val="ru-RU"/>
        </w:rPr>
        <w:t xml:space="preserve"> предлагается алгоритм </w:t>
      </w:r>
      <w:proofErr w:type="spellStart"/>
      <w:r>
        <w:t>Sarsa</w:t>
      </w:r>
      <w:proofErr w:type="spellEnd"/>
      <w:r w:rsidRPr="00631EAD">
        <w:rPr>
          <w:lang w:val="ru-RU"/>
        </w:rPr>
        <w:t xml:space="preserve"> (</w:t>
      </w:r>
      <w:r>
        <w:t>λ</w:t>
      </w:r>
      <w:r w:rsidRPr="00631EAD">
        <w:rPr>
          <w:lang w:val="ru-RU"/>
        </w:rPr>
        <w:t>) (</w:t>
      </w:r>
      <w:r>
        <w:t>PS</w:t>
      </w:r>
      <w:r w:rsidRPr="00631EAD">
        <w:rPr>
          <w:lang w:val="ru-RU"/>
        </w:rPr>
        <w:t>-</w:t>
      </w:r>
      <w:r>
        <w:t>MAGDS</w:t>
      </w:r>
      <w:r w:rsidRPr="00631EAD">
        <w:rPr>
          <w:lang w:val="ru-RU"/>
        </w:rPr>
        <w:t xml:space="preserve">) с градиентным спуском для совместного использования параметров. Политика обучения распространяется среди наших подразделений, чтобы поощрять совместное поведение. Мы используем нейронную сеть в качестве </w:t>
      </w:r>
      <w:proofErr w:type="spellStart"/>
      <w:r w:rsidRPr="00631EAD">
        <w:rPr>
          <w:lang w:val="ru-RU"/>
        </w:rPr>
        <w:t>аппроксиматора</w:t>
      </w:r>
      <w:proofErr w:type="spellEnd"/>
      <w:r w:rsidRPr="00631EAD">
        <w:rPr>
          <w:lang w:val="ru-RU"/>
        </w:rPr>
        <w:t xml:space="preserve"> функции для оценки функции «действие-значение» и предлагаем функцию вознаграждения, чтобы помочь подразделениям сбалансировать их движение и атаку. Кроме того, метод </w:t>
      </w:r>
      <w:proofErr w:type="spellStart"/>
      <w:r w:rsidRPr="00631EAD">
        <w:rPr>
          <w:lang w:val="ru-RU"/>
        </w:rPr>
        <w:t>трансферного</w:t>
      </w:r>
      <w:proofErr w:type="spellEnd"/>
      <w:r w:rsidRPr="00631EAD">
        <w:rPr>
          <w:lang w:val="ru-RU"/>
        </w:rPr>
        <w:t xml:space="preserve"> обучения используется для расширения нашей модели до более сложных сценариев, что ускоряет процесс обучения и повышает эффективность обучения. В мелкомасштабных сценариях наши </w:t>
      </w:r>
      <w:proofErr w:type="spellStart"/>
      <w:r w:rsidRPr="00631EAD">
        <w:rPr>
          <w:lang w:val="ru-RU"/>
        </w:rPr>
        <w:t>юниты</w:t>
      </w:r>
      <w:proofErr w:type="spellEnd"/>
      <w:r w:rsidRPr="00631EAD">
        <w:rPr>
          <w:lang w:val="ru-RU"/>
        </w:rPr>
        <w:t xml:space="preserve"> успешно учатся сражаться и побеждать </w:t>
      </w:r>
      <w:proofErr w:type="gramStart"/>
      <w:r w:rsidRPr="00631EAD">
        <w:rPr>
          <w:lang w:val="ru-RU"/>
        </w:rPr>
        <w:t>встроенный</w:t>
      </w:r>
      <w:proofErr w:type="gramEnd"/>
      <w:r w:rsidRPr="00631EAD">
        <w:rPr>
          <w:lang w:val="ru-RU"/>
        </w:rPr>
        <w:t xml:space="preserve"> ИИ со 100% вероятностью выигрыша. В крупномасштабных сценариях метод обучения с откладыванием плана используется для постепенного обучения группы единиц и показывает превосходную производительность по сравнению с некоторыми базовыми методами в целевых сценариях. Благодаря обучению с подкреплением и обучению с откладыванием плана наши подразделения могут выучить подходящие стратегии в сценариях </w:t>
      </w:r>
      <w:proofErr w:type="spellStart"/>
      <w:r w:rsidRPr="00631EAD">
        <w:rPr>
          <w:lang w:val="ru-RU"/>
        </w:rPr>
        <w:t>микроуправления</w:t>
      </w:r>
      <w:proofErr w:type="spellEnd"/>
      <w:r w:rsidRPr="00631EAD">
        <w:rPr>
          <w:lang w:val="ru-RU"/>
        </w:rPr>
        <w:t xml:space="preserve"> </w:t>
      </w:r>
      <w:proofErr w:type="spellStart"/>
      <w:r>
        <w:t>StarCraft</w:t>
      </w:r>
      <w:proofErr w:type="spellEnd"/>
      <w:r w:rsidRPr="00631EAD">
        <w:rPr>
          <w:lang w:val="ru-RU"/>
        </w:rPr>
        <w:t>.</w:t>
      </w:r>
    </w:p>
    <w:p w:rsidR="00866F1B" w:rsidRDefault="00631EAD" w:rsidP="00097133">
      <w:pPr>
        <w:spacing w:line="360" w:lineRule="auto"/>
        <w:rPr>
          <w:rFonts w:cs="Times New Roman"/>
          <w:szCs w:val="28"/>
          <w:lang w:val="ru-RU"/>
        </w:rPr>
      </w:pPr>
      <w:r>
        <w:rPr>
          <w:lang w:val="ru-RU"/>
        </w:rPr>
        <w:t xml:space="preserve">Ключевые слова: обучение с подкреплением, </w:t>
      </w:r>
      <w:proofErr w:type="spellStart"/>
      <w:r>
        <w:rPr>
          <w:lang w:val="ru-RU"/>
        </w:rPr>
        <w:t>трансферное</w:t>
      </w:r>
      <w:proofErr w:type="spellEnd"/>
      <w:r>
        <w:rPr>
          <w:lang w:val="ru-RU"/>
        </w:rPr>
        <w:t xml:space="preserve"> обучение,</w:t>
      </w:r>
      <w:r>
        <w:rPr>
          <w:rFonts w:cs="Times New Roman"/>
          <w:szCs w:val="28"/>
          <w:lang w:val="ru-RU"/>
        </w:rPr>
        <w:t xml:space="preserve"> </w:t>
      </w:r>
      <w:proofErr w:type="gramStart"/>
      <w:r w:rsidRPr="00631EAD">
        <w:rPr>
          <w:rFonts w:cs="Times New Roman"/>
          <w:szCs w:val="28"/>
          <w:lang w:val="ru-RU"/>
        </w:rPr>
        <w:t>обучение по плану</w:t>
      </w:r>
      <w:proofErr w:type="gramEnd"/>
      <w:r>
        <w:rPr>
          <w:rFonts w:cs="Times New Roman"/>
          <w:szCs w:val="28"/>
          <w:lang w:val="ru-RU"/>
        </w:rPr>
        <w:t xml:space="preserve"> </w:t>
      </w:r>
      <w:r w:rsidRPr="00631EAD">
        <w:rPr>
          <w:rFonts w:cs="Times New Roman"/>
          <w:szCs w:val="28"/>
          <w:lang w:val="ru-RU"/>
        </w:rPr>
        <w:t>(или постепенное обучение)</w:t>
      </w:r>
      <w:r>
        <w:rPr>
          <w:rFonts w:cs="Times New Roman"/>
          <w:szCs w:val="28"/>
          <w:lang w:val="ru-RU"/>
        </w:rPr>
        <w:t>, нейронная сеть, игровой ИИ.</w:t>
      </w:r>
    </w:p>
    <w:p w:rsidR="00866F1B" w:rsidRDefault="00866F1B" w:rsidP="00097133">
      <w:pPr>
        <w:spacing w:line="360" w:lineRule="auto"/>
        <w:rPr>
          <w:rFonts w:cs="Times New Roman"/>
          <w:szCs w:val="28"/>
          <w:lang w:val="ru-RU"/>
        </w:rPr>
      </w:pPr>
      <w:r>
        <w:rPr>
          <w:rFonts w:cs="Times New Roman"/>
          <w:szCs w:val="28"/>
          <w:lang w:val="ru-RU"/>
        </w:rPr>
        <w:br w:type="page"/>
      </w:r>
    </w:p>
    <w:p w:rsidR="00D71FA9" w:rsidRDefault="00866F1B" w:rsidP="00097133">
      <w:pPr>
        <w:pStyle w:val="1"/>
        <w:spacing w:line="360" w:lineRule="auto"/>
        <w:rPr>
          <w:lang w:val="ru-RU"/>
        </w:rPr>
      </w:pPr>
      <w:bookmarkStart w:id="3" w:name="_Toc27040012"/>
      <w:r>
        <w:rPr>
          <w:lang w:val="ru-RU"/>
        </w:rPr>
        <w:lastRenderedPageBreak/>
        <w:t>Перевод статьи</w:t>
      </w:r>
      <w:bookmarkEnd w:id="3"/>
    </w:p>
    <w:p w:rsidR="00866F1B" w:rsidRDefault="00E56B6E" w:rsidP="00E56B6E">
      <w:pPr>
        <w:pStyle w:val="1"/>
        <w:rPr>
          <w:lang w:val="ru-RU"/>
        </w:rPr>
      </w:pPr>
      <w:bookmarkStart w:id="4" w:name="_Toc27040013"/>
      <w:r w:rsidRPr="00E56B6E">
        <w:rPr>
          <w:lang w:val="ru-RU"/>
        </w:rPr>
        <w:t>1.</w:t>
      </w:r>
      <w:r>
        <w:rPr>
          <w:lang w:val="ru-RU"/>
        </w:rPr>
        <w:t xml:space="preserve"> </w:t>
      </w:r>
      <w:r w:rsidR="00E84C66" w:rsidRPr="00E84C66">
        <w:rPr>
          <w:lang w:val="ru-RU"/>
        </w:rPr>
        <w:t>Введение</w:t>
      </w:r>
      <w:bookmarkEnd w:id="4"/>
    </w:p>
    <w:p w:rsidR="00E84C66" w:rsidRDefault="00E56B6E" w:rsidP="00E56B6E">
      <w:pPr>
        <w:pStyle w:val="1"/>
        <w:rPr>
          <w:lang w:val="ru-RU"/>
        </w:rPr>
      </w:pPr>
      <w:bookmarkStart w:id="5" w:name="_Toc27040014"/>
      <w:r>
        <w:rPr>
          <w:lang w:val="ru-RU"/>
        </w:rPr>
        <w:t xml:space="preserve">2. </w:t>
      </w:r>
      <w:r w:rsidR="00E84C66">
        <w:rPr>
          <w:lang w:val="ru-RU"/>
        </w:rPr>
        <w:t>Постановка проблемы и предпосылки</w:t>
      </w:r>
      <w:bookmarkEnd w:id="5"/>
    </w:p>
    <w:p w:rsidR="00E56B6E" w:rsidRPr="00E56B6E" w:rsidRDefault="00E56B6E" w:rsidP="00E56B6E">
      <w:pPr>
        <w:rPr>
          <w:lang w:val="ru-RU"/>
        </w:rPr>
      </w:pPr>
    </w:p>
    <w:p w:rsidR="00E84C66" w:rsidRDefault="00E56B6E" w:rsidP="00D86AC3">
      <w:pPr>
        <w:pStyle w:val="2"/>
        <w:rPr>
          <w:lang w:val="ru-RU"/>
        </w:rPr>
      </w:pPr>
      <w:bookmarkStart w:id="6" w:name="_Toc27040015"/>
      <w:r>
        <w:rPr>
          <w:lang w:val="ru-RU"/>
        </w:rPr>
        <w:lastRenderedPageBreak/>
        <w:t>2</w:t>
      </w:r>
      <w:r w:rsidR="00D86AC3">
        <w:rPr>
          <w:lang w:val="ru-RU"/>
        </w:rPr>
        <w:t>-</w:t>
      </w:r>
      <w:r w:rsidR="00D86AC3">
        <w:t>a</w:t>
      </w:r>
      <w:r w:rsidR="00D86AC3" w:rsidRPr="00D86AC3">
        <w:rPr>
          <w:lang w:val="ru-RU"/>
        </w:rPr>
        <w:t xml:space="preserve">. </w:t>
      </w:r>
      <w:r w:rsidR="00E84C66">
        <w:rPr>
          <w:lang w:val="ru-RU"/>
        </w:rPr>
        <w:t>Постановка проблемы</w:t>
      </w:r>
      <w:bookmarkEnd w:id="6"/>
    </w:p>
    <w:p w:rsidR="00E84C66" w:rsidRDefault="00D86AC3" w:rsidP="00D86AC3">
      <w:pPr>
        <w:pStyle w:val="2"/>
        <w:rPr>
          <w:lang w:val="ru-RU"/>
        </w:rPr>
      </w:pPr>
      <w:bookmarkStart w:id="7" w:name="_Toc27040016"/>
      <w:r w:rsidRPr="00D86AC3">
        <w:rPr>
          <w:lang w:val="ru-RU"/>
        </w:rPr>
        <w:t>2-</w:t>
      </w:r>
      <w:r>
        <w:t>b</w:t>
      </w:r>
      <w:r w:rsidRPr="00D86AC3">
        <w:rPr>
          <w:lang w:val="ru-RU"/>
        </w:rPr>
        <w:t xml:space="preserve">. </w:t>
      </w:r>
      <w:r w:rsidR="00E84C66">
        <w:rPr>
          <w:lang w:val="ru-RU"/>
        </w:rPr>
        <w:t>Обучение с подкреплением</w:t>
      </w:r>
      <w:bookmarkEnd w:id="7"/>
    </w:p>
    <w:p w:rsidR="00E84C66" w:rsidRDefault="00D86AC3" w:rsidP="00D86AC3">
      <w:pPr>
        <w:pStyle w:val="2"/>
        <w:rPr>
          <w:lang w:val="ru-RU"/>
        </w:rPr>
      </w:pPr>
      <w:bookmarkStart w:id="8" w:name="_Toc27040017"/>
      <w:r w:rsidRPr="00D86AC3">
        <w:rPr>
          <w:lang w:val="ru-RU"/>
        </w:rPr>
        <w:t>2-</w:t>
      </w:r>
      <w:r>
        <w:t>c</w:t>
      </w:r>
      <w:r w:rsidRPr="00D86AC3">
        <w:rPr>
          <w:lang w:val="ru-RU"/>
        </w:rPr>
        <w:t xml:space="preserve">. </w:t>
      </w:r>
      <w:r w:rsidR="00E84C66">
        <w:rPr>
          <w:lang w:val="ru-RU"/>
        </w:rPr>
        <w:t>Постепенное трансфертное обучение</w:t>
      </w:r>
      <w:bookmarkEnd w:id="8"/>
    </w:p>
    <w:p w:rsidR="00E84C66" w:rsidRDefault="00D86AC3" w:rsidP="00D86AC3">
      <w:pPr>
        <w:pStyle w:val="1"/>
        <w:rPr>
          <w:lang w:val="ru-RU"/>
        </w:rPr>
      </w:pPr>
      <w:bookmarkStart w:id="9" w:name="_Toc27040018"/>
      <w:r w:rsidRPr="00D86AC3">
        <w:rPr>
          <w:lang w:val="ru-RU"/>
        </w:rPr>
        <w:t xml:space="preserve">3. </w:t>
      </w:r>
      <w:r w:rsidR="00E84C66">
        <w:rPr>
          <w:lang w:val="ru-RU"/>
        </w:rPr>
        <w:t xml:space="preserve">Обучение модели </w:t>
      </w:r>
      <w:proofErr w:type="spellStart"/>
      <w:r w:rsidR="00E84C66">
        <w:rPr>
          <w:lang w:val="ru-RU"/>
        </w:rPr>
        <w:t>микроменеджменту</w:t>
      </w:r>
      <w:bookmarkEnd w:id="9"/>
      <w:proofErr w:type="spellEnd"/>
    </w:p>
    <w:p w:rsidR="00E84C66" w:rsidRDefault="00D86AC3" w:rsidP="00D86AC3">
      <w:pPr>
        <w:pStyle w:val="2"/>
        <w:rPr>
          <w:lang w:val="ru-RU"/>
        </w:rPr>
      </w:pPr>
      <w:bookmarkStart w:id="10" w:name="_Toc27040019"/>
      <w:r w:rsidRPr="00D86AC3">
        <w:rPr>
          <w:lang w:val="ru-RU"/>
        </w:rPr>
        <w:t>3-</w:t>
      </w:r>
      <w:r>
        <w:t>a</w:t>
      </w:r>
      <w:r w:rsidRPr="00D86AC3">
        <w:rPr>
          <w:lang w:val="ru-RU"/>
        </w:rPr>
        <w:t xml:space="preserve">. </w:t>
      </w:r>
      <w:r w:rsidR="00E84C66">
        <w:rPr>
          <w:lang w:val="ru-RU"/>
        </w:rPr>
        <w:t>Представление многомерного состояния</w:t>
      </w:r>
      <w:bookmarkEnd w:id="10"/>
    </w:p>
    <w:p w:rsidR="00E84C66" w:rsidRDefault="00D86AC3" w:rsidP="00D86AC3">
      <w:pPr>
        <w:pStyle w:val="2"/>
        <w:rPr>
          <w:lang w:val="ru-RU"/>
        </w:rPr>
      </w:pPr>
      <w:bookmarkStart w:id="11" w:name="_Toc27040020"/>
      <w:r w:rsidRPr="00D86AC3">
        <w:rPr>
          <w:lang w:val="ru-RU"/>
        </w:rPr>
        <w:t>3-</w:t>
      </w:r>
      <w:r>
        <w:t>b</w:t>
      </w:r>
      <w:r w:rsidRPr="00D86AC3">
        <w:rPr>
          <w:lang w:val="ru-RU"/>
        </w:rPr>
        <w:t xml:space="preserve">. </w:t>
      </w:r>
      <w:r w:rsidR="00E84C66">
        <w:rPr>
          <w:lang w:val="ru-RU"/>
        </w:rPr>
        <w:t>Определение действий</w:t>
      </w:r>
      <w:bookmarkEnd w:id="11"/>
    </w:p>
    <w:p w:rsidR="00E84C66" w:rsidRDefault="00D86AC3" w:rsidP="00D86AC3">
      <w:pPr>
        <w:pStyle w:val="2"/>
        <w:rPr>
          <w:lang w:val="ru-RU"/>
        </w:rPr>
      </w:pPr>
      <w:bookmarkStart w:id="12" w:name="_Toc27040021"/>
      <w:r w:rsidRPr="00D86AC3">
        <w:rPr>
          <w:lang w:val="ru-RU"/>
        </w:rPr>
        <w:t>3-</w:t>
      </w:r>
      <w:r>
        <w:t>c</w:t>
      </w:r>
      <w:r w:rsidRPr="00D86AC3">
        <w:rPr>
          <w:lang w:val="ru-RU"/>
        </w:rPr>
        <w:t xml:space="preserve">. </w:t>
      </w:r>
      <w:r w:rsidR="00E84C66">
        <w:rPr>
          <w:lang w:val="ru-RU"/>
        </w:rPr>
        <w:t xml:space="preserve">Архитектура </w:t>
      </w:r>
      <w:proofErr w:type="spellStart"/>
      <w:r w:rsidR="00E84C66">
        <w:rPr>
          <w:lang w:val="ru-RU"/>
        </w:rPr>
        <w:t>нейросети</w:t>
      </w:r>
      <w:bookmarkEnd w:id="12"/>
      <w:proofErr w:type="spellEnd"/>
    </w:p>
    <w:p w:rsidR="00E84C66" w:rsidRDefault="00D86AC3" w:rsidP="00D86AC3">
      <w:pPr>
        <w:pStyle w:val="1"/>
        <w:rPr>
          <w:lang w:val="ru-RU"/>
        </w:rPr>
      </w:pPr>
      <w:bookmarkStart w:id="13" w:name="_Toc27040022"/>
      <w:r w:rsidRPr="00D86AC3">
        <w:rPr>
          <w:lang w:val="ru-RU"/>
        </w:rPr>
        <w:t xml:space="preserve">4. </w:t>
      </w:r>
      <w:r w:rsidR="00E84C66">
        <w:rPr>
          <w:lang w:val="ru-RU"/>
        </w:rPr>
        <w:t xml:space="preserve">Метод обучения </w:t>
      </w:r>
      <w:proofErr w:type="spellStart"/>
      <w:r w:rsidR="00E84C66">
        <w:rPr>
          <w:lang w:val="ru-RU"/>
        </w:rPr>
        <w:t>микроменеджменту</w:t>
      </w:r>
      <w:bookmarkEnd w:id="13"/>
      <w:proofErr w:type="spellEnd"/>
    </w:p>
    <w:p w:rsidR="00E84C66" w:rsidRDefault="00D86AC3" w:rsidP="00D86AC3">
      <w:pPr>
        <w:pStyle w:val="2"/>
        <w:rPr>
          <w:lang w:val="ru-RU"/>
        </w:rPr>
      </w:pPr>
      <w:bookmarkStart w:id="14" w:name="_Toc27040023"/>
      <w:r w:rsidRPr="00D86AC3">
        <w:rPr>
          <w:lang w:val="ru-RU"/>
        </w:rPr>
        <w:t>4-</w:t>
      </w:r>
      <w:r>
        <w:t>a</w:t>
      </w:r>
      <w:r w:rsidRPr="00D86AC3">
        <w:rPr>
          <w:lang w:val="ru-RU"/>
        </w:rPr>
        <w:t xml:space="preserve">. </w:t>
      </w:r>
      <w:proofErr w:type="spellStart"/>
      <w:r w:rsidR="00E84C66" w:rsidRPr="00E84C66">
        <w:rPr>
          <w:lang w:val="ru-RU"/>
        </w:rPr>
        <w:t>Много-агентный</w:t>
      </w:r>
      <w:proofErr w:type="spellEnd"/>
      <w:r w:rsidR="00E84C66" w:rsidRPr="00E84C66">
        <w:rPr>
          <w:lang w:val="ru-RU"/>
        </w:rPr>
        <w:t xml:space="preserve"> алгоритм с градиентным спуском и разделением параметров Сарса(</w:t>
      </w:r>
      <w:r w:rsidR="00E84C66" w:rsidRPr="00E84C66">
        <w:rPr>
          <w:rFonts w:ascii="CMMI10" w:hAnsi="CMMI10"/>
        </w:rPr>
        <w:t>λ</w:t>
      </w:r>
      <w:r w:rsidR="00E84C66" w:rsidRPr="00E84C66">
        <w:rPr>
          <w:lang w:val="ru-RU"/>
        </w:rPr>
        <w:t>)</w:t>
      </w:r>
      <w:bookmarkEnd w:id="14"/>
    </w:p>
    <w:p w:rsidR="000755A0" w:rsidRDefault="00D86AC3" w:rsidP="00D86AC3">
      <w:pPr>
        <w:pStyle w:val="2"/>
        <w:rPr>
          <w:lang w:val="ru-RU"/>
        </w:rPr>
      </w:pPr>
      <w:bookmarkStart w:id="15" w:name="_Toc27040024"/>
      <w:r w:rsidRPr="00D86AC3">
        <w:rPr>
          <w:lang w:val="ru-RU"/>
        </w:rPr>
        <w:t>4-</w:t>
      </w:r>
      <w:r>
        <w:t>b</w:t>
      </w:r>
      <w:r w:rsidRPr="00D86AC3">
        <w:rPr>
          <w:lang w:val="ru-RU"/>
        </w:rPr>
        <w:t xml:space="preserve">. </w:t>
      </w:r>
      <w:r w:rsidR="000755A0">
        <w:rPr>
          <w:lang w:val="ru-RU"/>
        </w:rPr>
        <w:t>Функция вознаграждения</w:t>
      </w:r>
      <w:bookmarkEnd w:id="15"/>
    </w:p>
    <w:p w:rsidR="000755A0" w:rsidRDefault="00D86AC3" w:rsidP="00D86AC3">
      <w:pPr>
        <w:pStyle w:val="2"/>
        <w:rPr>
          <w:lang w:val="ru-RU"/>
        </w:rPr>
      </w:pPr>
      <w:bookmarkStart w:id="16" w:name="_Toc27040025"/>
      <w:r w:rsidRPr="00D86AC3">
        <w:rPr>
          <w:lang w:val="ru-RU"/>
        </w:rPr>
        <w:t>4-</w:t>
      </w:r>
      <w:r>
        <w:t>c</w:t>
      </w:r>
      <w:r w:rsidRPr="00D86AC3">
        <w:rPr>
          <w:lang w:val="ru-RU"/>
        </w:rPr>
        <w:t xml:space="preserve">. </w:t>
      </w:r>
      <w:r w:rsidR="000755A0">
        <w:rPr>
          <w:lang w:val="ru-RU"/>
        </w:rPr>
        <w:t>Пропуск кадров</w:t>
      </w:r>
      <w:bookmarkEnd w:id="16"/>
    </w:p>
    <w:p w:rsidR="000755A0" w:rsidRDefault="00D86AC3" w:rsidP="00D86AC3">
      <w:pPr>
        <w:pStyle w:val="1"/>
        <w:rPr>
          <w:lang w:val="ru-RU"/>
        </w:rPr>
      </w:pPr>
      <w:bookmarkStart w:id="17" w:name="_Toc27040026"/>
      <w:r w:rsidRPr="00D86AC3">
        <w:rPr>
          <w:lang w:val="ru-RU"/>
        </w:rPr>
        <w:t xml:space="preserve">5. </w:t>
      </w:r>
      <w:r w:rsidR="00E56B6E">
        <w:rPr>
          <w:lang w:val="ru-RU"/>
        </w:rPr>
        <w:t>Постановка эксперимента</w:t>
      </w:r>
      <w:bookmarkEnd w:id="17"/>
    </w:p>
    <w:p w:rsidR="00E56B6E" w:rsidRPr="00E56B6E" w:rsidRDefault="00D86AC3" w:rsidP="00D86AC3">
      <w:pPr>
        <w:pStyle w:val="2"/>
        <w:rPr>
          <w:lang w:val="ru-RU"/>
        </w:rPr>
      </w:pPr>
      <w:bookmarkStart w:id="18" w:name="_Toc27040027"/>
      <w:r w:rsidRPr="00D86AC3">
        <w:rPr>
          <w:lang w:val="ru-RU"/>
        </w:rPr>
        <w:t>5-</w:t>
      </w:r>
      <w:r>
        <w:t>a</w:t>
      </w:r>
      <w:r w:rsidRPr="00D86AC3">
        <w:rPr>
          <w:lang w:val="ru-RU"/>
        </w:rPr>
        <w:t xml:space="preserve">. </w:t>
      </w:r>
      <w:r w:rsidR="00E56B6E">
        <w:rPr>
          <w:lang w:val="ru-RU"/>
        </w:rPr>
        <w:t xml:space="preserve">Сценарии </w:t>
      </w:r>
      <w:proofErr w:type="spellStart"/>
      <w:r w:rsidR="00E56B6E">
        <w:rPr>
          <w:lang w:val="ru-RU"/>
        </w:rPr>
        <w:t>микроуправления</w:t>
      </w:r>
      <w:proofErr w:type="spellEnd"/>
      <w:r w:rsidR="00E56B6E">
        <w:rPr>
          <w:lang w:val="ru-RU"/>
        </w:rPr>
        <w:t xml:space="preserve"> в </w:t>
      </w:r>
      <w:proofErr w:type="spellStart"/>
      <w:r w:rsidR="00E56B6E">
        <w:t>Starcraft</w:t>
      </w:r>
      <w:bookmarkEnd w:id="18"/>
      <w:proofErr w:type="spellEnd"/>
    </w:p>
    <w:p w:rsidR="00E56B6E" w:rsidRDefault="00D86AC3" w:rsidP="00D86AC3">
      <w:pPr>
        <w:pStyle w:val="2"/>
        <w:rPr>
          <w:lang w:val="ru-RU"/>
        </w:rPr>
      </w:pPr>
      <w:bookmarkStart w:id="19" w:name="_Toc27040028"/>
      <w:r w:rsidRPr="00D86AC3">
        <w:rPr>
          <w:lang w:val="ru-RU"/>
        </w:rPr>
        <w:t>5-</w:t>
      </w:r>
      <w:r>
        <w:t>b</w:t>
      </w:r>
      <w:r w:rsidRPr="00D86AC3">
        <w:rPr>
          <w:lang w:val="ru-RU"/>
        </w:rPr>
        <w:t xml:space="preserve">. </w:t>
      </w:r>
      <w:r w:rsidR="00E56B6E">
        <w:rPr>
          <w:lang w:val="ru-RU"/>
        </w:rPr>
        <w:t xml:space="preserve">Обучение </w:t>
      </w:r>
      <w:proofErr w:type="spellStart"/>
      <w:r w:rsidR="00E56B6E">
        <w:rPr>
          <w:lang w:val="ru-RU"/>
        </w:rPr>
        <w:t>нейросети</w:t>
      </w:r>
      <w:bookmarkEnd w:id="19"/>
      <w:proofErr w:type="spellEnd"/>
    </w:p>
    <w:p w:rsidR="00E56B6E" w:rsidRDefault="00D86AC3" w:rsidP="00D86AC3">
      <w:pPr>
        <w:pStyle w:val="1"/>
        <w:rPr>
          <w:lang w:val="ru-RU"/>
        </w:rPr>
      </w:pPr>
      <w:bookmarkStart w:id="20" w:name="_Toc27040029"/>
      <w:r w:rsidRPr="00D86AC3">
        <w:rPr>
          <w:lang w:val="ru-RU"/>
        </w:rPr>
        <w:t xml:space="preserve">6. </w:t>
      </w:r>
      <w:r w:rsidR="00E56B6E">
        <w:rPr>
          <w:lang w:val="ru-RU"/>
        </w:rPr>
        <w:t>Результаты и обсуждения</w:t>
      </w:r>
      <w:bookmarkEnd w:id="20"/>
    </w:p>
    <w:p w:rsidR="00E56B6E" w:rsidRDefault="00D86AC3" w:rsidP="00D86AC3">
      <w:pPr>
        <w:pStyle w:val="2"/>
        <w:rPr>
          <w:lang w:val="ru-RU"/>
        </w:rPr>
      </w:pPr>
      <w:bookmarkStart w:id="21" w:name="_Toc27040030"/>
      <w:r w:rsidRPr="00D86AC3">
        <w:rPr>
          <w:lang w:val="ru-RU"/>
        </w:rPr>
        <w:t>6-</w:t>
      </w:r>
      <w:r>
        <w:t>a</w:t>
      </w:r>
      <w:r w:rsidRPr="00D86AC3">
        <w:rPr>
          <w:lang w:val="ru-RU"/>
        </w:rPr>
        <w:t xml:space="preserve">. </w:t>
      </w:r>
      <w:proofErr w:type="spellStart"/>
      <w:r w:rsidR="00E56B6E">
        <w:rPr>
          <w:lang w:val="ru-RU"/>
        </w:rPr>
        <w:t>Микроуправление</w:t>
      </w:r>
      <w:proofErr w:type="spellEnd"/>
      <w:r w:rsidR="00E56B6E">
        <w:rPr>
          <w:lang w:val="ru-RU"/>
        </w:rPr>
        <w:t xml:space="preserve"> малого масштаба</w:t>
      </w:r>
      <w:bookmarkEnd w:id="21"/>
    </w:p>
    <w:p w:rsidR="00E56B6E" w:rsidRDefault="00D86AC3" w:rsidP="00D86AC3">
      <w:pPr>
        <w:pStyle w:val="3"/>
        <w:rPr>
          <w:lang w:val="ru-RU"/>
        </w:rPr>
      </w:pPr>
      <w:bookmarkStart w:id="22" w:name="_Toc27040031"/>
      <w:r w:rsidRPr="00D86AC3">
        <w:rPr>
          <w:lang w:val="ru-RU"/>
        </w:rPr>
        <w:t>6-</w:t>
      </w:r>
      <w:r>
        <w:t>a</w:t>
      </w:r>
      <w:r w:rsidRPr="00D86AC3">
        <w:rPr>
          <w:lang w:val="ru-RU"/>
        </w:rPr>
        <w:t xml:space="preserve">1. </w:t>
      </w:r>
      <w:r w:rsidR="00E56B6E">
        <w:rPr>
          <w:lang w:val="ru-RU"/>
        </w:rPr>
        <w:t xml:space="preserve">Голиафы против </w:t>
      </w:r>
      <w:proofErr w:type="spellStart"/>
      <w:r w:rsidR="00E56B6E">
        <w:rPr>
          <w:lang w:val="ru-RU"/>
        </w:rPr>
        <w:t>Зилотов</w:t>
      </w:r>
      <w:bookmarkEnd w:id="22"/>
      <w:proofErr w:type="spellEnd"/>
    </w:p>
    <w:p w:rsidR="00E56B6E" w:rsidRDefault="00D86AC3" w:rsidP="00D86AC3">
      <w:pPr>
        <w:pStyle w:val="3"/>
        <w:rPr>
          <w:lang w:val="ru-RU"/>
        </w:rPr>
      </w:pPr>
      <w:bookmarkStart w:id="23" w:name="_Toc27040032"/>
      <w:r w:rsidRPr="00D86AC3">
        <w:rPr>
          <w:lang w:val="ru-RU"/>
        </w:rPr>
        <w:t>6-</w:t>
      </w:r>
      <w:r>
        <w:t>a</w:t>
      </w:r>
      <w:r w:rsidRPr="00D86AC3">
        <w:rPr>
          <w:lang w:val="ru-RU"/>
        </w:rPr>
        <w:t xml:space="preserve">2. </w:t>
      </w:r>
      <w:r w:rsidR="00E56B6E">
        <w:rPr>
          <w:lang w:val="ru-RU"/>
        </w:rPr>
        <w:t xml:space="preserve">Голиафы против </w:t>
      </w:r>
      <w:proofErr w:type="spellStart"/>
      <w:r w:rsidR="00E56B6E">
        <w:rPr>
          <w:lang w:val="ru-RU"/>
        </w:rPr>
        <w:t>Зерглингов</w:t>
      </w:r>
      <w:bookmarkEnd w:id="23"/>
      <w:proofErr w:type="spellEnd"/>
    </w:p>
    <w:p w:rsidR="00E56B6E" w:rsidRDefault="00D86AC3" w:rsidP="00D86AC3">
      <w:pPr>
        <w:pStyle w:val="2"/>
        <w:rPr>
          <w:lang w:val="ru-RU"/>
        </w:rPr>
      </w:pPr>
      <w:bookmarkStart w:id="24" w:name="_Toc27040033"/>
      <w:r w:rsidRPr="00D86AC3">
        <w:rPr>
          <w:lang w:val="ru-RU"/>
        </w:rPr>
        <w:t>6-</w:t>
      </w:r>
      <w:r>
        <w:t>b</w:t>
      </w:r>
      <w:r w:rsidRPr="00D86AC3">
        <w:rPr>
          <w:lang w:val="ru-RU"/>
        </w:rPr>
        <w:t xml:space="preserve">. </w:t>
      </w:r>
      <w:proofErr w:type="spellStart"/>
      <w:r w:rsidR="00E56B6E">
        <w:rPr>
          <w:lang w:val="ru-RU"/>
        </w:rPr>
        <w:t>Микроуправление</w:t>
      </w:r>
      <w:proofErr w:type="spellEnd"/>
      <w:r w:rsidR="00E56B6E">
        <w:rPr>
          <w:lang w:val="ru-RU"/>
        </w:rPr>
        <w:t xml:space="preserve"> большого масштаба</w:t>
      </w:r>
      <w:bookmarkEnd w:id="24"/>
    </w:p>
    <w:p w:rsidR="00E56B6E" w:rsidRDefault="00D86AC3" w:rsidP="00D86AC3">
      <w:pPr>
        <w:pStyle w:val="3"/>
        <w:rPr>
          <w:lang w:val="ru-RU"/>
        </w:rPr>
      </w:pPr>
      <w:bookmarkStart w:id="25" w:name="_Toc27040034"/>
      <w:r w:rsidRPr="00D86AC3">
        <w:rPr>
          <w:lang w:val="ru-RU"/>
        </w:rPr>
        <w:t>6-</w:t>
      </w:r>
      <w:r>
        <w:t>b</w:t>
      </w:r>
      <w:r w:rsidRPr="00D86AC3">
        <w:rPr>
          <w:lang w:val="ru-RU"/>
        </w:rPr>
        <w:t xml:space="preserve">1. </w:t>
      </w:r>
      <w:proofErr w:type="spellStart"/>
      <w:r w:rsidR="00E56B6E">
        <w:rPr>
          <w:lang w:val="ru-RU"/>
        </w:rPr>
        <w:t>Морпехи</w:t>
      </w:r>
      <w:proofErr w:type="spellEnd"/>
      <w:r w:rsidR="00E56B6E">
        <w:rPr>
          <w:lang w:val="ru-RU"/>
        </w:rPr>
        <w:t xml:space="preserve"> против </w:t>
      </w:r>
      <w:proofErr w:type="spellStart"/>
      <w:r w:rsidR="00E56B6E">
        <w:rPr>
          <w:lang w:val="ru-RU"/>
        </w:rPr>
        <w:t>Зерглингов</w:t>
      </w:r>
      <w:bookmarkEnd w:id="25"/>
      <w:proofErr w:type="spellEnd"/>
    </w:p>
    <w:p w:rsidR="00E56B6E" w:rsidRDefault="00D86AC3" w:rsidP="00D86AC3">
      <w:pPr>
        <w:pStyle w:val="2"/>
        <w:rPr>
          <w:lang w:val="ru-RU"/>
        </w:rPr>
      </w:pPr>
      <w:bookmarkStart w:id="26" w:name="_Toc27040035"/>
      <w:r w:rsidRPr="00D86AC3">
        <w:rPr>
          <w:lang w:val="ru-RU"/>
        </w:rPr>
        <w:t>6-</w:t>
      </w:r>
      <w:r>
        <w:t>c</w:t>
      </w:r>
      <w:r w:rsidRPr="00D86AC3">
        <w:rPr>
          <w:lang w:val="ru-RU"/>
        </w:rPr>
        <w:t xml:space="preserve">. </w:t>
      </w:r>
      <w:r w:rsidR="00E56B6E">
        <w:rPr>
          <w:lang w:val="ru-RU"/>
        </w:rPr>
        <w:t>Анализ стратегий</w:t>
      </w:r>
      <w:bookmarkEnd w:id="26"/>
    </w:p>
    <w:p w:rsidR="00E56B6E" w:rsidRDefault="00D86AC3" w:rsidP="00D86AC3">
      <w:pPr>
        <w:pStyle w:val="3"/>
        <w:rPr>
          <w:lang w:val="ru-RU"/>
        </w:rPr>
      </w:pPr>
      <w:bookmarkStart w:id="27" w:name="_Toc27040036"/>
      <w:r w:rsidRPr="00D86AC3">
        <w:rPr>
          <w:lang w:val="ru-RU"/>
        </w:rPr>
        <w:t>6-</w:t>
      </w:r>
      <w:r>
        <w:t>c</w:t>
      </w:r>
      <w:r w:rsidRPr="00D86AC3">
        <w:rPr>
          <w:lang w:val="ru-RU"/>
        </w:rPr>
        <w:t xml:space="preserve">1. </w:t>
      </w:r>
      <w:r w:rsidR="00E56B6E" w:rsidRPr="00D86AC3">
        <w:rPr>
          <w:lang w:val="ru-RU"/>
        </w:rPr>
        <w:t>Разделение врагов</w:t>
      </w:r>
      <w:bookmarkEnd w:id="27"/>
    </w:p>
    <w:p w:rsidR="00E56B6E" w:rsidRDefault="00D86AC3" w:rsidP="00D86AC3">
      <w:pPr>
        <w:pStyle w:val="3"/>
        <w:rPr>
          <w:lang w:val="ru-RU"/>
        </w:rPr>
      </w:pPr>
      <w:bookmarkStart w:id="28" w:name="_Toc27040037"/>
      <w:r w:rsidRPr="00D86AC3">
        <w:rPr>
          <w:lang w:val="ru-RU"/>
        </w:rPr>
        <w:lastRenderedPageBreak/>
        <w:t>6-</w:t>
      </w:r>
      <w:r>
        <w:t>c2</w:t>
      </w:r>
      <w:r w:rsidRPr="00D86AC3">
        <w:rPr>
          <w:lang w:val="ru-RU"/>
        </w:rPr>
        <w:t xml:space="preserve">. </w:t>
      </w:r>
      <w:r w:rsidR="00E56B6E" w:rsidRPr="00D86AC3">
        <w:rPr>
          <w:lang w:val="ru-RU"/>
        </w:rPr>
        <w:t>Сохранение команды</w:t>
      </w:r>
      <w:bookmarkEnd w:id="28"/>
    </w:p>
    <w:p w:rsidR="00E56B6E" w:rsidRDefault="00D86AC3" w:rsidP="00D86AC3">
      <w:pPr>
        <w:pStyle w:val="3"/>
        <w:rPr>
          <w:lang w:val="ru-RU"/>
        </w:rPr>
      </w:pPr>
      <w:bookmarkStart w:id="29" w:name="_Toc27040038"/>
      <w:r w:rsidRPr="00D86AC3">
        <w:rPr>
          <w:lang w:val="ru-RU"/>
        </w:rPr>
        <w:t>6-</w:t>
      </w:r>
      <w:r>
        <w:t>c</w:t>
      </w:r>
      <w:r w:rsidRPr="00D86AC3">
        <w:rPr>
          <w:lang w:val="ru-RU"/>
        </w:rPr>
        <w:t xml:space="preserve">3. </w:t>
      </w:r>
      <w:r w:rsidR="00E56B6E">
        <w:rPr>
          <w:lang w:val="ru-RU"/>
        </w:rPr>
        <w:t>Бей и беги</w:t>
      </w:r>
      <w:bookmarkEnd w:id="29"/>
    </w:p>
    <w:p w:rsidR="00E56B6E" w:rsidRDefault="00D86AC3" w:rsidP="00D86AC3">
      <w:pPr>
        <w:pStyle w:val="3"/>
        <w:rPr>
          <w:lang w:val="ru-RU"/>
        </w:rPr>
      </w:pPr>
      <w:bookmarkStart w:id="30" w:name="_Toc27040039"/>
      <w:r w:rsidRPr="00D86AC3">
        <w:rPr>
          <w:lang w:val="ru-RU"/>
        </w:rPr>
        <w:t>6-</w:t>
      </w:r>
      <w:r>
        <w:t>c4</w:t>
      </w:r>
      <w:r w:rsidRPr="00D86AC3">
        <w:rPr>
          <w:lang w:val="ru-RU"/>
        </w:rPr>
        <w:t xml:space="preserve">. </w:t>
      </w:r>
      <w:r w:rsidR="00E56B6E" w:rsidRPr="00D86AC3">
        <w:rPr>
          <w:lang w:val="ru-RU"/>
        </w:rPr>
        <w:t>Существующие проблемы</w:t>
      </w:r>
      <w:bookmarkEnd w:id="30"/>
    </w:p>
    <w:p w:rsidR="00E56B6E" w:rsidRPr="00E84C66" w:rsidRDefault="00D86AC3" w:rsidP="00D86AC3">
      <w:pPr>
        <w:pStyle w:val="1"/>
        <w:rPr>
          <w:lang w:val="ru-RU"/>
        </w:rPr>
      </w:pPr>
      <w:bookmarkStart w:id="31" w:name="_Toc27040040"/>
      <w:r w:rsidRPr="00D86AC3">
        <w:rPr>
          <w:lang w:val="ru-RU"/>
        </w:rPr>
        <w:t xml:space="preserve">7. </w:t>
      </w:r>
      <w:r w:rsidR="00E56B6E">
        <w:rPr>
          <w:lang w:val="ru-RU"/>
        </w:rPr>
        <w:t>Заключение и будущие работы</w:t>
      </w:r>
      <w:bookmarkEnd w:id="31"/>
    </w:p>
    <w:p w:rsidR="00866F1B" w:rsidRDefault="00866F1B" w:rsidP="00097133">
      <w:pPr>
        <w:pStyle w:val="1"/>
        <w:spacing w:line="360" w:lineRule="auto"/>
        <w:rPr>
          <w:lang w:val="ru-RU"/>
        </w:rPr>
      </w:pPr>
      <w:bookmarkStart w:id="32" w:name="_Toc27040041"/>
      <w:r>
        <w:rPr>
          <w:lang w:val="ru-RU"/>
        </w:rPr>
        <w:t>Приложения</w:t>
      </w:r>
      <w:bookmarkEnd w:id="32"/>
    </w:p>
    <w:p w:rsidR="00D71FA9" w:rsidRDefault="00866F1B" w:rsidP="00097133">
      <w:pPr>
        <w:pStyle w:val="2"/>
        <w:spacing w:line="360" w:lineRule="auto"/>
        <w:rPr>
          <w:lang w:val="ru-RU"/>
        </w:rPr>
      </w:pPr>
      <w:bookmarkStart w:id="33" w:name="_Toc27040042"/>
      <w:r>
        <w:rPr>
          <w:lang w:val="ru-RU"/>
        </w:rPr>
        <w:t>Терминологический словарь</w:t>
      </w:r>
      <w:bookmarkEnd w:id="33"/>
    </w:p>
    <w:p w:rsidR="00866F1B" w:rsidRPr="00CD1A39" w:rsidRDefault="00866F1B" w:rsidP="00097133">
      <w:pPr>
        <w:spacing w:line="360" w:lineRule="auto"/>
        <w:rPr>
          <w:lang w:val="ru-RU"/>
        </w:rPr>
      </w:pPr>
      <w:r>
        <w:rPr>
          <w:lang w:val="ru-RU"/>
        </w:rPr>
        <w:t>Обучение с подкреплением</w:t>
      </w:r>
      <w:r w:rsidR="00097133">
        <w:rPr>
          <w:lang w:val="ru-RU"/>
        </w:rPr>
        <w:t>(</w:t>
      </w:r>
      <w:r w:rsidR="00097133">
        <w:t>reinforcement</w:t>
      </w:r>
      <w:r w:rsidR="00097133" w:rsidRPr="00097133">
        <w:rPr>
          <w:lang w:val="ru-RU"/>
        </w:rPr>
        <w:t xml:space="preserve"> </w:t>
      </w:r>
      <w:r w:rsidR="00097133">
        <w:t>learning</w:t>
      </w:r>
      <w:r w:rsidR="00097133" w:rsidRPr="00097133">
        <w:rPr>
          <w:lang w:val="ru-RU"/>
        </w:rPr>
        <w:t>)</w:t>
      </w:r>
      <w:r w:rsidR="00097133">
        <w:rPr>
          <w:lang w:val="ru-RU"/>
        </w:rPr>
        <w:t xml:space="preserve"> – </w:t>
      </w:r>
      <w:r w:rsidR="00CD1A39" w:rsidRPr="00CD1A39">
        <w:rPr>
          <w:lang w:val="ru-RU"/>
        </w:rPr>
        <w:t xml:space="preserve">один из </w:t>
      </w:r>
      <w:r w:rsidR="00CD1A39">
        <w:rPr>
          <w:lang w:val="ru-RU"/>
        </w:rPr>
        <w:t>методов</w:t>
      </w:r>
      <w:r w:rsidR="00CD1A39" w:rsidRPr="00CD1A39">
        <w:rPr>
          <w:lang w:val="ru-RU"/>
        </w:rPr>
        <w:t xml:space="preserve"> машинного обучения, в ходе которого испытуемая система (агент) обучается, взаимодействуя с некоторой средой.</w:t>
      </w:r>
    </w:p>
    <w:p w:rsidR="00097133" w:rsidRPr="00AA1631" w:rsidRDefault="00097133" w:rsidP="00097133">
      <w:pPr>
        <w:spacing w:line="360" w:lineRule="auto"/>
        <w:rPr>
          <w:lang w:val="ru-RU"/>
        </w:rPr>
      </w:pPr>
      <w:proofErr w:type="spellStart"/>
      <w:r>
        <w:rPr>
          <w:lang w:val="ru-RU"/>
        </w:rPr>
        <w:t>Трансферное</w:t>
      </w:r>
      <w:proofErr w:type="spellEnd"/>
      <w:r>
        <w:rPr>
          <w:lang w:val="ru-RU"/>
        </w:rPr>
        <w:t xml:space="preserve"> обучение</w:t>
      </w:r>
      <w:r w:rsidRPr="00097133">
        <w:rPr>
          <w:lang w:val="ru-RU"/>
        </w:rPr>
        <w:t>(</w:t>
      </w:r>
      <w:r>
        <w:t>transfer</w:t>
      </w:r>
      <w:r w:rsidRPr="00097133">
        <w:rPr>
          <w:lang w:val="ru-RU"/>
        </w:rPr>
        <w:t xml:space="preserve"> </w:t>
      </w:r>
      <w:r>
        <w:t>learning</w:t>
      </w:r>
      <w:r w:rsidRPr="00097133">
        <w:rPr>
          <w:lang w:val="ru-RU"/>
        </w:rPr>
        <w:t>)</w:t>
      </w:r>
      <w:r>
        <w:rPr>
          <w:lang w:val="ru-RU"/>
        </w:rPr>
        <w:t xml:space="preserve"> -</w:t>
      </w:r>
      <w:r w:rsidR="00AA1631" w:rsidRPr="00AA1631">
        <w:rPr>
          <w:lang w:val="ru-RU"/>
        </w:rPr>
        <w:t xml:space="preserve"> это метод машинного обучения, в котором </w:t>
      </w:r>
      <w:proofErr w:type="spellStart"/>
      <w:r w:rsidR="00AA1631">
        <w:rPr>
          <w:lang w:val="ru-RU"/>
        </w:rPr>
        <w:t>нейросеть</w:t>
      </w:r>
      <w:proofErr w:type="spellEnd"/>
      <w:r w:rsidR="00AA1631" w:rsidRPr="00AA1631">
        <w:rPr>
          <w:lang w:val="ru-RU"/>
        </w:rPr>
        <w:t>, разработанная для</w:t>
      </w:r>
      <w:r w:rsidR="00AA1631">
        <w:rPr>
          <w:lang w:val="ru-RU"/>
        </w:rPr>
        <w:t xml:space="preserve"> одной</w:t>
      </w:r>
      <w:r w:rsidR="00AA1631" w:rsidRPr="00AA1631">
        <w:rPr>
          <w:lang w:val="ru-RU"/>
        </w:rPr>
        <w:t xml:space="preserve"> задачи, повторно используется в качестве отправной точки для </w:t>
      </w:r>
      <w:r w:rsidR="00AA1631">
        <w:rPr>
          <w:lang w:val="ru-RU"/>
        </w:rPr>
        <w:t xml:space="preserve">другой </w:t>
      </w:r>
      <w:proofErr w:type="spellStart"/>
      <w:r w:rsidR="00AA1631">
        <w:rPr>
          <w:lang w:val="ru-RU"/>
        </w:rPr>
        <w:t>нейросети</w:t>
      </w:r>
      <w:proofErr w:type="spellEnd"/>
      <w:r w:rsidR="00AA1631">
        <w:rPr>
          <w:lang w:val="ru-RU"/>
        </w:rPr>
        <w:t>, которая решает схожую задачу</w:t>
      </w:r>
      <w:r w:rsidR="00AA1631" w:rsidRPr="00AA1631">
        <w:rPr>
          <w:lang w:val="ru-RU"/>
        </w:rPr>
        <w:t>.</w:t>
      </w:r>
    </w:p>
    <w:p w:rsidR="00097133" w:rsidRPr="00AA1631" w:rsidRDefault="00097133" w:rsidP="00097133">
      <w:pPr>
        <w:spacing w:line="360" w:lineRule="auto"/>
        <w:rPr>
          <w:lang w:val="ru-RU"/>
        </w:rPr>
      </w:pPr>
      <w:r>
        <w:rPr>
          <w:lang w:val="ru-RU"/>
        </w:rPr>
        <w:t>Постепенное обучени</w:t>
      </w:r>
      <w:proofErr w:type="gramStart"/>
      <w:r>
        <w:rPr>
          <w:lang w:val="ru-RU"/>
        </w:rPr>
        <w:t>е(</w:t>
      </w:r>
      <w:proofErr w:type="gramEnd"/>
      <w:r>
        <w:rPr>
          <w:lang w:val="ru-RU"/>
        </w:rPr>
        <w:t>или обучение по плану)</w:t>
      </w:r>
      <w:r w:rsidRPr="00097133">
        <w:rPr>
          <w:lang w:val="ru-RU"/>
        </w:rPr>
        <w:t>(</w:t>
      </w:r>
      <w:r>
        <w:t>curriculum</w:t>
      </w:r>
      <w:r w:rsidRPr="00097133">
        <w:rPr>
          <w:lang w:val="ru-RU"/>
        </w:rPr>
        <w:t xml:space="preserve"> </w:t>
      </w:r>
      <w:r>
        <w:t>learning</w:t>
      </w:r>
      <w:r w:rsidRPr="00097133">
        <w:rPr>
          <w:lang w:val="ru-RU"/>
        </w:rPr>
        <w:t>)</w:t>
      </w:r>
      <w:r>
        <w:rPr>
          <w:lang w:val="ru-RU"/>
        </w:rPr>
        <w:t xml:space="preserve"> -</w:t>
      </w:r>
      <w:r w:rsidR="00AA1631" w:rsidRPr="00AA1631">
        <w:rPr>
          <w:rFonts w:cs="Times New Roman"/>
          <w:szCs w:val="28"/>
          <w:lang w:val="ru-RU"/>
        </w:rPr>
        <w:t xml:space="preserve"> обучение </w:t>
      </w:r>
      <w:proofErr w:type="spellStart"/>
      <w:r w:rsidR="00AA1631">
        <w:rPr>
          <w:rFonts w:cs="Times New Roman"/>
          <w:szCs w:val="28"/>
          <w:lang w:val="ru-RU"/>
        </w:rPr>
        <w:t>нейросети</w:t>
      </w:r>
      <w:proofErr w:type="spellEnd"/>
      <w:r w:rsidR="00AA1631">
        <w:rPr>
          <w:rFonts w:cs="Times New Roman"/>
          <w:szCs w:val="28"/>
          <w:lang w:val="ru-RU"/>
        </w:rPr>
        <w:t xml:space="preserve"> </w:t>
      </w:r>
      <w:r w:rsidR="00AA1631" w:rsidRPr="00AA1631">
        <w:rPr>
          <w:rFonts w:cs="Times New Roman"/>
          <w:szCs w:val="28"/>
          <w:lang w:val="ru-RU"/>
        </w:rPr>
        <w:t>определённой последовательности постепенно усложняющихся задач, которые помогут в достижении конечной цели</w:t>
      </w:r>
      <w:r w:rsidR="00AA1631">
        <w:rPr>
          <w:rFonts w:cs="Times New Roman"/>
          <w:szCs w:val="28"/>
          <w:lang w:val="ru-RU"/>
        </w:rPr>
        <w:t>.</w:t>
      </w:r>
    </w:p>
    <w:p w:rsidR="00866F1B" w:rsidRPr="00866F1B" w:rsidRDefault="00866F1B" w:rsidP="00097133">
      <w:pPr>
        <w:spacing w:line="360" w:lineRule="auto"/>
        <w:rPr>
          <w:lang w:val="ru-RU"/>
        </w:rPr>
      </w:pPr>
    </w:p>
    <w:sectPr w:rsidR="00866F1B" w:rsidRPr="00866F1B" w:rsidSect="00076D7E">
      <w:headerReference w:type="default" r:id="rId8"/>
      <w:pgSz w:w="11906" w:h="16838"/>
      <w:pgMar w:top="1418" w:right="851" w:bottom="1418" w:left="1701"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507" w:rsidRDefault="003B7507" w:rsidP="00076D7E">
      <w:pPr>
        <w:spacing w:after="0" w:line="240" w:lineRule="auto"/>
      </w:pPr>
      <w:r>
        <w:separator/>
      </w:r>
    </w:p>
  </w:endnote>
  <w:endnote w:type="continuationSeparator" w:id="0">
    <w:p w:rsidR="003B7507" w:rsidRDefault="003B7507" w:rsidP="00076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iberation Serif">
    <w:altName w:val="Times New Roman"/>
    <w:charset w:val="CC"/>
    <w:family w:val="roman"/>
    <w:pitch w:val="variable"/>
    <w:sig w:usb0="E0000AFF" w:usb1="500078FF" w:usb2="00000021" w:usb3="00000000" w:csb0="000001BF"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507" w:rsidRDefault="003B7507" w:rsidP="00076D7E">
      <w:pPr>
        <w:spacing w:after="0" w:line="240" w:lineRule="auto"/>
      </w:pPr>
      <w:r>
        <w:separator/>
      </w:r>
    </w:p>
  </w:footnote>
  <w:footnote w:type="continuationSeparator" w:id="0">
    <w:p w:rsidR="003B7507" w:rsidRDefault="003B7507" w:rsidP="00076D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50394"/>
      <w:docPartObj>
        <w:docPartGallery w:val="Page Numbers (Top of Page)"/>
        <w:docPartUnique/>
      </w:docPartObj>
    </w:sdtPr>
    <w:sdtContent>
      <w:p w:rsidR="00D86AC3" w:rsidRDefault="00D86AC3">
        <w:pPr>
          <w:pStyle w:val="af9"/>
          <w:jc w:val="center"/>
        </w:pPr>
        <w:fldSimple w:instr=" PAGE   \* MERGEFORMAT ">
          <w:r w:rsidR="005A5ADF">
            <w:rPr>
              <w:noProof/>
            </w:rPr>
            <w:t>2</w:t>
          </w:r>
        </w:fldSimple>
      </w:p>
    </w:sdtContent>
  </w:sdt>
  <w:p w:rsidR="00D86AC3" w:rsidRDefault="00D86AC3">
    <w:pPr>
      <w:pStyle w:val="af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D439F"/>
    <w:multiLevelType w:val="hybridMultilevel"/>
    <w:tmpl w:val="DFFC6E80"/>
    <w:lvl w:ilvl="0" w:tplc="B880B51E">
      <w:start w:val="1"/>
      <w:numFmt w:val="decimal"/>
      <w:lvlText w:val="%1."/>
      <w:lvlJc w:val="left"/>
      <w:pPr>
        <w:ind w:left="720" w:hanging="360"/>
      </w:pPr>
      <w:rPr>
        <w:rFonts w:ascii="Times New Roman" w:eastAsiaTheme="minorEastAsia" w:hAnsi="Times New 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B4877"/>
    <w:rsid w:val="000755A0"/>
    <w:rsid w:val="00076D7E"/>
    <w:rsid w:val="00097133"/>
    <w:rsid w:val="000B4877"/>
    <w:rsid w:val="001C44AF"/>
    <w:rsid w:val="00263EB8"/>
    <w:rsid w:val="00350A19"/>
    <w:rsid w:val="00371B9A"/>
    <w:rsid w:val="003B7507"/>
    <w:rsid w:val="005A5ADF"/>
    <w:rsid w:val="006114F4"/>
    <w:rsid w:val="00614185"/>
    <w:rsid w:val="00631EAD"/>
    <w:rsid w:val="007816A2"/>
    <w:rsid w:val="007B58C6"/>
    <w:rsid w:val="007C4A96"/>
    <w:rsid w:val="00866F1B"/>
    <w:rsid w:val="00A27C26"/>
    <w:rsid w:val="00A65591"/>
    <w:rsid w:val="00AA1631"/>
    <w:rsid w:val="00B57396"/>
    <w:rsid w:val="00C623B5"/>
    <w:rsid w:val="00CD1A39"/>
    <w:rsid w:val="00D11E06"/>
    <w:rsid w:val="00D71FA9"/>
    <w:rsid w:val="00D86AC3"/>
    <w:rsid w:val="00E56B6E"/>
    <w:rsid w:val="00E84C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1EAD"/>
    <w:rPr>
      <w:rFonts w:ascii="Times New Roman" w:hAnsi="Times New Roman"/>
      <w:sz w:val="28"/>
    </w:rPr>
  </w:style>
  <w:style w:type="paragraph" w:styleId="1">
    <w:name w:val="heading 1"/>
    <w:basedOn w:val="a"/>
    <w:next w:val="a"/>
    <w:link w:val="10"/>
    <w:uiPriority w:val="9"/>
    <w:qFormat/>
    <w:rsid w:val="00D71FA9"/>
    <w:pPr>
      <w:keepNext/>
      <w:keepLines/>
      <w:spacing w:before="480" w:after="0"/>
      <w:jc w:val="center"/>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D71FA9"/>
    <w:pPr>
      <w:keepNext/>
      <w:keepLines/>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86AC3"/>
    <w:pPr>
      <w:keepNext/>
      <w:keepLines/>
      <w:spacing w:before="200" w:after="0"/>
      <w:jc w:val="center"/>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71FA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D71FA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D71FA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D71F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71FA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D71F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1FA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71FA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86AC3"/>
    <w:rPr>
      <w:rFonts w:asciiTheme="majorHAnsi" w:eastAsiaTheme="majorEastAsia" w:hAnsiTheme="majorHAnsi" w:cstheme="majorBidi"/>
      <w:b/>
      <w:bCs/>
      <w:color w:val="4F81BD" w:themeColor="accent1"/>
      <w:sz w:val="28"/>
    </w:rPr>
  </w:style>
  <w:style w:type="character" w:styleId="a3">
    <w:name w:val="Strong"/>
    <w:basedOn w:val="a0"/>
    <w:uiPriority w:val="22"/>
    <w:qFormat/>
    <w:rsid w:val="00D71FA9"/>
    <w:rPr>
      <w:b/>
      <w:bCs/>
    </w:rPr>
  </w:style>
  <w:style w:type="paragraph" w:styleId="a4">
    <w:name w:val="No Spacing"/>
    <w:uiPriority w:val="1"/>
    <w:qFormat/>
    <w:rsid w:val="00D71FA9"/>
    <w:pPr>
      <w:spacing w:after="0" w:line="240" w:lineRule="auto"/>
    </w:pPr>
  </w:style>
  <w:style w:type="paragraph" w:styleId="a5">
    <w:name w:val="List Paragraph"/>
    <w:basedOn w:val="a"/>
    <w:uiPriority w:val="34"/>
    <w:qFormat/>
    <w:rsid w:val="00D71FA9"/>
    <w:pPr>
      <w:ind w:left="720"/>
      <w:contextualSpacing/>
    </w:pPr>
  </w:style>
  <w:style w:type="paragraph" w:styleId="a6">
    <w:name w:val="TOC Heading"/>
    <w:basedOn w:val="1"/>
    <w:next w:val="a"/>
    <w:uiPriority w:val="39"/>
    <w:unhideWhenUsed/>
    <w:qFormat/>
    <w:rsid w:val="00D71FA9"/>
    <w:pPr>
      <w:outlineLvl w:val="9"/>
    </w:pPr>
  </w:style>
  <w:style w:type="paragraph" w:customStyle="1" w:styleId="a7">
    <w:name w:val="ЧёрныйЗаголовок"/>
    <w:basedOn w:val="1"/>
    <w:link w:val="a8"/>
    <w:rsid w:val="001C44AF"/>
    <w:rPr>
      <w:rFonts w:ascii="Times New Roman" w:hAnsi="Times New Roman" w:cs="Times New Roman"/>
      <w:color w:val="000000" w:themeColor="text1"/>
    </w:rPr>
  </w:style>
  <w:style w:type="character" w:customStyle="1" w:styleId="a8">
    <w:name w:val="ЧёрныйЗаголовок Знак"/>
    <w:basedOn w:val="10"/>
    <w:link w:val="a7"/>
    <w:rsid w:val="001C44AF"/>
    <w:rPr>
      <w:rFonts w:ascii="Times New Roman" w:hAnsi="Times New Roman" w:cs="Times New Roman"/>
      <w:color w:val="000000" w:themeColor="text1"/>
    </w:rPr>
  </w:style>
  <w:style w:type="paragraph" w:customStyle="1" w:styleId="21">
    <w:name w:val="ЧерныйЗаголовок2"/>
    <w:basedOn w:val="2"/>
    <w:link w:val="22"/>
    <w:rsid w:val="001C44AF"/>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1C44AF"/>
    <w:rPr>
      <w:rFonts w:ascii="Times New Roman" w:eastAsia="Times New Roman" w:hAnsi="Times New Roman" w:cs="Times New Roman"/>
      <w:color w:val="000000" w:themeColor="text1"/>
      <w:sz w:val="30"/>
      <w:szCs w:val="30"/>
    </w:rPr>
  </w:style>
  <w:style w:type="paragraph" w:customStyle="1" w:styleId="31">
    <w:name w:val="ЧёрныйЗаголовок3"/>
    <w:basedOn w:val="3"/>
    <w:link w:val="32"/>
    <w:rsid w:val="001C44AF"/>
    <w:rPr>
      <w:rFonts w:ascii="Times New Roman" w:eastAsia="Times New Roman" w:hAnsi="Times New Roman" w:cs="Times New Roman"/>
      <w:color w:val="000000" w:themeColor="text1"/>
      <w:szCs w:val="28"/>
    </w:rPr>
  </w:style>
  <w:style w:type="character" w:customStyle="1" w:styleId="32">
    <w:name w:val="ЧёрныйЗаголовок3 Знак"/>
    <w:basedOn w:val="30"/>
    <w:link w:val="31"/>
    <w:rsid w:val="001C44AF"/>
    <w:rPr>
      <w:rFonts w:ascii="Times New Roman" w:eastAsia="Times New Roman" w:hAnsi="Times New Roman" w:cs="Times New Roman"/>
      <w:color w:val="000000" w:themeColor="text1"/>
      <w:sz w:val="28"/>
      <w:szCs w:val="28"/>
    </w:rPr>
  </w:style>
  <w:style w:type="paragraph" w:styleId="11">
    <w:name w:val="index 1"/>
    <w:basedOn w:val="a"/>
    <w:next w:val="a"/>
    <w:autoRedefine/>
    <w:uiPriority w:val="99"/>
    <w:semiHidden/>
    <w:unhideWhenUsed/>
    <w:rsid w:val="001C44AF"/>
    <w:pPr>
      <w:spacing w:after="0" w:line="240" w:lineRule="auto"/>
      <w:ind w:left="240" w:hanging="240"/>
      <w:jc w:val="center"/>
    </w:pPr>
    <w:rPr>
      <w:rFonts w:ascii="Liberation Serif" w:eastAsia="Liberation Serif" w:hAnsi="Liberation Serif" w:cs="Liberation Serif"/>
      <w:color w:val="00000A"/>
      <w:sz w:val="24"/>
      <w:szCs w:val="24"/>
      <w:lang w:eastAsia="ru-RU"/>
    </w:rPr>
  </w:style>
  <w:style w:type="paragraph" w:styleId="a9">
    <w:name w:val="index heading"/>
    <w:basedOn w:val="a"/>
    <w:rsid w:val="001C44AF"/>
    <w:pPr>
      <w:suppressLineNumbers/>
      <w:spacing w:after="0" w:line="240" w:lineRule="auto"/>
      <w:jc w:val="center"/>
    </w:pPr>
    <w:rPr>
      <w:rFonts w:ascii="Liberation Serif" w:eastAsia="Liberation Serif" w:hAnsi="Liberation Serif" w:cs="Lohit Devanagari"/>
      <w:color w:val="00000A"/>
      <w:sz w:val="24"/>
      <w:szCs w:val="24"/>
      <w:lang w:eastAsia="ru-RU"/>
    </w:rPr>
  </w:style>
  <w:style w:type="paragraph" w:styleId="aa">
    <w:name w:val="Subtitle"/>
    <w:basedOn w:val="a"/>
    <w:next w:val="a"/>
    <w:link w:val="ab"/>
    <w:uiPriority w:val="11"/>
    <w:qFormat/>
    <w:rsid w:val="00D71F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D71FA9"/>
    <w:rPr>
      <w:rFonts w:asciiTheme="majorHAnsi" w:eastAsiaTheme="majorEastAsia" w:hAnsiTheme="majorHAnsi" w:cstheme="majorBidi"/>
      <w:i/>
      <w:iCs/>
      <w:color w:val="4F81BD" w:themeColor="accent1"/>
      <w:spacing w:val="15"/>
      <w:sz w:val="24"/>
      <w:szCs w:val="24"/>
    </w:rPr>
  </w:style>
  <w:style w:type="character" w:customStyle="1" w:styleId="12">
    <w:name w:val="Подзаголовок Знак1"/>
    <w:basedOn w:val="a0"/>
    <w:rsid w:val="001C44AF"/>
    <w:rPr>
      <w:rFonts w:ascii="Trebuchet MS" w:eastAsia="Trebuchet MS" w:hAnsi="Trebuchet MS" w:cs="Trebuchet MS"/>
      <w:i/>
      <w:color w:val="666666"/>
      <w:sz w:val="26"/>
      <w:szCs w:val="26"/>
      <w:lang w:eastAsia="ru-RU"/>
    </w:rPr>
  </w:style>
  <w:style w:type="paragraph" w:styleId="ac">
    <w:name w:val="Document Map"/>
    <w:basedOn w:val="a"/>
    <w:link w:val="ad"/>
    <w:uiPriority w:val="99"/>
    <w:semiHidden/>
    <w:unhideWhenUsed/>
    <w:rsid w:val="001C44AF"/>
    <w:pPr>
      <w:spacing w:after="0" w:line="240" w:lineRule="auto"/>
      <w:jc w:val="center"/>
    </w:pPr>
    <w:rPr>
      <w:rFonts w:ascii="Tahoma" w:eastAsia="Liberation Serif" w:hAnsi="Tahoma" w:cs="Tahoma"/>
      <w:color w:val="00000A"/>
      <w:sz w:val="16"/>
      <w:szCs w:val="16"/>
      <w:lang w:eastAsia="ru-RU"/>
    </w:rPr>
  </w:style>
  <w:style w:type="character" w:customStyle="1" w:styleId="ad">
    <w:name w:val="Схема документа Знак"/>
    <w:basedOn w:val="a0"/>
    <w:link w:val="ac"/>
    <w:uiPriority w:val="99"/>
    <w:semiHidden/>
    <w:rsid w:val="001C44AF"/>
    <w:rPr>
      <w:rFonts w:ascii="Tahoma" w:eastAsia="Liberation Serif" w:hAnsi="Tahoma" w:cs="Tahoma"/>
      <w:color w:val="00000A"/>
      <w:sz w:val="16"/>
      <w:szCs w:val="16"/>
      <w:lang w:eastAsia="ru-RU"/>
    </w:rPr>
  </w:style>
  <w:style w:type="character" w:customStyle="1" w:styleId="13">
    <w:name w:val="Схема документа Знак1"/>
    <w:basedOn w:val="a0"/>
    <w:uiPriority w:val="99"/>
    <w:semiHidden/>
    <w:rsid w:val="001C44AF"/>
    <w:rPr>
      <w:rFonts w:ascii="Tahoma" w:eastAsia="Liberation Serif" w:hAnsi="Tahoma" w:cs="Tahoma"/>
      <w:color w:val="00000A"/>
      <w:sz w:val="16"/>
      <w:szCs w:val="16"/>
      <w:lang w:eastAsia="ru-RU"/>
    </w:rPr>
  </w:style>
  <w:style w:type="paragraph" w:styleId="ae">
    <w:name w:val="Plain Text"/>
    <w:basedOn w:val="a"/>
    <w:link w:val="af"/>
    <w:uiPriority w:val="99"/>
    <w:unhideWhenUsed/>
    <w:rsid w:val="001C44AF"/>
    <w:pPr>
      <w:spacing w:after="0" w:line="240" w:lineRule="auto"/>
    </w:pPr>
    <w:rPr>
      <w:rFonts w:ascii="Consolas" w:eastAsia="Times New Roman" w:hAnsi="Consolas" w:cs="Times New Roman"/>
      <w:sz w:val="21"/>
      <w:szCs w:val="21"/>
    </w:rPr>
  </w:style>
  <w:style w:type="character" w:customStyle="1" w:styleId="af">
    <w:name w:val="Текст Знак"/>
    <w:basedOn w:val="a0"/>
    <w:link w:val="ae"/>
    <w:uiPriority w:val="99"/>
    <w:rsid w:val="001C44AF"/>
    <w:rPr>
      <w:rFonts w:ascii="Consolas" w:eastAsia="Times New Roman" w:hAnsi="Consolas" w:cs="Times New Roman"/>
      <w:sz w:val="21"/>
      <w:szCs w:val="21"/>
    </w:rPr>
  </w:style>
  <w:style w:type="character" w:customStyle="1" w:styleId="14">
    <w:name w:val="Текст Знак1"/>
    <w:basedOn w:val="a0"/>
    <w:uiPriority w:val="99"/>
    <w:rsid w:val="001C44AF"/>
    <w:rPr>
      <w:rFonts w:ascii="Consolas" w:eastAsia="Times New Roman" w:hAnsi="Consolas" w:cs="Times New Roman"/>
      <w:sz w:val="21"/>
      <w:szCs w:val="21"/>
    </w:rPr>
  </w:style>
  <w:style w:type="paragraph" w:styleId="af0">
    <w:name w:val="Normal (Web)"/>
    <w:basedOn w:val="a"/>
    <w:uiPriority w:val="99"/>
    <w:unhideWhenUsed/>
    <w:qFormat/>
    <w:rsid w:val="001C44AF"/>
    <w:pPr>
      <w:spacing w:beforeAutospacing="1" w:after="0" w:afterAutospacing="1" w:line="240" w:lineRule="auto"/>
    </w:pPr>
    <w:rPr>
      <w:rFonts w:eastAsia="Times New Roman" w:cs="Times New Roman"/>
      <w:sz w:val="24"/>
      <w:szCs w:val="24"/>
      <w:lang w:eastAsia="ru-RU"/>
    </w:rPr>
  </w:style>
  <w:style w:type="paragraph" w:styleId="af1">
    <w:name w:val="Balloon Text"/>
    <w:basedOn w:val="a"/>
    <w:link w:val="af2"/>
    <w:uiPriority w:val="99"/>
    <w:semiHidden/>
    <w:unhideWhenUsed/>
    <w:rsid w:val="001C44AF"/>
    <w:pPr>
      <w:spacing w:after="0" w:line="240" w:lineRule="auto"/>
      <w:jc w:val="center"/>
    </w:pPr>
    <w:rPr>
      <w:rFonts w:ascii="Tahoma" w:eastAsia="Liberation Serif" w:hAnsi="Tahoma" w:cs="Tahoma"/>
      <w:color w:val="00000A"/>
      <w:sz w:val="16"/>
      <w:szCs w:val="16"/>
      <w:lang w:eastAsia="ru-RU"/>
    </w:rPr>
  </w:style>
  <w:style w:type="character" w:customStyle="1" w:styleId="af2">
    <w:name w:val="Текст выноски Знак"/>
    <w:basedOn w:val="a0"/>
    <w:link w:val="af1"/>
    <w:uiPriority w:val="99"/>
    <w:semiHidden/>
    <w:rsid w:val="001C44AF"/>
    <w:rPr>
      <w:rFonts w:ascii="Tahoma" w:eastAsia="Liberation Serif" w:hAnsi="Tahoma" w:cs="Tahoma"/>
      <w:color w:val="00000A"/>
      <w:sz w:val="16"/>
      <w:szCs w:val="16"/>
      <w:lang w:eastAsia="ru-RU"/>
    </w:rPr>
  </w:style>
  <w:style w:type="character" w:customStyle="1" w:styleId="15">
    <w:name w:val="Текст выноски Знак1"/>
    <w:basedOn w:val="a0"/>
    <w:uiPriority w:val="99"/>
    <w:semiHidden/>
    <w:rsid w:val="001C44AF"/>
    <w:rPr>
      <w:rFonts w:ascii="Tahoma" w:eastAsia="Liberation Serif" w:hAnsi="Tahoma" w:cs="Tahoma"/>
      <w:color w:val="00000A"/>
      <w:sz w:val="16"/>
      <w:szCs w:val="16"/>
      <w:lang w:eastAsia="ru-RU"/>
    </w:rPr>
  </w:style>
  <w:style w:type="paragraph" w:customStyle="1" w:styleId="Heading1">
    <w:name w:val="Heading 1"/>
    <w:basedOn w:val="a"/>
    <w:uiPriority w:val="9"/>
    <w:rsid w:val="001C44AF"/>
    <w:pPr>
      <w:keepNext/>
      <w:keepLines/>
      <w:spacing w:before="480" w:after="0" w:line="240" w:lineRule="auto"/>
      <w:jc w:val="center"/>
      <w:outlineLvl w:val="0"/>
    </w:pPr>
    <w:rPr>
      <w:rFonts w:asciiTheme="majorHAnsi" w:eastAsiaTheme="majorEastAsia" w:hAnsiTheme="majorHAnsi" w:cstheme="majorBidi"/>
      <w:b/>
      <w:bCs/>
      <w:color w:val="365F91" w:themeColor="accent1" w:themeShade="BF"/>
      <w:szCs w:val="28"/>
      <w:lang w:eastAsia="ru-RU"/>
    </w:rPr>
  </w:style>
  <w:style w:type="paragraph" w:customStyle="1" w:styleId="Heading2">
    <w:name w:val="Heading 2"/>
    <w:basedOn w:val="a"/>
    <w:uiPriority w:val="9"/>
    <w:unhideWhenUsed/>
    <w:rsid w:val="001C44AF"/>
    <w:pPr>
      <w:keepNext/>
      <w:keepLines/>
      <w:spacing w:before="200" w:after="0" w:line="240" w:lineRule="auto"/>
      <w:jc w:val="center"/>
      <w:outlineLvl w:val="1"/>
    </w:pPr>
    <w:rPr>
      <w:rFonts w:asciiTheme="majorHAnsi" w:eastAsiaTheme="majorEastAsia" w:hAnsiTheme="majorHAnsi" w:cstheme="majorBidi"/>
      <w:b/>
      <w:bCs/>
      <w:color w:val="4F81BD" w:themeColor="accent1"/>
      <w:sz w:val="26"/>
      <w:szCs w:val="26"/>
      <w:lang w:eastAsia="ru-RU"/>
    </w:rPr>
  </w:style>
  <w:style w:type="paragraph" w:customStyle="1" w:styleId="Heading3">
    <w:name w:val="Heading 3"/>
    <w:basedOn w:val="a"/>
    <w:uiPriority w:val="9"/>
    <w:unhideWhenUsed/>
    <w:rsid w:val="001C44AF"/>
    <w:pPr>
      <w:keepNext/>
      <w:keepLines/>
      <w:spacing w:before="200" w:after="0" w:line="240" w:lineRule="auto"/>
      <w:jc w:val="center"/>
      <w:outlineLvl w:val="2"/>
    </w:pPr>
    <w:rPr>
      <w:rFonts w:asciiTheme="majorHAnsi" w:eastAsiaTheme="majorEastAsia" w:hAnsiTheme="majorHAnsi" w:cstheme="majorBidi"/>
      <w:b/>
      <w:bCs/>
      <w:color w:val="4F81BD" w:themeColor="accent1"/>
      <w:sz w:val="24"/>
      <w:szCs w:val="24"/>
      <w:lang w:eastAsia="ru-RU"/>
    </w:rPr>
  </w:style>
  <w:style w:type="character" w:customStyle="1" w:styleId="af3">
    <w:name w:val="Верхний колонтитул Знак"/>
    <w:basedOn w:val="a0"/>
    <w:uiPriority w:val="99"/>
    <w:rsid w:val="001C44AF"/>
    <w:rPr>
      <w:rFonts w:ascii="Liberation Serif" w:eastAsia="Liberation Serif" w:hAnsi="Liberation Serif" w:cs="Liberation Serif"/>
      <w:color w:val="00000A"/>
      <w:sz w:val="24"/>
      <w:szCs w:val="24"/>
      <w:lang w:eastAsia="ru-RU"/>
    </w:rPr>
  </w:style>
  <w:style w:type="character" w:customStyle="1" w:styleId="af4">
    <w:name w:val="Нижний колонтитул Знак"/>
    <w:basedOn w:val="a0"/>
    <w:uiPriority w:val="99"/>
    <w:rsid w:val="001C44AF"/>
    <w:rPr>
      <w:rFonts w:ascii="Liberation Serif" w:eastAsia="Liberation Serif" w:hAnsi="Liberation Serif" w:cs="Liberation Serif"/>
      <w:color w:val="00000A"/>
      <w:sz w:val="24"/>
      <w:szCs w:val="24"/>
      <w:lang w:eastAsia="ru-RU"/>
    </w:rPr>
  </w:style>
  <w:style w:type="character" w:customStyle="1" w:styleId="shorttext">
    <w:name w:val="short_text"/>
    <w:basedOn w:val="a0"/>
    <w:rsid w:val="001C44AF"/>
  </w:style>
  <w:style w:type="character" w:customStyle="1" w:styleId="feature-help-tip">
    <w:name w:val="feature-help-tip"/>
    <w:basedOn w:val="a0"/>
    <w:rsid w:val="001C44AF"/>
  </w:style>
  <w:style w:type="character" w:customStyle="1" w:styleId="ListLabel1">
    <w:name w:val="ListLabel 1"/>
    <w:rsid w:val="001C44AF"/>
    <w:rPr>
      <w:rFonts w:cs="Courier New"/>
    </w:rPr>
  </w:style>
  <w:style w:type="character" w:customStyle="1" w:styleId="ListLabel2">
    <w:name w:val="ListLabel 2"/>
    <w:rsid w:val="001C44AF"/>
    <w:rPr>
      <w:rFonts w:cs="Courier New"/>
    </w:rPr>
  </w:style>
  <w:style w:type="character" w:customStyle="1" w:styleId="ListLabel3">
    <w:name w:val="ListLabel 3"/>
    <w:rsid w:val="001C44AF"/>
    <w:rPr>
      <w:rFonts w:cs="Courier New"/>
    </w:rPr>
  </w:style>
  <w:style w:type="character" w:customStyle="1" w:styleId="ListLabel4">
    <w:name w:val="ListLabel 4"/>
    <w:rsid w:val="001C44AF"/>
    <w:rPr>
      <w:rFonts w:cs="Courier New"/>
    </w:rPr>
  </w:style>
  <w:style w:type="character" w:customStyle="1" w:styleId="ListLabel5">
    <w:name w:val="ListLabel 5"/>
    <w:rsid w:val="001C44AF"/>
    <w:rPr>
      <w:rFonts w:cs="Courier New"/>
    </w:rPr>
  </w:style>
  <w:style w:type="character" w:customStyle="1" w:styleId="ListLabel6">
    <w:name w:val="ListLabel 6"/>
    <w:rsid w:val="001C44AF"/>
    <w:rPr>
      <w:rFonts w:cs="Courier New"/>
    </w:rPr>
  </w:style>
  <w:style w:type="character" w:customStyle="1" w:styleId="ListLabel7">
    <w:name w:val="ListLabel 7"/>
    <w:rsid w:val="001C44AF"/>
    <w:rPr>
      <w:rFonts w:cs="Courier New"/>
    </w:rPr>
  </w:style>
  <w:style w:type="character" w:customStyle="1" w:styleId="ListLabel8">
    <w:name w:val="ListLabel 8"/>
    <w:rsid w:val="001C44AF"/>
    <w:rPr>
      <w:rFonts w:cs="Courier New"/>
    </w:rPr>
  </w:style>
  <w:style w:type="character" w:customStyle="1" w:styleId="ListLabel9">
    <w:name w:val="ListLabel 9"/>
    <w:rsid w:val="001C44AF"/>
    <w:rPr>
      <w:rFonts w:cs="Courier New"/>
    </w:rPr>
  </w:style>
  <w:style w:type="character" w:customStyle="1" w:styleId="ListLabel10">
    <w:name w:val="ListLabel 10"/>
    <w:rsid w:val="001C44AF"/>
    <w:rPr>
      <w:rFonts w:cs="Courier New"/>
    </w:rPr>
  </w:style>
  <w:style w:type="character" w:customStyle="1" w:styleId="ListLabel11">
    <w:name w:val="ListLabel 11"/>
    <w:rsid w:val="001C44AF"/>
    <w:rPr>
      <w:rFonts w:cs="Courier New"/>
    </w:rPr>
  </w:style>
  <w:style w:type="character" w:customStyle="1" w:styleId="ListLabel12">
    <w:name w:val="ListLabel 12"/>
    <w:rsid w:val="001C44AF"/>
    <w:rPr>
      <w:rFonts w:cs="Courier New"/>
    </w:rPr>
  </w:style>
  <w:style w:type="character" w:customStyle="1" w:styleId="ListLabel13">
    <w:name w:val="ListLabel 13"/>
    <w:rsid w:val="001C44AF"/>
    <w:rPr>
      <w:rFonts w:cs="Courier New"/>
    </w:rPr>
  </w:style>
  <w:style w:type="character" w:customStyle="1" w:styleId="ListLabel14">
    <w:name w:val="ListLabel 14"/>
    <w:rsid w:val="001C44AF"/>
    <w:rPr>
      <w:rFonts w:cs="Courier New"/>
    </w:rPr>
  </w:style>
  <w:style w:type="character" w:customStyle="1" w:styleId="ListLabel15">
    <w:name w:val="ListLabel 15"/>
    <w:rsid w:val="001C44AF"/>
    <w:rPr>
      <w:rFonts w:cs="Courier New"/>
    </w:rPr>
  </w:style>
  <w:style w:type="character" w:customStyle="1" w:styleId="ListLabel16">
    <w:name w:val="ListLabel 16"/>
    <w:rsid w:val="001C44AF"/>
    <w:rPr>
      <w:rFonts w:cs="Courier New"/>
    </w:rPr>
  </w:style>
  <w:style w:type="character" w:customStyle="1" w:styleId="ListLabel17">
    <w:name w:val="ListLabel 17"/>
    <w:rsid w:val="001C44AF"/>
    <w:rPr>
      <w:rFonts w:cs="Courier New"/>
    </w:rPr>
  </w:style>
  <w:style w:type="character" w:customStyle="1" w:styleId="ListLabel18">
    <w:name w:val="ListLabel 18"/>
    <w:rsid w:val="001C44AF"/>
    <w:rPr>
      <w:rFonts w:cs="Courier New"/>
    </w:rPr>
  </w:style>
  <w:style w:type="character" w:customStyle="1" w:styleId="ListLabel19">
    <w:name w:val="ListLabel 19"/>
    <w:rsid w:val="001C44AF"/>
    <w:rPr>
      <w:rFonts w:cs="Courier New"/>
    </w:rPr>
  </w:style>
  <w:style w:type="character" w:customStyle="1" w:styleId="ListLabel20">
    <w:name w:val="ListLabel 20"/>
    <w:rsid w:val="001C44AF"/>
    <w:rPr>
      <w:rFonts w:cs="Courier New"/>
    </w:rPr>
  </w:style>
  <w:style w:type="character" w:customStyle="1" w:styleId="ListLabel21">
    <w:name w:val="ListLabel 21"/>
    <w:rsid w:val="001C44AF"/>
    <w:rPr>
      <w:rFonts w:cs="Courier New"/>
    </w:rPr>
  </w:style>
  <w:style w:type="character" w:customStyle="1" w:styleId="ListLabel22">
    <w:name w:val="ListLabel 22"/>
    <w:rsid w:val="001C44AF"/>
    <w:rPr>
      <w:rFonts w:cs="Courier New"/>
    </w:rPr>
  </w:style>
  <w:style w:type="character" w:customStyle="1" w:styleId="ListLabel23">
    <w:name w:val="ListLabel 23"/>
    <w:rsid w:val="001C44AF"/>
    <w:rPr>
      <w:rFonts w:cs="Courier New"/>
    </w:rPr>
  </w:style>
  <w:style w:type="character" w:customStyle="1" w:styleId="ListLabel24">
    <w:name w:val="ListLabel 24"/>
    <w:rsid w:val="001C44AF"/>
    <w:rPr>
      <w:rFonts w:cs="Courier New"/>
    </w:rPr>
  </w:style>
  <w:style w:type="character" w:customStyle="1" w:styleId="ListLabel25">
    <w:name w:val="ListLabel 25"/>
    <w:rsid w:val="001C44AF"/>
    <w:rPr>
      <w:rFonts w:cs="Courier New"/>
    </w:rPr>
  </w:style>
  <w:style w:type="character" w:customStyle="1" w:styleId="ListLabel26">
    <w:name w:val="ListLabel 26"/>
    <w:rsid w:val="001C44AF"/>
    <w:rPr>
      <w:rFonts w:cs="Courier New"/>
    </w:rPr>
  </w:style>
  <w:style w:type="character" w:customStyle="1" w:styleId="ListLabel27">
    <w:name w:val="ListLabel 27"/>
    <w:rsid w:val="001C44AF"/>
    <w:rPr>
      <w:rFonts w:cs="Courier New"/>
    </w:rPr>
  </w:style>
  <w:style w:type="character" w:customStyle="1" w:styleId="ListLabel28">
    <w:name w:val="ListLabel 28"/>
    <w:rsid w:val="001C44AF"/>
    <w:rPr>
      <w:rFonts w:cs="Courier New"/>
    </w:rPr>
  </w:style>
  <w:style w:type="character" w:customStyle="1" w:styleId="ListLabel29">
    <w:name w:val="ListLabel 29"/>
    <w:rsid w:val="001C44AF"/>
    <w:rPr>
      <w:rFonts w:cs="Courier New"/>
    </w:rPr>
  </w:style>
  <w:style w:type="character" w:customStyle="1" w:styleId="ListLabel30">
    <w:name w:val="ListLabel 30"/>
    <w:rsid w:val="001C44AF"/>
    <w:rPr>
      <w:rFonts w:cs="Courier New"/>
    </w:rPr>
  </w:style>
  <w:style w:type="character" w:customStyle="1" w:styleId="ListLabel31">
    <w:name w:val="ListLabel 31"/>
    <w:rsid w:val="001C44AF"/>
    <w:rPr>
      <w:rFonts w:ascii="Times New Roman" w:hAnsi="Times New Roman" w:cs="Courier New"/>
      <w:b/>
    </w:rPr>
  </w:style>
  <w:style w:type="character" w:customStyle="1" w:styleId="ListLabel32">
    <w:name w:val="ListLabel 32"/>
    <w:rsid w:val="001C44AF"/>
    <w:rPr>
      <w:rFonts w:cs="Courier New"/>
    </w:rPr>
  </w:style>
  <w:style w:type="character" w:customStyle="1" w:styleId="ListLabel33">
    <w:name w:val="ListLabel 33"/>
    <w:rsid w:val="001C44AF"/>
    <w:rPr>
      <w:rFonts w:cs="Courier New"/>
    </w:rPr>
  </w:style>
  <w:style w:type="character" w:customStyle="1" w:styleId="ListLabel34">
    <w:name w:val="ListLabel 34"/>
    <w:rsid w:val="001C44AF"/>
    <w:rPr>
      <w:rFonts w:cs="Courier New"/>
    </w:rPr>
  </w:style>
  <w:style w:type="character" w:customStyle="1" w:styleId="ListLabel35">
    <w:name w:val="ListLabel 35"/>
    <w:rsid w:val="001C44AF"/>
    <w:rPr>
      <w:rFonts w:cs="Courier New"/>
    </w:rPr>
  </w:style>
  <w:style w:type="character" w:customStyle="1" w:styleId="ListLabel36">
    <w:name w:val="ListLabel 36"/>
    <w:rsid w:val="001C44AF"/>
    <w:rPr>
      <w:rFonts w:cs="Courier New"/>
    </w:rPr>
  </w:style>
  <w:style w:type="character" w:customStyle="1" w:styleId="ListLabel37">
    <w:name w:val="ListLabel 37"/>
    <w:rsid w:val="001C44AF"/>
    <w:rPr>
      <w:rFonts w:ascii="Times New Roman" w:hAnsi="Times New Roman" w:cs="Courier New"/>
    </w:rPr>
  </w:style>
  <w:style w:type="character" w:customStyle="1" w:styleId="ListLabel38">
    <w:name w:val="ListLabel 38"/>
    <w:rsid w:val="001C44AF"/>
    <w:rPr>
      <w:rFonts w:cs="Courier New"/>
    </w:rPr>
  </w:style>
  <w:style w:type="character" w:customStyle="1" w:styleId="ListLabel39">
    <w:name w:val="ListLabel 39"/>
    <w:rsid w:val="001C44AF"/>
    <w:rPr>
      <w:rFonts w:cs="Courier New"/>
    </w:rPr>
  </w:style>
  <w:style w:type="character" w:customStyle="1" w:styleId="ListLabel40">
    <w:name w:val="ListLabel 40"/>
    <w:rsid w:val="001C44AF"/>
    <w:rPr>
      <w:rFonts w:ascii="Times New Roman" w:hAnsi="Times New Roman" w:cs="Courier New"/>
    </w:rPr>
  </w:style>
  <w:style w:type="character" w:customStyle="1" w:styleId="ListLabel41">
    <w:name w:val="ListLabel 41"/>
    <w:rsid w:val="001C44AF"/>
    <w:rPr>
      <w:rFonts w:cs="Courier New"/>
    </w:rPr>
  </w:style>
  <w:style w:type="character" w:customStyle="1" w:styleId="ListLabel42">
    <w:name w:val="ListLabel 42"/>
    <w:rsid w:val="001C44AF"/>
    <w:rPr>
      <w:rFonts w:cs="Courier New"/>
    </w:rPr>
  </w:style>
  <w:style w:type="character" w:customStyle="1" w:styleId="ListLabel43">
    <w:name w:val="ListLabel 43"/>
    <w:rsid w:val="001C44AF"/>
    <w:rPr>
      <w:rFonts w:cs="Courier New"/>
    </w:rPr>
  </w:style>
  <w:style w:type="character" w:customStyle="1" w:styleId="ListLabel44">
    <w:name w:val="ListLabel 44"/>
    <w:rsid w:val="001C44AF"/>
    <w:rPr>
      <w:rFonts w:cs="Courier New"/>
    </w:rPr>
  </w:style>
  <w:style w:type="character" w:customStyle="1" w:styleId="ListLabel45">
    <w:name w:val="ListLabel 45"/>
    <w:rsid w:val="001C44AF"/>
    <w:rPr>
      <w:rFonts w:cs="Courier New"/>
    </w:rPr>
  </w:style>
  <w:style w:type="character" w:customStyle="1" w:styleId="ListLabel46">
    <w:name w:val="ListLabel 46"/>
    <w:rsid w:val="001C44AF"/>
    <w:rPr>
      <w:rFonts w:cs="Courier New"/>
    </w:rPr>
  </w:style>
  <w:style w:type="character" w:customStyle="1" w:styleId="ListLabel47">
    <w:name w:val="ListLabel 47"/>
    <w:rsid w:val="001C44AF"/>
    <w:rPr>
      <w:rFonts w:cs="Courier New"/>
    </w:rPr>
  </w:style>
  <w:style w:type="character" w:customStyle="1" w:styleId="ListLabel48">
    <w:name w:val="ListLabel 48"/>
    <w:rsid w:val="001C44AF"/>
    <w:rPr>
      <w:rFonts w:cs="Courier New"/>
    </w:rPr>
  </w:style>
  <w:style w:type="character" w:customStyle="1" w:styleId="ListLabel49">
    <w:name w:val="ListLabel 49"/>
    <w:rsid w:val="001C44AF"/>
    <w:rPr>
      <w:rFonts w:ascii="Times New Roman" w:hAnsi="Times New Roman" w:cs="Courier New"/>
    </w:rPr>
  </w:style>
  <w:style w:type="character" w:customStyle="1" w:styleId="ListLabel50">
    <w:name w:val="ListLabel 50"/>
    <w:rsid w:val="001C44AF"/>
    <w:rPr>
      <w:rFonts w:cs="Courier New"/>
    </w:rPr>
  </w:style>
  <w:style w:type="character" w:customStyle="1" w:styleId="ListLabel51">
    <w:name w:val="ListLabel 51"/>
    <w:rsid w:val="001C44AF"/>
    <w:rPr>
      <w:rFonts w:cs="Courier New"/>
    </w:rPr>
  </w:style>
  <w:style w:type="character" w:customStyle="1" w:styleId="ListLabel52">
    <w:name w:val="ListLabel 52"/>
    <w:rsid w:val="001C44AF"/>
    <w:rPr>
      <w:rFonts w:cs="Courier New"/>
    </w:rPr>
  </w:style>
  <w:style w:type="character" w:customStyle="1" w:styleId="ListLabel53">
    <w:name w:val="ListLabel 53"/>
    <w:rsid w:val="001C44AF"/>
    <w:rPr>
      <w:rFonts w:cs="Courier New"/>
    </w:rPr>
  </w:style>
  <w:style w:type="character" w:customStyle="1" w:styleId="ListLabel54">
    <w:name w:val="ListLabel 54"/>
    <w:rsid w:val="001C44AF"/>
    <w:rPr>
      <w:rFonts w:cs="Courier New"/>
    </w:rPr>
  </w:style>
  <w:style w:type="character" w:customStyle="1" w:styleId="ListLabel55">
    <w:name w:val="ListLabel 55"/>
    <w:rsid w:val="001C44AF"/>
    <w:rPr>
      <w:rFonts w:cs="Courier New"/>
    </w:rPr>
  </w:style>
  <w:style w:type="character" w:customStyle="1" w:styleId="ListLabel56">
    <w:name w:val="ListLabel 56"/>
    <w:rsid w:val="001C44AF"/>
    <w:rPr>
      <w:rFonts w:cs="Courier New"/>
    </w:rPr>
  </w:style>
  <w:style w:type="character" w:customStyle="1" w:styleId="ListLabel57">
    <w:name w:val="ListLabel 57"/>
    <w:rsid w:val="001C44AF"/>
    <w:rPr>
      <w:rFonts w:cs="Courier New"/>
    </w:rPr>
  </w:style>
  <w:style w:type="character" w:customStyle="1" w:styleId="ListLabel58">
    <w:name w:val="ListLabel 58"/>
    <w:rsid w:val="001C44AF"/>
    <w:rPr>
      <w:rFonts w:cs="Courier New"/>
    </w:rPr>
  </w:style>
  <w:style w:type="character" w:customStyle="1" w:styleId="ListLabel59">
    <w:name w:val="ListLabel 59"/>
    <w:rsid w:val="001C44AF"/>
    <w:rPr>
      <w:rFonts w:cs="Courier New"/>
    </w:rPr>
  </w:style>
  <w:style w:type="character" w:customStyle="1" w:styleId="ListLabel60">
    <w:name w:val="ListLabel 60"/>
    <w:rsid w:val="001C44AF"/>
    <w:rPr>
      <w:rFonts w:cs="Courier New"/>
    </w:rPr>
  </w:style>
  <w:style w:type="character" w:customStyle="1" w:styleId="ListLabel61">
    <w:name w:val="ListLabel 61"/>
    <w:rsid w:val="001C44AF"/>
    <w:rPr>
      <w:rFonts w:cs="Courier New"/>
    </w:rPr>
  </w:style>
  <w:style w:type="character" w:customStyle="1" w:styleId="ListLabel62">
    <w:name w:val="ListLabel 62"/>
    <w:rsid w:val="001C44AF"/>
    <w:rPr>
      <w:rFonts w:cs="Courier New"/>
    </w:rPr>
  </w:style>
  <w:style w:type="character" w:customStyle="1" w:styleId="ListLabel63">
    <w:name w:val="ListLabel 63"/>
    <w:rsid w:val="001C44AF"/>
    <w:rPr>
      <w:rFonts w:cs="Courier New"/>
    </w:rPr>
  </w:style>
  <w:style w:type="character" w:customStyle="1" w:styleId="ListLabel64">
    <w:name w:val="ListLabel 64"/>
    <w:rsid w:val="001C44AF"/>
    <w:rPr>
      <w:rFonts w:ascii="Times New Roman" w:hAnsi="Times New Roman" w:cs="Courier New"/>
    </w:rPr>
  </w:style>
  <w:style w:type="character" w:customStyle="1" w:styleId="ListLabel65">
    <w:name w:val="ListLabel 65"/>
    <w:rsid w:val="001C44AF"/>
    <w:rPr>
      <w:rFonts w:cs="Courier New"/>
    </w:rPr>
  </w:style>
  <w:style w:type="character" w:customStyle="1" w:styleId="ListLabel66">
    <w:name w:val="ListLabel 66"/>
    <w:rsid w:val="001C44AF"/>
    <w:rPr>
      <w:rFonts w:cs="Courier New"/>
    </w:rPr>
  </w:style>
  <w:style w:type="character" w:customStyle="1" w:styleId="ListLabel67">
    <w:name w:val="ListLabel 67"/>
    <w:rsid w:val="001C44AF"/>
    <w:rPr>
      <w:rFonts w:cs="Courier New"/>
    </w:rPr>
  </w:style>
  <w:style w:type="character" w:customStyle="1" w:styleId="ListLabel68">
    <w:name w:val="ListLabel 68"/>
    <w:rsid w:val="001C44AF"/>
    <w:rPr>
      <w:rFonts w:cs="Courier New"/>
    </w:rPr>
  </w:style>
  <w:style w:type="character" w:customStyle="1" w:styleId="ListLabel69">
    <w:name w:val="ListLabel 69"/>
    <w:rsid w:val="001C44AF"/>
    <w:rPr>
      <w:rFonts w:cs="Courier New"/>
    </w:rPr>
  </w:style>
  <w:style w:type="character" w:customStyle="1" w:styleId="ListLabel70">
    <w:name w:val="ListLabel 70"/>
    <w:rsid w:val="001C44AF"/>
    <w:rPr>
      <w:rFonts w:cs="Courier New"/>
    </w:rPr>
  </w:style>
  <w:style w:type="character" w:customStyle="1" w:styleId="ListLabel71">
    <w:name w:val="ListLabel 71"/>
    <w:rsid w:val="001C44AF"/>
    <w:rPr>
      <w:rFonts w:cs="Courier New"/>
    </w:rPr>
  </w:style>
  <w:style w:type="character" w:customStyle="1" w:styleId="ListLabel72">
    <w:name w:val="ListLabel 72"/>
    <w:rsid w:val="001C44AF"/>
    <w:rPr>
      <w:rFonts w:cs="Courier New"/>
    </w:rPr>
  </w:style>
  <w:style w:type="character" w:customStyle="1" w:styleId="ListLabel73">
    <w:name w:val="ListLabel 73"/>
    <w:rsid w:val="001C44AF"/>
    <w:rPr>
      <w:rFonts w:cs="Courier New"/>
    </w:rPr>
  </w:style>
  <w:style w:type="character" w:customStyle="1" w:styleId="ListLabel74">
    <w:name w:val="ListLabel 74"/>
    <w:rsid w:val="001C44AF"/>
    <w:rPr>
      <w:rFonts w:cs="Courier New"/>
    </w:rPr>
  </w:style>
  <w:style w:type="character" w:customStyle="1" w:styleId="ListLabel75">
    <w:name w:val="ListLabel 75"/>
    <w:rsid w:val="001C44AF"/>
    <w:rPr>
      <w:rFonts w:cs="Courier New"/>
    </w:rPr>
  </w:style>
  <w:style w:type="character" w:customStyle="1" w:styleId="ListLabel76">
    <w:name w:val="ListLabel 76"/>
    <w:rsid w:val="001C44AF"/>
    <w:rPr>
      <w:rFonts w:cs="Courier New"/>
    </w:rPr>
  </w:style>
  <w:style w:type="character" w:customStyle="1" w:styleId="ListLabel77">
    <w:name w:val="ListLabel 77"/>
    <w:rsid w:val="001C44AF"/>
    <w:rPr>
      <w:rFonts w:cs="Courier New"/>
    </w:rPr>
  </w:style>
  <w:style w:type="character" w:customStyle="1" w:styleId="ListLabel78">
    <w:name w:val="ListLabel 78"/>
    <w:rsid w:val="001C44AF"/>
    <w:rPr>
      <w:rFonts w:cs="Courier New"/>
    </w:rPr>
  </w:style>
  <w:style w:type="character" w:customStyle="1" w:styleId="ListLabel79">
    <w:name w:val="ListLabel 79"/>
    <w:rsid w:val="001C44AF"/>
    <w:rPr>
      <w:rFonts w:cs="Courier New"/>
    </w:rPr>
  </w:style>
  <w:style w:type="character" w:customStyle="1" w:styleId="ListLabel80">
    <w:name w:val="ListLabel 80"/>
    <w:rsid w:val="001C44AF"/>
    <w:rPr>
      <w:rFonts w:cs="Courier New"/>
    </w:rPr>
  </w:style>
  <w:style w:type="character" w:customStyle="1" w:styleId="ListLabel81">
    <w:name w:val="ListLabel 81"/>
    <w:rsid w:val="001C44AF"/>
    <w:rPr>
      <w:rFonts w:cs="Courier New"/>
    </w:rPr>
  </w:style>
  <w:style w:type="character" w:customStyle="1" w:styleId="ListLabel82">
    <w:name w:val="ListLabel 82"/>
    <w:rsid w:val="001C44AF"/>
    <w:rPr>
      <w:rFonts w:cs="Courier New"/>
    </w:rPr>
  </w:style>
  <w:style w:type="character" w:customStyle="1" w:styleId="ListLabel83">
    <w:name w:val="ListLabel 83"/>
    <w:rsid w:val="001C44AF"/>
    <w:rPr>
      <w:rFonts w:cs="Courier New"/>
    </w:rPr>
  </w:style>
  <w:style w:type="character" w:customStyle="1" w:styleId="ListLabel84">
    <w:name w:val="ListLabel 84"/>
    <w:rsid w:val="001C44AF"/>
    <w:rPr>
      <w:rFonts w:cs="Courier New"/>
    </w:rPr>
  </w:style>
  <w:style w:type="character" w:customStyle="1" w:styleId="ListLabel85">
    <w:name w:val="ListLabel 85"/>
    <w:rsid w:val="001C44AF"/>
    <w:rPr>
      <w:rFonts w:ascii="Times New Roman" w:hAnsi="Times New Roman" w:cs="Courier New"/>
    </w:rPr>
  </w:style>
  <w:style w:type="character" w:customStyle="1" w:styleId="ListLabel86">
    <w:name w:val="ListLabel 86"/>
    <w:rsid w:val="001C44AF"/>
    <w:rPr>
      <w:rFonts w:cs="Courier New"/>
    </w:rPr>
  </w:style>
  <w:style w:type="character" w:customStyle="1" w:styleId="ListLabel87">
    <w:name w:val="ListLabel 87"/>
    <w:rsid w:val="001C44AF"/>
    <w:rPr>
      <w:rFonts w:cs="Courier New"/>
    </w:rPr>
  </w:style>
  <w:style w:type="character" w:customStyle="1" w:styleId="ListLabel88">
    <w:name w:val="ListLabel 88"/>
    <w:rsid w:val="001C44AF"/>
    <w:rPr>
      <w:rFonts w:cs="Courier New"/>
    </w:rPr>
  </w:style>
  <w:style w:type="character" w:customStyle="1" w:styleId="ListLabel89">
    <w:name w:val="ListLabel 89"/>
    <w:rsid w:val="001C44AF"/>
    <w:rPr>
      <w:rFonts w:cs="Courier New"/>
    </w:rPr>
  </w:style>
  <w:style w:type="character" w:customStyle="1" w:styleId="ListLabel90">
    <w:name w:val="ListLabel 90"/>
    <w:rsid w:val="001C44AF"/>
    <w:rPr>
      <w:rFonts w:cs="Courier New"/>
    </w:rPr>
  </w:style>
  <w:style w:type="character" w:customStyle="1" w:styleId="ListLabel91">
    <w:name w:val="ListLabel 91"/>
    <w:rsid w:val="001C44AF"/>
    <w:rPr>
      <w:rFonts w:ascii="Times New Roman" w:hAnsi="Times New Roman" w:cs="Courier New"/>
    </w:rPr>
  </w:style>
  <w:style w:type="character" w:customStyle="1" w:styleId="ListLabel92">
    <w:name w:val="ListLabel 92"/>
    <w:rsid w:val="001C44AF"/>
    <w:rPr>
      <w:rFonts w:cs="Courier New"/>
    </w:rPr>
  </w:style>
  <w:style w:type="character" w:customStyle="1" w:styleId="ListLabel93">
    <w:name w:val="ListLabel 93"/>
    <w:rsid w:val="001C44AF"/>
    <w:rPr>
      <w:rFonts w:cs="Courier New"/>
    </w:rPr>
  </w:style>
  <w:style w:type="character" w:customStyle="1" w:styleId="ListLabel94">
    <w:name w:val="ListLabel 94"/>
    <w:rsid w:val="001C44AF"/>
    <w:rPr>
      <w:rFonts w:cs="Courier New"/>
    </w:rPr>
  </w:style>
  <w:style w:type="character" w:customStyle="1" w:styleId="ListLabel95">
    <w:name w:val="ListLabel 95"/>
    <w:rsid w:val="001C44AF"/>
    <w:rPr>
      <w:rFonts w:cs="Courier New"/>
    </w:rPr>
  </w:style>
  <w:style w:type="character" w:customStyle="1" w:styleId="ListLabel96">
    <w:name w:val="ListLabel 96"/>
    <w:rsid w:val="001C44AF"/>
    <w:rPr>
      <w:rFonts w:cs="Courier New"/>
    </w:rPr>
  </w:style>
  <w:style w:type="character" w:customStyle="1" w:styleId="ListLabel97">
    <w:name w:val="ListLabel 97"/>
    <w:rsid w:val="001C44AF"/>
    <w:rPr>
      <w:rFonts w:cs="Courier New"/>
    </w:rPr>
  </w:style>
  <w:style w:type="character" w:customStyle="1" w:styleId="ListLabel98">
    <w:name w:val="ListLabel 98"/>
    <w:rsid w:val="001C44AF"/>
    <w:rPr>
      <w:rFonts w:cs="Courier New"/>
    </w:rPr>
  </w:style>
  <w:style w:type="character" w:customStyle="1" w:styleId="ListLabel99">
    <w:name w:val="ListLabel 99"/>
    <w:rsid w:val="001C44AF"/>
    <w:rPr>
      <w:rFonts w:cs="Courier New"/>
    </w:rPr>
  </w:style>
  <w:style w:type="character" w:customStyle="1" w:styleId="ListLabel100">
    <w:name w:val="ListLabel 100"/>
    <w:rsid w:val="001C44AF"/>
    <w:rPr>
      <w:rFonts w:cs="Courier New"/>
    </w:rPr>
  </w:style>
  <w:style w:type="character" w:customStyle="1" w:styleId="ListLabel101">
    <w:name w:val="ListLabel 101"/>
    <w:rsid w:val="001C44AF"/>
    <w:rPr>
      <w:rFonts w:cs="Courier New"/>
    </w:rPr>
  </w:style>
  <w:style w:type="character" w:customStyle="1" w:styleId="ListLabel102">
    <w:name w:val="ListLabel 102"/>
    <w:rsid w:val="001C44AF"/>
    <w:rPr>
      <w:rFonts w:cs="Courier New"/>
    </w:rPr>
  </w:style>
  <w:style w:type="character" w:customStyle="1" w:styleId="ListLabel103">
    <w:name w:val="ListLabel 103"/>
    <w:rsid w:val="001C44AF"/>
    <w:rPr>
      <w:rFonts w:cs="Courier New"/>
    </w:rPr>
  </w:style>
  <w:style w:type="character" w:customStyle="1" w:styleId="ListLabel104">
    <w:name w:val="ListLabel 104"/>
    <w:rsid w:val="001C44AF"/>
    <w:rPr>
      <w:rFonts w:cs="Courier New"/>
    </w:rPr>
  </w:style>
  <w:style w:type="character" w:customStyle="1" w:styleId="ListLabel105">
    <w:name w:val="ListLabel 105"/>
    <w:rsid w:val="001C44AF"/>
    <w:rPr>
      <w:rFonts w:cs="Courier New"/>
    </w:rPr>
  </w:style>
  <w:style w:type="character" w:customStyle="1" w:styleId="ListLabel106">
    <w:name w:val="ListLabel 106"/>
    <w:rsid w:val="001C44AF"/>
    <w:rPr>
      <w:rFonts w:ascii="Times New Roman" w:hAnsi="Times New Roman" w:cs="Times New Roman"/>
      <w:lang w:val="en-US"/>
    </w:rPr>
  </w:style>
  <w:style w:type="character" w:customStyle="1" w:styleId="ListLabel107">
    <w:name w:val="ListLabel 107"/>
    <w:rsid w:val="001C44AF"/>
    <w:rPr>
      <w:rFonts w:ascii="Times New Roman" w:hAnsi="Times New Roman" w:cs="Times New Roman"/>
    </w:rPr>
  </w:style>
  <w:style w:type="character" w:customStyle="1" w:styleId="af5">
    <w:name w:val="Ссылка указателя"/>
    <w:rsid w:val="001C44AF"/>
  </w:style>
  <w:style w:type="character" w:customStyle="1" w:styleId="ListLabel108">
    <w:name w:val="ListLabel 108"/>
    <w:rsid w:val="001C44AF"/>
    <w:rPr>
      <w:rFonts w:ascii="Times New Roman" w:hAnsi="Times New Roman" w:cs="Symbol"/>
    </w:rPr>
  </w:style>
  <w:style w:type="character" w:customStyle="1" w:styleId="ListLabel109">
    <w:name w:val="ListLabel 109"/>
    <w:rsid w:val="001C44AF"/>
    <w:rPr>
      <w:rFonts w:cs="Courier New"/>
    </w:rPr>
  </w:style>
  <w:style w:type="character" w:customStyle="1" w:styleId="ListLabel110">
    <w:name w:val="ListLabel 110"/>
    <w:rsid w:val="001C44AF"/>
    <w:rPr>
      <w:rFonts w:cs="Wingdings"/>
    </w:rPr>
  </w:style>
  <w:style w:type="character" w:customStyle="1" w:styleId="ListLabel111">
    <w:name w:val="ListLabel 111"/>
    <w:rsid w:val="001C44AF"/>
    <w:rPr>
      <w:rFonts w:cs="Symbol"/>
    </w:rPr>
  </w:style>
  <w:style w:type="character" w:customStyle="1" w:styleId="ListLabel112">
    <w:name w:val="ListLabel 112"/>
    <w:rsid w:val="001C44AF"/>
    <w:rPr>
      <w:rFonts w:cs="Courier New"/>
    </w:rPr>
  </w:style>
  <w:style w:type="character" w:customStyle="1" w:styleId="ListLabel113">
    <w:name w:val="ListLabel 113"/>
    <w:rsid w:val="001C44AF"/>
    <w:rPr>
      <w:rFonts w:cs="Wingdings"/>
    </w:rPr>
  </w:style>
  <w:style w:type="character" w:customStyle="1" w:styleId="ListLabel114">
    <w:name w:val="ListLabel 114"/>
    <w:rsid w:val="001C44AF"/>
    <w:rPr>
      <w:rFonts w:cs="Symbol"/>
    </w:rPr>
  </w:style>
  <w:style w:type="character" w:customStyle="1" w:styleId="ListLabel115">
    <w:name w:val="ListLabel 115"/>
    <w:rsid w:val="001C44AF"/>
    <w:rPr>
      <w:rFonts w:cs="Courier New"/>
    </w:rPr>
  </w:style>
  <w:style w:type="character" w:customStyle="1" w:styleId="ListLabel116">
    <w:name w:val="ListLabel 116"/>
    <w:rsid w:val="001C44AF"/>
    <w:rPr>
      <w:rFonts w:cs="Wingdings"/>
    </w:rPr>
  </w:style>
  <w:style w:type="character" w:customStyle="1" w:styleId="ListLabel117">
    <w:name w:val="ListLabel 117"/>
    <w:rsid w:val="001C44AF"/>
    <w:rPr>
      <w:rFonts w:ascii="Times New Roman" w:hAnsi="Times New Roman" w:cs="Symbol"/>
      <w:sz w:val="28"/>
    </w:rPr>
  </w:style>
  <w:style w:type="character" w:customStyle="1" w:styleId="ListLabel118">
    <w:name w:val="ListLabel 118"/>
    <w:rsid w:val="001C44AF"/>
    <w:rPr>
      <w:rFonts w:cs="Courier New"/>
    </w:rPr>
  </w:style>
  <w:style w:type="character" w:customStyle="1" w:styleId="ListLabel119">
    <w:name w:val="ListLabel 119"/>
    <w:rsid w:val="001C44AF"/>
    <w:rPr>
      <w:rFonts w:cs="Wingdings"/>
    </w:rPr>
  </w:style>
  <w:style w:type="character" w:customStyle="1" w:styleId="ListLabel120">
    <w:name w:val="ListLabel 120"/>
    <w:rsid w:val="001C44AF"/>
    <w:rPr>
      <w:rFonts w:cs="Symbol"/>
    </w:rPr>
  </w:style>
  <w:style w:type="character" w:customStyle="1" w:styleId="ListLabel121">
    <w:name w:val="ListLabel 121"/>
    <w:rsid w:val="001C44AF"/>
    <w:rPr>
      <w:rFonts w:cs="Courier New"/>
    </w:rPr>
  </w:style>
  <w:style w:type="character" w:customStyle="1" w:styleId="ListLabel122">
    <w:name w:val="ListLabel 122"/>
    <w:rsid w:val="001C44AF"/>
    <w:rPr>
      <w:rFonts w:cs="Wingdings"/>
    </w:rPr>
  </w:style>
  <w:style w:type="character" w:customStyle="1" w:styleId="ListLabel123">
    <w:name w:val="ListLabel 123"/>
    <w:rsid w:val="001C44AF"/>
    <w:rPr>
      <w:rFonts w:cs="Symbol"/>
    </w:rPr>
  </w:style>
  <w:style w:type="character" w:customStyle="1" w:styleId="ListLabel124">
    <w:name w:val="ListLabel 124"/>
    <w:rsid w:val="001C44AF"/>
    <w:rPr>
      <w:rFonts w:cs="Courier New"/>
    </w:rPr>
  </w:style>
  <w:style w:type="character" w:customStyle="1" w:styleId="ListLabel125">
    <w:name w:val="ListLabel 125"/>
    <w:rsid w:val="001C44AF"/>
    <w:rPr>
      <w:rFonts w:cs="Wingdings"/>
    </w:rPr>
  </w:style>
  <w:style w:type="character" w:customStyle="1" w:styleId="ListLabel126">
    <w:name w:val="ListLabel 126"/>
    <w:rsid w:val="001C44AF"/>
    <w:rPr>
      <w:rFonts w:ascii="Times New Roman" w:hAnsi="Times New Roman" w:cs="Symbol"/>
    </w:rPr>
  </w:style>
  <w:style w:type="character" w:customStyle="1" w:styleId="ListLabel127">
    <w:name w:val="ListLabel 127"/>
    <w:rsid w:val="001C44AF"/>
    <w:rPr>
      <w:rFonts w:cs="Courier New"/>
    </w:rPr>
  </w:style>
  <w:style w:type="character" w:customStyle="1" w:styleId="ListLabel128">
    <w:name w:val="ListLabel 128"/>
    <w:rsid w:val="001C44AF"/>
    <w:rPr>
      <w:rFonts w:cs="Wingdings"/>
    </w:rPr>
  </w:style>
  <w:style w:type="character" w:customStyle="1" w:styleId="ListLabel129">
    <w:name w:val="ListLabel 129"/>
    <w:rsid w:val="001C44AF"/>
    <w:rPr>
      <w:rFonts w:cs="Symbol"/>
    </w:rPr>
  </w:style>
  <w:style w:type="character" w:customStyle="1" w:styleId="ListLabel130">
    <w:name w:val="ListLabel 130"/>
    <w:rsid w:val="001C44AF"/>
    <w:rPr>
      <w:rFonts w:cs="Courier New"/>
    </w:rPr>
  </w:style>
  <w:style w:type="character" w:customStyle="1" w:styleId="ListLabel131">
    <w:name w:val="ListLabel 131"/>
    <w:rsid w:val="001C44AF"/>
    <w:rPr>
      <w:rFonts w:cs="Wingdings"/>
    </w:rPr>
  </w:style>
  <w:style w:type="character" w:customStyle="1" w:styleId="ListLabel132">
    <w:name w:val="ListLabel 132"/>
    <w:rsid w:val="001C44AF"/>
    <w:rPr>
      <w:rFonts w:cs="Symbol"/>
    </w:rPr>
  </w:style>
  <w:style w:type="character" w:customStyle="1" w:styleId="ListLabel133">
    <w:name w:val="ListLabel 133"/>
    <w:rsid w:val="001C44AF"/>
    <w:rPr>
      <w:rFonts w:cs="Courier New"/>
    </w:rPr>
  </w:style>
  <w:style w:type="character" w:customStyle="1" w:styleId="ListLabel134">
    <w:name w:val="ListLabel 134"/>
    <w:rsid w:val="001C44AF"/>
    <w:rPr>
      <w:rFonts w:cs="Wingdings"/>
    </w:rPr>
  </w:style>
  <w:style w:type="character" w:customStyle="1" w:styleId="ListLabel135">
    <w:name w:val="ListLabel 135"/>
    <w:rsid w:val="001C44AF"/>
    <w:rPr>
      <w:rFonts w:ascii="Times New Roman" w:hAnsi="Times New Roman" w:cs="Symbol"/>
    </w:rPr>
  </w:style>
  <w:style w:type="character" w:customStyle="1" w:styleId="ListLabel136">
    <w:name w:val="ListLabel 136"/>
    <w:rsid w:val="001C44AF"/>
    <w:rPr>
      <w:rFonts w:cs="Courier New"/>
    </w:rPr>
  </w:style>
  <w:style w:type="character" w:customStyle="1" w:styleId="ListLabel137">
    <w:name w:val="ListLabel 137"/>
    <w:rsid w:val="001C44AF"/>
    <w:rPr>
      <w:rFonts w:cs="Wingdings"/>
    </w:rPr>
  </w:style>
  <w:style w:type="character" w:customStyle="1" w:styleId="ListLabel138">
    <w:name w:val="ListLabel 138"/>
    <w:rsid w:val="001C44AF"/>
    <w:rPr>
      <w:rFonts w:cs="Symbol"/>
    </w:rPr>
  </w:style>
  <w:style w:type="character" w:customStyle="1" w:styleId="ListLabel139">
    <w:name w:val="ListLabel 139"/>
    <w:rsid w:val="001C44AF"/>
    <w:rPr>
      <w:rFonts w:cs="Courier New"/>
    </w:rPr>
  </w:style>
  <w:style w:type="character" w:customStyle="1" w:styleId="ListLabel140">
    <w:name w:val="ListLabel 140"/>
    <w:rsid w:val="001C44AF"/>
    <w:rPr>
      <w:rFonts w:cs="Wingdings"/>
    </w:rPr>
  </w:style>
  <w:style w:type="character" w:customStyle="1" w:styleId="ListLabel141">
    <w:name w:val="ListLabel 141"/>
    <w:rsid w:val="001C44AF"/>
    <w:rPr>
      <w:rFonts w:cs="Symbol"/>
    </w:rPr>
  </w:style>
  <w:style w:type="character" w:customStyle="1" w:styleId="ListLabel142">
    <w:name w:val="ListLabel 142"/>
    <w:rsid w:val="001C44AF"/>
    <w:rPr>
      <w:rFonts w:cs="Courier New"/>
    </w:rPr>
  </w:style>
  <w:style w:type="character" w:customStyle="1" w:styleId="ListLabel143">
    <w:name w:val="ListLabel 143"/>
    <w:rsid w:val="001C44AF"/>
    <w:rPr>
      <w:rFonts w:cs="Wingdings"/>
    </w:rPr>
  </w:style>
  <w:style w:type="character" w:customStyle="1" w:styleId="ListLabel144">
    <w:name w:val="ListLabel 144"/>
    <w:rsid w:val="001C44AF"/>
    <w:rPr>
      <w:rFonts w:ascii="Times New Roman" w:hAnsi="Times New Roman" w:cs="Symbol"/>
      <w:b/>
    </w:rPr>
  </w:style>
  <w:style w:type="character" w:customStyle="1" w:styleId="ListLabel145">
    <w:name w:val="ListLabel 145"/>
    <w:rsid w:val="001C44AF"/>
    <w:rPr>
      <w:rFonts w:ascii="Times New Roman" w:hAnsi="Times New Roman" w:cs="Courier New"/>
      <w:b/>
    </w:rPr>
  </w:style>
  <w:style w:type="character" w:customStyle="1" w:styleId="ListLabel146">
    <w:name w:val="ListLabel 146"/>
    <w:rsid w:val="001C44AF"/>
    <w:rPr>
      <w:rFonts w:ascii="Times New Roman" w:hAnsi="Times New Roman" w:cs="Wingdings"/>
      <w:b/>
    </w:rPr>
  </w:style>
  <w:style w:type="character" w:customStyle="1" w:styleId="ListLabel147">
    <w:name w:val="ListLabel 147"/>
    <w:rsid w:val="001C44AF"/>
    <w:rPr>
      <w:rFonts w:cs="Symbol"/>
    </w:rPr>
  </w:style>
  <w:style w:type="character" w:customStyle="1" w:styleId="ListLabel148">
    <w:name w:val="ListLabel 148"/>
    <w:rsid w:val="001C44AF"/>
    <w:rPr>
      <w:rFonts w:cs="Courier New"/>
    </w:rPr>
  </w:style>
  <w:style w:type="character" w:customStyle="1" w:styleId="ListLabel149">
    <w:name w:val="ListLabel 149"/>
    <w:rsid w:val="001C44AF"/>
    <w:rPr>
      <w:rFonts w:cs="Wingdings"/>
    </w:rPr>
  </w:style>
  <w:style w:type="character" w:customStyle="1" w:styleId="ListLabel150">
    <w:name w:val="ListLabel 150"/>
    <w:rsid w:val="001C44AF"/>
    <w:rPr>
      <w:rFonts w:cs="Symbol"/>
    </w:rPr>
  </w:style>
  <w:style w:type="character" w:customStyle="1" w:styleId="ListLabel151">
    <w:name w:val="ListLabel 151"/>
    <w:rsid w:val="001C44AF"/>
    <w:rPr>
      <w:rFonts w:cs="Courier New"/>
    </w:rPr>
  </w:style>
  <w:style w:type="character" w:customStyle="1" w:styleId="ListLabel152">
    <w:name w:val="ListLabel 152"/>
    <w:rsid w:val="001C44AF"/>
    <w:rPr>
      <w:rFonts w:cs="Wingdings"/>
    </w:rPr>
  </w:style>
  <w:style w:type="character" w:customStyle="1" w:styleId="ListLabel153">
    <w:name w:val="ListLabel 153"/>
    <w:rsid w:val="001C44AF"/>
    <w:rPr>
      <w:rFonts w:cs="Courier New"/>
    </w:rPr>
  </w:style>
  <w:style w:type="character" w:customStyle="1" w:styleId="ListLabel154">
    <w:name w:val="ListLabel 154"/>
    <w:rsid w:val="001C44AF"/>
    <w:rPr>
      <w:rFonts w:cs="Wingdings"/>
    </w:rPr>
  </w:style>
  <w:style w:type="character" w:customStyle="1" w:styleId="ListLabel155">
    <w:name w:val="ListLabel 155"/>
    <w:rsid w:val="001C44AF"/>
    <w:rPr>
      <w:rFonts w:cs="Symbol"/>
    </w:rPr>
  </w:style>
  <w:style w:type="character" w:customStyle="1" w:styleId="ListLabel156">
    <w:name w:val="ListLabel 156"/>
    <w:rsid w:val="001C44AF"/>
    <w:rPr>
      <w:rFonts w:cs="Courier New"/>
    </w:rPr>
  </w:style>
  <w:style w:type="character" w:customStyle="1" w:styleId="ListLabel157">
    <w:name w:val="ListLabel 157"/>
    <w:rsid w:val="001C44AF"/>
    <w:rPr>
      <w:rFonts w:cs="Wingdings"/>
    </w:rPr>
  </w:style>
  <w:style w:type="character" w:customStyle="1" w:styleId="ListLabel158">
    <w:name w:val="ListLabel 158"/>
    <w:rsid w:val="001C44AF"/>
    <w:rPr>
      <w:rFonts w:cs="Symbol"/>
    </w:rPr>
  </w:style>
  <w:style w:type="character" w:customStyle="1" w:styleId="ListLabel159">
    <w:name w:val="ListLabel 159"/>
    <w:rsid w:val="001C44AF"/>
    <w:rPr>
      <w:rFonts w:cs="Courier New"/>
    </w:rPr>
  </w:style>
  <w:style w:type="character" w:customStyle="1" w:styleId="ListLabel160">
    <w:name w:val="ListLabel 160"/>
    <w:rsid w:val="001C44AF"/>
    <w:rPr>
      <w:rFonts w:cs="Wingdings"/>
    </w:rPr>
  </w:style>
  <w:style w:type="character" w:customStyle="1" w:styleId="ListLabel161">
    <w:name w:val="ListLabel 161"/>
    <w:rsid w:val="001C44AF"/>
    <w:rPr>
      <w:rFonts w:ascii="Times New Roman" w:hAnsi="Times New Roman" w:cs="Courier New"/>
    </w:rPr>
  </w:style>
  <w:style w:type="character" w:customStyle="1" w:styleId="ListLabel162">
    <w:name w:val="ListLabel 162"/>
    <w:rsid w:val="001C44AF"/>
    <w:rPr>
      <w:rFonts w:cs="Wingdings"/>
    </w:rPr>
  </w:style>
  <w:style w:type="character" w:customStyle="1" w:styleId="ListLabel163">
    <w:name w:val="ListLabel 163"/>
    <w:rsid w:val="001C44AF"/>
    <w:rPr>
      <w:rFonts w:cs="Symbol"/>
    </w:rPr>
  </w:style>
  <w:style w:type="character" w:customStyle="1" w:styleId="ListLabel164">
    <w:name w:val="ListLabel 164"/>
    <w:rsid w:val="001C44AF"/>
    <w:rPr>
      <w:rFonts w:cs="Courier New"/>
    </w:rPr>
  </w:style>
  <w:style w:type="character" w:customStyle="1" w:styleId="ListLabel165">
    <w:name w:val="ListLabel 165"/>
    <w:rsid w:val="001C44AF"/>
    <w:rPr>
      <w:rFonts w:cs="Wingdings"/>
    </w:rPr>
  </w:style>
  <w:style w:type="character" w:customStyle="1" w:styleId="ListLabel166">
    <w:name w:val="ListLabel 166"/>
    <w:rsid w:val="001C44AF"/>
    <w:rPr>
      <w:rFonts w:cs="Symbol"/>
    </w:rPr>
  </w:style>
  <w:style w:type="character" w:customStyle="1" w:styleId="ListLabel167">
    <w:name w:val="ListLabel 167"/>
    <w:rsid w:val="001C44AF"/>
    <w:rPr>
      <w:rFonts w:cs="Courier New"/>
    </w:rPr>
  </w:style>
  <w:style w:type="character" w:customStyle="1" w:styleId="ListLabel168">
    <w:name w:val="ListLabel 168"/>
    <w:rsid w:val="001C44AF"/>
    <w:rPr>
      <w:rFonts w:cs="Wingdings"/>
    </w:rPr>
  </w:style>
  <w:style w:type="character" w:customStyle="1" w:styleId="ListLabel169">
    <w:name w:val="ListLabel 169"/>
    <w:rsid w:val="001C44AF"/>
    <w:rPr>
      <w:rFonts w:ascii="Times New Roman" w:hAnsi="Times New Roman" w:cs="Symbol"/>
    </w:rPr>
  </w:style>
  <w:style w:type="character" w:customStyle="1" w:styleId="ListLabel170">
    <w:name w:val="ListLabel 170"/>
    <w:rsid w:val="001C44AF"/>
    <w:rPr>
      <w:rFonts w:ascii="Times New Roman" w:hAnsi="Times New Roman" w:cs="Symbol"/>
    </w:rPr>
  </w:style>
  <w:style w:type="character" w:customStyle="1" w:styleId="ListLabel171">
    <w:name w:val="ListLabel 171"/>
    <w:rsid w:val="001C44AF"/>
    <w:rPr>
      <w:rFonts w:cs="Courier New"/>
    </w:rPr>
  </w:style>
  <w:style w:type="character" w:customStyle="1" w:styleId="ListLabel172">
    <w:name w:val="ListLabel 172"/>
    <w:rsid w:val="001C44AF"/>
    <w:rPr>
      <w:rFonts w:cs="Wingdings"/>
    </w:rPr>
  </w:style>
  <w:style w:type="character" w:customStyle="1" w:styleId="ListLabel173">
    <w:name w:val="ListLabel 173"/>
    <w:rsid w:val="001C44AF"/>
    <w:rPr>
      <w:rFonts w:cs="Symbol"/>
    </w:rPr>
  </w:style>
  <w:style w:type="character" w:customStyle="1" w:styleId="ListLabel174">
    <w:name w:val="ListLabel 174"/>
    <w:rsid w:val="001C44AF"/>
    <w:rPr>
      <w:rFonts w:cs="Courier New"/>
    </w:rPr>
  </w:style>
  <w:style w:type="character" w:customStyle="1" w:styleId="ListLabel175">
    <w:name w:val="ListLabel 175"/>
    <w:rsid w:val="001C44AF"/>
    <w:rPr>
      <w:rFonts w:cs="Wingdings"/>
    </w:rPr>
  </w:style>
  <w:style w:type="character" w:customStyle="1" w:styleId="ListLabel176">
    <w:name w:val="ListLabel 176"/>
    <w:rsid w:val="001C44AF"/>
    <w:rPr>
      <w:rFonts w:cs="Symbol"/>
    </w:rPr>
  </w:style>
  <w:style w:type="character" w:customStyle="1" w:styleId="ListLabel177">
    <w:name w:val="ListLabel 177"/>
    <w:rsid w:val="001C44AF"/>
    <w:rPr>
      <w:rFonts w:cs="Courier New"/>
    </w:rPr>
  </w:style>
  <w:style w:type="character" w:customStyle="1" w:styleId="ListLabel178">
    <w:name w:val="ListLabel 178"/>
    <w:rsid w:val="001C44AF"/>
    <w:rPr>
      <w:rFonts w:cs="Wingdings"/>
    </w:rPr>
  </w:style>
  <w:style w:type="character" w:customStyle="1" w:styleId="ListLabel179">
    <w:name w:val="ListLabel 179"/>
    <w:rsid w:val="001C44AF"/>
    <w:rPr>
      <w:rFonts w:ascii="Times New Roman" w:hAnsi="Times New Roman" w:cs="Symbol"/>
    </w:rPr>
  </w:style>
  <w:style w:type="character" w:customStyle="1" w:styleId="ListLabel180">
    <w:name w:val="ListLabel 180"/>
    <w:rsid w:val="001C44AF"/>
    <w:rPr>
      <w:rFonts w:cs="Courier New"/>
    </w:rPr>
  </w:style>
  <w:style w:type="character" w:customStyle="1" w:styleId="ListLabel181">
    <w:name w:val="ListLabel 181"/>
    <w:rsid w:val="001C44AF"/>
    <w:rPr>
      <w:rFonts w:cs="Wingdings"/>
    </w:rPr>
  </w:style>
  <w:style w:type="character" w:customStyle="1" w:styleId="ListLabel182">
    <w:name w:val="ListLabel 182"/>
    <w:rsid w:val="001C44AF"/>
    <w:rPr>
      <w:rFonts w:cs="Symbol"/>
    </w:rPr>
  </w:style>
  <w:style w:type="character" w:customStyle="1" w:styleId="ListLabel183">
    <w:name w:val="ListLabel 183"/>
    <w:rsid w:val="001C44AF"/>
    <w:rPr>
      <w:rFonts w:cs="Courier New"/>
    </w:rPr>
  </w:style>
  <w:style w:type="character" w:customStyle="1" w:styleId="ListLabel184">
    <w:name w:val="ListLabel 184"/>
    <w:rsid w:val="001C44AF"/>
    <w:rPr>
      <w:rFonts w:cs="Wingdings"/>
    </w:rPr>
  </w:style>
  <w:style w:type="character" w:customStyle="1" w:styleId="ListLabel185">
    <w:name w:val="ListLabel 185"/>
    <w:rsid w:val="001C44AF"/>
    <w:rPr>
      <w:rFonts w:cs="Symbol"/>
    </w:rPr>
  </w:style>
  <w:style w:type="character" w:customStyle="1" w:styleId="ListLabel186">
    <w:name w:val="ListLabel 186"/>
    <w:rsid w:val="001C44AF"/>
    <w:rPr>
      <w:rFonts w:cs="Courier New"/>
    </w:rPr>
  </w:style>
  <w:style w:type="character" w:customStyle="1" w:styleId="ListLabel187">
    <w:name w:val="ListLabel 187"/>
    <w:rsid w:val="001C44AF"/>
    <w:rPr>
      <w:rFonts w:cs="Wingdings"/>
    </w:rPr>
  </w:style>
  <w:style w:type="character" w:customStyle="1" w:styleId="ListLabel188">
    <w:name w:val="ListLabel 188"/>
    <w:rsid w:val="001C44AF"/>
    <w:rPr>
      <w:rFonts w:ascii="Times New Roman" w:hAnsi="Times New Roman" w:cs="Symbol"/>
    </w:rPr>
  </w:style>
  <w:style w:type="character" w:customStyle="1" w:styleId="ListLabel189">
    <w:name w:val="ListLabel 189"/>
    <w:rsid w:val="001C44AF"/>
    <w:rPr>
      <w:rFonts w:cs="Courier New"/>
    </w:rPr>
  </w:style>
  <w:style w:type="character" w:customStyle="1" w:styleId="ListLabel190">
    <w:name w:val="ListLabel 190"/>
    <w:rsid w:val="001C44AF"/>
    <w:rPr>
      <w:rFonts w:cs="Wingdings"/>
    </w:rPr>
  </w:style>
  <w:style w:type="character" w:customStyle="1" w:styleId="ListLabel191">
    <w:name w:val="ListLabel 191"/>
    <w:rsid w:val="001C44AF"/>
    <w:rPr>
      <w:rFonts w:cs="Symbol"/>
    </w:rPr>
  </w:style>
  <w:style w:type="character" w:customStyle="1" w:styleId="ListLabel192">
    <w:name w:val="ListLabel 192"/>
    <w:rsid w:val="001C44AF"/>
    <w:rPr>
      <w:rFonts w:cs="Courier New"/>
    </w:rPr>
  </w:style>
  <w:style w:type="character" w:customStyle="1" w:styleId="ListLabel193">
    <w:name w:val="ListLabel 193"/>
    <w:rsid w:val="001C44AF"/>
    <w:rPr>
      <w:rFonts w:cs="Wingdings"/>
    </w:rPr>
  </w:style>
  <w:style w:type="character" w:customStyle="1" w:styleId="ListLabel194">
    <w:name w:val="ListLabel 194"/>
    <w:rsid w:val="001C44AF"/>
    <w:rPr>
      <w:rFonts w:cs="Symbol"/>
    </w:rPr>
  </w:style>
  <w:style w:type="character" w:customStyle="1" w:styleId="ListLabel195">
    <w:name w:val="ListLabel 195"/>
    <w:rsid w:val="001C44AF"/>
    <w:rPr>
      <w:rFonts w:cs="Courier New"/>
    </w:rPr>
  </w:style>
  <w:style w:type="character" w:customStyle="1" w:styleId="ListLabel196">
    <w:name w:val="ListLabel 196"/>
    <w:rsid w:val="001C44AF"/>
    <w:rPr>
      <w:rFonts w:cs="Wingdings"/>
    </w:rPr>
  </w:style>
  <w:style w:type="character" w:customStyle="1" w:styleId="ListLabel197">
    <w:name w:val="ListLabel 197"/>
    <w:rsid w:val="001C44AF"/>
    <w:rPr>
      <w:rFonts w:cs="Courier New"/>
    </w:rPr>
  </w:style>
  <w:style w:type="character" w:customStyle="1" w:styleId="ListLabel198">
    <w:name w:val="ListLabel 198"/>
    <w:rsid w:val="001C44AF"/>
    <w:rPr>
      <w:rFonts w:cs="Wingdings"/>
    </w:rPr>
  </w:style>
  <w:style w:type="character" w:customStyle="1" w:styleId="ListLabel199">
    <w:name w:val="ListLabel 199"/>
    <w:rsid w:val="001C44AF"/>
    <w:rPr>
      <w:rFonts w:cs="Symbol"/>
    </w:rPr>
  </w:style>
  <w:style w:type="character" w:customStyle="1" w:styleId="ListLabel200">
    <w:name w:val="ListLabel 200"/>
    <w:rsid w:val="001C44AF"/>
    <w:rPr>
      <w:rFonts w:cs="Courier New"/>
    </w:rPr>
  </w:style>
  <w:style w:type="character" w:customStyle="1" w:styleId="ListLabel201">
    <w:name w:val="ListLabel 201"/>
    <w:rsid w:val="001C44AF"/>
    <w:rPr>
      <w:rFonts w:cs="Wingdings"/>
    </w:rPr>
  </w:style>
  <w:style w:type="character" w:customStyle="1" w:styleId="ListLabel202">
    <w:name w:val="ListLabel 202"/>
    <w:rsid w:val="001C44AF"/>
    <w:rPr>
      <w:rFonts w:cs="Symbol"/>
    </w:rPr>
  </w:style>
  <w:style w:type="character" w:customStyle="1" w:styleId="ListLabel203">
    <w:name w:val="ListLabel 203"/>
    <w:rsid w:val="001C44AF"/>
    <w:rPr>
      <w:rFonts w:cs="Courier New"/>
    </w:rPr>
  </w:style>
  <w:style w:type="character" w:customStyle="1" w:styleId="ListLabel204">
    <w:name w:val="ListLabel 204"/>
    <w:rsid w:val="001C44AF"/>
    <w:rPr>
      <w:rFonts w:cs="Wingdings"/>
    </w:rPr>
  </w:style>
  <w:style w:type="character" w:customStyle="1" w:styleId="ListLabel205">
    <w:name w:val="ListLabel 205"/>
    <w:rsid w:val="001C44AF"/>
    <w:rPr>
      <w:rFonts w:ascii="Times New Roman" w:hAnsi="Times New Roman" w:cs="Symbol"/>
    </w:rPr>
  </w:style>
  <w:style w:type="character" w:customStyle="1" w:styleId="ListLabel206">
    <w:name w:val="ListLabel 206"/>
    <w:rsid w:val="001C44AF"/>
    <w:rPr>
      <w:rFonts w:cs="Courier New"/>
    </w:rPr>
  </w:style>
  <w:style w:type="character" w:customStyle="1" w:styleId="ListLabel207">
    <w:name w:val="ListLabel 207"/>
    <w:rsid w:val="001C44AF"/>
    <w:rPr>
      <w:rFonts w:cs="Wingdings"/>
    </w:rPr>
  </w:style>
  <w:style w:type="character" w:customStyle="1" w:styleId="ListLabel208">
    <w:name w:val="ListLabel 208"/>
    <w:rsid w:val="001C44AF"/>
    <w:rPr>
      <w:rFonts w:cs="Symbol"/>
    </w:rPr>
  </w:style>
  <w:style w:type="character" w:customStyle="1" w:styleId="ListLabel209">
    <w:name w:val="ListLabel 209"/>
    <w:rsid w:val="001C44AF"/>
    <w:rPr>
      <w:rFonts w:cs="Courier New"/>
    </w:rPr>
  </w:style>
  <w:style w:type="character" w:customStyle="1" w:styleId="ListLabel210">
    <w:name w:val="ListLabel 210"/>
    <w:rsid w:val="001C44AF"/>
    <w:rPr>
      <w:rFonts w:cs="Wingdings"/>
    </w:rPr>
  </w:style>
  <w:style w:type="character" w:customStyle="1" w:styleId="ListLabel211">
    <w:name w:val="ListLabel 211"/>
    <w:rsid w:val="001C44AF"/>
    <w:rPr>
      <w:rFonts w:cs="Symbol"/>
    </w:rPr>
  </w:style>
  <w:style w:type="character" w:customStyle="1" w:styleId="ListLabel212">
    <w:name w:val="ListLabel 212"/>
    <w:rsid w:val="001C44AF"/>
    <w:rPr>
      <w:rFonts w:cs="Courier New"/>
    </w:rPr>
  </w:style>
  <w:style w:type="character" w:customStyle="1" w:styleId="ListLabel213">
    <w:name w:val="ListLabel 213"/>
    <w:rsid w:val="001C44AF"/>
    <w:rPr>
      <w:rFonts w:cs="Wingdings"/>
    </w:rPr>
  </w:style>
  <w:style w:type="character" w:customStyle="1" w:styleId="ListLabel214">
    <w:name w:val="ListLabel 214"/>
    <w:rsid w:val="001C44AF"/>
    <w:rPr>
      <w:rFonts w:ascii="Times New Roman" w:hAnsi="Times New Roman" w:cs="Symbol"/>
    </w:rPr>
  </w:style>
  <w:style w:type="character" w:customStyle="1" w:styleId="ListLabel215">
    <w:name w:val="ListLabel 215"/>
    <w:rsid w:val="001C44AF"/>
    <w:rPr>
      <w:rFonts w:cs="Courier New"/>
    </w:rPr>
  </w:style>
  <w:style w:type="character" w:customStyle="1" w:styleId="ListLabel216">
    <w:name w:val="ListLabel 216"/>
    <w:rsid w:val="001C44AF"/>
    <w:rPr>
      <w:rFonts w:cs="Wingdings"/>
    </w:rPr>
  </w:style>
  <w:style w:type="character" w:customStyle="1" w:styleId="ListLabel217">
    <w:name w:val="ListLabel 217"/>
    <w:rsid w:val="001C44AF"/>
    <w:rPr>
      <w:rFonts w:cs="Symbol"/>
    </w:rPr>
  </w:style>
  <w:style w:type="character" w:customStyle="1" w:styleId="ListLabel218">
    <w:name w:val="ListLabel 218"/>
    <w:rsid w:val="001C44AF"/>
    <w:rPr>
      <w:rFonts w:cs="Courier New"/>
    </w:rPr>
  </w:style>
  <w:style w:type="character" w:customStyle="1" w:styleId="ListLabel219">
    <w:name w:val="ListLabel 219"/>
    <w:rsid w:val="001C44AF"/>
    <w:rPr>
      <w:rFonts w:cs="Wingdings"/>
    </w:rPr>
  </w:style>
  <w:style w:type="character" w:customStyle="1" w:styleId="ListLabel220">
    <w:name w:val="ListLabel 220"/>
    <w:rsid w:val="001C44AF"/>
    <w:rPr>
      <w:rFonts w:cs="Symbol"/>
    </w:rPr>
  </w:style>
  <w:style w:type="character" w:customStyle="1" w:styleId="ListLabel221">
    <w:name w:val="ListLabel 221"/>
    <w:rsid w:val="001C44AF"/>
    <w:rPr>
      <w:rFonts w:cs="Courier New"/>
    </w:rPr>
  </w:style>
  <w:style w:type="character" w:customStyle="1" w:styleId="ListLabel222">
    <w:name w:val="ListLabel 222"/>
    <w:rsid w:val="001C44AF"/>
    <w:rPr>
      <w:rFonts w:cs="Wingdings"/>
    </w:rPr>
  </w:style>
  <w:style w:type="character" w:customStyle="1" w:styleId="ListLabel223">
    <w:name w:val="ListLabel 223"/>
    <w:rsid w:val="001C44AF"/>
    <w:rPr>
      <w:rFonts w:ascii="Times New Roman" w:hAnsi="Times New Roman" w:cs="Symbol"/>
    </w:rPr>
  </w:style>
  <w:style w:type="character" w:customStyle="1" w:styleId="ListLabel224">
    <w:name w:val="ListLabel 224"/>
    <w:rsid w:val="001C44AF"/>
    <w:rPr>
      <w:rFonts w:ascii="Times New Roman" w:hAnsi="Times New Roman" w:cs="Courier New"/>
    </w:rPr>
  </w:style>
  <w:style w:type="character" w:customStyle="1" w:styleId="ListLabel225">
    <w:name w:val="ListLabel 225"/>
    <w:rsid w:val="001C44AF"/>
    <w:rPr>
      <w:rFonts w:cs="Wingdings"/>
    </w:rPr>
  </w:style>
  <w:style w:type="character" w:customStyle="1" w:styleId="ListLabel226">
    <w:name w:val="ListLabel 226"/>
    <w:rsid w:val="001C44AF"/>
    <w:rPr>
      <w:rFonts w:cs="Symbol"/>
    </w:rPr>
  </w:style>
  <w:style w:type="character" w:customStyle="1" w:styleId="ListLabel227">
    <w:name w:val="ListLabel 227"/>
    <w:rsid w:val="001C44AF"/>
    <w:rPr>
      <w:rFonts w:cs="Courier New"/>
    </w:rPr>
  </w:style>
  <w:style w:type="character" w:customStyle="1" w:styleId="ListLabel228">
    <w:name w:val="ListLabel 228"/>
    <w:rsid w:val="001C44AF"/>
    <w:rPr>
      <w:rFonts w:cs="Wingdings"/>
    </w:rPr>
  </w:style>
  <w:style w:type="character" w:customStyle="1" w:styleId="ListLabel229">
    <w:name w:val="ListLabel 229"/>
    <w:rsid w:val="001C44AF"/>
    <w:rPr>
      <w:rFonts w:cs="Symbol"/>
    </w:rPr>
  </w:style>
  <w:style w:type="character" w:customStyle="1" w:styleId="ListLabel230">
    <w:name w:val="ListLabel 230"/>
    <w:rsid w:val="001C44AF"/>
    <w:rPr>
      <w:rFonts w:cs="Courier New"/>
    </w:rPr>
  </w:style>
  <w:style w:type="character" w:customStyle="1" w:styleId="ListLabel231">
    <w:name w:val="ListLabel 231"/>
    <w:rsid w:val="001C44AF"/>
    <w:rPr>
      <w:rFonts w:cs="Wingdings"/>
    </w:rPr>
  </w:style>
  <w:style w:type="character" w:customStyle="1" w:styleId="ListLabel232">
    <w:name w:val="ListLabel 232"/>
    <w:rsid w:val="001C44AF"/>
    <w:rPr>
      <w:rFonts w:ascii="Times New Roman" w:hAnsi="Times New Roman" w:cs="Symbol"/>
    </w:rPr>
  </w:style>
  <w:style w:type="character" w:customStyle="1" w:styleId="ListLabel233">
    <w:name w:val="ListLabel 233"/>
    <w:rsid w:val="001C44AF"/>
    <w:rPr>
      <w:rFonts w:cs="Courier New"/>
    </w:rPr>
  </w:style>
  <w:style w:type="character" w:customStyle="1" w:styleId="ListLabel234">
    <w:name w:val="ListLabel 234"/>
    <w:rsid w:val="001C44AF"/>
    <w:rPr>
      <w:rFonts w:cs="Wingdings"/>
    </w:rPr>
  </w:style>
  <w:style w:type="character" w:customStyle="1" w:styleId="ListLabel235">
    <w:name w:val="ListLabel 235"/>
    <w:rsid w:val="001C44AF"/>
    <w:rPr>
      <w:rFonts w:cs="Symbol"/>
    </w:rPr>
  </w:style>
  <w:style w:type="character" w:customStyle="1" w:styleId="ListLabel236">
    <w:name w:val="ListLabel 236"/>
    <w:rsid w:val="001C44AF"/>
    <w:rPr>
      <w:rFonts w:cs="Courier New"/>
    </w:rPr>
  </w:style>
  <w:style w:type="character" w:customStyle="1" w:styleId="ListLabel237">
    <w:name w:val="ListLabel 237"/>
    <w:rsid w:val="001C44AF"/>
    <w:rPr>
      <w:rFonts w:cs="Wingdings"/>
    </w:rPr>
  </w:style>
  <w:style w:type="character" w:customStyle="1" w:styleId="ListLabel238">
    <w:name w:val="ListLabel 238"/>
    <w:rsid w:val="001C44AF"/>
    <w:rPr>
      <w:rFonts w:cs="Symbol"/>
    </w:rPr>
  </w:style>
  <w:style w:type="character" w:customStyle="1" w:styleId="ListLabel239">
    <w:name w:val="ListLabel 239"/>
    <w:rsid w:val="001C44AF"/>
    <w:rPr>
      <w:rFonts w:cs="Courier New"/>
    </w:rPr>
  </w:style>
  <w:style w:type="character" w:customStyle="1" w:styleId="ListLabel240">
    <w:name w:val="ListLabel 240"/>
    <w:rsid w:val="001C44AF"/>
    <w:rPr>
      <w:rFonts w:cs="Wingdings"/>
    </w:rPr>
  </w:style>
  <w:style w:type="character" w:customStyle="1" w:styleId="ListLabel241">
    <w:name w:val="ListLabel 241"/>
    <w:rsid w:val="001C44AF"/>
    <w:rPr>
      <w:rFonts w:ascii="Times New Roman" w:hAnsi="Times New Roman" w:cs="Symbol"/>
    </w:rPr>
  </w:style>
  <w:style w:type="character" w:customStyle="1" w:styleId="ListLabel242">
    <w:name w:val="ListLabel 242"/>
    <w:rsid w:val="001C44AF"/>
    <w:rPr>
      <w:rFonts w:cs="Courier New"/>
    </w:rPr>
  </w:style>
  <w:style w:type="character" w:customStyle="1" w:styleId="ListLabel243">
    <w:name w:val="ListLabel 243"/>
    <w:rsid w:val="001C44AF"/>
    <w:rPr>
      <w:rFonts w:cs="Wingdings"/>
    </w:rPr>
  </w:style>
  <w:style w:type="character" w:customStyle="1" w:styleId="ListLabel244">
    <w:name w:val="ListLabel 244"/>
    <w:rsid w:val="001C44AF"/>
    <w:rPr>
      <w:rFonts w:cs="Symbol"/>
    </w:rPr>
  </w:style>
  <w:style w:type="character" w:customStyle="1" w:styleId="ListLabel245">
    <w:name w:val="ListLabel 245"/>
    <w:rsid w:val="001C44AF"/>
    <w:rPr>
      <w:rFonts w:cs="Courier New"/>
    </w:rPr>
  </w:style>
  <w:style w:type="character" w:customStyle="1" w:styleId="ListLabel246">
    <w:name w:val="ListLabel 246"/>
    <w:rsid w:val="001C44AF"/>
    <w:rPr>
      <w:rFonts w:cs="Wingdings"/>
    </w:rPr>
  </w:style>
  <w:style w:type="character" w:customStyle="1" w:styleId="ListLabel247">
    <w:name w:val="ListLabel 247"/>
    <w:rsid w:val="001C44AF"/>
    <w:rPr>
      <w:rFonts w:cs="Symbol"/>
    </w:rPr>
  </w:style>
  <w:style w:type="character" w:customStyle="1" w:styleId="ListLabel248">
    <w:name w:val="ListLabel 248"/>
    <w:rsid w:val="001C44AF"/>
    <w:rPr>
      <w:rFonts w:cs="Courier New"/>
    </w:rPr>
  </w:style>
  <w:style w:type="character" w:customStyle="1" w:styleId="ListLabel249">
    <w:name w:val="ListLabel 249"/>
    <w:rsid w:val="001C44AF"/>
    <w:rPr>
      <w:rFonts w:cs="Wingdings"/>
    </w:rPr>
  </w:style>
  <w:style w:type="character" w:customStyle="1" w:styleId="ListLabel250">
    <w:name w:val="ListLabel 250"/>
    <w:rsid w:val="001C44AF"/>
    <w:rPr>
      <w:rFonts w:ascii="Times New Roman" w:hAnsi="Times New Roman" w:cs="Symbol"/>
    </w:rPr>
  </w:style>
  <w:style w:type="character" w:customStyle="1" w:styleId="ListLabel251">
    <w:name w:val="ListLabel 251"/>
    <w:rsid w:val="001C44AF"/>
    <w:rPr>
      <w:rFonts w:cs="Courier New"/>
    </w:rPr>
  </w:style>
  <w:style w:type="character" w:customStyle="1" w:styleId="ListLabel252">
    <w:name w:val="ListLabel 252"/>
    <w:rsid w:val="001C44AF"/>
    <w:rPr>
      <w:rFonts w:cs="Wingdings"/>
    </w:rPr>
  </w:style>
  <w:style w:type="character" w:customStyle="1" w:styleId="ListLabel253">
    <w:name w:val="ListLabel 253"/>
    <w:rsid w:val="001C44AF"/>
    <w:rPr>
      <w:rFonts w:cs="Symbol"/>
    </w:rPr>
  </w:style>
  <w:style w:type="character" w:customStyle="1" w:styleId="ListLabel254">
    <w:name w:val="ListLabel 254"/>
    <w:rsid w:val="001C44AF"/>
    <w:rPr>
      <w:rFonts w:cs="Courier New"/>
    </w:rPr>
  </w:style>
  <w:style w:type="character" w:customStyle="1" w:styleId="ListLabel255">
    <w:name w:val="ListLabel 255"/>
    <w:rsid w:val="001C44AF"/>
    <w:rPr>
      <w:rFonts w:cs="Wingdings"/>
    </w:rPr>
  </w:style>
  <w:style w:type="character" w:customStyle="1" w:styleId="ListLabel256">
    <w:name w:val="ListLabel 256"/>
    <w:rsid w:val="001C44AF"/>
    <w:rPr>
      <w:rFonts w:cs="Symbol"/>
    </w:rPr>
  </w:style>
  <w:style w:type="character" w:customStyle="1" w:styleId="ListLabel257">
    <w:name w:val="ListLabel 257"/>
    <w:rsid w:val="001C44AF"/>
    <w:rPr>
      <w:rFonts w:cs="Courier New"/>
    </w:rPr>
  </w:style>
  <w:style w:type="character" w:customStyle="1" w:styleId="ListLabel258">
    <w:name w:val="ListLabel 258"/>
    <w:rsid w:val="001C44AF"/>
    <w:rPr>
      <w:rFonts w:cs="Wingdings"/>
    </w:rPr>
  </w:style>
  <w:style w:type="character" w:customStyle="1" w:styleId="ListLabel259">
    <w:name w:val="ListLabel 259"/>
    <w:rsid w:val="001C44AF"/>
    <w:rPr>
      <w:rFonts w:ascii="Times New Roman" w:hAnsi="Times New Roman" w:cs="Times New Roman"/>
    </w:rPr>
  </w:style>
  <w:style w:type="character" w:customStyle="1" w:styleId="ListLabel260">
    <w:name w:val="ListLabel 260"/>
    <w:rsid w:val="001C44AF"/>
    <w:rPr>
      <w:rFonts w:ascii="Times New Roman" w:hAnsi="Times New Roman" w:cs="Times New Roman"/>
      <w:lang w:val="en-US"/>
    </w:rPr>
  </w:style>
  <w:style w:type="character" w:customStyle="1" w:styleId="ListLabel261">
    <w:name w:val="ListLabel 261"/>
    <w:rsid w:val="001C44AF"/>
    <w:rPr>
      <w:rFonts w:ascii="Times New Roman" w:hAnsi="Times New Roman" w:cs="Symbol"/>
    </w:rPr>
  </w:style>
  <w:style w:type="character" w:customStyle="1" w:styleId="ListLabel262">
    <w:name w:val="ListLabel 262"/>
    <w:rsid w:val="001C44AF"/>
    <w:rPr>
      <w:rFonts w:cs="Courier New"/>
    </w:rPr>
  </w:style>
  <w:style w:type="character" w:customStyle="1" w:styleId="ListLabel263">
    <w:name w:val="ListLabel 263"/>
    <w:rsid w:val="001C44AF"/>
    <w:rPr>
      <w:rFonts w:cs="Wingdings"/>
    </w:rPr>
  </w:style>
  <w:style w:type="character" w:customStyle="1" w:styleId="ListLabel264">
    <w:name w:val="ListLabel 264"/>
    <w:rsid w:val="001C44AF"/>
    <w:rPr>
      <w:rFonts w:cs="Symbol"/>
    </w:rPr>
  </w:style>
  <w:style w:type="character" w:customStyle="1" w:styleId="ListLabel265">
    <w:name w:val="ListLabel 265"/>
    <w:rsid w:val="001C44AF"/>
    <w:rPr>
      <w:rFonts w:cs="Courier New"/>
    </w:rPr>
  </w:style>
  <w:style w:type="character" w:customStyle="1" w:styleId="ListLabel266">
    <w:name w:val="ListLabel 266"/>
    <w:rsid w:val="001C44AF"/>
    <w:rPr>
      <w:rFonts w:cs="Wingdings"/>
    </w:rPr>
  </w:style>
  <w:style w:type="character" w:customStyle="1" w:styleId="ListLabel267">
    <w:name w:val="ListLabel 267"/>
    <w:rsid w:val="001C44AF"/>
    <w:rPr>
      <w:rFonts w:cs="Symbol"/>
    </w:rPr>
  </w:style>
  <w:style w:type="character" w:customStyle="1" w:styleId="ListLabel268">
    <w:name w:val="ListLabel 268"/>
    <w:rsid w:val="001C44AF"/>
    <w:rPr>
      <w:rFonts w:cs="Courier New"/>
    </w:rPr>
  </w:style>
  <w:style w:type="character" w:customStyle="1" w:styleId="ListLabel269">
    <w:name w:val="ListLabel 269"/>
    <w:rsid w:val="001C44AF"/>
    <w:rPr>
      <w:rFonts w:cs="Wingdings"/>
    </w:rPr>
  </w:style>
  <w:style w:type="character" w:customStyle="1" w:styleId="ListLabel270">
    <w:name w:val="ListLabel 270"/>
    <w:rsid w:val="001C44AF"/>
    <w:rPr>
      <w:rFonts w:ascii="Times New Roman" w:hAnsi="Times New Roman" w:cs="Symbol"/>
      <w:sz w:val="28"/>
    </w:rPr>
  </w:style>
  <w:style w:type="character" w:customStyle="1" w:styleId="ListLabel271">
    <w:name w:val="ListLabel 271"/>
    <w:rsid w:val="001C44AF"/>
    <w:rPr>
      <w:rFonts w:cs="Courier New"/>
    </w:rPr>
  </w:style>
  <w:style w:type="character" w:customStyle="1" w:styleId="ListLabel272">
    <w:name w:val="ListLabel 272"/>
    <w:rsid w:val="001C44AF"/>
    <w:rPr>
      <w:rFonts w:cs="Wingdings"/>
    </w:rPr>
  </w:style>
  <w:style w:type="character" w:customStyle="1" w:styleId="ListLabel273">
    <w:name w:val="ListLabel 273"/>
    <w:rsid w:val="001C44AF"/>
    <w:rPr>
      <w:rFonts w:cs="Symbol"/>
    </w:rPr>
  </w:style>
  <w:style w:type="character" w:customStyle="1" w:styleId="ListLabel274">
    <w:name w:val="ListLabel 274"/>
    <w:rsid w:val="001C44AF"/>
    <w:rPr>
      <w:rFonts w:cs="Courier New"/>
    </w:rPr>
  </w:style>
  <w:style w:type="character" w:customStyle="1" w:styleId="ListLabel275">
    <w:name w:val="ListLabel 275"/>
    <w:rsid w:val="001C44AF"/>
    <w:rPr>
      <w:rFonts w:cs="Wingdings"/>
    </w:rPr>
  </w:style>
  <w:style w:type="character" w:customStyle="1" w:styleId="ListLabel276">
    <w:name w:val="ListLabel 276"/>
    <w:rsid w:val="001C44AF"/>
    <w:rPr>
      <w:rFonts w:cs="Symbol"/>
    </w:rPr>
  </w:style>
  <w:style w:type="character" w:customStyle="1" w:styleId="ListLabel277">
    <w:name w:val="ListLabel 277"/>
    <w:rsid w:val="001C44AF"/>
    <w:rPr>
      <w:rFonts w:cs="Courier New"/>
    </w:rPr>
  </w:style>
  <w:style w:type="character" w:customStyle="1" w:styleId="ListLabel278">
    <w:name w:val="ListLabel 278"/>
    <w:rsid w:val="001C44AF"/>
    <w:rPr>
      <w:rFonts w:cs="Wingdings"/>
    </w:rPr>
  </w:style>
  <w:style w:type="character" w:customStyle="1" w:styleId="ListLabel279">
    <w:name w:val="ListLabel 279"/>
    <w:rsid w:val="001C44AF"/>
    <w:rPr>
      <w:rFonts w:ascii="Times New Roman" w:hAnsi="Times New Roman" w:cs="Symbol"/>
    </w:rPr>
  </w:style>
  <w:style w:type="character" w:customStyle="1" w:styleId="ListLabel280">
    <w:name w:val="ListLabel 280"/>
    <w:rsid w:val="001C44AF"/>
    <w:rPr>
      <w:rFonts w:cs="Courier New"/>
    </w:rPr>
  </w:style>
  <w:style w:type="character" w:customStyle="1" w:styleId="ListLabel281">
    <w:name w:val="ListLabel 281"/>
    <w:rsid w:val="001C44AF"/>
    <w:rPr>
      <w:rFonts w:cs="Wingdings"/>
    </w:rPr>
  </w:style>
  <w:style w:type="character" w:customStyle="1" w:styleId="ListLabel282">
    <w:name w:val="ListLabel 282"/>
    <w:rsid w:val="001C44AF"/>
    <w:rPr>
      <w:rFonts w:cs="Symbol"/>
    </w:rPr>
  </w:style>
  <w:style w:type="character" w:customStyle="1" w:styleId="ListLabel283">
    <w:name w:val="ListLabel 283"/>
    <w:rsid w:val="001C44AF"/>
    <w:rPr>
      <w:rFonts w:cs="Courier New"/>
    </w:rPr>
  </w:style>
  <w:style w:type="character" w:customStyle="1" w:styleId="ListLabel284">
    <w:name w:val="ListLabel 284"/>
    <w:rsid w:val="001C44AF"/>
    <w:rPr>
      <w:rFonts w:cs="Wingdings"/>
    </w:rPr>
  </w:style>
  <w:style w:type="character" w:customStyle="1" w:styleId="ListLabel285">
    <w:name w:val="ListLabel 285"/>
    <w:rsid w:val="001C44AF"/>
    <w:rPr>
      <w:rFonts w:cs="Symbol"/>
    </w:rPr>
  </w:style>
  <w:style w:type="character" w:customStyle="1" w:styleId="ListLabel286">
    <w:name w:val="ListLabel 286"/>
    <w:rsid w:val="001C44AF"/>
    <w:rPr>
      <w:rFonts w:cs="Courier New"/>
    </w:rPr>
  </w:style>
  <w:style w:type="character" w:customStyle="1" w:styleId="ListLabel287">
    <w:name w:val="ListLabel 287"/>
    <w:rsid w:val="001C44AF"/>
    <w:rPr>
      <w:rFonts w:cs="Wingdings"/>
    </w:rPr>
  </w:style>
  <w:style w:type="character" w:customStyle="1" w:styleId="ListLabel288">
    <w:name w:val="ListLabel 288"/>
    <w:rsid w:val="001C44AF"/>
    <w:rPr>
      <w:rFonts w:ascii="Times New Roman" w:hAnsi="Times New Roman" w:cs="Symbol"/>
    </w:rPr>
  </w:style>
  <w:style w:type="character" w:customStyle="1" w:styleId="ListLabel289">
    <w:name w:val="ListLabel 289"/>
    <w:rsid w:val="001C44AF"/>
    <w:rPr>
      <w:rFonts w:cs="Courier New"/>
    </w:rPr>
  </w:style>
  <w:style w:type="character" w:customStyle="1" w:styleId="ListLabel290">
    <w:name w:val="ListLabel 290"/>
    <w:rsid w:val="001C44AF"/>
    <w:rPr>
      <w:rFonts w:cs="Wingdings"/>
    </w:rPr>
  </w:style>
  <w:style w:type="character" w:customStyle="1" w:styleId="ListLabel291">
    <w:name w:val="ListLabel 291"/>
    <w:rsid w:val="001C44AF"/>
    <w:rPr>
      <w:rFonts w:cs="Symbol"/>
    </w:rPr>
  </w:style>
  <w:style w:type="character" w:customStyle="1" w:styleId="ListLabel292">
    <w:name w:val="ListLabel 292"/>
    <w:rsid w:val="001C44AF"/>
    <w:rPr>
      <w:rFonts w:cs="Courier New"/>
    </w:rPr>
  </w:style>
  <w:style w:type="character" w:customStyle="1" w:styleId="ListLabel293">
    <w:name w:val="ListLabel 293"/>
    <w:rsid w:val="001C44AF"/>
    <w:rPr>
      <w:rFonts w:cs="Wingdings"/>
    </w:rPr>
  </w:style>
  <w:style w:type="character" w:customStyle="1" w:styleId="ListLabel294">
    <w:name w:val="ListLabel 294"/>
    <w:rsid w:val="001C44AF"/>
    <w:rPr>
      <w:rFonts w:cs="Symbol"/>
    </w:rPr>
  </w:style>
  <w:style w:type="character" w:customStyle="1" w:styleId="ListLabel295">
    <w:name w:val="ListLabel 295"/>
    <w:rsid w:val="001C44AF"/>
    <w:rPr>
      <w:rFonts w:cs="Courier New"/>
    </w:rPr>
  </w:style>
  <w:style w:type="character" w:customStyle="1" w:styleId="ListLabel296">
    <w:name w:val="ListLabel 296"/>
    <w:rsid w:val="001C44AF"/>
    <w:rPr>
      <w:rFonts w:cs="Wingdings"/>
    </w:rPr>
  </w:style>
  <w:style w:type="character" w:customStyle="1" w:styleId="ListLabel297">
    <w:name w:val="ListLabel 297"/>
    <w:rsid w:val="001C44AF"/>
    <w:rPr>
      <w:rFonts w:ascii="Times New Roman" w:hAnsi="Times New Roman" w:cs="Symbol"/>
      <w:b/>
    </w:rPr>
  </w:style>
  <w:style w:type="character" w:customStyle="1" w:styleId="ListLabel298">
    <w:name w:val="ListLabel 298"/>
    <w:rsid w:val="001C44AF"/>
    <w:rPr>
      <w:rFonts w:ascii="Times New Roman" w:hAnsi="Times New Roman" w:cs="Courier New"/>
      <w:b/>
    </w:rPr>
  </w:style>
  <w:style w:type="character" w:customStyle="1" w:styleId="ListLabel299">
    <w:name w:val="ListLabel 299"/>
    <w:rsid w:val="001C44AF"/>
    <w:rPr>
      <w:rFonts w:ascii="Times New Roman" w:hAnsi="Times New Roman" w:cs="Wingdings"/>
      <w:b/>
    </w:rPr>
  </w:style>
  <w:style w:type="character" w:customStyle="1" w:styleId="ListLabel300">
    <w:name w:val="ListLabel 300"/>
    <w:rsid w:val="001C44AF"/>
    <w:rPr>
      <w:rFonts w:cs="Symbol"/>
    </w:rPr>
  </w:style>
  <w:style w:type="character" w:customStyle="1" w:styleId="ListLabel301">
    <w:name w:val="ListLabel 301"/>
    <w:rsid w:val="001C44AF"/>
    <w:rPr>
      <w:rFonts w:cs="Courier New"/>
    </w:rPr>
  </w:style>
  <w:style w:type="character" w:customStyle="1" w:styleId="ListLabel302">
    <w:name w:val="ListLabel 302"/>
    <w:rsid w:val="001C44AF"/>
    <w:rPr>
      <w:rFonts w:cs="Wingdings"/>
    </w:rPr>
  </w:style>
  <w:style w:type="character" w:customStyle="1" w:styleId="ListLabel303">
    <w:name w:val="ListLabel 303"/>
    <w:rsid w:val="001C44AF"/>
    <w:rPr>
      <w:rFonts w:cs="Symbol"/>
    </w:rPr>
  </w:style>
  <w:style w:type="character" w:customStyle="1" w:styleId="ListLabel304">
    <w:name w:val="ListLabel 304"/>
    <w:rsid w:val="001C44AF"/>
    <w:rPr>
      <w:rFonts w:cs="Courier New"/>
    </w:rPr>
  </w:style>
  <w:style w:type="character" w:customStyle="1" w:styleId="ListLabel305">
    <w:name w:val="ListLabel 305"/>
    <w:rsid w:val="001C44AF"/>
    <w:rPr>
      <w:rFonts w:cs="Wingdings"/>
    </w:rPr>
  </w:style>
  <w:style w:type="character" w:customStyle="1" w:styleId="ListLabel306">
    <w:name w:val="ListLabel 306"/>
    <w:rsid w:val="001C44AF"/>
    <w:rPr>
      <w:rFonts w:cs="Courier New"/>
    </w:rPr>
  </w:style>
  <w:style w:type="character" w:customStyle="1" w:styleId="ListLabel307">
    <w:name w:val="ListLabel 307"/>
    <w:rsid w:val="001C44AF"/>
    <w:rPr>
      <w:rFonts w:cs="Wingdings"/>
    </w:rPr>
  </w:style>
  <w:style w:type="character" w:customStyle="1" w:styleId="ListLabel308">
    <w:name w:val="ListLabel 308"/>
    <w:rsid w:val="001C44AF"/>
    <w:rPr>
      <w:rFonts w:cs="Symbol"/>
    </w:rPr>
  </w:style>
  <w:style w:type="character" w:customStyle="1" w:styleId="ListLabel309">
    <w:name w:val="ListLabel 309"/>
    <w:rsid w:val="001C44AF"/>
    <w:rPr>
      <w:rFonts w:cs="Courier New"/>
    </w:rPr>
  </w:style>
  <w:style w:type="character" w:customStyle="1" w:styleId="ListLabel310">
    <w:name w:val="ListLabel 310"/>
    <w:rsid w:val="001C44AF"/>
    <w:rPr>
      <w:rFonts w:cs="Wingdings"/>
    </w:rPr>
  </w:style>
  <w:style w:type="character" w:customStyle="1" w:styleId="ListLabel311">
    <w:name w:val="ListLabel 311"/>
    <w:rsid w:val="001C44AF"/>
    <w:rPr>
      <w:rFonts w:cs="Symbol"/>
    </w:rPr>
  </w:style>
  <w:style w:type="character" w:customStyle="1" w:styleId="ListLabel312">
    <w:name w:val="ListLabel 312"/>
    <w:rsid w:val="001C44AF"/>
    <w:rPr>
      <w:rFonts w:cs="Courier New"/>
    </w:rPr>
  </w:style>
  <w:style w:type="character" w:customStyle="1" w:styleId="ListLabel313">
    <w:name w:val="ListLabel 313"/>
    <w:rsid w:val="001C44AF"/>
    <w:rPr>
      <w:rFonts w:cs="Wingdings"/>
    </w:rPr>
  </w:style>
  <w:style w:type="character" w:customStyle="1" w:styleId="ListLabel314">
    <w:name w:val="ListLabel 314"/>
    <w:rsid w:val="001C44AF"/>
    <w:rPr>
      <w:rFonts w:ascii="Times New Roman" w:hAnsi="Times New Roman" w:cs="Courier New"/>
    </w:rPr>
  </w:style>
  <w:style w:type="character" w:customStyle="1" w:styleId="ListLabel315">
    <w:name w:val="ListLabel 315"/>
    <w:rsid w:val="001C44AF"/>
    <w:rPr>
      <w:rFonts w:cs="Wingdings"/>
    </w:rPr>
  </w:style>
  <w:style w:type="character" w:customStyle="1" w:styleId="ListLabel316">
    <w:name w:val="ListLabel 316"/>
    <w:rsid w:val="001C44AF"/>
    <w:rPr>
      <w:rFonts w:cs="Symbol"/>
    </w:rPr>
  </w:style>
  <w:style w:type="character" w:customStyle="1" w:styleId="ListLabel317">
    <w:name w:val="ListLabel 317"/>
    <w:rsid w:val="001C44AF"/>
    <w:rPr>
      <w:rFonts w:cs="Courier New"/>
    </w:rPr>
  </w:style>
  <w:style w:type="character" w:customStyle="1" w:styleId="ListLabel318">
    <w:name w:val="ListLabel 318"/>
    <w:rsid w:val="001C44AF"/>
    <w:rPr>
      <w:rFonts w:cs="Wingdings"/>
    </w:rPr>
  </w:style>
  <w:style w:type="character" w:customStyle="1" w:styleId="ListLabel319">
    <w:name w:val="ListLabel 319"/>
    <w:rsid w:val="001C44AF"/>
    <w:rPr>
      <w:rFonts w:cs="Symbol"/>
    </w:rPr>
  </w:style>
  <w:style w:type="character" w:customStyle="1" w:styleId="ListLabel320">
    <w:name w:val="ListLabel 320"/>
    <w:rsid w:val="001C44AF"/>
    <w:rPr>
      <w:rFonts w:cs="Courier New"/>
    </w:rPr>
  </w:style>
  <w:style w:type="character" w:customStyle="1" w:styleId="ListLabel321">
    <w:name w:val="ListLabel 321"/>
    <w:rsid w:val="001C44AF"/>
    <w:rPr>
      <w:rFonts w:cs="Wingdings"/>
    </w:rPr>
  </w:style>
  <w:style w:type="character" w:customStyle="1" w:styleId="ListLabel322">
    <w:name w:val="ListLabel 322"/>
    <w:rsid w:val="001C44AF"/>
    <w:rPr>
      <w:rFonts w:ascii="Times New Roman" w:hAnsi="Times New Roman" w:cs="Symbol"/>
    </w:rPr>
  </w:style>
  <w:style w:type="character" w:customStyle="1" w:styleId="ListLabel323">
    <w:name w:val="ListLabel 323"/>
    <w:rsid w:val="001C44AF"/>
    <w:rPr>
      <w:rFonts w:ascii="Times New Roman" w:hAnsi="Times New Roman" w:cs="Symbol"/>
    </w:rPr>
  </w:style>
  <w:style w:type="character" w:customStyle="1" w:styleId="ListLabel324">
    <w:name w:val="ListLabel 324"/>
    <w:rsid w:val="001C44AF"/>
    <w:rPr>
      <w:rFonts w:cs="Courier New"/>
    </w:rPr>
  </w:style>
  <w:style w:type="character" w:customStyle="1" w:styleId="ListLabel325">
    <w:name w:val="ListLabel 325"/>
    <w:rsid w:val="001C44AF"/>
    <w:rPr>
      <w:rFonts w:cs="Wingdings"/>
    </w:rPr>
  </w:style>
  <w:style w:type="character" w:customStyle="1" w:styleId="ListLabel326">
    <w:name w:val="ListLabel 326"/>
    <w:rsid w:val="001C44AF"/>
    <w:rPr>
      <w:rFonts w:cs="Symbol"/>
    </w:rPr>
  </w:style>
  <w:style w:type="character" w:customStyle="1" w:styleId="ListLabel327">
    <w:name w:val="ListLabel 327"/>
    <w:rsid w:val="001C44AF"/>
    <w:rPr>
      <w:rFonts w:cs="Courier New"/>
    </w:rPr>
  </w:style>
  <w:style w:type="character" w:customStyle="1" w:styleId="ListLabel328">
    <w:name w:val="ListLabel 328"/>
    <w:rsid w:val="001C44AF"/>
    <w:rPr>
      <w:rFonts w:cs="Wingdings"/>
    </w:rPr>
  </w:style>
  <w:style w:type="character" w:customStyle="1" w:styleId="ListLabel329">
    <w:name w:val="ListLabel 329"/>
    <w:rsid w:val="001C44AF"/>
    <w:rPr>
      <w:rFonts w:cs="Symbol"/>
    </w:rPr>
  </w:style>
  <w:style w:type="character" w:customStyle="1" w:styleId="ListLabel330">
    <w:name w:val="ListLabel 330"/>
    <w:rsid w:val="001C44AF"/>
    <w:rPr>
      <w:rFonts w:cs="Courier New"/>
    </w:rPr>
  </w:style>
  <w:style w:type="character" w:customStyle="1" w:styleId="ListLabel331">
    <w:name w:val="ListLabel 331"/>
    <w:rsid w:val="001C44AF"/>
    <w:rPr>
      <w:rFonts w:cs="Wingdings"/>
    </w:rPr>
  </w:style>
  <w:style w:type="character" w:customStyle="1" w:styleId="ListLabel332">
    <w:name w:val="ListLabel 332"/>
    <w:rsid w:val="001C44AF"/>
    <w:rPr>
      <w:rFonts w:ascii="Times New Roman" w:hAnsi="Times New Roman" w:cs="Symbol"/>
    </w:rPr>
  </w:style>
  <w:style w:type="character" w:customStyle="1" w:styleId="ListLabel333">
    <w:name w:val="ListLabel 333"/>
    <w:rsid w:val="001C44AF"/>
    <w:rPr>
      <w:rFonts w:cs="Courier New"/>
    </w:rPr>
  </w:style>
  <w:style w:type="character" w:customStyle="1" w:styleId="ListLabel334">
    <w:name w:val="ListLabel 334"/>
    <w:rsid w:val="001C44AF"/>
    <w:rPr>
      <w:rFonts w:cs="Wingdings"/>
    </w:rPr>
  </w:style>
  <w:style w:type="character" w:customStyle="1" w:styleId="ListLabel335">
    <w:name w:val="ListLabel 335"/>
    <w:rsid w:val="001C44AF"/>
    <w:rPr>
      <w:rFonts w:cs="Symbol"/>
    </w:rPr>
  </w:style>
  <w:style w:type="character" w:customStyle="1" w:styleId="ListLabel336">
    <w:name w:val="ListLabel 336"/>
    <w:rsid w:val="001C44AF"/>
    <w:rPr>
      <w:rFonts w:cs="Courier New"/>
    </w:rPr>
  </w:style>
  <w:style w:type="character" w:customStyle="1" w:styleId="ListLabel337">
    <w:name w:val="ListLabel 337"/>
    <w:rsid w:val="001C44AF"/>
    <w:rPr>
      <w:rFonts w:cs="Wingdings"/>
    </w:rPr>
  </w:style>
  <w:style w:type="character" w:customStyle="1" w:styleId="ListLabel338">
    <w:name w:val="ListLabel 338"/>
    <w:rsid w:val="001C44AF"/>
    <w:rPr>
      <w:rFonts w:cs="Symbol"/>
    </w:rPr>
  </w:style>
  <w:style w:type="character" w:customStyle="1" w:styleId="ListLabel339">
    <w:name w:val="ListLabel 339"/>
    <w:rsid w:val="001C44AF"/>
    <w:rPr>
      <w:rFonts w:cs="Courier New"/>
    </w:rPr>
  </w:style>
  <w:style w:type="character" w:customStyle="1" w:styleId="ListLabel340">
    <w:name w:val="ListLabel 340"/>
    <w:rsid w:val="001C44AF"/>
    <w:rPr>
      <w:rFonts w:cs="Wingdings"/>
    </w:rPr>
  </w:style>
  <w:style w:type="character" w:customStyle="1" w:styleId="ListLabel341">
    <w:name w:val="ListLabel 341"/>
    <w:rsid w:val="001C44AF"/>
    <w:rPr>
      <w:rFonts w:ascii="Times New Roman" w:hAnsi="Times New Roman" w:cs="Symbol"/>
    </w:rPr>
  </w:style>
  <w:style w:type="character" w:customStyle="1" w:styleId="ListLabel342">
    <w:name w:val="ListLabel 342"/>
    <w:rsid w:val="001C44AF"/>
    <w:rPr>
      <w:rFonts w:cs="Courier New"/>
    </w:rPr>
  </w:style>
  <w:style w:type="character" w:customStyle="1" w:styleId="ListLabel343">
    <w:name w:val="ListLabel 343"/>
    <w:rsid w:val="001C44AF"/>
    <w:rPr>
      <w:rFonts w:cs="Wingdings"/>
    </w:rPr>
  </w:style>
  <w:style w:type="character" w:customStyle="1" w:styleId="ListLabel344">
    <w:name w:val="ListLabel 344"/>
    <w:rsid w:val="001C44AF"/>
    <w:rPr>
      <w:rFonts w:cs="Symbol"/>
    </w:rPr>
  </w:style>
  <w:style w:type="character" w:customStyle="1" w:styleId="ListLabel345">
    <w:name w:val="ListLabel 345"/>
    <w:rsid w:val="001C44AF"/>
    <w:rPr>
      <w:rFonts w:cs="Courier New"/>
    </w:rPr>
  </w:style>
  <w:style w:type="character" w:customStyle="1" w:styleId="ListLabel346">
    <w:name w:val="ListLabel 346"/>
    <w:rsid w:val="001C44AF"/>
    <w:rPr>
      <w:rFonts w:cs="Wingdings"/>
    </w:rPr>
  </w:style>
  <w:style w:type="character" w:customStyle="1" w:styleId="ListLabel347">
    <w:name w:val="ListLabel 347"/>
    <w:rsid w:val="001C44AF"/>
    <w:rPr>
      <w:rFonts w:cs="Symbol"/>
    </w:rPr>
  </w:style>
  <w:style w:type="character" w:customStyle="1" w:styleId="ListLabel348">
    <w:name w:val="ListLabel 348"/>
    <w:rsid w:val="001C44AF"/>
    <w:rPr>
      <w:rFonts w:cs="Courier New"/>
    </w:rPr>
  </w:style>
  <w:style w:type="character" w:customStyle="1" w:styleId="ListLabel349">
    <w:name w:val="ListLabel 349"/>
    <w:rsid w:val="001C44AF"/>
    <w:rPr>
      <w:rFonts w:cs="Wingdings"/>
    </w:rPr>
  </w:style>
  <w:style w:type="character" w:customStyle="1" w:styleId="ListLabel350">
    <w:name w:val="ListLabel 350"/>
    <w:rsid w:val="001C44AF"/>
    <w:rPr>
      <w:rFonts w:cs="Courier New"/>
    </w:rPr>
  </w:style>
  <w:style w:type="character" w:customStyle="1" w:styleId="ListLabel351">
    <w:name w:val="ListLabel 351"/>
    <w:rsid w:val="001C44AF"/>
    <w:rPr>
      <w:rFonts w:cs="Wingdings"/>
    </w:rPr>
  </w:style>
  <w:style w:type="character" w:customStyle="1" w:styleId="ListLabel352">
    <w:name w:val="ListLabel 352"/>
    <w:rsid w:val="001C44AF"/>
    <w:rPr>
      <w:rFonts w:cs="Symbol"/>
    </w:rPr>
  </w:style>
  <w:style w:type="character" w:customStyle="1" w:styleId="ListLabel353">
    <w:name w:val="ListLabel 353"/>
    <w:rsid w:val="001C44AF"/>
    <w:rPr>
      <w:rFonts w:cs="Courier New"/>
    </w:rPr>
  </w:style>
  <w:style w:type="character" w:customStyle="1" w:styleId="ListLabel354">
    <w:name w:val="ListLabel 354"/>
    <w:rsid w:val="001C44AF"/>
    <w:rPr>
      <w:rFonts w:cs="Wingdings"/>
    </w:rPr>
  </w:style>
  <w:style w:type="character" w:customStyle="1" w:styleId="ListLabel355">
    <w:name w:val="ListLabel 355"/>
    <w:rsid w:val="001C44AF"/>
    <w:rPr>
      <w:rFonts w:cs="Symbol"/>
    </w:rPr>
  </w:style>
  <w:style w:type="character" w:customStyle="1" w:styleId="ListLabel356">
    <w:name w:val="ListLabel 356"/>
    <w:rsid w:val="001C44AF"/>
    <w:rPr>
      <w:rFonts w:cs="Courier New"/>
    </w:rPr>
  </w:style>
  <w:style w:type="character" w:customStyle="1" w:styleId="ListLabel357">
    <w:name w:val="ListLabel 357"/>
    <w:rsid w:val="001C44AF"/>
    <w:rPr>
      <w:rFonts w:cs="Wingdings"/>
    </w:rPr>
  </w:style>
  <w:style w:type="character" w:customStyle="1" w:styleId="ListLabel358">
    <w:name w:val="ListLabel 358"/>
    <w:rsid w:val="001C44AF"/>
    <w:rPr>
      <w:rFonts w:ascii="Times New Roman" w:hAnsi="Times New Roman" w:cs="Symbol"/>
    </w:rPr>
  </w:style>
  <w:style w:type="character" w:customStyle="1" w:styleId="ListLabel359">
    <w:name w:val="ListLabel 359"/>
    <w:rsid w:val="001C44AF"/>
    <w:rPr>
      <w:rFonts w:cs="Courier New"/>
    </w:rPr>
  </w:style>
  <w:style w:type="character" w:customStyle="1" w:styleId="ListLabel360">
    <w:name w:val="ListLabel 360"/>
    <w:rsid w:val="001C44AF"/>
    <w:rPr>
      <w:rFonts w:cs="Wingdings"/>
    </w:rPr>
  </w:style>
  <w:style w:type="character" w:customStyle="1" w:styleId="ListLabel361">
    <w:name w:val="ListLabel 361"/>
    <w:rsid w:val="001C44AF"/>
    <w:rPr>
      <w:rFonts w:cs="Symbol"/>
    </w:rPr>
  </w:style>
  <w:style w:type="character" w:customStyle="1" w:styleId="ListLabel362">
    <w:name w:val="ListLabel 362"/>
    <w:rsid w:val="001C44AF"/>
    <w:rPr>
      <w:rFonts w:cs="Courier New"/>
    </w:rPr>
  </w:style>
  <w:style w:type="character" w:customStyle="1" w:styleId="ListLabel363">
    <w:name w:val="ListLabel 363"/>
    <w:rsid w:val="001C44AF"/>
    <w:rPr>
      <w:rFonts w:cs="Wingdings"/>
    </w:rPr>
  </w:style>
  <w:style w:type="character" w:customStyle="1" w:styleId="ListLabel364">
    <w:name w:val="ListLabel 364"/>
    <w:rsid w:val="001C44AF"/>
    <w:rPr>
      <w:rFonts w:cs="Symbol"/>
    </w:rPr>
  </w:style>
  <w:style w:type="character" w:customStyle="1" w:styleId="ListLabel365">
    <w:name w:val="ListLabel 365"/>
    <w:rsid w:val="001C44AF"/>
    <w:rPr>
      <w:rFonts w:cs="Courier New"/>
    </w:rPr>
  </w:style>
  <w:style w:type="character" w:customStyle="1" w:styleId="ListLabel366">
    <w:name w:val="ListLabel 366"/>
    <w:rsid w:val="001C44AF"/>
    <w:rPr>
      <w:rFonts w:cs="Wingdings"/>
    </w:rPr>
  </w:style>
  <w:style w:type="character" w:customStyle="1" w:styleId="ListLabel367">
    <w:name w:val="ListLabel 367"/>
    <w:rsid w:val="001C44AF"/>
    <w:rPr>
      <w:rFonts w:ascii="Times New Roman" w:hAnsi="Times New Roman" w:cs="Symbol"/>
    </w:rPr>
  </w:style>
  <w:style w:type="character" w:customStyle="1" w:styleId="ListLabel368">
    <w:name w:val="ListLabel 368"/>
    <w:rsid w:val="001C44AF"/>
    <w:rPr>
      <w:rFonts w:cs="Courier New"/>
    </w:rPr>
  </w:style>
  <w:style w:type="character" w:customStyle="1" w:styleId="ListLabel369">
    <w:name w:val="ListLabel 369"/>
    <w:rsid w:val="001C44AF"/>
    <w:rPr>
      <w:rFonts w:cs="Wingdings"/>
    </w:rPr>
  </w:style>
  <w:style w:type="character" w:customStyle="1" w:styleId="ListLabel370">
    <w:name w:val="ListLabel 370"/>
    <w:rsid w:val="001C44AF"/>
    <w:rPr>
      <w:rFonts w:cs="Symbol"/>
    </w:rPr>
  </w:style>
  <w:style w:type="character" w:customStyle="1" w:styleId="ListLabel371">
    <w:name w:val="ListLabel 371"/>
    <w:rsid w:val="001C44AF"/>
    <w:rPr>
      <w:rFonts w:cs="Courier New"/>
    </w:rPr>
  </w:style>
  <w:style w:type="character" w:customStyle="1" w:styleId="ListLabel372">
    <w:name w:val="ListLabel 372"/>
    <w:rsid w:val="001C44AF"/>
    <w:rPr>
      <w:rFonts w:cs="Wingdings"/>
    </w:rPr>
  </w:style>
  <w:style w:type="character" w:customStyle="1" w:styleId="ListLabel373">
    <w:name w:val="ListLabel 373"/>
    <w:rsid w:val="001C44AF"/>
    <w:rPr>
      <w:rFonts w:cs="Symbol"/>
    </w:rPr>
  </w:style>
  <w:style w:type="character" w:customStyle="1" w:styleId="ListLabel374">
    <w:name w:val="ListLabel 374"/>
    <w:rsid w:val="001C44AF"/>
    <w:rPr>
      <w:rFonts w:cs="Courier New"/>
    </w:rPr>
  </w:style>
  <w:style w:type="character" w:customStyle="1" w:styleId="ListLabel375">
    <w:name w:val="ListLabel 375"/>
    <w:rsid w:val="001C44AF"/>
    <w:rPr>
      <w:rFonts w:cs="Wingdings"/>
    </w:rPr>
  </w:style>
  <w:style w:type="character" w:customStyle="1" w:styleId="ListLabel376">
    <w:name w:val="ListLabel 376"/>
    <w:rsid w:val="001C44AF"/>
    <w:rPr>
      <w:rFonts w:ascii="Times New Roman" w:hAnsi="Times New Roman" w:cs="Symbol"/>
    </w:rPr>
  </w:style>
  <w:style w:type="character" w:customStyle="1" w:styleId="ListLabel377">
    <w:name w:val="ListLabel 377"/>
    <w:rsid w:val="001C44AF"/>
    <w:rPr>
      <w:rFonts w:ascii="Times New Roman" w:hAnsi="Times New Roman" w:cs="Courier New"/>
    </w:rPr>
  </w:style>
  <w:style w:type="character" w:customStyle="1" w:styleId="ListLabel378">
    <w:name w:val="ListLabel 378"/>
    <w:rsid w:val="001C44AF"/>
    <w:rPr>
      <w:rFonts w:cs="Wingdings"/>
    </w:rPr>
  </w:style>
  <w:style w:type="character" w:customStyle="1" w:styleId="ListLabel379">
    <w:name w:val="ListLabel 379"/>
    <w:rsid w:val="001C44AF"/>
    <w:rPr>
      <w:rFonts w:cs="Symbol"/>
    </w:rPr>
  </w:style>
  <w:style w:type="character" w:customStyle="1" w:styleId="ListLabel380">
    <w:name w:val="ListLabel 380"/>
    <w:rsid w:val="001C44AF"/>
    <w:rPr>
      <w:rFonts w:cs="Courier New"/>
    </w:rPr>
  </w:style>
  <w:style w:type="character" w:customStyle="1" w:styleId="ListLabel381">
    <w:name w:val="ListLabel 381"/>
    <w:rsid w:val="001C44AF"/>
    <w:rPr>
      <w:rFonts w:cs="Wingdings"/>
    </w:rPr>
  </w:style>
  <w:style w:type="character" w:customStyle="1" w:styleId="ListLabel382">
    <w:name w:val="ListLabel 382"/>
    <w:rsid w:val="001C44AF"/>
    <w:rPr>
      <w:rFonts w:cs="Symbol"/>
    </w:rPr>
  </w:style>
  <w:style w:type="character" w:customStyle="1" w:styleId="ListLabel383">
    <w:name w:val="ListLabel 383"/>
    <w:rsid w:val="001C44AF"/>
    <w:rPr>
      <w:rFonts w:cs="Courier New"/>
    </w:rPr>
  </w:style>
  <w:style w:type="character" w:customStyle="1" w:styleId="ListLabel384">
    <w:name w:val="ListLabel 384"/>
    <w:rsid w:val="001C44AF"/>
    <w:rPr>
      <w:rFonts w:cs="Wingdings"/>
    </w:rPr>
  </w:style>
  <w:style w:type="character" w:customStyle="1" w:styleId="ListLabel385">
    <w:name w:val="ListLabel 385"/>
    <w:rsid w:val="001C44AF"/>
    <w:rPr>
      <w:rFonts w:ascii="Times New Roman" w:hAnsi="Times New Roman" w:cs="Symbol"/>
    </w:rPr>
  </w:style>
  <w:style w:type="character" w:customStyle="1" w:styleId="ListLabel386">
    <w:name w:val="ListLabel 386"/>
    <w:rsid w:val="001C44AF"/>
    <w:rPr>
      <w:rFonts w:cs="Courier New"/>
    </w:rPr>
  </w:style>
  <w:style w:type="character" w:customStyle="1" w:styleId="ListLabel387">
    <w:name w:val="ListLabel 387"/>
    <w:rsid w:val="001C44AF"/>
    <w:rPr>
      <w:rFonts w:cs="Wingdings"/>
    </w:rPr>
  </w:style>
  <w:style w:type="character" w:customStyle="1" w:styleId="ListLabel388">
    <w:name w:val="ListLabel 388"/>
    <w:rsid w:val="001C44AF"/>
    <w:rPr>
      <w:rFonts w:cs="Symbol"/>
    </w:rPr>
  </w:style>
  <w:style w:type="character" w:customStyle="1" w:styleId="ListLabel389">
    <w:name w:val="ListLabel 389"/>
    <w:rsid w:val="001C44AF"/>
    <w:rPr>
      <w:rFonts w:cs="Courier New"/>
    </w:rPr>
  </w:style>
  <w:style w:type="character" w:customStyle="1" w:styleId="ListLabel390">
    <w:name w:val="ListLabel 390"/>
    <w:rsid w:val="001C44AF"/>
    <w:rPr>
      <w:rFonts w:cs="Wingdings"/>
    </w:rPr>
  </w:style>
  <w:style w:type="character" w:customStyle="1" w:styleId="ListLabel391">
    <w:name w:val="ListLabel 391"/>
    <w:rsid w:val="001C44AF"/>
    <w:rPr>
      <w:rFonts w:cs="Symbol"/>
    </w:rPr>
  </w:style>
  <w:style w:type="character" w:customStyle="1" w:styleId="ListLabel392">
    <w:name w:val="ListLabel 392"/>
    <w:rsid w:val="001C44AF"/>
    <w:rPr>
      <w:rFonts w:cs="Courier New"/>
    </w:rPr>
  </w:style>
  <w:style w:type="character" w:customStyle="1" w:styleId="ListLabel393">
    <w:name w:val="ListLabel 393"/>
    <w:rsid w:val="001C44AF"/>
    <w:rPr>
      <w:rFonts w:cs="Wingdings"/>
    </w:rPr>
  </w:style>
  <w:style w:type="character" w:customStyle="1" w:styleId="ListLabel394">
    <w:name w:val="ListLabel 394"/>
    <w:rsid w:val="001C44AF"/>
    <w:rPr>
      <w:rFonts w:ascii="Times New Roman" w:hAnsi="Times New Roman" w:cs="Symbol"/>
    </w:rPr>
  </w:style>
  <w:style w:type="character" w:customStyle="1" w:styleId="ListLabel395">
    <w:name w:val="ListLabel 395"/>
    <w:rsid w:val="001C44AF"/>
    <w:rPr>
      <w:rFonts w:cs="Courier New"/>
    </w:rPr>
  </w:style>
  <w:style w:type="character" w:customStyle="1" w:styleId="ListLabel396">
    <w:name w:val="ListLabel 396"/>
    <w:rsid w:val="001C44AF"/>
    <w:rPr>
      <w:rFonts w:cs="Wingdings"/>
    </w:rPr>
  </w:style>
  <w:style w:type="character" w:customStyle="1" w:styleId="ListLabel397">
    <w:name w:val="ListLabel 397"/>
    <w:rsid w:val="001C44AF"/>
    <w:rPr>
      <w:rFonts w:cs="Symbol"/>
    </w:rPr>
  </w:style>
  <w:style w:type="character" w:customStyle="1" w:styleId="ListLabel398">
    <w:name w:val="ListLabel 398"/>
    <w:rsid w:val="001C44AF"/>
    <w:rPr>
      <w:rFonts w:cs="Courier New"/>
    </w:rPr>
  </w:style>
  <w:style w:type="character" w:customStyle="1" w:styleId="ListLabel399">
    <w:name w:val="ListLabel 399"/>
    <w:rsid w:val="001C44AF"/>
    <w:rPr>
      <w:rFonts w:cs="Wingdings"/>
    </w:rPr>
  </w:style>
  <w:style w:type="character" w:customStyle="1" w:styleId="ListLabel400">
    <w:name w:val="ListLabel 400"/>
    <w:rsid w:val="001C44AF"/>
    <w:rPr>
      <w:rFonts w:cs="Symbol"/>
    </w:rPr>
  </w:style>
  <w:style w:type="character" w:customStyle="1" w:styleId="ListLabel401">
    <w:name w:val="ListLabel 401"/>
    <w:rsid w:val="001C44AF"/>
    <w:rPr>
      <w:rFonts w:cs="Courier New"/>
    </w:rPr>
  </w:style>
  <w:style w:type="character" w:customStyle="1" w:styleId="ListLabel402">
    <w:name w:val="ListLabel 402"/>
    <w:rsid w:val="001C44AF"/>
    <w:rPr>
      <w:rFonts w:cs="Wingdings"/>
    </w:rPr>
  </w:style>
  <w:style w:type="character" w:customStyle="1" w:styleId="ListLabel403">
    <w:name w:val="ListLabel 403"/>
    <w:rsid w:val="001C44AF"/>
    <w:rPr>
      <w:rFonts w:ascii="Times New Roman" w:hAnsi="Times New Roman" w:cs="Symbol"/>
    </w:rPr>
  </w:style>
  <w:style w:type="character" w:customStyle="1" w:styleId="ListLabel404">
    <w:name w:val="ListLabel 404"/>
    <w:rsid w:val="001C44AF"/>
    <w:rPr>
      <w:rFonts w:cs="Courier New"/>
    </w:rPr>
  </w:style>
  <w:style w:type="character" w:customStyle="1" w:styleId="ListLabel405">
    <w:name w:val="ListLabel 405"/>
    <w:rsid w:val="001C44AF"/>
    <w:rPr>
      <w:rFonts w:cs="Wingdings"/>
    </w:rPr>
  </w:style>
  <w:style w:type="character" w:customStyle="1" w:styleId="ListLabel406">
    <w:name w:val="ListLabel 406"/>
    <w:rsid w:val="001C44AF"/>
    <w:rPr>
      <w:rFonts w:cs="Symbol"/>
    </w:rPr>
  </w:style>
  <w:style w:type="character" w:customStyle="1" w:styleId="ListLabel407">
    <w:name w:val="ListLabel 407"/>
    <w:rsid w:val="001C44AF"/>
    <w:rPr>
      <w:rFonts w:cs="Courier New"/>
    </w:rPr>
  </w:style>
  <w:style w:type="character" w:customStyle="1" w:styleId="ListLabel408">
    <w:name w:val="ListLabel 408"/>
    <w:rsid w:val="001C44AF"/>
    <w:rPr>
      <w:rFonts w:cs="Wingdings"/>
    </w:rPr>
  </w:style>
  <w:style w:type="character" w:customStyle="1" w:styleId="ListLabel409">
    <w:name w:val="ListLabel 409"/>
    <w:rsid w:val="001C44AF"/>
    <w:rPr>
      <w:rFonts w:cs="Symbol"/>
    </w:rPr>
  </w:style>
  <w:style w:type="character" w:customStyle="1" w:styleId="ListLabel410">
    <w:name w:val="ListLabel 410"/>
    <w:rsid w:val="001C44AF"/>
    <w:rPr>
      <w:rFonts w:cs="Courier New"/>
    </w:rPr>
  </w:style>
  <w:style w:type="character" w:customStyle="1" w:styleId="ListLabel411">
    <w:name w:val="ListLabel 411"/>
    <w:rsid w:val="001C44AF"/>
    <w:rPr>
      <w:rFonts w:cs="Wingdings"/>
    </w:rPr>
  </w:style>
  <w:style w:type="character" w:customStyle="1" w:styleId="ListLabel412">
    <w:name w:val="ListLabel 412"/>
    <w:rsid w:val="001C44AF"/>
    <w:rPr>
      <w:rFonts w:ascii="Times New Roman" w:hAnsi="Times New Roman" w:cs="Times New Roman"/>
    </w:rPr>
  </w:style>
  <w:style w:type="character" w:customStyle="1" w:styleId="ListLabel413">
    <w:name w:val="ListLabel 413"/>
    <w:rsid w:val="001C44AF"/>
    <w:rPr>
      <w:rFonts w:ascii="Times New Roman" w:hAnsi="Times New Roman" w:cs="Times New Roman"/>
      <w:lang w:val="en-US"/>
    </w:rPr>
  </w:style>
  <w:style w:type="paragraph" w:customStyle="1" w:styleId="af6">
    <w:name w:val="Заголовок"/>
    <w:basedOn w:val="a"/>
    <w:next w:val="af7"/>
    <w:rsid w:val="001C44AF"/>
    <w:pPr>
      <w:keepNext/>
      <w:spacing w:before="240" w:after="120" w:line="240" w:lineRule="auto"/>
      <w:jc w:val="center"/>
    </w:pPr>
    <w:rPr>
      <w:rFonts w:ascii="Liberation Sans" w:eastAsia="Noto Sans CJK SC Regular" w:hAnsi="Liberation Sans" w:cs="Lohit Devanagari"/>
      <w:color w:val="00000A"/>
      <w:szCs w:val="28"/>
      <w:lang w:eastAsia="ru-RU"/>
    </w:rPr>
  </w:style>
  <w:style w:type="paragraph" w:styleId="af7">
    <w:name w:val="Body Text"/>
    <w:basedOn w:val="a"/>
    <w:link w:val="af8"/>
    <w:uiPriority w:val="99"/>
    <w:semiHidden/>
    <w:unhideWhenUsed/>
    <w:rsid w:val="001C44AF"/>
    <w:pPr>
      <w:spacing w:after="120" w:line="240" w:lineRule="auto"/>
      <w:jc w:val="center"/>
    </w:pPr>
    <w:rPr>
      <w:rFonts w:ascii="Liberation Serif" w:eastAsia="Liberation Serif" w:hAnsi="Liberation Serif" w:cs="Liberation Serif"/>
      <w:color w:val="00000A"/>
      <w:sz w:val="24"/>
      <w:szCs w:val="24"/>
      <w:lang w:eastAsia="ru-RU"/>
    </w:rPr>
  </w:style>
  <w:style w:type="character" w:customStyle="1" w:styleId="af8">
    <w:name w:val="Основной текст Знак"/>
    <w:basedOn w:val="a0"/>
    <w:link w:val="af7"/>
    <w:uiPriority w:val="99"/>
    <w:semiHidden/>
    <w:rsid w:val="001C44AF"/>
    <w:rPr>
      <w:rFonts w:ascii="Liberation Serif" w:eastAsia="Liberation Serif" w:hAnsi="Liberation Serif" w:cs="Liberation Serif"/>
      <w:color w:val="00000A"/>
      <w:sz w:val="24"/>
      <w:szCs w:val="24"/>
      <w:lang w:eastAsia="ru-RU"/>
    </w:rPr>
  </w:style>
  <w:style w:type="paragraph" w:customStyle="1" w:styleId="Caption">
    <w:name w:val="Caption"/>
    <w:basedOn w:val="a"/>
    <w:rsid w:val="001C44AF"/>
    <w:pPr>
      <w:suppressLineNumbers/>
      <w:spacing w:before="120" w:after="120" w:line="240" w:lineRule="auto"/>
      <w:jc w:val="center"/>
    </w:pPr>
    <w:rPr>
      <w:rFonts w:ascii="Liberation Serif" w:eastAsia="Liberation Serif" w:hAnsi="Liberation Serif" w:cs="Lohit Devanagari"/>
      <w:i/>
      <w:iCs/>
      <w:color w:val="00000A"/>
      <w:sz w:val="24"/>
      <w:szCs w:val="24"/>
      <w:lang w:eastAsia="ru-RU"/>
    </w:rPr>
  </w:style>
  <w:style w:type="paragraph" w:customStyle="1" w:styleId="blocksolutionscontenttext2">
    <w:name w:val="block_solutions_content_text2"/>
    <w:basedOn w:val="a"/>
    <w:rsid w:val="001C44AF"/>
    <w:pPr>
      <w:spacing w:beforeAutospacing="1" w:after="0" w:afterAutospacing="1" w:line="240" w:lineRule="auto"/>
    </w:pPr>
    <w:rPr>
      <w:rFonts w:eastAsia="Times New Roman" w:cs="Times New Roman"/>
      <w:sz w:val="24"/>
      <w:szCs w:val="24"/>
      <w:lang w:eastAsia="ru-RU"/>
    </w:rPr>
  </w:style>
  <w:style w:type="paragraph" w:customStyle="1" w:styleId="LO-normal">
    <w:name w:val="LO-normal"/>
    <w:rsid w:val="001C44AF"/>
    <w:pPr>
      <w:spacing w:after="0" w:line="240" w:lineRule="auto"/>
    </w:pPr>
    <w:rPr>
      <w:rFonts w:ascii="Calibri" w:eastAsia="Calibri" w:hAnsi="Calibri" w:cs="Calibri"/>
      <w:lang w:eastAsia="ru-RU"/>
    </w:rPr>
  </w:style>
  <w:style w:type="paragraph" w:styleId="af9">
    <w:name w:val="header"/>
    <w:basedOn w:val="a"/>
    <w:link w:val="16"/>
    <w:uiPriority w:val="99"/>
    <w:unhideWhenUsed/>
    <w:rsid w:val="00076D7E"/>
    <w:pPr>
      <w:tabs>
        <w:tab w:val="center" w:pos="4677"/>
        <w:tab w:val="right" w:pos="9355"/>
      </w:tabs>
      <w:spacing w:after="0" w:line="240" w:lineRule="auto"/>
    </w:pPr>
  </w:style>
  <w:style w:type="character" w:customStyle="1" w:styleId="16">
    <w:name w:val="Верхний колонтитул Знак1"/>
    <w:basedOn w:val="a0"/>
    <w:link w:val="af9"/>
    <w:uiPriority w:val="99"/>
    <w:semiHidden/>
    <w:rsid w:val="00076D7E"/>
    <w:rPr>
      <w:rFonts w:eastAsiaTheme="minorHAnsi"/>
    </w:rPr>
  </w:style>
  <w:style w:type="paragraph" w:styleId="afa">
    <w:name w:val="footer"/>
    <w:basedOn w:val="a"/>
    <w:link w:val="17"/>
    <w:uiPriority w:val="99"/>
    <w:semiHidden/>
    <w:unhideWhenUsed/>
    <w:rsid w:val="00076D7E"/>
    <w:pPr>
      <w:tabs>
        <w:tab w:val="center" w:pos="4677"/>
        <w:tab w:val="right" w:pos="9355"/>
      </w:tabs>
      <w:spacing w:after="0" w:line="240" w:lineRule="auto"/>
    </w:pPr>
  </w:style>
  <w:style w:type="character" w:customStyle="1" w:styleId="17">
    <w:name w:val="Нижний колонтитул Знак1"/>
    <w:basedOn w:val="a0"/>
    <w:link w:val="afa"/>
    <w:uiPriority w:val="99"/>
    <w:semiHidden/>
    <w:rsid w:val="00076D7E"/>
    <w:rPr>
      <w:rFonts w:eastAsiaTheme="minorHAnsi"/>
    </w:rPr>
  </w:style>
  <w:style w:type="character" w:customStyle="1" w:styleId="40">
    <w:name w:val="Заголовок 4 Знак"/>
    <w:basedOn w:val="a0"/>
    <w:link w:val="4"/>
    <w:uiPriority w:val="9"/>
    <w:rsid w:val="00D71FA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D71FA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D71FA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D71FA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D71FA9"/>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D71FA9"/>
    <w:rPr>
      <w:rFonts w:asciiTheme="majorHAnsi" w:eastAsiaTheme="majorEastAsia" w:hAnsiTheme="majorHAnsi" w:cstheme="majorBidi"/>
      <w:i/>
      <w:iCs/>
      <w:color w:val="404040" w:themeColor="text1" w:themeTint="BF"/>
      <w:sz w:val="20"/>
      <w:szCs w:val="20"/>
    </w:rPr>
  </w:style>
  <w:style w:type="paragraph" w:styleId="afb">
    <w:name w:val="caption"/>
    <w:basedOn w:val="a"/>
    <w:next w:val="a"/>
    <w:uiPriority w:val="35"/>
    <w:semiHidden/>
    <w:unhideWhenUsed/>
    <w:qFormat/>
    <w:rsid w:val="00D71FA9"/>
    <w:pPr>
      <w:spacing w:line="240" w:lineRule="auto"/>
    </w:pPr>
    <w:rPr>
      <w:b/>
      <w:bCs/>
      <w:color w:val="4F81BD" w:themeColor="accent1"/>
      <w:sz w:val="18"/>
      <w:szCs w:val="18"/>
    </w:rPr>
  </w:style>
  <w:style w:type="paragraph" w:styleId="afc">
    <w:name w:val="Title"/>
    <w:basedOn w:val="a"/>
    <w:next w:val="a"/>
    <w:link w:val="afd"/>
    <w:uiPriority w:val="10"/>
    <w:qFormat/>
    <w:rsid w:val="00D71F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d">
    <w:name w:val="Название Знак"/>
    <w:basedOn w:val="a0"/>
    <w:link w:val="afc"/>
    <w:uiPriority w:val="10"/>
    <w:rsid w:val="00D71FA9"/>
    <w:rPr>
      <w:rFonts w:asciiTheme="majorHAnsi" w:eastAsiaTheme="majorEastAsia" w:hAnsiTheme="majorHAnsi" w:cstheme="majorBidi"/>
      <w:color w:val="17365D" w:themeColor="text2" w:themeShade="BF"/>
      <w:spacing w:val="5"/>
      <w:kern w:val="28"/>
      <w:sz w:val="52"/>
      <w:szCs w:val="52"/>
    </w:rPr>
  </w:style>
  <w:style w:type="character" w:styleId="afe">
    <w:name w:val="Emphasis"/>
    <w:basedOn w:val="a0"/>
    <w:uiPriority w:val="20"/>
    <w:qFormat/>
    <w:rsid w:val="00D71FA9"/>
    <w:rPr>
      <w:i/>
      <w:iCs/>
    </w:rPr>
  </w:style>
  <w:style w:type="paragraph" w:styleId="23">
    <w:name w:val="Quote"/>
    <w:basedOn w:val="a"/>
    <w:next w:val="a"/>
    <w:link w:val="24"/>
    <w:uiPriority w:val="29"/>
    <w:qFormat/>
    <w:rsid w:val="00D71FA9"/>
    <w:rPr>
      <w:i/>
      <w:iCs/>
      <w:color w:val="000000" w:themeColor="text1"/>
    </w:rPr>
  </w:style>
  <w:style w:type="character" w:customStyle="1" w:styleId="24">
    <w:name w:val="Цитата 2 Знак"/>
    <w:basedOn w:val="a0"/>
    <w:link w:val="23"/>
    <w:uiPriority w:val="29"/>
    <w:rsid w:val="00D71FA9"/>
    <w:rPr>
      <w:i/>
      <w:iCs/>
      <w:color w:val="000000" w:themeColor="text1"/>
    </w:rPr>
  </w:style>
  <w:style w:type="paragraph" w:styleId="aff">
    <w:name w:val="Intense Quote"/>
    <w:basedOn w:val="a"/>
    <w:next w:val="a"/>
    <w:link w:val="aff0"/>
    <w:uiPriority w:val="30"/>
    <w:qFormat/>
    <w:rsid w:val="00D71FA9"/>
    <w:pPr>
      <w:pBdr>
        <w:bottom w:val="single" w:sz="4" w:space="4" w:color="4F81BD" w:themeColor="accent1"/>
      </w:pBdr>
      <w:spacing w:before="200" w:after="280"/>
      <w:ind w:left="936" w:right="936"/>
    </w:pPr>
    <w:rPr>
      <w:b/>
      <w:bCs/>
      <w:i/>
      <w:iCs/>
      <w:color w:val="4F81BD" w:themeColor="accent1"/>
    </w:rPr>
  </w:style>
  <w:style w:type="character" w:customStyle="1" w:styleId="aff0">
    <w:name w:val="Выделенная цитата Знак"/>
    <w:basedOn w:val="a0"/>
    <w:link w:val="aff"/>
    <w:uiPriority w:val="30"/>
    <w:rsid w:val="00D71FA9"/>
    <w:rPr>
      <w:b/>
      <w:bCs/>
      <w:i/>
      <w:iCs/>
      <w:color w:val="4F81BD" w:themeColor="accent1"/>
    </w:rPr>
  </w:style>
  <w:style w:type="character" w:styleId="aff1">
    <w:name w:val="Subtle Emphasis"/>
    <w:basedOn w:val="a0"/>
    <w:uiPriority w:val="19"/>
    <w:qFormat/>
    <w:rsid w:val="00D71FA9"/>
    <w:rPr>
      <w:i/>
      <w:iCs/>
      <w:color w:val="808080" w:themeColor="text1" w:themeTint="7F"/>
    </w:rPr>
  </w:style>
  <w:style w:type="character" w:styleId="aff2">
    <w:name w:val="Intense Emphasis"/>
    <w:basedOn w:val="a0"/>
    <w:uiPriority w:val="21"/>
    <w:qFormat/>
    <w:rsid w:val="00D71FA9"/>
    <w:rPr>
      <w:b/>
      <w:bCs/>
      <w:i/>
      <w:iCs/>
      <w:color w:val="4F81BD" w:themeColor="accent1"/>
    </w:rPr>
  </w:style>
  <w:style w:type="character" w:styleId="aff3">
    <w:name w:val="Subtle Reference"/>
    <w:basedOn w:val="a0"/>
    <w:uiPriority w:val="31"/>
    <w:qFormat/>
    <w:rsid w:val="00D71FA9"/>
    <w:rPr>
      <w:smallCaps/>
      <w:color w:val="C0504D" w:themeColor="accent2"/>
      <w:u w:val="single"/>
    </w:rPr>
  </w:style>
  <w:style w:type="character" w:styleId="aff4">
    <w:name w:val="Intense Reference"/>
    <w:basedOn w:val="a0"/>
    <w:uiPriority w:val="32"/>
    <w:qFormat/>
    <w:rsid w:val="00D71FA9"/>
    <w:rPr>
      <w:b/>
      <w:bCs/>
      <w:smallCaps/>
      <w:color w:val="C0504D" w:themeColor="accent2"/>
      <w:spacing w:val="5"/>
      <w:u w:val="single"/>
    </w:rPr>
  </w:style>
  <w:style w:type="character" w:styleId="aff5">
    <w:name w:val="Book Title"/>
    <w:basedOn w:val="a0"/>
    <w:uiPriority w:val="33"/>
    <w:qFormat/>
    <w:rsid w:val="00D71FA9"/>
    <w:rPr>
      <w:b/>
      <w:bCs/>
      <w:smallCaps/>
      <w:spacing w:val="5"/>
    </w:rPr>
  </w:style>
  <w:style w:type="paragraph" w:styleId="18">
    <w:name w:val="toc 1"/>
    <w:basedOn w:val="a"/>
    <w:next w:val="a"/>
    <w:autoRedefine/>
    <w:uiPriority w:val="39"/>
    <w:unhideWhenUsed/>
    <w:rsid w:val="00631EAD"/>
    <w:pPr>
      <w:spacing w:after="100"/>
    </w:pPr>
  </w:style>
  <w:style w:type="paragraph" w:styleId="25">
    <w:name w:val="toc 2"/>
    <w:basedOn w:val="a"/>
    <w:next w:val="a"/>
    <w:autoRedefine/>
    <w:uiPriority w:val="39"/>
    <w:unhideWhenUsed/>
    <w:rsid w:val="00631EAD"/>
    <w:pPr>
      <w:spacing w:after="100"/>
      <w:ind w:left="220"/>
    </w:pPr>
  </w:style>
  <w:style w:type="character" w:styleId="aff6">
    <w:name w:val="Hyperlink"/>
    <w:basedOn w:val="a0"/>
    <w:uiPriority w:val="99"/>
    <w:unhideWhenUsed/>
    <w:rsid w:val="00631EAD"/>
    <w:rPr>
      <w:color w:val="0000FF" w:themeColor="hyperlink"/>
      <w:u w:val="single"/>
    </w:rPr>
  </w:style>
  <w:style w:type="paragraph" w:styleId="33">
    <w:name w:val="toc 3"/>
    <w:basedOn w:val="a"/>
    <w:next w:val="a"/>
    <w:autoRedefine/>
    <w:uiPriority w:val="39"/>
    <w:unhideWhenUsed/>
    <w:rsid w:val="00D86AC3"/>
    <w:pPr>
      <w:spacing w:after="100"/>
      <w:ind w:left="560"/>
    </w:pPr>
  </w:style>
</w:styles>
</file>

<file path=word/webSettings.xml><?xml version="1.0" encoding="utf-8"?>
<w:webSettings xmlns:r="http://schemas.openxmlformats.org/officeDocument/2006/relationships" xmlns:w="http://schemas.openxmlformats.org/wordprocessingml/2006/main">
  <w:divs>
    <w:div w:id="391077540">
      <w:bodyDiv w:val="1"/>
      <w:marLeft w:val="0"/>
      <w:marRight w:val="0"/>
      <w:marTop w:val="0"/>
      <w:marBottom w:val="0"/>
      <w:divBdr>
        <w:top w:val="none" w:sz="0" w:space="0" w:color="auto"/>
        <w:left w:val="none" w:sz="0" w:space="0" w:color="auto"/>
        <w:bottom w:val="none" w:sz="0" w:space="0" w:color="auto"/>
        <w:right w:val="none" w:sz="0" w:space="0" w:color="auto"/>
      </w:divBdr>
    </w:div>
    <w:div w:id="1434934720">
      <w:bodyDiv w:val="1"/>
      <w:marLeft w:val="0"/>
      <w:marRight w:val="0"/>
      <w:marTop w:val="0"/>
      <w:marBottom w:val="0"/>
      <w:divBdr>
        <w:top w:val="none" w:sz="0" w:space="0" w:color="auto"/>
        <w:left w:val="none" w:sz="0" w:space="0" w:color="auto"/>
        <w:bottom w:val="none" w:sz="0" w:space="0" w:color="auto"/>
        <w:right w:val="none" w:sz="0" w:space="0" w:color="auto"/>
      </w:divBdr>
    </w:div>
    <w:div w:id="192599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660680-F189-4361-97D6-F38650D2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1378</Words>
  <Characters>7859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10</cp:revision>
  <dcterms:created xsi:type="dcterms:W3CDTF">2019-12-11T11:17:00Z</dcterms:created>
  <dcterms:modified xsi:type="dcterms:W3CDTF">2019-12-12T07:15:00Z</dcterms:modified>
</cp:coreProperties>
</file>