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F1C" w:rsidRPr="000F2212" w:rsidRDefault="003D6F1C" w:rsidP="003D6F1C">
      <w:pPr>
        <w:rPr>
          <w:rFonts w:ascii="Times New Roman" w:hAnsi="Times New Roman" w:cs="Times New Roman"/>
          <w:color w:val="auto"/>
          <w:sz w:val="28"/>
          <w:szCs w:val="28"/>
        </w:rPr>
      </w:pPr>
      <w:r w:rsidRPr="000F2212">
        <w:rPr>
          <w:rFonts w:ascii="Times New Roman" w:eastAsia="Times New Roman" w:hAnsi="Times New Roman" w:cs="Times New Roman"/>
          <w:b/>
          <w:color w:val="auto"/>
          <w:sz w:val="28"/>
          <w:szCs w:val="28"/>
        </w:rPr>
        <w:t>МИНИСТЕРСТВО ОБРАЗОВАНИЯ И НАУКИ РОССИЙСКОЙ ФЕДЕРАЦИИ</w:t>
      </w:r>
    </w:p>
    <w:p w:rsidR="003D6F1C" w:rsidRPr="000F2212" w:rsidRDefault="003D6F1C" w:rsidP="003D6F1C">
      <w:pPr>
        <w:rPr>
          <w:rFonts w:ascii="Times New Roman" w:hAnsi="Times New Roman" w:cs="Times New Roman"/>
          <w:color w:val="auto"/>
          <w:sz w:val="28"/>
          <w:szCs w:val="28"/>
        </w:rPr>
      </w:pPr>
      <w:r w:rsidRPr="000F2212">
        <w:rPr>
          <w:rFonts w:ascii="Times New Roman" w:eastAsia="Times New Roman" w:hAnsi="Times New Roman" w:cs="Times New Roman"/>
          <w:smallCaps/>
          <w:color w:val="auto"/>
          <w:sz w:val="28"/>
          <w:szCs w:val="28"/>
        </w:rPr>
        <w:t xml:space="preserve">ФЕДЕРАЛЬНОЕ </w:t>
      </w:r>
      <w:r w:rsidRPr="000F2212">
        <w:rPr>
          <w:rFonts w:ascii="Times New Roman" w:eastAsia="Times New Roman" w:hAnsi="Times New Roman" w:cs="Times New Roman"/>
          <w:color w:val="auto"/>
          <w:sz w:val="28"/>
          <w:szCs w:val="28"/>
        </w:rPr>
        <w:t xml:space="preserve">ГОСУДАРСТВЕННОЕ </w:t>
      </w:r>
      <w:r w:rsidRPr="000F2212">
        <w:rPr>
          <w:rFonts w:ascii="Times New Roman" w:eastAsia="Times New Roman" w:hAnsi="Times New Roman" w:cs="Times New Roman"/>
          <w:smallCaps/>
          <w:color w:val="auto"/>
          <w:sz w:val="28"/>
          <w:szCs w:val="28"/>
        </w:rPr>
        <w:t xml:space="preserve">БЮДЖЕТНОЕ </w:t>
      </w:r>
      <w:r w:rsidRPr="000F2212">
        <w:rPr>
          <w:rFonts w:ascii="Times New Roman" w:eastAsia="Times New Roman" w:hAnsi="Times New Roman" w:cs="Times New Roman"/>
          <w:color w:val="auto"/>
          <w:sz w:val="28"/>
          <w:szCs w:val="28"/>
        </w:rPr>
        <w:t>ОБРАЗОВАТЕЛЬНОЕ УЧРЕЖДЕНИЕ ВЫСШЕГО ПРОФЕССИОНАЛЬНОГО ОБРАЗОВАНИЯ</w:t>
      </w:r>
    </w:p>
    <w:p w:rsidR="003D6F1C" w:rsidRPr="000F2212" w:rsidRDefault="003D6F1C" w:rsidP="003D6F1C">
      <w:pPr>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«ПОВОЛЖСКИЙ ГОСУДАРСТВЕННЫЙ ТЕХНОЛОГИЧЕСКИЙ УНИВЕРСИТЕТ»</w:t>
      </w: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Факультет информатики и вычислительной техники</w:t>
      </w: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ind w:left="7080"/>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 xml:space="preserve">Кафедра </w:t>
      </w:r>
      <w:proofErr w:type="spellStart"/>
      <w:r w:rsidRPr="000F2212">
        <w:rPr>
          <w:rFonts w:ascii="Times New Roman" w:eastAsia="Times New Roman" w:hAnsi="Times New Roman" w:cs="Times New Roman"/>
          <w:color w:val="auto"/>
          <w:sz w:val="28"/>
          <w:szCs w:val="28"/>
        </w:rPr>
        <w:t>ИиСП</w:t>
      </w:r>
      <w:proofErr w:type="spellEnd"/>
    </w:p>
    <w:p w:rsidR="003D6F1C" w:rsidRPr="000F2212" w:rsidRDefault="003D6F1C" w:rsidP="003D6F1C">
      <w:pPr>
        <w:ind w:left="7080"/>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jc w:val="left"/>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A221F" w:rsidP="003D6F1C">
      <w:pPr>
        <w:rPr>
          <w:rFonts w:ascii="Times New Roman" w:hAnsi="Times New Roman" w:cs="Times New Roman"/>
          <w:color w:val="auto"/>
          <w:sz w:val="28"/>
          <w:szCs w:val="28"/>
        </w:rPr>
      </w:pPr>
      <w:r w:rsidRPr="003A221F">
        <w:rPr>
          <w:rFonts w:ascii="Times New Roman" w:eastAsia="Times New Roman" w:hAnsi="Times New Roman" w:cs="Times New Roman"/>
          <w:b/>
          <w:color w:val="auto"/>
          <w:sz w:val="28"/>
          <w:szCs w:val="28"/>
          <w:highlight w:val="yellow"/>
        </w:rPr>
        <w:t>ВКР</w:t>
      </w:r>
      <w:r w:rsidR="003D6F1C" w:rsidRPr="003A221F">
        <w:rPr>
          <w:rFonts w:ascii="Times New Roman" w:eastAsia="Times New Roman" w:hAnsi="Times New Roman" w:cs="Times New Roman"/>
          <w:b/>
          <w:color w:val="auto"/>
          <w:sz w:val="28"/>
          <w:szCs w:val="28"/>
          <w:highlight w:val="yellow"/>
        </w:rPr>
        <w:t xml:space="preserve"> по теме</w:t>
      </w:r>
    </w:p>
    <w:p w:rsidR="003D6F1C" w:rsidRPr="000F2212" w:rsidRDefault="003D6F1C" w:rsidP="003D6F1C">
      <w:pPr>
        <w:rPr>
          <w:rFonts w:ascii="Times New Roman" w:hAnsi="Times New Roman" w:cs="Times New Roman"/>
          <w:color w:val="auto"/>
          <w:sz w:val="28"/>
          <w:szCs w:val="28"/>
        </w:rPr>
      </w:pPr>
      <w:r w:rsidRPr="000F2212">
        <w:rPr>
          <w:rFonts w:ascii="Times New Roman" w:eastAsia="Times New Roman" w:hAnsi="Times New Roman" w:cs="Times New Roman"/>
          <w:b/>
          <w:color w:val="auto"/>
          <w:sz w:val="28"/>
          <w:szCs w:val="28"/>
        </w:rPr>
        <w:t xml:space="preserve"> «</w:t>
      </w:r>
      <w:r>
        <w:rPr>
          <w:rFonts w:ascii="Times New Roman" w:eastAsia="Times New Roman" w:hAnsi="Times New Roman" w:cs="Times New Roman"/>
          <w:b/>
          <w:bCs/>
          <w:color w:val="auto"/>
          <w:sz w:val="28"/>
          <w:szCs w:val="28"/>
        </w:rPr>
        <w:t xml:space="preserve">Разработка </w:t>
      </w:r>
      <w:proofErr w:type="spellStart"/>
      <w:r>
        <w:rPr>
          <w:rFonts w:ascii="Times New Roman" w:eastAsia="Times New Roman" w:hAnsi="Times New Roman" w:cs="Times New Roman"/>
          <w:b/>
          <w:bCs/>
          <w:color w:val="auto"/>
          <w:sz w:val="28"/>
          <w:szCs w:val="28"/>
        </w:rPr>
        <w:t>нейросетевого</w:t>
      </w:r>
      <w:proofErr w:type="spellEnd"/>
      <w:r>
        <w:rPr>
          <w:rFonts w:ascii="Times New Roman" w:eastAsia="Times New Roman" w:hAnsi="Times New Roman" w:cs="Times New Roman"/>
          <w:b/>
          <w:bCs/>
          <w:color w:val="auto"/>
          <w:sz w:val="28"/>
          <w:szCs w:val="28"/>
        </w:rPr>
        <w:t xml:space="preserve"> </w:t>
      </w:r>
      <w:proofErr w:type="gramStart"/>
      <w:r>
        <w:rPr>
          <w:rFonts w:ascii="Times New Roman" w:eastAsia="Times New Roman" w:hAnsi="Times New Roman" w:cs="Times New Roman"/>
          <w:b/>
          <w:bCs/>
          <w:color w:val="auto"/>
          <w:sz w:val="28"/>
          <w:szCs w:val="28"/>
        </w:rPr>
        <w:t>игрового</w:t>
      </w:r>
      <w:proofErr w:type="gramEnd"/>
      <w:r>
        <w:rPr>
          <w:rFonts w:ascii="Times New Roman" w:eastAsia="Times New Roman" w:hAnsi="Times New Roman" w:cs="Times New Roman"/>
          <w:b/>
          <w:bCs/>
          <w:color w:val="auto"/>
          <w:sz w:val="28"/>
          <w:szCs w:val="28"/>
        </w:rPr>
        <w:t xml:space="preserve"> AI для военной стратегии на дорожном графе</w:t>
      </w:r>
      <w:r w:rsidRPr="000F2212">
        <w:rPr>
          <w:rFonts w:ascii="Times New Roman" w:eastAsia="Times New Roman" w:hAnsi="Times New Roman" w:cs="Times New Roman"/>
          <w:b/>
          <w:color w:val="auto"/>
          <w:sz w:val="28"/>
          <w:szCs w:val="28"/>
        </w:rPr>
        <w:t>»</w:t>
      </w:r>
    </w:p>
    <w:p w:rsidR="003D6F1C" w:rsidRPr="000F2212" w:rsidRDefault="003D6F1C" w:rsidP="003D6F1C">
      <w:pPr>
        <w:jc w:val="left"/>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jc w:val="both"/>
        <w:rPr>
          <w:rFonts w:ascii="Times New Roman" w:hAnsi="Times New Roman" w:cs="Times New Roman"/>
          <w:color w:val="auto"/>
          <w:sz w:val="28"/>
          <w:szCs w:val="28"/>
        </w:rPr>
      </w:pPr>
    </w:p>
    <w:p w:rsidR="003D6F1C" w:rsidRPr="000F2212" w:rsidRDefault="003D6F1C" w:rsidP="003D6F1C">
      <w:pPr>
        <w:jc w:val="both"/>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p>
    <w:p w:rsidR="003D6F1C" w:rsidRPr="000F2212" w:rsidRDefault="003D6F1C" w:rsidP="003D6F1C">
      <w:pPr>
        <w:ind w:left="6690"/>
        <w:jc w:val="left"/>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Выполнил:</w:t>
      </w:r>
    </w:p>
    <w:p w:rsidR="003D6F1C" w:rsidRPr="000F2212" w:rsidRDefault="003D6F1C" w:rsidP="003D6F1C">
      <w:pPr>
        <w:ind w:left="6690"/>
        <w:jc w:val="left"/>
        <w:rPr>
          <w:rFonts w:ascii="Times New Roman" w:eastAsia="Times New Roman" w:hAnsi="Times New Roman" w:cs="Times New Roman"/>
          <w:color w:val="auto"/>
          <w:sz w:val="28"/>
          <w:szCs w:val="28"/>
        </w:rPr>
      </w:pPr>
      <w:r w:rsidRPr="000F2212">
        <w:rPr>
          <w:rFonts w:ascii="Times New Roman" w:eastAsia="Times New Roman" w:hAnsi="Times New Roman" w:cs="Times New Roman"/>
          <w:color w:val="auto"/>
          <w:sz w:val="28"/>
          <w:szCs w:val="28"/>
        </w:rPr>
        <w:t xml:space="preserve">студент </w:t>
      </w:r>
    </w:p>
    <w:p w:rsidR="003D6F1C" w:rsidRPr="000F2212" w:rsidRDefault="003D6F1C" w:rsidP="003D6F1C">
      <w:pPr>
        <w:ind w:left="6690"/>
        <w:jc w:val="left"/>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группы ПС</w:t>
      </w:r>
      <w:r w:rsidR="003A221F">
        <w:rPr>
          <w:rFonts w:ascii="Times New Roman" w:eastAsia="Times New Roman" w:hAnsi="Times New Roman" w:cs="Times New Roman"/>
          <w:color w:val="auto"/>
          <w:sz w:val="28"/>
          <w:szCs w:val="28"/>
        </w:rPr>
        <w:t>м</w:t>
      </w:r>
      <w:r w:rsidRPr="000F2212">
        <w:rPr>
          <w:rFonts w:ascii="Times New Roman" w:eastAsia="Times New Roman" w:hAnsi="Times New Roman" w:cs="Times New Roman"/>
          <w:color w:val="auto"/>
          <w:sz w:val="28"/>
          <w:szCs w:val="28"/>
        </w:rPr>
        <w:t>-</w:t>
      </w:r>
      <w:r w:rsidR="003A221F">
        <w:rPr>
          <w:rFonts w:ascii="Times New Roman" w:eastAsia="Times New Roman" w:hAnsi="Times New Roman" w:cs="Times New Roman"/>
          <w:color w:val="auto"/>
          <w:sz w:val="28"/>
          <w:szCs w:val="28"/>
        </w:rPr>
        <w:t>2</w:t>
      </w:r>
      <w:r w:rsidRPr="000F2212">
        <w:rPr>
          <w:rFonts w:ascii="Times New Roman" w:eastAsia="Times New Roman" w:hAnsi="Times New Roman" w:cs="Times New Roman"/>
          <w:color w:val="auto"/>
          <w:sz w:val="28"/>
          <w:szCs w:val="28"/>
        </w:rPr>
        <w:t>1</w:t>
      </w:r>
    </w:p>
    <w:p w:rsidR="003D6F1C" w:rsidRPr="000F2212" w:rsidRDefault="003D6F1C" w:rsidP="003D6F1C">
      <w:pPr>
        <w:ind w:left="6690"/>
        <w:jc w:val="left"/>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Колчин И.А.</w:t>
      </w:r>
      <w:r w:rsidRPr="000F2212">
        <w:rPr>
          <w:rFonts w:ascii="Times New Roman" w:eastAsia="Times New Roman" w:hAnsi="Times New Roman" w:cs="Times New Roman"/>
          <w:color w:val="auto"/>
          <w:sz w:val="28"/>
          <w:szCs w:val="28"/>
        </w:rPr>
        <w:br/>
      </w:r>
    </w:p>
    <w:p w:rsidR="003D6F1C" w:rsidRPr="000F2212" w:rsidRDefault="003D6F1C" w:rsidP="003D6F1C">
      <w:pPr>
        <w:jc w:val="left"/>
        <w:rPr>
          <w:rFonts w:ascii="Times New Roman" w:hAnsi="Times New Roman" w:cs="Times New Roman"/>
          <w:color w:val="auto"/>
          <w:sz w:val="28"/>
          <w:szCs w:val="28"/>
        </w:rPr>
      </w:pPr>
    </w:p>
    <w:p w:rsidR="003D6F1C" w:rsidRPr="000F2212" w:rsidRDefault="003D6F1C" w:rsidP="003D6F1C">
      <w:pPr>
        <w:ind w:left="6690"/>
        <w:jc w:val="left"/>
        <w:rPr>
          <w:rFonts w:ascii="Times New Roman" w:hAnsi="Times New Roman" w:cs="Times New Roman"/>
          <w:color w:val="auto"/>
          <w:sz w:val="28"/>
          <w:szCs w:val="28"/>
        </w:rPr>
      </w:pPr>
      <w:r w:rsidRPr="002243EA">
        <w:rPr>
          <w:rFonts w:ascii="Times New Roman" w:eastAsia="Times New Roman" w:hAnsi="Times New Roman" w:cs="Times New Roman"/>
          <w:color w:val="auto"/>
          <w:sz w:val="28"/>
          <w:szCs w:val="28"/>
        </w:rPr>
        <w:t>Проверил:</w:t>
      </w:r>
    </w:p>
    <w:p w:rsidR="003D6F1C" w:rsidRDefault="003D6F1C" w:rsidP="003D6F1C">
      <w:pPr>
        <w:ind w:left="6690"/>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к.т.н., доцент </w:t>
      </w:r>
    </w:p>
    <w:p w:rsidR="003D6F1C" w:rsidRPr="002243EA" w:rsidRDefault="003D6F1C" w:rsidP="003D6F1C">
      <w:pPr>
        <w:ind w:left="6690"/>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Егошин А.В.</w:t>
      </w:r>
    </w:p>
    <w:p w:rsidR="003D6F1C" w:rsidRPr="000F2212" w:rsidRDefault="003D6F1C" w:rsidP="003D6F1C">
      <w:pPr>
        <w:ind w:left="6690"/>
        <w:jc w:val="left"/>
        <w:rPr>
          <w:rFonts w:ascii="Times New Roman" w:hAnsi="Times New Roman" w:cs="Times New Roman"/>
          <w:color w:val="auto"/>
          <w:sz w:val="28"/>
          <w:szCs w:val="28"/>
        </w:rPr>
      </w:pPr>
    </w:p>
    <w:p w:rsidR="003D6F1C" w:rsidRPr="000F2212" w:rsidRDefault="003D6F1C" w:rsidP="003D6F1C">
      <w:pPr>
        <w:ind w:left="5664"/>
        <w:rPr>
          <w:rFonts w:ascii="Times New Roman" w:hAnsi="Times New Roman" w:cs="Times New Roman"/>
          <w:color w:val="auto"/>
          <w:sz w:val="28"/>
          <w:szCs w:val="28"/>
        </w:rPr>
      </w:pPr>
    </w:p>
    <w:p w:rsidR="003D6F1C" w:rsidRPr="000F2212" w:rsidRDefault="003D6F1C" w:rsidP="003D6F1C">
      <w:pPr>
        <w:rPr>
          <w:rFonts w:ascii="Times New Roman" w:hAnsi="Times New Roman" w:cs="Times New Roman"/>
          <w:color w:val="auto"/>
          <w:sz w:val="28"/>
          <w:szCs w:val="28"/>
        </w:rPr>
      </w:pPr>
      <w:r w:rsidRPr="000F2212">
        <w:rPr>
          <w:rFonts w:ascii="Times New Roman" w:eastAsia="Times New Roman" w:hAnsi="Times New Roman" w:cs="Times New Roman"/>
          <w:color w:val="auto"/>
          <w:sz w:val="28"/>
          <w:szCs w:val="28"/>
        </w:rPr>
        <w:t>г. Йошкар-Ола</w:t>
      </w:r>
    </w:p>
    <w:p w:rsidR="003D6F1C" w:rsidRPr="003D6F1C" w:rsidRDefault="003D6F1C" w:rsidP="003D6F1C">
      <w:pPr>
        <w:rPr>
          <w:rFonts w:ascii="Times New Roman" w:eastAsia="Times New Roman" w:hAnsi="Times New Roman" w:cs="Times New Roman"/>
          <w:color w:val="auto"/>
          <w:sz w:val="28"/>
          <w:szCs w:val="28"/>
          <w:lang w:val="en-US"/>
        </w:rPr>
      </w:pPr>
      <w:r w:rsidRPr="000F2212">
        <w:rPr>
          <w:rFonts w:ascii="Times New Roman" w:eastAsia="Times New Roman" w:hAnsi="Times New Roman" w:cs="Times New Roman"/>
          <w:color w:val="auto"/>
          <w:sz w:val="28"/>
          <w:szCs w:val="28"/>
        </w:rPr>
        <w:t>201</w:t>
      </w:r>
      <w:r>
        <w:rPr>
          <w:rFonts w:ascii="Times New Roman" w:eastAsia="Times New Roman" w:hAnsi="Times New Roman" w:cs="Times New Roman"/>
          <w:color w:val="auto"/>
          <w:sz w:val="28"/>
          <w:szCs w:val="28"/>
          <w:lang w:val="en-US"/>
        </w:rPr>
        <w:t>9</w:t>
      </w:r>
    </w:p>
    <w:sdt>
      <w:sdtPr>
        <w:id w:val="369237"/>
        <w:docPartObj>
          <w:docPartGallery w:val="Table of Contents"/>
          <w:docPartUnique/>
        </w:docPartObj>
      </w:sdtPr>
      <w:sdtEndPr>
        <w:rPr>
          <w:rFonts w:ascii="Liberation Serif" w:eastAsia="Liberation Serif" w:hAnsi="Liberation Serif" w:cs="Liberation Serif"/>
          <w:color w:val="00000A"/>
          <w:sz w:val="24"/>
          <w:szCs w:val="24"/>
        </w:rPr>
      </w:sdtEndPr>
      <w:sdtContent>
        <w:p w:rsidR="003D6F1C" w:rsidRDefault="003D6F1C">
          <w:pPr>
            <w:pStyle w:val="a6"/>
          </w:pPr>
          <w:r>
            <w:t>Оглавление</w:t>
          </w:r>
        </w:p>
        <w:p w:rsidR="00633232" w:rsidRDefault="003D6F1C">
          <w:pPr>
            <w:pStyle w:val="11"/>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8671111" w:history="1">
            <w:r w:rsidR="00633232" w:rsidRPr="003530ED">
              <w:rPr>
                <w:rStyle w:val="ab"/>
                <w:rFonts w:eastAsia="Times New Roman"/>
                <w:noProof/>
              </w:rPr>
              <w:t>Актуальность</w:t>
            </w:r>
            <w:r w:rsidR="00633232">
              <w:rPr>
                <w:noProof/>
                <w:webHidden/>
              </w:rPr>
              <w:tab/>
            </w:r>
            <w:r w:rsidR="00633232">
              <w:rPr>
                <w:noProof/>
                <w:webHidden/>
              </w:rPr>
              <w:fldChar w:fldCharType="begin"/>
            </w:r>
            <w:r w:rsidR="00633232">
              <w:rPr>
                <w:noProof/>
                <w:webHidden/>
              </w:rPr>
              <w:instrText xml:space="preserve"> PAGEREF _Toc18671111 \h </w:instrText>
            </w:r>
            <w:r w:rsidR="00633232">
              <w:rPr>
                <w:noProof/>
                <w:webHidden/>
              </w:rPr>
            </w:r>
            <w:r w:rsidR="00633232">
              <w:rPr>
                <w:noProof/>
                <w:webHidden/>
              </w:rPr>
              <w:fldChar w:fldCharType="separate"/>
            </w:r>
            <w:r w:rsidR="00633232">
              <w:rPr>
                <w:noProof/>
                <w:webHidden/>
              </w:rPr>
              <w:t>4</w:t>
            </w:r>
            <w:r w:rsidR="00633232">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12" w:history="1">
            <w:r w:rsidRPr="003530ED">
              <w:rPr>
                <w:rStyle w:val="ab"/>
                <w:rFonts w:eastAsia="Times New Roman"/>
                <w:noProof/>
              </w:rPr>
              <w:t>Почему этим нужно заниматься</w:t>
            </w:r>
            <w:r>
              <w:rPr>
                <w:noProof/>
                <w:webHidden/>
              </w:rPr>
              <w:tab/>
            </w:r>
            <w:r>
              <w:rPr>
                <w:noProof/>
                <w:webHidden/>
              </w:rPr>
              <w:fldChar w:fldCharType="begin"/>
            </w:r>
            <w:r>
              <w:rPr>
                <w:noProof/>
                <w:webHidden/>
              </w:rPr>
              <w:instrText xml:space="preserve"> PAGEREF _Toc18671112 \h </w:instrText>
            </w:r>
            <w:r>
              <w:rPr>
                <w:noProof/>
                <w:webHidden/>
              </w:rPr>
            </w:r>
            <w:r>
              <w:rPr>
                <w:noProof/>
                <w:webHidden/>
              </w:rPr>
              <w:fldChar w:fldCharType="separate"/>
            </w:r>
            <w:r>
              <w:rPr>
                <w:noProof/>
                <w:webHidden/>
              </w:rPr>
              <w:t>4</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13" w:history="1">
            <w:r w:rsidRPr="003530ED">
              <w:rPr>
                <w:rStyle w:val="ab"/>
                <w:rFonts w:eastAsia="Times New Roman"/>
                <w:noProof/>
              </w:rPr>
              <w:t>Недостатки существующих решений и предлагаемые решения</w:t>
            </w:r>
            <w:r>
              <w:rPr>
                <w:noProof/>
                <w:webHidden/>
              </w:rPr>
              <w:tab/>
            </w:r>
            <w:r>
              <w:rPr>
                <w:noProof/>
                <w:webHidden/>
              </w:rPr>
              <w:fldChar w:fldCharType="begin"/>
            </w:r>
            <w:r>
              <w:rPr>
                <w:noProof/>
                <w:webHidden/>
              </w:rPr>
              <w:instrText xml:space="preserve"> PAGEREF _Toc18671113 \h </w:instrText>
            </w:r>
            <w:r>
              <w:rPr>
                <w:noProof/>
                <w:webHidden/>
              </w:rPr>
            </w:r>
            <w:r>
              <w:rPr>
                <w:noProof/>
                <w:webHidden/>
              </w:rPr>
              <w:fldChar w:fldCharType="separate"/>
            </w:r>
            <w:r>
              <w:rPr>
                <w:noProof/>
                <w:webHidden/>
              </w:rPr>
              <w:t>4</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14" w:history="1">
            <w:r w:rsidRPr="003530ED">
              <w:rPr>
                <w:rStyle w:val="ab"/>
                <w:rFonts w:eastAsia="Times New Roman"/>
                <w:noProof/>
              </w:rPr>
              <w:t>Постановка задачи</w:t>
            </w:r>
            <w:r>
              <w:rPr>
                <w:noProof/>
                <w:webHidden/>
              </w:rPr>
              <w:tab/>
            </w:r>
            <w:r>
              <w:rPr>
                <w:noProof/>
                <w:webHidden/>
              </w:rPr>
              <w:fldChar w:fldCharType="begin"/>
            </w:r>
            <w:r>
              <w:rPr>
                <w:noProof/>
                <w:webHidden/>
              </w:rPr>
              <w:instrText xml:space="preserve"> PAGEREF _Toc18671114 \h </w:instrText>
            </w:r>
            <w:r>
              <w:rPr>
                <w:noProof/>
                <w:webHidden/>
              </w:rPr>
            </w:r>
            <w:r>
              <w:rPr>
                <w:noProof/>
                <w:webHidden/>
              </w:rPr>
              <w:fldChar w:fldCharType="separate"/>
            </w:r>
            <w:r>
              <w:rPr>
                <w:noProof/>
                <w:webHidden/>
              </w:rPr>
              <w:t>5</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15" w:history="1">
            <w:r w:rsidRPr="003530ED">
              <w:rPr>
                <w:rStyle w:val="ab"/>
                <w:rFonts w:eastAsia="Times New Roman"/>
                <w:noProof/>
              </w:rPr>
              <w:t>Научная новизна</w:t>
            </w:r>
            <w:r>
              <w:rPr>
                <w:noProof/>
                <w:webHidden/>
              </w:rPr>
              <w:tab/>
            </w:r>
            <w:r>
              <w:rPr>
                <w:noProof/>
                <w:webHidden/>
              </w:rPr>
              <w:fldChar w:fldCharType="begin"/>
            </w:r>
            <w:r>
              <w:rPr>
                <w:noProof/>
                <w:webHidden/>
              </w:rPr>
              <w:instrText xml:space="preserve"> PAGEREF _Toc18671115 \h </w:instrText>
            </w:r>
            <w:r>
              <w:rPr>
                <w:noProof/>
                <w:webHidden/>
              </w:rPr>
            </w:r>
            <w:r>
              <w:rPr>
                <w:noProof/>
                <w:webHidden/>
              </w:rPr>
              <w:fldChar w:fldCharType="separate"/>
            </w:r>
            <w:r>
              <w:rPr>
                <w:noProof/>
                <w:webHidden/>
              </w:rPr>
              <w:t>5</w:t>
            </w:r>
            <w:r>
              <w:rPr>
                <w:noProof/>
                <w:webHidden/>
              </w:rPr>
              <w:fldChar w:fldCharType="end"/>
            </w:r>
          </w:hyperlink>
        </w:p>
        <w:p w:rsidR="00633232" w:rsidRDefault="00633232">
          <w:pPr>
            <w:pStyle w:val="11"/>
            <w:tabs>
              <w:tab w:val="right" w:leader="dot" w:pos="9345"/>
            </w:tabs>
            <w:rPr>
              <w:rFonts w:asciiTheme="minorHAnsi" w:eastAsiaTheme="minorEastAsia" w:hAnsiTheme="minorHAnsi" w:cstheme="minorBidi"/>
              <w:noProof/>
              <w:color w:val="auto"/>
              <w:sz w:val="22"/>
              <w:szCs w:val="22"/>
            </w:rPr>
          </w:pPr>
          <w:hyperlink w:anchor="_Toc18671116" w:history="1">
            <w:r w:rsidRPr="003530ED">
              <w:rPr>
                <w:rStyle w:val="ab"/>
                <w:rFonts w:eastAsia="Times New Roman"/>
                <w:noProof/>
              </w:rPr>
              <w:t>Аналитическая часть</w:t>
            </w:r>
            <w:r>
              <w:rPr>
                <w:noProof/>
                <w:webHidden/>
              </w:rPr>
              <w:tab/>
            </w:r>
            <w:r>
              <w:rPr>
                <w:noProof/>
                <w:webHidden/>
              </w:rPr>
              <w:fldChar w:fldCharType="begin"/>
            </w:r>
            <w:r>
              <w:rPr>
                <w:noProof/>
                <w:webHidden/>
              </w:rPr>
              <w:instrText xml:space="preserve"> PAGEREF _Toc18671116 \h </w:instrText>
            </w:r>
            <w:r>
              <w:rPr>
                <w:noProof/>
                <w:webHidden/>
              </w:rPr>
            </w:r>
            <w:r>
              <w:rPr>
                <w:noProof/>
                <w:webHidden/>
              </w:rPr>
              <w:fldChar w:fldCharType="separate"/>
            </w:r>
            <w:r>
              <w:rPr>
                <w:noProof/>
                <w:webHidden/>
              </w:rPr>
              <w:t>6</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17" w:history="1">
            <w:r w:rsidRPr="003530ED">
              <w:rPr>
                <w:rStyle w:val="ab"/>
                <w:noProof/>
              </w:rPr>
              <w:t>Обзор исследований</w:t>
            </w:r>
            <w:r>
              <w:rPr>
                <w:noProof/>
                <w:webHidden/>
              </w:rPr>
              <w:tab/>
            </w:r>
            <w:r>
              <w:rPr>
                <w:noProof/>
                <w:webHidden/>
              </w:rPr>
              <w:fldChar w:fldCharType="begin"/>
            </w:r>
            <w:r>
              <w:rPr>
                <w:noProof/>
                <w:webHidden/>
              </w:rPr>
              <w:instrText xml:space="preserve"> PAGEREF _Toc18671117 \h </w:instrText>
            </w:r>
            <w:r>
              <w:rPr>
                <w:noProof/>
                <w:webHidden/>
              </w:rPr>
            </w:r>
            <w:r>
              <w:rPr>
                <w:noProof/>
                <w:webHidden/>
              </w:rPr>
              <w:fldChar w:fldCharType="separate"/>
            </w:r>
            <w:r>
              <w:rPr>
                <w:noProof/>
                <w:webHidden/>
              </w:rPr>
              <w:t>6</w:t>
            </w:r>
            <w:r>
              <w:rPr>
                <w:noProof/>
                <w:webHidden/>
              </w:rPr>
              <w:fldChar w:fldCharType="end"/>
            </w:r>
          </w:hyperlink>
        </w:p>
        <w:p w:rsidR="00633232" w:rsidRDefault="00633232">
          <w:pPr>
            <w:pStyle w:val="33"/>
            <w:tabs>
              <w:tab w:val="right" w:leader="dot" w:pos="9345"/>
            </w:tabs>
            <w:rPr>
              <w:rFonts w:asciiTheme="minorHAnsi" w:eastAsiaTheme="minorEastAsia" w:hAnsiTheme="minorHAnsi" w:cstheme="minorBidi"/>
              <w:noProof/>
              <w:color w:val="auto"/>
              <w:sz w:val="22"/>
              <w:szCs w:val="22"/>
            </w:rPr>
          </w:pPr>
          <w:hyperlink w:anchor="_Toc18671118" w:history="1">
            <w:r w:rsidRPr="003530ED">
              <w:rPr>
                <w:rStyle w:val="ab"/>
                <w:noProof/>
              </w:rPr>
              <w:t>Бот компании OpenAI игры Dota 2</w:t>
            </w:r>
            <w:r>
              <w:rPr>
                <w:noProof/>
                <w:webHidden/>
              </w:rPr>
              <w:tab/>
            </w:r>
            <w:r>
              <w:rPr>
                <w:noProof/>
                <w:webHidden/>
              </w:rPr>
              <w:fldChar w:fldCharType="begin"/>
            </w:r>
            <w:r>
              <w:rPr>
                <w:noProof/>
                <w:webHidden/>
              </w:rPr>
              <w:instrText xml:space="preserve"> PAGEREF _Toc18671118 \h </w:instrText>
            </w:r>
            <w:r>
              <w:rPr>
                <w:noProof/>
                <w:webHidden/>
              </w:rPr>
            </w:r>
            <w:r>
              <w:rPr>
                <w:noProof/>
                <w:webHidden/>
              </w:rPr>
              <w:fldChar w:fldCharType="separate"/>
            </w:r>
            <w:r>
              <w:rPr>
                <w:noProof/>
                <w:webHidden/>
              </w:rPr>
              <w:t>6</w:t>
            </w:r>
            <w:r>
              <w:rPr>
                <w:noProof/>
                <w:webHidden/>
              </w:rPr>
              <w:fldChar w:fldCharType="end"/>
            </w:r>
          </w:hyperlink>
        </w:p>
        <w:p w:rsidR="00633232" w:rsidRDefault="00633232">
          <w:pPr>
            <w:pStyle w:val="33"/>
            <w:tabs>
              <w:tab w:val="right" w:leader="dot" w:pos="9345"/>
            </w:tabs>
            <w:rPr>
              <w:rFonts w:asciiTheme="minorHAnsi" w:eastAsiaTheme="minorEastAsia" w:hAnsiTheme="minorHAnsi" w:cstheme="minorBidi"/>
              <w:noProof/>
              <w:color w:val="auto"/>
              <w:sz w:val="22"/>
              <w:szCs w:val="22"/>
            </w:rPr>
          </w:pPr>
          <w:hyperlink w:anchor="_Toc18671119" w:history="1">
            <w:r w:rsidRPr="003530ED">
              <w:rPr>
                <w:rStyle w:val="ab"/>
                <w:noProof/>
              </w:rPr>
              <w:t>Бот компании OpenAI играющий в сумо и футбол</w:t>
            </w:r>
            <w:r>
              <w:rPr>
                <w:noProof/>
                <w:webHidden/>
              </w:rPr>
              <w:tab/>
            </w:r>
            <w:r>
              <w:rPr>
                <w:noProof/>
                <w:webHidden/>
              </w:rPr>
              <w:fldChar w:fldCharType="begin"/>
            </w:r>
            <w:r>
              <w:rPr>
                <w:noProof/>
                <w:webHidden/>
              </w:rPr>
              <w:instrText xml:space="preserve"> PAGEREF _Toc18671119 \h </w:instrText>
            </w:r>
            <w:r>
              <w:rPr>
                <w:noProof/>
                <w:webHidden/>
              </w:rPr>
            </w:r>
            <w:r>
              <w:rPr>
                <w:noProof/>
                <w:webHidden/>
              </w:rPr>
              <w:fldChar w:fldCharType="separate"/>
            </w:r>
            <w:r>
              <w:rPr>
                <w:noProof/>
                <w:webHidden/>
              </w:rPr>
              <w:t>6</w:t>
            </w:r>
            <w:r>
              <w:rPr>
                <w:noProof/>
                <w:webHidden/>
              </w:rPr>
              <w:fldChar w:fldCharType="end"/>
            </w:r>
          </w:hyperlink>
        </w:p>
        <w:p w:rsidR="00633232" w:rsidRDefault="00633232">
          <w:pPr>
            <w:pStyle w:val="33"/>
            <w:tabs>
              <w:tab w:val="right" w:leader="dot" w:pos="9345"/>
            </w:tabs>
            <w:rPr>
              <w:rFonts w:asciiTheme="minorHAnsi" w:eastAsiaTheme="minorEastAsia" w:hAnsiTheme="minorHAnsi" w:cstheme="minorBidi"/>
              <w:noProof/>
              <w:color w:val="auto"/>
              <w:sz w:val="22"/>
              <w:szCs w:val="22"/>
            </w:rPr>
          </w:pPr>
          <w:hyperlink w:anchor="_Toc18671120" w:history="1">
            <w:r w:rsidRPr="003530ED">
              <w:rPr>
                <w:rStyle w:val="ab"/>
                <w:noProof/>
                <w:lang w:val="en-US"/>
              </w:rPr>
              <w:t>Per-Arne Andersen, Morten Goodwin, Ole-Christoffer Granmo «Deep RTS: A Game Environment for Deep Reinforcement Learning in Real-Time Strategy Games»</w:t>
            </w:r>
            <w:r>
              <w:rPr>
                <w:noProof/>
                <w:webHidden/>
              </w:rPr>
              <w:tab/>
            </w:r>
            <w:r>
              <w:rPr>
                <w:noProof/>
                <w:webHidden/>
              </w:rPr>
              <w:fldChar w:fldCharType="begin"/>
            </w:r>
            <w:r>
              <w:rPr>
                <w:noProof/>
                <w:webHidden/>
              </w:rPr>
              <w:instrText xml:space="preserve"> PAGEREF _Toc18671120 \h </w:instrText>
            </w:r>
            <w:r>
              <w:rPr>
                <w:noProof/>
                <w:webHidden/>
              </w:rPr>
            </w:r>
            <w:r>
              <w:rPr>
                <w:noProof/>
                <w:webHidden/>
              </w:rPr>
              <w:fldChar w:fldCharType="separate"/>
            </w:r>
            <w:r>
              <w:rPr>
                <w:noProof/>
                <w:webHidden/>
              </w:rPr>
              <w:t>6</w:t>
            </w:r>
            <w:r>
              <w:rPr>
                <w:noProof/>
                <w:webHidden/>
              </w:rPr>
              <w:fldChar w:fldCharType="end"/>
            </w:r>
          </w:hyperlink>
        </w:p>
        <w:p w:rsidR="00633232" w:rsidRDefault="00633232">
          <w:pPr>
            <w:pStyle w:val="33"/>
            <w:tabs>
              <w:tab w:val="right" w:leader="dot" w:pos="9345"/>
            </w:tabs>
            <w:rPr>
              <w:rFonts w:asciiTheme="minorHAnsi" w:eastAsiaTheme="minorEastAsia" w:hAnsiTheme="minorHAnsi" w:cstheme="minorBidi"/>
              <w:noProof/>
              <w:color w:val="auto"/>
              <w:sz w:val="22"/>
              <w:szCs w:val="22"/>
            </w:rPr>
          </w:pPr>
          <w:hyperlink w:anchor="_Toc18671121" w:history="1">
            <w:r w:rsidRPr="003530ED">
              <w:rPr>
                <w:rStyle w:val="ab"/>
                <w:noProof/>
                <w:lang w:val="en-US"/>
              </w:rPr>
              <w:t>Kun Shao, Yuanheng Zhu, Member, IEEE and Dongbin Zhao, Senior Member «StarCraft Micromanagement with Reinforcement Learning and Curriculum Transfer Learning»</w:t>
            </w:r>
            <w:r>
              <w:rPr>
                <w:noProof/>
                <w:webHidden/>
              </w:rPr>
              <w:tab/>
            </w:r>
            <w:r>
              <w:rPr>
                <w:noProof/>
                <w:webHidden/>
              </w:rPr>
              <w:fldChar w:fldCharType="begin"/>
            </w:r>
            <w:r>
              <w:rPr>
                <w:noProof/>
                <w:webHidden/>
              </w:rPr>
              <w:instrText xml:space="preserve"> PAGEREF _Toc18671121 \h </w:instrText>
            </w:r>
            <w:r>
              <w:rPr>
                <w:noProof/>
                <w:webHidden/>
              </w:rPr>
            </w:r>
            <w:r>
              <w:rPr>
                <w:noProof/>
                <w:webHidden/>
              </w:rPr>
              <w:fldChar w:fldCharType="separate"/>
            </w:r>
            <w:r>
              <w:rPr>
                <w:noProof/>
                <w:webHidden/>
              </w:rPr>
              <w:t>6</w:t>
            </w:r>
            <w:r>
              <w:rPr>
                <w:noProof/>
                <w:webHidden/>
              </w:rPr>
              <w:fldChar w:fldCharType="end"/>
            </w:r>
          </w:hyperlink>
        </w:p>
        <w:p w:rsidR="00633232" w:rsidRDefault="00633232">
          <w:pPr>
            <w:pStyle w:val="33"/>
            <w:tabs>
              <w:tab w:val="right" w:leader="dot" w:pos="9345"/>
            </w:tabs>
            <w:rPr>
              <w:rFonts w:asciiTheme="minorHAnsi" w:eastAsiaTheme="minorEastAsia" w:hAnsiTheme="minorHAnsi" w:cstheme="minorBidi"/>
              <w:noProof/>
              <w:color w:val="auto"/>
              <w:sz w:val="22"/>
              <w:szCs w:val="22"/>
            </w:rPr>
          </w:pPr>
          <w:hyperlink w:anchor="_Toc18671122" w:history="1">
            <w:r w:rsidRPr="003530ED">
              <w:rPr>
                <w:rStyle w:val="ab"/>
                <w:noProof/>
                <w:lang w:val="en-US"/>
              </w:rPr>
              <w:t>Hendrik Baier, Peter I. Cowling «Evolutionary MCTS for Multi-Action Adversarial Games»</w:t>
            </w:r>
            <w:r>
              <w:rPr>
                <w:noProof/>
                <w:webHidden/>
              </w:rPr>
              <w:tab/>
            </w:r>
            <w:r>
              <w:rPr>
                <w:noProof/>
                <w:webHidden/>
              </w:rPr>
              <w:fldChar w:fldCharType="begin"/>
            </w:r>
            <w:r>
              <w:rPr>
                <w:noProof/>
                <w:webHidden/>
              </w:rPr>
              <w:instrText xml:space="preserve"> PAGEREF _Toc18671122 \h </w:instrText>
            </w:r>
            <w:r>
              <w:rPr>
                <w:noProof/>
                <w:webHidden/>
              </w:rPr>
            </w:r>
            <w:r>
              <w:rPr>
                <w:noProof/>
                <w:webHidden/>
              </w:rPr>
              <w:fldChar w:fldCharType="separate"/>
            </w:r>
            <w:r>
              <w:rPr>
                <w:noProof/>
                <w:webHidden/>
              </w:rPr>
              <w:t>6</w:t>
            </w:r>
            <w:r>
              <w:rPr>
                <w:noProof/>
                <w:webHidden/>
              </w:rPr>
              <w:fldChar w:fldCharType="end"/>
            </w:r>
          </w:hyperlink>
        </w:p>
        <w:p w:rsidR="00633232" w:rsidRDefault="00633232">
          <w:pPr>
            <w:pStyle w:val="33"/>
            <w:tabs>
              <w:tab w:val="right" w:leader="dot" w:pos="9345"/>
            </w:tabs>
            <w:rPr>
              <w:rFonts w:asciiTheme="minorHAnsi" w:eastAsiaTheme="minorEastAsia" w:hAnsiTheme="minorHAnsi" w:cstheme="minorBidi"/>
              <w:noProof/>
              <w:color w:val="auto"/>
              <w:sz w:val="22"/>
              <w:szCs w:val="22"/>
            </w:rPr>
          </w:pPr>
          <w:hyperlink w:anchor="_Toc18671123" w:history="1">
            <w:r w:rsidRPr="003530ED">
              <w:rPr>
                <w:rStyle w:val="ab"/>
                <w:noProof/>
                <w:lang w:val="en-US"/>
              </w:rPr>
              <w:t>AlphaStar: Mastering the Real-Time Strategy Game StarCraft II</w:t>
            </w:r>
            <w:r>
              <w:rPr>
                <w:noProof/>
                <w:webHidden/>
              </w:rPr>
              <w:tab/>
            </w:r>
            <w:r>
              <w:rPr>
                <w:noProof/>
                <w:webHidden/>
              </w:rPr>
              <w:fldChar w:fldCharType="begin"/>
            </w:r>
            <w:r>
              <w:rPr>
                <w:noProof/>
                <w:webHidden/>
              </w:rPr>
              <w:instrText xml:space="preserve"> PAGEREF _Toc18671123 \h </w:instrText>
            </w:r>
            <w:r>
              <w:rPr>
                <w:noProof/>
                <w:webHidden/>
              </w:rPr>
            </w:r>
            <w:r>
              <w:rPr>
                <w:noProof/>
                <w:webHidden/>
              </w:rPr>
              <w:fldChar w:fldCharType="separate"/>
            </w:r>
            <w:r>
              <w:rPr>
                <w:noProof/>
                <w:webHidden/>
              </w:rPr>
              <w:t>6</w:t>
            </w:r>
            <w:r>
              <w:rPr>
                <w:noProof/>
                <w:webHidden/>
              </w:rPr>
              <w:fldChar w:fldCharType="end"/>
            </w:r>
          </w:hyperlink>
        </w:p>
        <w:p w:rsidR="00633232" w:rsidRDefault="00633232">
          <w:pPr>
            <w:pStyle w:val="11"/>
            <w:tabs>
              <w:tab w:val="right" w:leader="dot" w:pos="9345"/>
            </w:tabs>
            <w:rPr>
              <w:rFonts w:asciiTheme="minorHAnsi" w:eastAsiaTheme="minorEastAsia" w:hAnsiTheme="minorHAnsi" w:cstheme="minorBidi"/>
              <w:noProof/>
              <w:color w:val="auto"/>
              <w:sz w:val="22"/>
              <w:szCs w:val="22"/>
            </w:rPr>
          </w:pPr>
          <w:hyperlink w:anchor="_Toc18671124" w:history="1">
            <w:r w:rsidRPr="003530ED">
              <w:rPr>
                <w:rStyle w:val="ab"/>
                <w:rFonts w:eastAsia="Times New Roman"/>
                <w:noProof/>
              </w:rPr>
              <w:t>Конструкторская часть</w:t>
            </w:r>
            <w:r>
              <w:rPr>
                <w:noProof/>
                <w:webHidden/>
              </w:rPr>
              <w:tab/>
            </w:r>
            <w:r>
              <w:rPr>
                <w:noProof/>
                <w:webHidden/>
              </w:rPr>
              <w:fldChar w:fldCharType="begin"/>
            </w:r>
            <w:r>
              <w:rPr>
                <w:noProof/>
                <w:webHidden/>
              </w:rPr>
              <w:instrText xml:space="preserve"> PAGEREF _Toc18671124 \h </w:instrText>
            </w:r>
            <w:r>
              <w:rPr>
                <w:noProof/>
                <w:webHidden/>
              </w:rPr>
            </w:r>
            <w:r>
              <w:rPr>
                <w:noProof/>
                <w:webHidden/>
              </w:rPr>
              <w:fldChar w:fldCharType="separate"/>
            </w:r>
            <w:r>
              <w:rPr>
                <w:noProof/>
                <w:webHidden/>
              </w:rPr>
              <w:t>9</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25" w:history="1">
            <w:r w:rsidRPr="003530ED">
              <w:rPr>
                <w:rStyle w:val="ab"/>
                <w:noProof/>
              </w:rPr>
              <w:t>Используемые методологии разработки и технологии</w:t>
            </w:r>
            <w:r>
              <w:rPr>
                <w:noProof/>
                <w:webHidden/>
              </w:rPr>
              <w:tab/>
            </w:r>
            <w:r>
              <w:rPr>
                <w:noProof/>
                <w:webHidden/>
              </w:rPr>
              <w:fldChar w:fldCharType="begin"/>
            </w:r>
            <w:r>
              <w:rPr>
                <w:noProof/>
                <w:webHidden/>
              </w:rPr>
              <w:instrText xml:space="preserve"> PAGEREF _Toc18671125 \h </w:instrText>
            </w:r>
            <w:r>
              <w:rPr>
                <w:noProof/>
                <w:webHidden/>
              </w:rPr>
            </w:r>
            <w:r>
              <w:rPr>
                <w:noProof/>
                <w:webHidden/>
              </w:rPr>
              <w:fldChar w:fldCharType="separate"/>
            </w:r>
            <w:r>
              <w:rPr>
                <w:noProof/>
                <w:webHidden/>
              </w:rPr>
              <w:t>9</w:t>
            </w:r>
            <w:r>
              <w:rPr>
                <w:noProof/>
                <w:webHidden/>
              </w:rPr>
              <w:fldChar w:fldCharType="end"/>
            </w:r>
          </w:hyperlink>
        </w:p>
        <w:p w:rsidR="00633232" w:rsidRDefault="00633232">
          <w:pPr>
            <w:pStyle w:val="33"/>
            <w:tabs>
              <w:tab w:val="right" w:leader="dot" w:pos="9345"/>
            </w:tabs>
            <w:rPr>
              <w:rFonts w:asciiTheme="minorHAnsi" w:eastAsiaTheme="minorEastAsia" w:hAnsiTheme="minorHAnsi" w:cstheme="minorBidi"/>
              <w:noProof/>
              <w:color w:val="auto"/>
              <w:sz w:val="22"/>
              <w:szCs w:val="22"/>
            </w:rPr>
          </w:pPr>
          <w:hyperlink w:anchor="_Toc18671126" w:history="1">
            <w:r w:rsidRPr="003530ED">
              <w:rPr>
                <w:rStyle w:val="ab"/>
                <w:noProof/>
                <w:lang w:val="en-US"/>
              </w:rPr>
              <w:t>Test</w:t>
            </w:r>
            <w:r w:rsidRPr="003530ED">
              <w:rPr>
                <w:rStyle w:val="ab"/>
                <w:noProof/>
              </w:rPr>
              <w:t>-</w:t>
            </w:r>
            <w:r w:rsidRPr="003530ED">
              <w:rPr>
                <w:rStyle w:val="ab"/>
                <w:noProof/>
                <w:lang w:val="en-US"/>
              </w:rPr>
              <w:t>driven</w:t>
            </w:r>
            <w:r w:rsidRPr="003530ED">
              <w:rPr>
                <w:rStyle w:val="ab"/>
                <w:noProof/>
              </w:rPr>
              <w:t xml:space="preserve"> </w:t>
            </w:r>
            <w:r w:rsidRPr="003530ED">
              <w:rPr>
                <w:rStyle w:val="ab"/>
                <w:noProof/>
                <w:lang w:val="en-US"/>
              </w:rPr>
              <w:t>development</w:t>
            </w:r>
            <w:r>
              <w:rPr>
                <w:noProof/>
                <w:webHidden/>
              </w:rPr>
              <w:tab/>
            </w:r>
            <w:r>
              <w:rPr>
                <w:noProof/>
                <w:webHidden/>
              </w:rPr>
              <w:fldChar w:fldCharType="begin"/>
            </w:r>
            <w:r>
              <w:rPr>
                <w:noProof/>
                <w:webHidden/>
              </w:rPr>
              <w:instrText xml:space="preserve"> PAGEREF _Toc18671126 \h </w:instrText>
            </w:r>
            <w:r>
              <w:rPr>
                <w:noProof/>
                <w:webHidden/>
              </w:rPr>
            </w:r>
            <w:r>
              <w:rPr>
                <w:noProof/>
                <w:webHidden/>
              </w:rPr>
              <w:fldChar w:fldCharType="separate"/>
            </w:r>
            <w:r>
              <w:rPr>
                <w:noProof/>
                <w:webHidden/>
              </w:rPr>
              <w:t>9</w:t>
            </w:r>
            <w:r>
              <w:rPr>
                <w:noProof/>
                <w:webHidden/>
              </w:rPr>
              <w:fldChar w:fldCharType="end"/>
            </w:r>
          </w:hyperlink>
        </w:p>
        <w:p w:rsidR="00633232" w:rsidRDefault="00633232">
          <w:pPr>
            <w:pStyle w:val="33"/>
            <w:tabs>
              <w:tab w:val="right" w:leader="dot" w:pos="9345"/>
            </w:tabs>
            <w:rPr>
              <w:rFonts w:asciiTheme="minorHAnsi" w:eastAsiaTheme="minorEastAsia" w:hAnsiTheme="minorHAnsi" w:cstheme="minorBidi"/>
              <w:noProof/>
              <w:color w:val="auto"/>
              <w:sz w:val="22"/>
              <w:szCs w:val="22"/>
            </w:rPr>
          </w:pPr>
          <w:hyperlink w:anchor="_Toc18671127" w:history="1">
            <w:r w:rsidRPr="003530ED">
              <w:rPr>
                <w:rStyle w:val="ab"/>
                <w:noProof/>
                <w:lang w:val="en-US"/>
              </w:rPr>
              <w:t>C</w:t>
            </w:r>
            <w:r w:rsidRPr="003530ED">
              <w:rPr>
                <w:rStyle w:val="ab"/>
                <w:noProof/>
              </w:rPr>
              <w:t>4</w:t>
            </w:r>
            <w:r w:rsidRPr="003530ED">
              <w:rPr>
                <w:rStyle w:val="ab"/>
                <w:noProof/>
                <w:lang w:val="en-US"/>
              </w:rPr>
              <w:t>Model</w:t>
            </w:r>
            <w:r>
              <w:rPr>
                <w:noProof/>
                <w:webHidden/>
              </w:rPr>
              <w:tab/>
            </w:r>
            <w:r>
              <w:rPr>
                <w:noProof/>
                <w:webHidden/>
              </w:rPr>
              <w:fldChar w:fldCharType="begin"/>
            </w:r>
            <w:r>
              <w:rPr>
                <w:noProof/>
                <w:webHidden/>
              </w:rPr>
              <w:instrText xml:space="preserve"> PAGEREF _Toc18671127 \h </w:instrText>
            </w:r>
            <w:r>
              <w:rPr>
                <w:noProof/>
                <w:webHidden/>
              </w:rPr>
            </w:r>
            <w:r>
              <w:rPr>
                <w:noProof/>
                <w:webHidden/>
              </w:rPr>
              <w:fldChar w:fldCharType="separate"/>
            </w:r>
            <w:r>
              <w:rPr>
                <w:noProof/>
                <w:webHidden/>
              </w:rPr>
              <w:t>11</w:t>
            </w:r>
            <w:r>
              <w:rPr>
                <w:noProof/>
                <w:webHidden/>
              </w:rPr>
              <w:fldChar w:fldCharType="end"/>
            </w:r>
          </w:hyperlink>
        </w:p>
        <w:p w:rsidR="00633232" w:rsidRDefault="00633232">
          <w:pPr>
            <w:pStyle w:val="33"/>
            <w:tabs>
              <w:tab w:val="right" w:leader="dot" w:pos="9345"/>
            </w:tabs>
            <w:rPr>
              <w:rFonts w:asciiTheme="minorHAnsi" w:eastAsiaTheme="minorEastAsia" w:hAnsiTheme="minorHAnsi" w:cstheme="minorBidi"/>
              <w:noProof/>
              <w:color w:val="auto"/>
              <w:sz w:val="22"/>
              <w:szCs w:val="22"/>
            </w:rPr>
          </w:pPr>
          <w:hyperlink w:anchor="_Toc18671128" w:history="1">
            <w:r w:rsidRPr="003530ED">
              <w:rPr>
                <w:rStyle w:val="ab"/>
                <w:noProof/>
              </w:rPr>
              <w:t xml:space="preserve">Нотация </w:t>
            </w:r>
            <w:r w:rsidRPr="003530ED">
              <w:rPr>
                <w:rStyle w:val="ab"/>
                <w:noProof/>
                <w:lang w:val="en-US"/>
              </w:rPr>
              <w:t>ER</w:t>
            </w:r>
            <w:r w:rsidRPr="003530ED">
              <w:rPr>
                <w:rStyle w:val="ab"/>
                <w:noProof/>
              </w:rPr>
              <w:t xml:space="preserve">-диаграмм </w:t>
            </w:r>
            <w:r w:rsidRPr="003530ED">
              <w:rPr>
                <w:rStyle w:val="ab"/>
                <w:noProof/>
                <w:lang w:val="en-US"/>
              </w:rPr>
              <w:t>Crow</w:t>
            </w:r>
            <w:r w:rsidRPr="003530ED">
              <w:rPr>
                <w:rStyle w:val="ab"/>
                <w:noProof/>
              </w:rPr>
              <w:t>’</w:t>
            </w:r>
            <w:r w:rsidRPr="003530ED">
              <w:rPr>
                <w:rStyle w:val="ab"/>
                <w:noProof/>
                <w:lang w:val="en-US"/>
              </w:rPr>
              <w:t>s</w:t>
            </w:r>
            <w:r w:rsidRPr="003530ED">
              <w:rPr>
                <w:rStyle w:val="ab"/>
                <w:noProof/>
              </w:rPr>
              <w:t xml:space="preserve"> </w:t>
            </w:r>
            <w:r w:rsidRPr="003530ED">
              <w:rPr>
                <w:rStyle w:val="ab"/>
                <w:noProof/>
                <w:lang w:val="en-US"/>
              </w:rPr>
              <w:t>foot</w:t>
            </w:r>
            <w:r>
              <w:rPr>
                <w:noProof/>
                <w:webHidden/>
              </w:rPr>
              <w:tab/>
            </w:r>
            <w:r>
              <w:rPr>
                <w:noProof/>
                <w:webHidden/>
              </w:rPr>
              <w:fldChar w:fldCharType="begin"/>
            </w:r>
            <w:r>
              <w:rPr>
                <w:noProof/>
                <w:webHidden/>
              </w:rPr>
              <w:instrText xml:space="preserve"> PAGEREF _Toc18671128 \h </w:instrText>
            </w:r>
            <w:r>
              <w:rPr>
                <w:noProof/>
                <w:webHidden/>
              </w:rPr>
            </w:r>
            <w:r>
              <w:rPr>
                <w:noProof/>
                <w:webHidden/>
              </w:rPr>
              <w:fldChar w:fldCharType="separate"/>
            </w:r>
            <w:r>
              <w:rPr>
                <w:noProof/>
                <w:webHidden/>
              </w:rPr>
              <w:t>15</w:t>
            </w:r>
            <w:r>
              <w:rPr>
                <w:noProof/>
                <w:webHidden/>
              </w:rPr>
              <w:fldChar w:fldCharType="end"/>
            </w:r>
          </w:hyperlink>
        </w:p>
        <w:p w:rsidR="00633232" w:rsidRDefault="00633232">
          <w:pPr>
            <w:pStyle w:val="33"/>
            <w:tabs>
              <w:tab w:val="right" w:leader="dot" w:pos="9345"/>
            </w:tabs>
            <w:rPr>
              <w:rFonts w:asciiTheme="minorHAnsi" w:eastAsiaTheme="minorEastAsia" w:hAnsiTheme="minorHAnsi" w:cstheme="minorBidi"/>
              <w:noProof/>
              <w:color w:val="auto"/>
              <w:sz w:val="22"/>
              <w:szCs w:val="22"/>
            </w:rPr>
          </w:pPr>
          <w:hyperlink w:anchor="_Toc18671129" w:history="1">
            <w:r w:rsidRPr="003530ED">
              <w:rPr>
                <w:rStyle w:val="ab"/>
                <w:noProof/>
                <w:lang w:val="en-US"/>
              </w:rPr>
              <w:t>UML</w:t>
            </w:r>
            <w:r>
              <w:rPr>
                <w:noProof/>
                <w:webHidden/>
              </w:rPr>
              <w:tab/>
            </w:r>
            <w:r>
              <w:rPr>
                <w:noProof/>
                <w:webHidden/>
              </w:rPr>
              <w:fldChar w:fldCharType="begin"/>
            </w:r>
            <w:r>
              <w:rPr>
                <w:noProof/>
                <w:webHidden/>
              </w:rPr>
              <w:instrText xml:space="preserve"> PAGEREF _Toc18671129 \h </w:instrText>
            </w:r>
            <w:r>
              <w:rPr>
                <w:noProof/>
                <w:webHidden/>
              </w:rPr>
            </w:r>
            <w:r>
              <w:rPr>
                <w:noProof/>
                <w:webHidden/>
              </w:rPr>
              <w:fldChar w:fldCharType="separate"/>
            </w:r>
            <w:r>
              <w:rPr>
                <w:noProof/>
                <w:webHidden/>
              </w:rPr>
              <w:t>19</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30" w:history="1">
            <w:r w:rsidRPr="003530ED">
              <w:rPr>
                <w:rStyle w:val="ab"/>
                <w:noProof/>
              </w:rPr>
              <w:t>Используемые программные продукты и языки программирования</w:t>
            </w:r>
            <w:r>
              <w:rPr>
                <w:noProof/>
                <w:webHidden/>
              </w:rPr>
              <w:tab/>
            </w:r>
            <w:r>
              <w:rPr>
                <w:noProof/>
                <w:webHidden/>
              </w:rPr>
              <w:fldChar w:fldCharType="begin"/>
            </w:r>
            <w:r>
              <w:rPr>
                <w:noProof/>
                <w:webHidden/>
              </w:rPr>
              <w:instrText xml:space="preserve"> PAGEREF _Toc18671130 \h </w:instrText>
            </w:r>
            <w:r>
              <w:rPr>
                <w:noProof/>
                <w:webHidden/>
              </w:rPr>
            </w:r>
            <w:r>
              <w:rPr>
                <w:noProof/>
                <w:webHidden/>
              </w:rPr>
              <w:fldChar w:fldCharType="separate"/>
            </w:r>
            <w:r>
              <w:rPr>
                <w:noProof/>
                <w:webHidden/>
              </w:rPr>
              <w:t>26</w:t>
            </w:r>
            <w:r>
              <w:rPr>
                <w:noProof/>
                <w:webHidden/>
              </w:rPr>
              <w:fldChar w:fldCharType="end"/>
            </w:r>
          </w:hyperlink>
        </w:p>
        <w:p w:rsidR="00633232" w:rsidRDefault="00633232">
          <w:pPr>
            <w:pStyle w:val="33"/>
            <w:tabs>
              <w:tab w:val="right" w:leader="dot" w:pos="9345"/>
            </w:tabs>
            <w:rPr>
              <w:rFonts w:asciiTheme="minorHAnsi" w:eastAsiaTheme="minorEastAsia" w:hAnsiTheme="minorHAnsi" w:cstheme="minorBidi"/>
              <w:noProof/>
              <w:color w:val="auto"/>
              <w:sz w:val="22"/>
              <w:szCs w:val="22"/>
            </w:rPr>
          </w:pPr>
          <w:hyperlink w:anchor="_Toc18671131" w:history="1">
            <w:r w:rsidRPr="003530ED">
              <w:rPr>
                <w:rStyle w:val="ab"/>
                <w:noProof/>
              </w:rPr>
              <w:t xml:space="preserve">Язык </w:t>
            </w:r>
            <w:r w:rsidRPr="003530ED">
              <w:rPr>
                <w:rStyle w:val="ab"/>
                <w:noProof/>
                <w:lang w:val="en-US"/>
              </w:rPr>
              <w:t>JavaScript</w:t>
            </w:r>
            <w:r>
              <w:rPr>
                <w:noProof/>
                <w:webHidden/>
              </w:rPr>
              <w:tab/>
            </w:r>
            <w:r>
              <w:rPr>
                <w:noProof/>
                <w:webHidden/>
              </w:rPr>
              <w:fldChar w:fldCharType="begin"/>
            </w:r>
            <w:r>
              <w:rPr>
                <w:noProof/>
                <w:webHidden/>
              </w:rPr>
              <w:instrText xml:space="preserve"> PAGEREF _Toc18671131 \h </w:instrText>
            </w:r>
            <w:r>
              <w:rPr>
                <w:noProof/>
                <w:webHidden/>
              </w:rPr>
            </w:r>
            <w:r>
              <w:rPr>
                <w:noProof/>
                <w:webHidden/>
              </w:rPr>
              <w:fldChar w:fldCharType="separate"/>
            </w:r>
            <w:r>
              <w:rPr>
                <w:noProof/>
                <w:webHidden/>
              </w:rPr>
              <w:t>26</w:t>
            </w:r>
            <w:r>
              <w:rPr>
                <w:noProof/>
                <w:webHidden/>
              </w:rPr>
              <w:fldChar w:fldCharType="end"/>
            </w:r>
          </w:hyperlink>
        </w:p>
        <w:p w:rsidR="00633232" w:rsidRDefault="00633232">
          <w:pPr>
            <w:pStyle w:val="11"/>
            <w:tabs>
              <w:tab w:val="right" w:leader="dot" w:pos="9345"/>
            </w:tabs>
            <w:rPr>
              <w:rFonts w:asciiTheme="minorHAnsi" w:eastAsiaTheme="minorEastAsia" w:hAnsiTheme="minorHAnsi" w:cstheme="minorBidi"/>
              <w:noProof/>
              <w:color w:val="auto"/>
              <w:sz w:val="22"/>
              <w:szCs w:val="22"/>
            </w:rPr>
          </w:pPr>
          <w:hyperlink w:anchor="_Toc18671132" w:history="1">
            <w:r w:rsidRPr="003530ED">
              <w:rPr>
                <w:rStyle w:val="ab"/>
                <w:rFonts w:eastAsia="Times New Roman"/>
                <w:noProof/>
              </w:rPr>
              <w:t>Список литературы</w:t>
            </w:r>
            <w:r>
              <w:rPr>
                <w:noProof/>
                <w:webHidden/>
              </w:rPr>
              <w:tab/>
            </w:r>
            <w:r>
              <w:rPr>
                <w:noProof/>
                <w:webHidden/>
              </w:rPr>
              <w:fldChar w:fldCharType="begin"/>
            </w:r>
            <w:r>
              <w:rPr>
                <w:noProof/>
                <w:webHidden/>
              </w:rPr>
              <w:instrText xml:space="preserve"> PAGEREF _Toc18671132 \h </w:instrText>
            </w:r>
            <w:r>
              <w:rPr>
                <w:noProof/>
                <w:webHidden/>
              </w:rPr>
            </w:r>
            <w:r>
              <w:rPr>
                <w:noProof/>
                <w:webHidden/>
              </w:rPr>
              <w:fldChar w:fldCharType="separate"/>
            </w:r>
            <w:r>
              <w:rPr>
                <w:noProof/>
                <w:webHidden/>
              </w:rPr>
              <w:t>28</w:t>
            </w:r>
            <w:r>
              <w:rPr>
                <w:noProof/>
                <w:webHidden/>
              </w:rPr>
              <w:fldChar w:fldCharType="end"/>
            </w:r>
          </w:hyperlink>
        </w:p>
        <w:p w:rsidR="00633232" w:rsidRDefault="00633232">
          <w:pPr>
            <w:pStyle w:val="11"/>
            <w:tabs>
              <w:tab w:val="right" w:leader="dot" w:pos="9345"/>
            </w:tabs>
            <w:rPr>
              <w:rFonts w:asciiTheme="minorHAnsi" w:eastAsiaTheme="minorEastAsia" w:hAnsiTheme="minorHAnsi" w:cstheme="minorBidi"/>
              <w:noProof/>
              <w:color w:val="auto"/>
              <w:sz w:val="22"/>
              <w:szCs w:val="22"/>
            </w:rPr>
          </w:pPr>
          <w:hyperlink w:anchor="_Toc18671133" w:history="1">
            <w:r w:rsidRPr="003530ED">
              <w:rPr>
                <w:rStyle w:val="ab"/>
                <w:noProof/>
              </w:rPr>
              <w:t>Приложение А. Техническое задание.</w:t>
            </w:r>
            <w:r>
              <w:rPr>
                <w:noProof/>
                <w:webHidden/>
              </w:rPr>
              <w:tab/>
            </w:r>
            <w:r>
              <w:rPr>
                <w:noProof/>
                <w:webHidden/>
              </w:rPr>
              <w:fldChar w:fldCharType="begin"/>
            </w:r>
            <w:r>
              <w:rPr>
                <w:noProof/>
                <w:webHidden/>
              </w:rPr>
              <w:instrText xml:space="preserve"> PAGEREF _Toc18671133 \h </w:instrText>
            </w:r>
            <w:r>
              <w:rPr>
                <w:noProof/>
                <w:webHidden/>
              </w:rPr>
            </w:r>
            <w:r>
              <w:rPr>
                <w:noProof/>
                <w:webHidden/>
              </w:rPr>
              <w:fldChar w:fldCharType="separate"/>
            </w:r>
            <w:r>
              <w:rPr>
                <w:noProof/>
                <w:webHidden/>
              </w:rPr>
              <w:t>29</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34" w:history="1">
            <w:r w:rsidRPr="003530ED">
              <w:rPr>
                <w:rStyle w:val="ab"/>
                <w:noProof/>
              </w:rPr>
              <w:t>Введение</w:t>
            </w:r>
            <w:r>
              <w:rPr>
                <w:noProof/>
                <w:webHidden/>
              </w:rPr>
              <w:tab/>
            </w:r>
            <w:r>
              <w:rPr>
                <w:noProof/>
                <w:webHidden/>
              </w:rPr>
              <w:fldChar w:fldCharType="begin"/>
            </w:r>
            <w:r>
              <w:rPr>
                <w:noProof/>
                <w:webHidden/>
              </w:rPr>
              <w:instrText xml:space="preserve"> PAGEREF _Toc18671134 \h </w:instrText>
            </w:r>
            <w:r>
              <w:rPr>
                <w:noProof/>
                <w:webHidden/>
              </w:rPr>
            </w:r>
            <w:r>
              <w:rPr>
                <w:noProof/>
                <w:webHidden/>
              </w:rPr>
              <w:fldChar w:fldCharType="separate"/>
            </w:r>
            <w:r>
              <w:rPr>
                <w:noProof/>
                <w:webHidden/>
              </w:rPr>
              <w:t>29</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35" w:history="1">
            <w:r w:rsidRPr="003530ED">
              <w:rPr>
                <w:rStyle w:val="ab"/>
                <w:noProof/>
              </w:rPr>
              <w:t>Назначение разработки</w:t>
            </w:r>
            <w:r>
              <w:rPr>
                <w:noProof/>
                <w:webHidden/>
              </w:rPr>
              <w:tab/>
            </w:r>
            <w:r>
              <w:rPr>
                <w:noProof/>
                <w:webHidden/>
              </w:rPr>
              <w:fldChar w:fldCharType="begin"/>
            </w:r>
            <w:r>
              <w:rPr>
                <w:noProof/>
                <w:webHidden/>
              </w:rPr>
              <w:instrText xml:space="preserve"> PAGEREF _Toc18671135 \h </w:instrText>
            </w:r>
            <w:r>
              <w:rPr>
                <w:noProof/>
                <w:webHidden/>
              </w:rPr>
            </w:r>
            <w:r>
              <w:rPr>
                <w:noProof/>
                <w:webHidden/>
              </w:rPr>
              <w:fldChar w:fldCharType="separate"/>
            </w:r>
            <w:r>
              <w:rPr>
                <w:noProof/>
                <w:webHidden/>
              </w:rPr>
              <w:t>29</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36" w:history="1">
            <w:r w:rsidRPr="003530ED">
              <w:rPr>
                <w:rStyle w:val="ab"/>
                <w:noProof/>
              </w:rPr>
              <w:t>Основание для разработки</w:t>
            </w:r>
            <w:r>
              <w:rPr>
                <w:noProof/>
                <w:webHidden/>
              </w:rPr>
              <w:tab/>
            </w:r>
            <w:r>
              <w:rPr>
                <w:noProof/>
                <w:webHidden/>
              </w:rPr>
              <w:fldChar w:fldCharType="begin"/>
            </w:r>
            <w:r>
              <w:rPr>
                <w:noProof/>
                <w:webHidden/>
              </w:rPr>
              <w:instrText xml:space="preserve"> PAGEREF _Toc18671136 \h </w:instrText>
            </w:r>
            <w:r>
              <w:rPr>
                <w:noProof/>
                <w:webHidden/>
              </w:rPr>
            </w:r>
            <w:r>
              <w:rPr>
                <w:noProof/>
                <w:webHidden/>
              </w:rPr>
              <w:fldChar w:fldCharType="separate"/>
            </w:r>
            <w:r>
              <w:rPr>
                <w:noProof/>
                <w:webHidden/>
              </w:rPr>
              <w:t>29</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37" w:history="1">
            <w:r w:rsidRPr="003530ED">
              <w:rPr>
                <w:rStyle w:val="ab"/>
                <w:noProof/>
              </w:rPr>
              <w:t>Требования к программе или программному изделию</w:t>
            </w:r>
            <w:r>
              <w:rPr>
                <w:noProof/>
                <w:webHidden/>
              </w:rPr>
              <w:tab/>
            </w:r>
            <w:r>
              <w:rPr>
                <w:noProof/>
                <w:webHidden/>
              </w:rPr>
              <w:fldChar w:fldCharType="begin"/>
            </w:r>
            <w:r>
              <w:rPr>
                <w:noProof/>
                <w:webHidden/>
              </w:rPr>
              <w:instrText xml:space="preserve"> PAGEREF _Toc18671137 \h </w:instrText>
            </w:r>
            <w:r>
              <w:rPr>
                <w:noProof/>
                <w:webHidden/>
              </w:rPr>
            </w:r>
            <w:r>
              <w:rPr>
                <w:noProof/>
                <w:webHidden/>
              </w:rPr>
              <w:fldChar w:fldCharType="separate"/>
            </w:r>
            <w:r>
              <w:rPr>
                <w:noProof/>
                <w:webHidden/>
              </w:rPr>
              <w:t>29</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38" w:history="1">
            <w:r w:rsidRPr="003530ED">
              <w:rPr>
                <w:rStyle w:val="ab"/>
                <w:noProof/>
              </w:rPr>
              <w:t>Требования к программной документации</w:t>
            </w:r>
            <w:r>
              <w:rPr>
                <w:noProof/>
                <w:webHidden/>
              </w:rPr>
              <w:tab/>
            </w:r>
            <w:r>
              <w:rPr>
                <w:noProof/>
                <w:webHidden/>
              </w:rPr>
              <w:fldChar w:fldCharType="begin"/>
            </w:r>
            <w:r>
              <w:rPr>
                <w:noProof/>
                <w:webHidden/>
              </w:rPr>
              <w:instrText xml:space="preserve"> PAGEREF _Toc18671138 \h </w:instrText>
            </w:r>
            <w:r>
              <w:rPr>
                <w:noProof/>
                <w:webHidden/>
              </w:rPr>
            </w:r>
            <w:r>
              <w:rPr>
                <w:noProof/>
                <w:webHidden/>
              </w:rPr>
              <w:fldChar w:fldCharType="separate"/>
            </w:r>
            <w:r>
              <w:rPr>
                <w:noProof/>
                <w:webHidden/>
              </w:rPr>
              <w:t>30</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39" w:history="1">
            <w:r w:rsidRPr="003530ED">
              <w:rPr>
                <w:rStyle w:val="ab"/>
                <w:noProof/>
              </w:rPr>
              <w:t>Стадии и этапы разработки</w:t>
            </w:r>
            <w:r>
              <w:rPr>
                <w:noProof/>
                <w:webHidden/>
              </w:rPr>
              <w:tab/>
            </w:r>
            <w:r>
              <w:rPr>
                <w:noProof/>
                <w:webHidden/>
              </w:rPr>
              <w:fldChar w:fldCharType="begin"/>
            </w:r>
            <w:r>
              <w:rPr>
                <w:noProof/>
                <w:webHidden/>
              </w:rPr>
              <w:instrText xml:space="preserve"> PAGEREF _Toc18671139 \h </w:instrText>
            </w:r>
            <w:r>
              <w:rPr>
                <w:noProof/>
                <w:webHidden/>
              </w:rPr>
            </w:r>
            <w:r>
              <w:rPr>
                <w:noProof/>
                <w:webHidden/>
              </w:rPr>
              <w:fldChar w:fldCharType="separate"/>
            </w:r>
            <w:r>
              <w:rPr>
                <w:noProof/>
                <w:webHidden/>
              </w:rPr>
              <w:t>30</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40" w:history="1">
            <w:r w:rsidRPr="003530ED">
              <w:rPr>
                <w:rStyle w:val="ab"/>
                <w:noProof/>
              </w:rPr>
              <w:t>Порядок контроля и приемки</w:t>
            </w:r>
            <w:r>
              <w:rPr>
                <w:noProof/>
                <w:webHidden/>
              </w:rPr>
              <w:tab/>
            </w:r>
            <w:r>
              <w:rPr>
                <w:noProof/>
                <w:webHidden/>
              </w:rPr>
              <w:fldChar w:fldCharType="begin"/>
            </w:r>
            <w:r>
              <w:rPr>
                <w:noProof/>
                <w:webHidden/>
              </w:rPr>
              <w:instrText xml:space="preserve"> PAGEREF _Toc18671140 \h </w:instrText>
            </w:r>
            <w:r>
              <w:rPr>
                <w:noProof/>
                <w:webHidden/>
              </w:rPr>
            </w:r>
            <w:r>
              <w:rPr>
                <w:noProof/>
                <w:webHidden/>
              </w:rPr>
              <w:fldChar w:fldCharType="separate"/>
            </w:r>
            <w:r>
              <w:rPr>
                <w:noProof/>
                <w:webHidden/>
              </w:rPr>
              <w:t>30</w:t>
            </w:r>
            <w:r>
              <w:rPr>
                <w:noProof/>
                <w:webHidden/>
              </w:rPr>
              <w:fldChar w:fldCharType="end"/>
            </w:r>
          </w:hyperlink>
        </w:p>
        <w:p w:rsidR="00633232" w:rsidRDefault="00633232">
          <w:pPr>
            <w:pStyle w:val="11"/>
            <w:tabs>
              <w:tab w:val="right" w:leader="dot" w:pos="9345"/>
            </w:tabs>
            <w:rPr>
              <w:rFonts w:asciiTheme="minorHAnsi" w:eastAsiaTheme="minorEastAsia" w:hAnsiTheme="minorHAnsi" w:cstheme="minorBidi"/>
              <w:noProof/>
              <w:color w:val="auto"/>
              <w:sz w:val="22"/>
              <w:szCs w:val="22"/>
            </w:rPr>
          </w:pPr>
          <w:hyperlink w:anchor="_Toc18671141" w:history="1">
            <w:r w:rsidRPr="003530ED">
              <w:rPr>
                <w:rStyle w:val="ab"/>
                <w:rFonts w:eastAsia="Times New Roman"/>
                <w:noProof/>
              </w:rPr>
              <w:t>Приложение Б. Программная спецификация.</w:t>
            </w:r>
            <w:r>
              <w:rPr>
                <w:noProof/>
                <w:webHidden/>
              </w:rPr>
              <w:tab/>
            </w:r>
            <w:r>
              <w:rPr>
                <w:noProof/>
                <w:webHidden/>
              </w:rPr>
              <w:fldChar w:fldCharType="begin"/>
            </w:r>
            <w:r>
              <w:rPr>
                <w:noProof/>
                <w:webHidden/>
              </w:rPr>
              <w:instrText xml:space="preserve"> PAGEREF _Toc18671141 \h </w:instrText>
            </w:r>
            <w:r>
              <w:rPr>
                <w:noProof/>
                <w:webHidden/>
              </w:rPr>
            </w:r>
            <w:r>
              <w:rPr>
                <w:noProof/>
                <w:webHidden/>
              </w:rPr>
              <w:fldChar w:fldCharType="separate"/>
            </w:r>
            <w:r>
              <w:rPr>
                <w:noProof/>
                <w:webHidden/>
              </w:rPr>
              <w:t>31</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42" w:history="1">
            <w:r w:rsidRPr="003530ED">
              <w:rPr>
                <w:rStyle w:val="ab"/>
                <w:noProof/>
              </w:rPr>
              <w:t>Документация</w:t>
            </w:r>
            <w:r>
              <w:rPr>
                <w:noProof/>
                <w:webHidden/>
              </w:rPr>
              <w:tab/>
            </w:r>
            <w:r>
              <w:rPr>
                <w:noProof/>
                <w:webHidden/>
              </w:rPr>
              <w:fldChar w:fldCharType="begin"/>
            </w:r>
            <w:r>
              <w:rPr>
                <w:noProof/>
                <w:webHidden/>
              </w:rPr>
              <w:instrText xml:space="preserve"> PAGEREF _Toc18671142 \h </w:instrText>
            </w:r>
            <w:r>
              <w:rPr>
                <w:noProof/>
                <w:webHidden/>
              </w:rPr>
            </w:r>
            <w:r>
              <w:rPr>
                <w:noProof/>
                <w:webHidden/>
              </w:rPr>
              <w:fldChar w:fldCharType="separate"/>
            </w:r>
            <w:r>
              <w:rPr>
                <w:noProof/>
                <w:webHidden/>
              </w:rPr>
              <w:t>31</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43" w:history="1">
            <w:r w:rsidRPr="003530ED">
              <w:rPr>
                <w:rStyle w:val="ab"/>
                <w:noProof/>
              </w:rPr>
              <w:t>Компоненты</w:t>
            </w:r>
            <w:r>
              <w:rPr>
                <w:noProof/>
                <w:webHidden/>
              </w:rPr>
              <w:tab/>
            </w:r>
            <w:r>
              <w:rPr>
                <w:noProof/>
                <w:webHidden/>
              </w:rPr>
              <w:fldChar w:fldCharType="begin"/>
            </w:r>
            <w:r>
              <w:rPr>
                <w:noProof/>
                <w:webHidden/>
              </w:rPr>
              <w:instrText xml:space="preserve"> PAGEREF _Toc18671143 \h </w:instrText>
            </w:r>
            <w:r>
              <w:rPr>
                <w:noProof/>
                <w:webHidden/>
              </w:rPr>
            </w:r>
            <w:r>
              <w:rPr>
                <w:noProof/>
                <w:webHidden/>
              </w:rPr>
              <w:fldChar w:fldCharType="separate"/>
            </w:r>
            <w:r>
              <w:rPr>
                <w:noProof/>
                <w:webHidden/>
              </w:rPr>
              <w:t>31</w:t>
            </w:r>
            <w:r>
              <w:rPr>
                <w:noProof/>
                <w:webHidden/>
              </w:rPr>
              <w:fldChar w:fldCharType="end"/>
            </w:r>
          </w:hyperlink>
        </w:p>
        <w:p w:rsidR="00633232" w:rsidRDefault="00633232">
          <w:pPr>
            <w:pStyle w:val="11"/>
            <w:tabs>
              <w:tab w:val="right" w:leader="dot" w:pos="9345"/>
            </w:tabs>
            <w:rPr>
              <w:rFonts w:asciiTheme="minorHAnsi" w:eastAsiaTheme="minorEastAsia" w:hAnsiTheme="minorHAnsi" w:cstheme="minorBidi"/>
              <w:noProof/>
              <w:color w:val="auto"/>
              <w:sz w:val="22"/>
              <w:szCs w:val="22"/>
            </w:rPr>
          </w:pPr>
          <w:hyperlink w:anchor="_Toc18671144" w:history="1">
            <w:r w:rsidRPr="003530ED">
              <w:rPr>
                <w:rStyle w:val="ab"/>
                <w:rFonts w:eastAsia="Times New Roman"/>
                <w:noProof/>
              </w:rPr>
              <w:t>Приложение В. Программная документация.</w:t>
            </w:r>
            <w:r>
              <w:rPr>
                <w:noProof/>
                <w:webHidden/>
              </w:rPr>
              <w:tab/>
            </w:r>
            <w:r>
              <w:rPr>
                <w:noProof/>
                <w:webHidden/>
              </w:rPr>
              <w:fldChar w:fldCharType="begin"/>
            </w:r>
            <w:r>
              <w:rPr>
                <w:noProof/>
                <w:webHidden/>
              </w:rPr>
              <w:instrText xml:space="preserve"> PAGEREF _Toc18671144 \h </w:instrText>
            </w:r>
            <w:r>
              <w:rPr>
                <w:noProof/>
                <w:webHidden/>
              </w:rPr>
            </w:r>
            <w:r>
              <w:rPr>
                <w:noProof/>
                <w:webHidden/>
              </w:rPr>
              <w:fldChar w:fldCharType="separate"/>
            </w:r>
            <w:r>
              <w:rPr>
                <w:noProof/>
                <w:webHidden/>
              </w:rPr>
              <w:t>32</w:t>
            </w:r>
            <w:r>
              <w:rPr>
                <w:noProof/>
                <w:webHidden/>
              </w:rPr>
              <w:fldChar w:fldCharType="end"/>
            </w:r>
          </w:hyperlink>
        </w:p>
        <w:p w:rsidR="00633232" w:rsidRDefault="00633232">
          <w:pPr>
            <w:pStyle w:val="23"/>
            <w:tabs>
              <w:tab w:val="right" w:leader="dot" w:pos="9345"/>
            </w:tabs>
            <w:rPr>
              <w:rFonts w:asciiTheme="minorHAnsi" w:eastAsiaTheme="minorEastAsia" w:hAnsiTheme="minorHAnsi" w:cstheme="minorBidi"/>
              <w:noProof/>
              <w:color w:val="auto"/>
              <w:sz w:val="22"/>
              <w:szCs w:val="22"/>
            </w:rPr>
          </w:pPr>
          <w:hyperlink w:anchor="_Toc18671145" w:history="1">
            <w:r w:rsidRPr="003530ED">
              <w:rPr>
                <w:rStyle w:val="ab"/>
                <w:noProof/>
              </w:rPr>
              <w:t>Диаграмма контекста</w:t>
            </w:r>
            <w:r>
              <w:rPr>
                <w:noProof/>
                <w:webHidden/>
              </w:rPr>
              <w:tab/>
            </w:r>
            <w:r>
              <w:rPr>
                <w:noProof/>
                <w:webHidden/>
              </w:rPr>
              <w:fldChar w:fldCharType="begin"/>
            </w:r>
            <w:r>
              <w:rPr>
                <w:noProof/>
                <w:webHidden/>
              </w:rPr>
              <w:instrText xml:space="preserve"> PAGEREF _Toc18671145 \h </w:instrText>
            </w:r>
            <w:r>
              <w:rPr>
                <w:noProof/>
                <w:webHidden/>
              </w:rPr>
            </w:r>
            <w:r>
              <w:rPr>
                <w:noProof/>
                <w:webHidden/>
              </w:rPr>
              <w:fldChar w:fldCharType="separate"/>
            </w:r>
            <w:r>
              <w:rPr>
                <w:noProof/>
                <w:webHidden/>
              </w:rPr>
              <w:t>32</w:t>
            </w:r>
            <w:r>
              <w:rPr>
                <w:noProof/>
                <w:webHidden/>
              </w:rPr>
              <w:fldChar w:fldCharType="end"/>
            </w:r>
          </w:hyperlink>
        </w:p>
        <w:p w:rsidR="003D6F1C" w:rsidRDefault="003D6F1C">
          <w:r>
            <w:lastRenderedPageBreak/>
            <w:fldChar w:fldCharType="end"/>
          </w:r>
        </w:p>
      </w:sdtContent>
    </w:sdt>
    <w:p w:rsidR="003D6F1C"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rsidR="003D6F1C" w:rsidRPr="003D6F1C" w:rsidRDefault="003D6F1C" w:rsidP="003D6F1C">
      <w:pPr>
        <w:pStyle w:val="1"/>
        <w:spacing w:line="360" w:lineRule="auto"/>
        <w:rPr>
          <w:rFonts w:eastAsia="Times New Roman"/>
        </w:rPr>
      </w:pPr>
      <w:bookmarkStart w:id="0" w:name="_Toc18668459"/>
      <w:bookmarkStart w:id="1" w:name="_Toc18671111"/>
      <w:r w:rsidRPr="003D6F1C">
        <w:rPr>
          <w:rFonts w:eastAsia="Times New Roman"/>
        </w:rPr>
        <w:lastRenderedPageBreak/>
        <w:t>Актуальность</w:t>
      </w:r>
      <w:bookmarkEnd w:id="0"/>
      <w:bookmarkEnd w:id="1"/>
    </w:p>
    <w:p w:rsidR="003D6F1C" w:rsidRPr="003D6F1C" w:rsidRDefault="003D6F1C" w:rsidP="003D6F1C">
      <w:pPr>
        <w:pStyle w:val="2"/>
        <w:spacing w:line="360" w:lineRule="auto"/>
        <w:rPr>
          <w:rFonts w:eastAsia="Times New Roman"/>
        </w:rPr>
      </w:pPr>
      <w:bookmarkStart w:id="2" w:name="_Toc18668460"/>
      <w:bookmarkStart w:id="3" w:name="_Toc18671112"/>
      <w:r w:rsidRPr="003D6F1C">
        <w:rPr>
          <w:rFonts w:eastAsia="Times New Roman"/>
        </w:rPr>
        <w:t>Почему этим нужно заниматься</w:t>
      </w:r>
      <w:bookmarkEnd w:id="2"/>
      <w:bookmarkEnd w:id="3"/>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 xml:space="preserve">Ещё большую сложность представляет разработка ИИ, способного адекватно управлять армией из разнородных </w:t>
      </w:r>
      <w:proofErr w:type="spellStart"/>
      <w:r w:rsidRPr="003D6F1C">
        <w:rPr>
          <w:rFonts w:ascii="Times New Roman" w:eastAsia="Times New Roman" w:hAnsi="Times New Roman" w:cs="Times New Roman"/>
          <w:color w:val="auto"/>
          <w:szCs w:val="28"/>
        </w:rPr>
        <w:t>юнитов</w:t>
      </w:r>
      <w:proofErr w:type="spellEnd"/>
      <w:r w:rsidRPr="003D6F1C">
        <w:rPr>
          <w:rFonts w:ascii="Times New Roman" w:eastAsia="Times New Roman" w:hAnsi="Times New Roman" w:cs="Times New Roman"/>
          <w:color w:val="auto"/>
          <w:szCs w:val="28"/>
        </w:rPr>
        <w:t>,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3D6F1C" w:rsidRPr="003D6F1C" w:rsidRDefault="003D6F1C" w:rsidP="003D6F1C">
      <w:pPr>
        <w:pStyle w:val="2"/>
        <w:spacing w:line="360" w:lineRule="auto"/>
        <w:rPr>
          <w:rFonts w:eastAsia="Times New Roman"/>
        </w:rPr>
      </w:pPr>
      <w:bookmarkStart w:id="4" w:name="__DdeLink__8109_4080229966"/>
      <w:bookmarkStart w:id="5" w:name="_Toc18668462"/>
      <w:bookmarkStart w:id="6" w:name="_Toc18671113"/>
      <w:r w:rsidRPr="003D6F1C">
        <w:rPr>
          <w:rFonts w:eastAsia="Times New Roman"/>
        </w:rPr>
        <w:t>Недостатки существующих решений и предлагаемые решения</w:t>
      </w:r>
      <w:bookmarkEnd w:id="4"/>
      <w:bookmarkEnd w:id="5"/>
      <w:bookmarkEnd w:id="6"/>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sidR="0060157A">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w:t>
      </w:r>
      <w:r w:rsidRPr="003D6F1C">
        <w:rPr>
          <w:rFonts w:ascii="Times New Roman" w:eastAsia="Times New Roman" w:hAnsi="Times New Roman" w:cs="Times New Roman"/>
          <w:color w:val="auto"/>
          <w:szCs w:val="28"/>
        </w:rPr>
        <w:lastRenderedPageBreak/>
        <w:t xml:space="preserve">что они не такие плотные и разветвлённые, и в качестве вершин у них клетки вместо мест стыковок дорог.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В рамках диссертационной работы будет разработана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которая будет управлять различными видами войск на дорожном графе.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мотострелковые подразделения, танки, конвои грузовиков для снабжения войск и поезда для переброски на дальние расстояния. У каждого подразделения имеется запас сил, боеприпасов, еды, воды, кроме этого при ведении боя учитываются боевые характеристик</w:t>
      </w:r>
      <w:proofErr w:type="gramStart"/>
      <w:r w:rsidRPr="003D6F1C">
        <w:rPr>
          <w:rFonts w:ascii="Times New Roman" w:eastAsia="Times New Roman" w:hAnsi="Times New Roman" w:cs="Times New Roman"/>
          <w:color w:val="auto"/>
          <w:szCs w:val="28"/>
        </w:rPr>
        <w:t>и(</w:t>
      </w:r>
      <w:proofErr w:type="gramEnd"/>
      <w:r w:rsidRPr="003D6F1C">
        <w:rPr>
          <w:rFonts w:ascii="Times New Roman" w:eastAsia="Times New Roman" w:hAnsi="Times New Roman" w:cs="Times New Roman"/>
          <w:color w:val="auto"/>
          <w:szCs w:val="28"/>
        </w:rPr>
        <w:t>боевой дух, боевой опыт, дальность атаки, скорость передвижения). Все эти характеристики и особенности графа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множество путей, разветвлённость и плотность дорог) будут учитываться нейронной сетью при достижении цели.</w:t>
      </w:r>
    </w:p>
    <w:p w:rsidR="003D6F1C" w:rsidRPr="003D6F1C" w:rsidRDefault="003D6F1C" w:rsidP="003D6F1C">
      <w:pPr>
        <w:pStyle w:val="2"/>
        <w:spacing w:line="360" w:lineRule="auto"/>
        <w:rPr>
          <w:rFonts w:eastAsia="Times New Roman"/>
        </w:rPr>
      </w:pPr>
      <w:bookmarkStart w:id="7" w:name="_Toc18668463"/>
      <w:bookmarkStart w:id="8" w:name="_Toc18671114"/>
      <w:r w:rsidRPr="003D6F1C">
        <w:rPr>
          <w:rFonts w:eastAsia="Times New Roman"/>
        </w:rPr>
        <w:t>Постановка задачи</w:t>
      </w:r>
      <w:bookmarkStart w:id="9" w:name="_Toc5167756841"/>
      <w:bookmarkEnd w:id="7"/>
      <w:bookmarkEnd w:id="8"/>
      <w:bookmarkEnd w:id="9"/>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Целью данного исследования является исследование применения современных технологий машинного обучения для решения задачи управления </w:t>
      </w:r>
      <w:proofErr w:type="spellStart"/>
      <w:r w:rsidRPr="003D6F1C">
        <w:rPr>
          <w:rFonts w:ascii="Times New Roman" w:eastAsia="Times New Roman" w:hAnsi="Times New Roman" w:cs="Times New Roman"/>
          <w:color w:val="auto"/>
          <w:szCs w:val="28"/>
        </w:rPr>
        <w:t>мультиагентной</w:t>
      </w:r>
      <w:proofErr w:type="spellEnd"/>
      <w:r w:rsidRPr="003D6F1C">
        <w:rPr>
          <w:rFonts w:ascii="Times New Roman" w:eastAsia="Times New Roman" w:hAnsi="Times New Roman" w:cs="Times New Roman"/>
          <w:color w:val="auto"/>
          <w:szCs w:val="28"/>
        </w:rPr>
        <w:t xml:space="preserve"> системо</w:t>
      </w:r>
      <w:proofErr w:type="gramStart"/>
      <w:r w:rsidRPr="003D6F1C">
        <w:rPr>
          <w:rFonts w:ascii="Times New Roman" w:eastAsia="Times New Roman" w:hAnsi="Times New Roman" w:cs="Times New Roman"/>
          <w:color w:val="auto"/>
          <w:szCs w:val="28"/>
        </w:rPr>
        <w:t>й(</w:t>
      </w:r>
      <w:proofErr w:type="gramEnd"/>
      <w:r w:rsidRPr="003D6F1C">
        <w:rPr>
          <w:rFonts w:ascii="Times New Roman" w:eastAsia="Times New Roman" w:hAnsi="Times New Roman" w:cs="Times New Roman"/>
          <w:color w:val="auto"/>
          <w:szCs w:val="28"/>
        </w:rPr>
        <w:t>виртуальной армией) в многопараметрической системе на графе дорог. Для того</w:t>
      </w:r>
      <w:proofErr w:type="gramStart"/>
      <w:r w:rsidRPr="003D6F1C">
        <w:rPr>
          <w:rFonts w:ascii="Times New Roman" w:eastAsia="Times New Roman" w:hAnsi="Times New Roman" w:cs="Times New Roman"/>
          <w:color w:val="auto"/>
          <w:szCs w:val="28"/>
        </w:rPr>
        <w:t>,</w:t>
      </w:r>
      <w:proofErr w:type="gramEnd"/>
      <w:r w:rsidRPr="003D6F1C">
        <w:rPr>
          <w:rFonts w:ascii="Times New Roman" w:eastAsia="Times New Roman" w:hAnsi="Times New Roman" w:cs="Times New Roman"/>
          <w:color w:val="auto"/>
          <w:szCs w:val="28"/>
        </w:rPr>
        <w:t xml:space="preserve"> чтобы выполнить эту цель необходимо разработать нейронную сеть, которая будет решать описанную ранее задачу.</w:t>
      </w:r>
    </w:p>
    <w:p w:rsidR="003D6F1C" w:rsidRPr="003D6F1C" w:rsidRDefault="003D6F1C" w:rsidP="003D6F1C">
      <w:pPr>
        <w:pStyle w:val="2"/>
        <w:spacing w:line="360" w:lineRule="auto"/>
        <w:rPr>
          <w:rFonts w:eastAsia="Times New Roman"/>
        </w:rPr>
      </w:pPr>
      <w:bookmarkStart w:id="10" w:name="_Toc18668464"/>
      <w:bookmarkStart w:id="11" w:name="_Toc18671115"/>
      <w:r w:rsidRPr="003D6F1C">
        <w:rPr>
          <w:rFonts w:eastAsia="Times New Roman"/>
        </w:rPr>
        <w:t>Научная новизна</w:t>
      </w:r>
      <w:bookmarkEnd w:id="10"/>
      <w:bookmarkEnd w:id="11"/>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12" w:name="__DdeLink__1259_2955514489"/>
      <w:r w:rsidRPr="003D6F1C">
        <w:rPr>
          <w:rFonts w:ascii="Times New Roman" w:eastAsia="Times New Roman" w:hAnsi="Times New Roman" w:cs="Times New Roman"/>
          <w:color w:val="auto"/>
          <w:szCs w:val="28"/>
        </w:rPr>
        <w:t>«обучения с подкреплением»</w:t>
      </w:r>
      <w:bookmarkEnd w:id="12"/>
      <w:r w:rsidRPr="003D6F1C">
        <w:rPr>
          <w:rFonts w:ascii="Times New Roman" w:eastAsia="Times New Roman" w:hAnsi="Times New Roman" w:cs="Times New Roman"/>
          <w:color w:val="auto"/>
          <w:szCs w:val="28"/>
        </w:rPr>
        <w:t xml:space="preserve"> в задачах на дорожном графе, что поможет использовать «обучения с подкреплением» в других, возможно более сложных, задачах на дорожных графах.</w:t>
      </w:r>
    </w:p>
    <w:p w:rsidR="008A4B97" w:rsidRDefault="008A4B97">
      <w:pPr>
        <w:spacing w:after="200" w:line="276" w:lineRule="auto"/>
        <w:jc w:val="left"/>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br w:type="page"/>
      </w:r>
    </w:p>
    <w:p w:rsidR="00EC2F0E" w:rsidRPr="0060157A" w:rsidRDefault="0060157A" w:rsidP="0060157A">
      <w:pPr>
        <w:pStyle w:val="1"/>
        <w:spacing w:line="360" w:lineRule="auto"/>
        <w:rPr>
          <w:rFonts w:eastAsia="Times New Roman"/>
        </w:rPr>
      </w:pPr>
      <w:bookmarkStart w:id="13" w:name="_Toc18671116"/>
      <w:r>
        <w:rPr>
          <w:rFonts w:eastAsia="Times New Roman"/>
        </w:rPr>
        <w:lastRenderedPageBreak/>
        <w:t>Аналитическая часть</w:t>
      </w:r>
      <w:bookmarkEnd w:id="13"/>
    </w:p>
    <w:p w:rsidR="00E77542" w:rsidRPr="00E77542" w:rsidRDefault="00E77542" w:rsidP="00E77542">
      <w:pPr>
        <w:pStyle w:val="2"/>
      </w:pPr>
      <w:bookmarkStart w:id="14" w:name="_Toc18671117"/>
      <w:r>
        <w:t>Обзор исследований</w:t>
      </w:r>
      <w:bookmarkEnd w:id="14"/>
    </w:p>
    <w:p w:rsidR="0060157A" w:rsidRPr="00E77542" w:rsidRDefault="0060157A" w:rsidP="00E77542">
      <w:pPr>
        <w:pStyle w:val="3"/>
      </w:pPr>
      <w:bookmarkStart w:id="15" w:name="_Toc18671118"/>
      <w:r w:rsidRPr="0060157A">
        <w:t xml:space="preserve">Бот компании </w:t>
      </w:r>
      <w:proofErr w:type="spellStart"/>
      <w:r w:rsidRPr="0060157A">
        <w:t>OpenAI</w:t>
      </w:r>
      <w:proofErr w:type="spellEnd"/>
      <w:r w:rsidRPr="0060157A">
        <w:t xml:space="preserve"> игры </w:t>
      </w:r>
      <w:proofErr w:type="spellStart"/>
      <w:r w:rsidRPr="0060157A">
        <w:t>Dota</w:t>
      </w:r>
      <w:proofErr w:type="spellEnd"/>
      <w:r w:rsidRPr="0060157A">
        <w:t xml:space="preserve"> 2</w:t>
      </w:r>
      <w:bookmarkEnd w:id="15"/>
    </w:p>
    <w:p w:rsidR="00E77542" w:rsidRPr="00E77542" w:rsidRDefault="00E77542" w:rsidP="00E77542">
      <w:pPr>
        <w:pStyle w:val="3"/>
      </w:pPr>
    </w:p>
    <w:p w:rsidR="0060157A" w:rsidRPr="00E77542" w:rsidRDefault="0060157A" w:rsidP="00E77542">
      <w:pPr>
        <w:pStyle w:val="3"/>
      </w:pPr>
      <w:bookmarkStart w:id="16" w:name="_Toc18671119"/>
      <w:r w:rsidRPr="0060157A">
        <w:t xml:space="preserve">Бот компании </w:t>
      </w:r>
      <w:proofErr w:type="spellStart"/>
      <w:r w:rsidRPr="0060157A">
        <w:t>OpenAI</w:t>
      </w:r>
      <w:proofErr w:type="spellEnd"/>
      <w:r w:rsidRPr="0060157A">
        <w:t xml:space="preserve"> </w:t>
      </w:r>
      <w:r>
        <w:t xml:space="preserve">играющий в </w:t>
      </w:r>
      <w:proofErr w:type="spellStart"/>
      <w:r>
        <w:t>сумо</w:t>
      </w:r>
      <w:proofErr w:type="spellEnd"/>
      <w:r>
        <w:t xml:space="preserve"> и футбол</w:t>
      </w:r>
      <w:bookmarkEnd w:id="16"/>
      <w:r>
        <w:t xml:space="preserve"> </w:t>
      </w:r>
    </w:p>
    <w:p w:rsidR="00E77542" w:rsidRPr="00E77542" w:rsidRDefault="00E77542" w:rsidP="00E77542">
      <w:pPr>
        <w:pStyle w:val="3"/>
      </w:pPr>
    </w:p>
    <w:p w:rsidR="00E77542" w:rsidRDefault="00E77542" w:rsidP="00E77542">
      <w:pPr>
        <w:pStyle w:val="3"/>
        <w:rPr>
          <w:lang w:val="en-US"/>
        </w:rPr>
      </w:pPr>
      <w:bookmarkStart w:id="17" w:name="_Toc18671120"/>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w:t>
      </w:r>
      <w:bookmarkEnd w:id="17"/>
      <w:r w:rsidRPr="008A4B97">
        <w:rPr>
          <w:lang w:val="en-US"/>
        </w:rPr>
        <w:t xml:space="preserve"> </w:t>
      </w:r>
    </w:p>
    <w:p w:rsidR="00E77542" w:rsidRPr="00E77542" w:rsidRDefault="00E77542" w:rsidP="00E77542">
      <w:pPr>
        <w:pStyle w:val="3"/>
        <w:rPr>
          <w:lang w:val="en-US"/>
        </w:rPr>
      </w:pPr>
    </w:p>
    <w:p w:rsidR="009A4471" w:rsidRDefault="009A4471" w:rsidP="00E77542">
      <w:pPr>
        <w:pStyle w:val="3"/>
        <w:rPr>
          <w:lang w:val="en-US"/>
        </w:rPr>
      </w:pPr>
      <w:bookmarkStart w:id="18" w:name="_Toc18671121"/>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w:t>
      </w:r>
      <w:bookmarkEnd w:id="18"/>
      <w:r w:rsidRPr="008A4B97">
        <w:rPr>
          <w:lang w:val="en-US"/>
        </w:rPr>
        <w:t xml:space="preserve"> </w:t>
      </w:r>
    </w:p>
    <w:p w:rsidR="00E77542" w:rsidRPr="00E77542" w:rsidRDefault="00E77542" w:rsidP="00E77542">
      <w:pPr>
        <w:pStyle w:val="3"/>
        <w:rPr>
          <w:lang w:val="en-US"/>
        </w:rPr>
      </w:pPr>
    </w:p>
    <w:p w:rsidR="009A4471" w:rsidRDefault="009A4471" w:rsidP="00E77542">
      <w:pPr>
        <w:pStyle w:val="3"/>
        <w:rPr>
          <w:lang w:val="en-US"/>
        </w:rPr>
      </w:pPr>
      <w:bookmarkStart w:id="19" w:name="_Toc18671122"/>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w:t>
      </w:r>
      <w:bookmarkEnd w:id="19"/>
    </w:p>
    <w:p w:rsidR="00E77542" w:rsidRPr="00E77542" w:rsidRDefault="00E77542" w:rsidP="00E77542">
      <w:pPr>
        <w:pStyle w:val="3"/>
        <w:rPr>
          <w:lang w:val="en-US"/>
        </w:rPr>
      </w:pPr>
    </w:p>
    <w:p w:rsidR="009A4471" w:rsidRDefault="009A4471" w:rsidP="00E77542">
      <w:pPr>
        <w:pStyle w:val="3"/>
        <w:rPr>
          <w:lang w:val="en-US"/>
        </w:rPr>
      </w:pPr>
      <w:bookmarkStart w:id="20" w:name="_Toc18671123"/>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w:t>
      </w:r>
      <w:bookmarkEnd w:id="20"/>
    </w:p>
    <w:p w:rsidR="00E77542" w:rsidRPr="00E77542" w:rsidRDefault="00E77542" w:rsidP="00E77542">
      <w:pPr>
        <w:rPr>
          <w:lang w:val="en-US"/>
        </w:rPr>
      </w:pPr>
    </w:p>
    <w:p w:rsidR="009A4471" w:rsidRPr="009A4471" w:rsidRDefault="009A4471" w:rsidP="009A4471">
      <w:pPr>
        <w:rPr>
          <w:lang w:val="en-US"/>
        </w:rPr>
      </w:pPr>
    </w:p>
    <w:p w:rsidR="009A4471" w:rsidRPr="009A4471" w:rsidRDefault="009A4471" w:rsidP="009A4471">
      <w:pPr>
        <w:rPr>
          <w:lang w:val="en-US"/>
        </w:rPr>
      </w:pPr>
    </w:p>
    <w:p w:rsidR="0060157A" w:rsidRPr="009A4471" w:rsidRDefault="0060157A" w:rsidP="0060157A">
      <w:pPr>
        <w:rPr>
          <w:lang w:val="en-US"/>
        </w:rPr>
      </w:pP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9A4471">
        <w:rPr>
          <w:rFonts w:ascii="Times New Roman" w:eastAsia="Times New Roman" w:hAnsi="Times New Roman" w:cs="Times New Roman"/>
          <w:color w:val="auto"/>
          <w:szCs w:val="28"/>
          <w:lang w:val="en-US"/>
        </w:rPr>
        <w:tab/>
      </w:r>
      <w:r w:rsidRPr="003D6F1C">
        <w:rPr>
          <w:rFonts w:ascii="Times New Roman" w:eastAsia="Times New Roman" w:hAnsi="Times New Roman" w:cs="Times New Roman"/>
          <w:color w:val="auto"/>
          <w:szCs w:val="28"/>
        </w:rPr>
        <w:t xml:space="preserve">Машинное обучение успешно применяется в играх разных жанров. Например, компания </w:t>
      </w:r>
      <w:proofErr w:type="spellStart"/>
      <w:r w:rsidRPr="003D6F1C">
        <w:rPr>
          <w:rFonts w:ascii="Times New Roman" w:eastAsia="Times New Roman" w:hAnsi="Times New Roman" w:cs="Times New Roman"/>
          <w:color w:val="auto"/>
          <w:szCs w:val="28"/>
        </w:rPr>
        <w:t>OpenAI</w:t>
      </w:r>
      <w:proofErr w:type="spellEnd"/>
      <w:r w:rsidRPr="003D6F1C">
        <w:rPr>
          <w:rFonts w:ascii="Times New Roman" w:eastAsia="Times New Roman" w:hAnsi="Times New Roman" w:cs="Times New Roman"/>
          <w:color w:val="auto"/>
          <w:szCs w:val="28"/>
        </w:rPr>
        <w:t xml:space="preserve"> создала бота для игры </w:t>
      </w:r>
      <w:proofErr w:type="spellStart"/>
      <w:r w:rsidRPr="003D6F1C">
        <w:rPr>
          <w:rFonts w:ascii="Times New Roman" w:eastAsia="Times New Roman" w:hAnsi="Times New Roman" w:cs="Times New Roman"/>
          <w:color w:val="auto"/>
          <w:szCs w:val="28"/>
        </w:rPr>
        <w:t>Dota</w:t>
      </w:r>
      <w:proofErr w:type="spellEnd"/>
      <w:r w:rsidRPr="003D6F1C">
        <w:rPr>
          <w:rFonts w:ascii="Times New Roman" w:eastAsia="Times New Roman" w:hAnsi="Times New Roman" w:cs="Times New Roman"/>
          <w:color w:val="auto"/>
          <w:szCs w:val="28"/>
        </w:rPr>
        <w:t xml:space="preserve"> 2[1], который победил профессиональных игроков. Представленный бот  обучался с нуля, играя сам с собой, постепенно он смог научиться </w:t>
      </w:r>
      <w:proofErr w:type="gramStart"/>
      <w:r w:rsidRPr="003D6F1C">
        <w:rPr>
          <w:rFonts w:ascii="Times New Roman" w:eastAsia="Times New Roman" w:hAnsi="Times New Roman" w:cs="Times New Roman"/>
          <w:color w:val="auto"/>
          <w:szCs w:val="28"/>
        </w:rPr>
        <w:t>адекватно</w:t>
      </w:r>
      <w:proofErr w:type="gramEnd"/>
      <w:r w:rsidRPr="003D6F1C">
        <w:rPr>
          <w:rFonts w:ascii="Times New Roman" w:eastAsia="Times New Roman" w:hAnsi="Times New Roman" w:cs="Times New Roman"/>
          <w:color w:val="auto"/>
          <w:szCs w:val="28"/>
        </w:rPr>
        <w:t xml:space="preserve"> реагировать на нестандартные ситуации, что и помогло ему обыграть профессиональных игроков.</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Кроме этого бота были разработаны боты для забивания голов, защиты футбольных ворот и игры в </w:t>
      </w:r>
      <w:proofErr w:type="spellStart"/>
      <w:r w:rsidRPr="003D6F1C">
        <w:rPr>
          <w:rFonts w:ascii="Times New Roman" w:eastAsia="Times New Roman" w:hAnsi="Times New Roman" w:cs="Times New Roman"/>
          <w:color w:val="auto"/>
          <w:szCs w:val="28"/>
        </w:rPr>
        <w:t>сумо</w:t>
      </w:r>
      <w:proofErr w:type="spellEnd"/>
      <w:r w:rsidRPr="003D6F1C">
        <w:rPr>
          <w:rFonts w:ascii="Times New Roman" w:eastAsia="Times New Roman" w:hAnsi="Times New Roman" w:cs="Times New Roman"/>
          <w:color w:val="auto"/>
          <w:szCs w:val="28"/>
        </w:rPr>
        <w:t xml:space="preserve">[2]. Разработанные боты обучались на агентах с различным поведением, чтобы получить более универсальных ботов,  также это позволило избежать переобучения. Авторы также протестировали методику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на </w:t>
      </w:r>
      <w:proofErr w:type="spellStart"/>
      <w:r w:rsidRPr="003D6F1C">
        <w:rPr>
          <w:rFonts w:ascii="Times New Roman" w:eastAsia="Times New Roman" w:hAnsi="Times New Roman" w:cs="Times New Roman"/>
          <w:color w:val="auto"/>
          <w:szCs w:val="28"/>
        </w:rPr>
        <w:t>сумо-боте</w:t>
      </w:r>
      <w:proofErr w:type="spellEnd"/>
      <w:r w:rsidRPr="003D6F1C">
        <w:rPr>
          <w:rFonts w:ascii="Times New Roman" w:eastAsia="Times New Roman" w:hAnsi="Times New Roman" w:cs="Times New Roman"/>
          <w:color w:val="auto"/>
          <w:szCs w:val="28"/>
        </w:rPr>
        <w:t xml:space="preserve">, которому дали задачу оставаться в центре ринга при наличии ветра, который дул со случайной стороны и различной силой. Суть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w:t>
      </w:r>
      <w:proofErr w:type="spellStart"/>
      <w:r w:rsidRPr="003D6F1C">
        <w:rPr>
          <w:rFonts w:ascii="Times New Roman" w:eastAsia="Times New Roman" w:hAnsi="Times New Roman" w:cs="Times New Roman"/>
          <w:color w:val="auto"/>
          <w:szCs w:val="28"/>
        </w:rPr>
        <w:t>сумо-бот</w:t>
      </w:r>
      <w:proofErr w:type="spellEnd"/>
      <w:r w:rsidRPr="003D6F1C">
        <w:rPr>
          <w:rFonts w:ascii="Times New Roman" w:eastAsia="Times New Roman" w:hAnsi="Times New Roman" w:cs="Times New Roman"/>
          <w:color w:val="auto"/>
          <w:szCs w:val="28"/>
        </w:rPr>
        <w:t xml:space="preserve"> хорошо справился с задачей, несмотря на то, что с ветром до этого он не сталкивался.</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lastRenderedPageBreak/>
        <w:tab/>
        <w:t xml:space="preserve">На данный момент наибольших успехов в применении машинного обучения в задачах управления войсками добились: </w:t>
      </w:r>
      <w:proofErr w:type="spellStart"/>
      <w:r w:rsidRPr="003D6F1C">
        <w:rPr>
          <w:rFonts w:ascii="Times New Roman" w:eastAsia="Times New Roman" w:hAnsi="Times New Roman" w:cs="Times New Roman"/>
          <w:color w:val="auto"/>
          <w:szCs w:val="28"/>
        </w:rPr>
        <w:t>Per-Arne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Andersen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Morten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Goodwin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Ole-Christoffer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Granmo</w:t>
      </w:r>
      <w:proofErr w:type="spellEnd"/>
      <w:r w:rsidRPr="003D6F1C">
        <w:rPr>
          <w:rFonts w:ascii="Times New Roman" w:eastAsia="Times New Roman" w:hAnsi="Times New Roman" w:cs="Times New Roman"/>
          <w:color w:val="auto"/>
          <w:szCs w:val="28"/>
        </w:rPr>
        <w:t xml:space="preserve"> создав игру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для исследования технологий машинного обучения[3]; </w:t>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 использовали </w:t>
      </w:r>
      <w:proofErr w:type="gramStart"/>
      <w:r w:rsidRPr="003D6F1C">
        <w:rPr>
          <w:rFonts w:ascii="Times New Roman" w:eastAsia="Times New Roman" w:hAnsi="Times New Roman" w:cs="Times New Roman"/>
          <w:color w:val="auto"/>
          <w:szCs w:val="28"/>
        </w:rPr>
        <w:t>постепенное</w:t>
      </w:r>
      <w:proofErr w:type="gram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трансферное</w:t>
      </w:r>
      <w:proofErr w:type="spellEnd"/>
      <w:r w:rsidRPr="003D6F1C">
        <w:rPr>
          <w:rFonts w:ascii="Times New Roman" w:eastAsia="Times New Roman" w:hAnsi="Times New Roman" w:cs="Times New Roman"/>
          <w:color w:val="auto"/>
          <w:szCs w:val="28"/>
        </w:rPr>
        <w:t xml:space="preserve"> обучения для обучения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управлению боевыми единицами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[4]; </w:t>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использовали эволюционный вариант алгоритма Монте-Карло для более быстрого обучения </w:t>
      </w:r>
      <w:proofErr w:type="spellStart"/>
      <w:r w:rsidRPr="003D6F1C">
        <w:rPr>
          <w:rFonts w:ascii="Times New Roman" w:eastAsia="Times New Roman" w:hAnsi="Times New Roman" w:cs="Times New Roman"/>
          <w:color w:val="auto"/>
          <w:szCs w:val="28"/>
        </w:rPr>
        <w:t>нейросети</w:t>
      </w:r>
      <w:proofErr w:type="spellEnd"/>
      <w:r w:rsidRPr="003D6F1C">
        <w:rPr>
          <w:rFonts w:ascii="Times New Roman" w:eastAsia="Times New Roman" w:hAnsi="Times New Roman" w:cs="Times New Roman"/>
          <w:color w:val="auto"/>
          <w:szCs w:val="28"/>
        </w:rPr>
        <w:t xml:space="preserve"> в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[5]; 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для игры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2, которая смогла обыграть двух профессиональных игроков со счётом 5:0[6];</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RTS[3] - это высокопроизводительная RTS-игра, созданная специально для исследований в области искусственного интеллекта. 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w:t>
      </w:r>
      <w:proofErr w:type="gramStart"/>
      <w:r w:rsidRPr="003D6F1C">
        <w:rPr>
          <w:rFonts w:ascii="Times New Roman" w:eastAsia="Times New Roman" w:hAnsi="Times New Roman" w:cs="Times New Roman"/>
          <w:color w:val="auto"/>
          <w:szCs w:val="28"/>
        </w:rPr>
        <w:t>а</w:t>
      </w:r>
      <w:proofErr w:type="gramEnd"/>
      <w:r w:rsidRPr="003D6F1C">
        <w:rPr>
          <w:rFonts w:ascii="Times New Roman" w:eastAsia="Times New Roman" w:hAnsi="Times New Roman" w:cs="Times New Roman"/>
          <w:color w:val="auto"/>
          <w:szCs w:val="28"/>
        </w:rPr>
        <w:t xml:space="preserve"> следовательно и влиять на скорость обучения. </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работе[4]  использовали комбинацию двух подходов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w:t>
      </w:r>
      <w:proofErr w:type="spellStart"/>
      <w:r w:rsidRPr="003D6F1C">
        <w:rPr>
          <w:rFonts w:ascii="Times New Roman" w:eastAsia="Times New Roman" w:hAnsi="Times New Roman" w:cs="Times New Roman"/>
          <w:color w:val="auto"/>
          <w:szCs w:val="28"/>
        </w:rPr>
        <w:t>Transfer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и постепенного обучения(</w:t>
      </w:r>
      <w:proofErr w:type="spellStart"/>
      <w:r w:rsidRPr="003D6F1C">
        <w:rPr>
          <w:rFonts w:ascii="Times New Roman" w:eastAsia="Times New Roman" w:hAnsi="Times New Roman" w:cs="Times New Roman"/>
          <w:color w:val="auto"/>
          <w:szCs w:val="28"/>
        </w:rPr>
        <w:t>Curriculum</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xml:space="preserve">) для более быстрого обучения нейронной сети, которая управляла армией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Применение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позволило обучить новые слои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обучается в 10 раз быстрее, </w:t>
      </w:r>
      <w:proofErr w:type="gramStart"/>
      <w:r w:rsidRPr="003D6F1C">
        <w:rPr>
          <w:rFonts w:ascii="Times New Roman" w:eastAsia="Times New Roman" w:hAnsi="Times New Roman" w:cs="Times New Roman"/>
          <w:color w:val="auto"/>
          <w:szCs w:val="28"/>
        </w:rPr>
        <w:t>чем</w:t>
      </w:r>
      <w:proofErr w:type="gramEnd"/>
      <w:r w:rsidRPr="003D6F1C">
        <w:rPr>
          <w:rFonts w:ascii="Times New Roman" w:eastAsia="Times New Roman" w:hAnsi="Times New Roman" w:cs="Times New Roman"/>
          <w:color w:val="auto"/>
          <w:szCs w:val="28"/>
        </w:rPr>
        <w:t xml:space="preserve"> если бы они создавали их заново(300 тренировок против 3000). Постепенное обучение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управлять различными видами </w:t>
      </w:r>
      <w:r w:rsidRPr="003D6F1C">
        <w:rPr>
          <w:rFonts w:ascii="Times New Roman" w:eastAsia="Times New Roman" w:hAnsi="Times New Roman" w:cs="Times New Roman"/>
          <w:color w:val="auto"/>
          <w:szCs w:val="28"/>
        </w:rPr>
        <w:lastRenderedPageBreak/>
        <w:t>боевых единиц и кроме того вероятность победы достаточна высока при произвольном количестве боевых едини</w:t>
      </w:r>
      <w:proofErr w:type="gramStart"/>
      <w:r w:rsidRPr="003D6F1C">
        <w:rPr>
          <w:rFonts w:ascii="Times New Roman" w:eastAsia="Times New Roman" w:hAnsi="Times New Roman" w:cs="Times New Roman"/>
          <w:color w:val="auto"/>
          <w:szCs w:val="28"/>
        </w:rPr>
        <w:t>ц(</w:t>
      </w:r>
      <w:proofErr w:type="gramEnd"/>
      <w:r w:rsidRPr="003D6F1C">
        <w:rPr>
          <w:rFonts w:ascii="Times New Roman" w:eastAsia="Times New Roman" w:hAnsi="Times New Roman" w:cs="Times New Roman"/>
          <w:color w:val="auto"/>
          <w:szCs w:val="28"/>
        </w:rPr>
        <w:t>выше 80%)</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в своей работе[5] рассмотрели улучшенный вариант алгоритма поиска дерева решений Монте-Карло(</w:t>
      </w:r>
      <w:proofErr w:type="spellStart"/>
      <w:r w:rsidRPr="003D6F1C">
        <w:rPr>
          <w:rFonts w:ascii="Times New Roman" w:eastAsia="Times New Roman" w:hAnsi="Times New Roman" w:cs="Times New Roman"/>
          <w:color w:val="auto"/>
          <w:szCs w:val="28"/>
        </w:rPr>
        <w:t>Monte-Carlo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tree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search</w:t>
      </w:r>
      <w:proofErr w:type="spellEnd"/>
      <w:r w:rsidRPr="003D6F1C">
        <w:rPr>
          <w:rFonts w:ascii="Times New Roman" w:eastAsia="Times New Roman" w:hAnsi="Times New Roman" w:cs="Times New Roman"/>
          <w:color w:val="auto"/>
          <w:szCs w:val="28"/>
        </w:rPr>
        <w:t>, MCTS) — это эволюционный MCTS (</w:t>
      </w:r>
      <w:proofErr w:type="spellStart"/>
      <w:r w:rsidRPr="003D6F1C">
        <w:rPr>
          <w:rFonts w:ascii="Times New Roman" w:eastAsia="Times New Roman" w:hAnsi="Times New Roman" w:cs="Times New Roman"/>
          <w:color w:val="auto"/>
          <w:szCs w:val="28"/>
        </w:rPr>
        <w:t>evolutionary</w:t>
      </w:r>
      <w:proofErr w:type="spellEnd"/>
      <w:r w:rsidRPr="003D6F1C">
        <w:rPr>
          <w:rFonts w:ascii="Times New Roman" w:eastAsia="Times New Roman" w:hAnsi="Times New Roman" w:cs="Times New Roman"/>
          <w:color w:val="auto"/>
          <w:szCs w:val="28"/>
        </w:rPr>
        <w:t xml:space="preserve"> MCTS, EMCTS). MCTS используется для поиска 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w:t>
      </w:r>
      <w:proofErr w:type="gramStart"/>
      <w:r w:rsidRPr="003D6F1C">
        <w:rPr>
          <w:rFonts w:ascii="Times New Roman" w:eastAsia="Times New Roman" w:hAnsi="Times New Roman" w:cs="Times New Roman"/>
          <w:color w:val="auto"/>
          <w:szCs w:val="28"/>
        </w:rPr>
        <w:t>действие</w:t>
      </w:r>
      <w:proofErr w:type="gramEnd"/>
      <w:r w:rsidRPr="003D6F1C">
        <w:rPr>
          <w:rFonts w:ascii="Times New Roman" w:eastAsia="Times New Roman" w:hAnsi="Times New Roman" w:cs="Times New Roman"/>
          <w:color w:val="auto"/>
          <w:szCs w:val="28"/>
        </w:rPr>
        <w:t xml:space="preserve">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w:t>
      </w:r>
      <w:proofErr w:type="gramStart"/>
      <w:r w:rsidRPr="003D6F1C">
        <w:rPr>
          <w:rFonts w:ascii="Times New Roman" w:eastAsia="Times New Roman" w:hAnsi="Times New Roman" w:cs="Times New Roman"/>
          <w:color w:val="auto"/>
          <w:szCs w:val="28"/>
        </w:rPr>
        <w:t>лучше</w:t>
      </w:r>
      <w:proofErr w:type="gramEnd"/>
      <w:r w:rsidRPr="003D6F1C">
        <w:rPr>
          <w:rFonts w:ascii="Times New Roman" w:eastAsia="Times New Roman" w:hAnsi="Times New Roman" w:cs="Times New Roman"/>
          <w:color w:val="auto"/>
          <w:szCs w:val="28"/>
        </w:rPr>
        <w:t xml:space="preserve"> чем MCTS на таких сложных играх как стратегии. EMCTS тестировался только на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 Авторы отмечают, что данный алгоритм этот алгоритм может хорошо себя показать в более сложных играх, таких как XCOM или </w:t>
      </w:r>
      <w:proofErr w:type="spellStart"/>
      <w:r w:rsidRPr="003D6F1C">
        <w:rPr>
          <w:rFonts w:ascii="Times New Roman" w:eastAsia="Times New Roman" w:hAnsi="Times New Roman" w:cs="Times New Roman"/>
          <w:color w:val="auto"/>
          <w:szCs w:val="28"/>
        </w:rPr>
        <w:t>Civilization</w:t>
      </w:r>
      <w:proofErr w:type="spellEnd"/>
      <w:r w:rsidRPr="003D6F1C">
        <w:rPr>
          <w:rFonts w:ascii="Times New Roman" w:eastAsia="Times New Roman" w:hAnsi="Times New Roman" w:cs="Times New Roman"/>
          <w:color w:val="auto"/>
          <w:szCs w:val="28"/>
        </w:rPr>
        <w:t>.</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»[6].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использует </w:t>
      </w:r>
      <w:proofErr w:type="spellStart"/>
      <w:r w:rsidRPr="003D6F1C">
        <w:rPr>
          <w:rFonts w:ascii="Times New Roman" w:eastAsia="Times New Roman" w:hAnsi="Times New Roman" w:cs="Times New Roman"/>
          <w:color w:val="auto"/>
          <w:szCs w:val="28"/>
        </w:rPr>
        <w:t>мультиагентный</w:t>
      </w:r>
      <w:proofErr w:type="spellEnd"/>
      <w:r w:rsidRPr="003D6F1C">
        <w:rPr>
          <w:rFonts w:ascii="Times New Roman" w:eastAsia="Times New Roman" w:hAnsi="Times New Roman" w:cs="Times New Roman"/>
          <w:color w:val="auto"/>
          <w:szCs w:val="28"/>
        </w:rPr>
        <w:t xml:space="preserve"> процесс обучения с подкреплением. Суть этого подхода в том, что сначала создаётся несколько </w:t>
      </w:r>
      <w:proofErr w:type="gramStart"/>
      <w:r w:rsidRPr="003D6F1C">
        <w:rPr>
          <w:rFonts w:ascii="Times New Roman" w:eastAsia="Times New Roman" w:hAnsi="Times New Roman" w:cs="Times New Roman"/>
          <w:color w:val="auto"/>
          <w:szCs w:val="28"/>
        </w:rPr>
        <w:t>агентов</w:t>
      </w:r>
      <w:proofErr w:type="gramEnd"/>
      <w:r w:rsidRPr="003D6F1C">
        <w:rPr>
          <w:rFonts w:ascii="Times New Roman" w:eastAsia="Times New Roman" w:hAnsi="Times New Roman" w:cs="Times New Roman"/>
          <w:color w:val="auto"/>
          <w:szCs w:val="28"/>
        </w:rPr>
        <w:t xml:space="preserve"> и они обучаются друг на друге какое-то время, затем на их основе создаются новые. Из новых агентов формируется </w:t>
      </w:r>
      <w:proofErr w:type="gramStart"/>
      <w:r w:rsidRPr="003D6F1C">
        <w:rPr>
          <w:rFonts w:ascii="Times New Roman" w:eastAsia="Times New Roman" w:hAnsi="Times New Roman" w:cs="Times New Roman"/>
          <w:color w:val="auto"/>
          <w:szCs w:val="28"/>
        </w:rPr>
        <w:t>лига</w:t>
      </w:r>
      <w:proofErr w:type="gramEnd"/>
      <w:r w:rsidRPr="003D6F1C">
        <w:rPr>
          <w:rFonts w:ascii="Times New Roman" w:eastAsia="Times New Roman" w:hAnsi="Times New Roman" w:cs="Times New Roman"/>
          <w:color w:val="auto"/>
          <w:szCs w:val="28"/>
        </w:rPr>
        <w:t xml:space="preserve"> внутри </w:t>
      </w:r>
      <w:proofErr w:type="gramStart"/>
      <w:r w:rsidRPr="003D6F1C">
        <w:rPr>
          <w:rFonts w:ascii="Times New Roman" w:eastAsia="Times New Roman" w:hAnsi="Times New Roman" w:cs="Times New Roman"/>
          <w:color w:val="auto"/>
          <w:szCs w:val="28"/>
        </w:rPr>
        <w:t>которой</w:t>
      </w:r>
      <w:proofErr w:type="gramEnd"/>
      <w:r w:rsidRPr="003D6F1C">
        <w:rPr>
          <w:rFonts w:ascii="Times New Roman" w:eastAsia="Times New Roman" w:hAnsi="Times New Roman" w:cs="Times New Roman"/>
          <w:color w:val="auto"/>
          <w:szCs w:val="28"/>
        </w:rPr>
        <w:t xml:space="preserve"> они сражаются между собой. Для большего охвата различных стратегий, каждому новому агенту ставили свою цел</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например, научиться обыгрывать конкретного агента или группу агентов). Скомбинировав различных агентов с наиболее эффективными стратегиями, которые получились при применении такого подхода, разработчикам удалось добиться победы ИИ над игроками.</w:t>
      </w:r>
    </w:p>
    <w:p w:rsidR="003A221F" w:rsidRPr="00BC4482" w:rsidRDefault="00EC2F0E" w:rsidP="00CA0435">
      <w:pPr>
        <w:pStyle w:val="1"/>
        <w:rPr>
          <w:rFonts w:eastAsia="Times New Roman"/>
        </w:rPr>
      </w:pPr>
      <w:r>
        <w:br w:type="page"/>
      </w:r>
      <w:bookmarkStart w:id="21" w:name="_Toc18671124"/>
      <w:r w:rsidR="00241310">
        <w:rPr>
          <w:rFonts w:eastAsia="Times New Roman"/>
        </w:rPr>
        <w:lastRenderedPageBreak/>
        <w:t>Конструкторская часть</w:t>
      </w:r>
      <w:bookmarkEnd w:id="21"/>
    </w:p>
    <w:p w:rsidR="003A221F" w:rsidRPr="00877C66" w:rsidRDefault="003A221F" w:rsidP="00CA0435">
      <w:pPr>
        <w:pStyle w:val="2"/>
      </w:pPr>
      <w:bookmarkStart w:id="22" w:name="_Toc516775690"/>
      <w:bookmarkStart w:id="23" w:name="_Toc18671125"/>
      <w:r w:rsidRPr="000F2212">
        <w:t xml:space="preserve">Используемые </w:t>
      </w:r>
      <w:r w:rsidRPr="00BC4482">
        <w:t>методологии</w:t>
      </w:r>
      <w:r w:rsidRPr="000F2212">
        <w:t xml:space="preserve"> разработки</w:t>
      </w:r>
      <w:r w:rsidRPr="00BC4482">
        <w:t xml:space="preserve"> и технологи</w:t>
      </w:r>
      <w:r>
        <w:t>и</w:t>
      </w:r>
      <w:bookmarkEnd w:id="22"/>
      <w:bookmarkEnd w:id="23"/>
    </w:p>
    <w:p w:rsidR="003A221F" w:rsidRDefault="003A221F" w:rsidP="00CA0435">
      <w:pPr>
        <w:pStyle w:val="3"/>
      </w:pPr>
      <w:bookmarkStart w:id="24" w:name="_Toc516775691"/>
      <w:bookmarkStart w:id="25" w:name="_Toc18671126"/>
      <w:r w:rsidRPr="000A3555">
        <w:rPr>
          <w:lang w:val="en-US"/>
        </w:rPr>
        <w:t>Test</w:t>
      </w:r>
      <w:r w:rsidRPr="000A3555">
        <w:t>-</w:t>
      </w:r>
      <w:r w:rsidRPr="000A3555">
        <w:rPr>
          <w:lang w:val="en-US"/>
        </w:rPr>
        <w:t>driven</w:t>
      </w:r>
      <w:r w:rsidRPr="000A3555">
        <w:t xml:space="preserve"> </w:t>
      </w:r>
      <w:r w:rsidRPr="000A3555">
        <w:rPr>
          <w:lang w:val="en-US"/>
        </w:rPr>
        <w:t>development</w:t>
      </w:r>
      <w:bookmarkEnd w:id="24"/>
      <w:bookmarkEnd w:id="25"/>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lang w:val="en-US"/>
        </w:rPr>
        <w:t>Test</w:t>
      </w:r>
      <w:r w:rsidRPr="008744BE">
        <w:rPr>
          <w:rFonts w:ascii="Times New Roman" w:hAnsi="Times New Roman" w:cs="Times New Roman"/>
          <w:b/>
        </w:rPr>
        <w:t>-</w:t>
      </w:r>
      <w:r w:rsidRPr="008744BE">
        <w:rPr>
          <w:rFonts w:ascii="Times New Roman" w:hAnsi="Times New Roman" w:cs="Times New Roman"/>
          <w:b/>
          <w:lang w:val="en-US"/>
        </w:rPr>
        <w:t>driven</w:t>
      </w:r>
      <w:r w:rsidRPr="008744BE">
        <w:rPr>
          <w:rFonts w:ascii="Times New Roman" w:hAnsi="Times New Roman" w:cs="Times New Roman"/>
          <w:b/>
        </w:rPr>
        <w:t xml:space="preserve"> </w:t>
      </w:r>
      <w:r w:rsidRPr="008744BE">
        <w:rPr>
          <w:rFonts w:ascii="Times New Roman" w:hAnsi="Times New Roman" w:cs="Times New Roman"/>
          <w:b/>
          <w:lang w:val="en-US"/>
        </w:rPr>
        <w:t>development</w:t>
      </w:r>
      <w:r w:rsidRPr="008744BE">
        <w:rPr>
          <w:rFonts w:ascii="Times New Roman" w:hAnsi="Times New Roman" w:cs="Times New Roman"/>
          <w:b/>
        </w:rPr>
        <w:t xml:space="preserve">, или </w:t>
      </w:r>
      <w:r w:rsidRPr="008744BE">
        <w:rPr>
          <w:rFonts w:ascii="Times New Roman" w:hAnsi="Times New Roman" w:cs="Times New Roman"/>
          <w:b/>
          <w:lang w:val="en-US"/>
        </w:rPr>
        <w:t>TDD</w:t>
      </w:r>
      <w:r w:rsidRPr="008744BE">
        <w:rPr>
          <w:rFonts w:ascii="Times New Roman" w:hAnsi="Times New Roman" w:cs="Times New Roman"/>
          <w:b/>
        </w:rPr>
        <w:t xml:space="preserve"> </w:t>
      </w:r>
      <w:r w:rsidRPr="008744BE">
        <w:rPr>
          <w:rFonts w:ascii="Times New Roman" w:hAnsi="Times New Roman" w:cs="Times New Roman"/>
        </w:rPr>
        <w:t>(</w:t>
      </w:r>
      <w:r w:rsidRPr="008744BE">
        <w:rPr>
          <w:rFonts w:ascii="Times New Roman" w:hAnsi="Times New Roman" w:cs="Times New Roman"/>
          <w:b/>
        </w:rPr>
        <w:t>разработка через тестирование)</w:t>
      </w:r>
      <w:r w:rsidRPr="008744BE">
        <w:rPr>
          <w:rFonts w:ascii="Times New Roman" w:hAnsi="Times New Roman" w:cs="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8</w:t>
      </w:r>
      <w:r w:rsidRPr="00832EC9">
        <w:rPr>
          <w:rFonts w:ascii="Times New Roman" w:hAnsi="Times New Roman" w:cs="Times New Roman"/>
        </w:rPr>
        <w:t>]</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Цикл разработки</w:t>
      </w:r>
      <w:r w:rsidRPr="008744BE">
        <w:rPr>
          <w:rFonts w:ascii="Times New Roman" w:hAnsi="Times New Roman" w:cs="Times New Roman"/>
        </w:rPr>
        <w:t xml:space="preserve"> через тестирование:</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Добавление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Сначала нужно написать тест, в который входит описание</w:t>
      </w:r>
      <w:proofErr w:type="gramStart"/>
      <w:r w:rsidRPr="008744BE">
        <w:rPr>
          <w:rFonts w:ascii="Times New Roman" w:hAnsi="Times New Roman" w:cs="Times New Roman"/>
        </w:rPr>
        <w:t xml:space="preserve"> ,</w:t>
      </w:r>
      <w:proofErr w:type="gramEnd"/>
      <w:r w:rsidRPr="008744BE">
        <w:rPr>
          <w:rFonts w:ascii="Times New Roman" w:hAnsi="Times New Roman" w:cs="Times New Roman"/>
        </w:rPr>
        <w:t>где указывается какой функционал тестируется и каким должно быть поведение, и проверка.</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Запуск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Новый тест не должен проходиться, так как функционал не написан. Запуск проводиться для проверки работоспособности тестов.</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Написание кода.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 xml:space="preserve">Далее пишется функциональность, которая была ранее описана. </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Повторный запуск. Проверка функционала.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Запустив тест, программист убедиться, что нужный функционал работает и соответствует требованиям.</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proofErr w:type="spellStart"/>
      <w:r w:rsidRPr="008744BE">
        <w:rPr>
          <w:rFonts w:ascii="Times New Roman" w:hAnsi="Times New Roman" w:cs="Times New Roman"/>
        </w:rPr>
        <w:t>Рефакторинг</w:t>
      </w:r>
      <w:proofErr w:type="spellEnd"/>
      <w:r w:rsidRPr="008744BE">
        <w:rPr>
          <w:rFonts w:ascii="Times New Roman" w:hAnsi="Times New Roman" w:cs="Times New Roman"/>
        </w:rPr>
        <w:t>.</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На этом этапе можно спокойно править код и, запустив тесты, можно будет убедиться в его работоспособности или неработоспособности.</w:t>
      </w:r>
    </w:p>
    <w:p w:rsidR="003A221F" w:rsidRPr="00877C66"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rsidR="003A221F" w:rsidRPr="00877C66" w:rsidRDefault="003A221F" w:rsidP="003A221F">
      <w:pPr>
        <w:spacing w:after="200" w:line="276" w:lineRule="auto"/>
        <w:jc w:val="left"/>
        <w:rPr>
          <w:rFonts w:ascii="Times New Roman" w:hAnsi="Times New Roman" w:cs="Times New Roman"/>
        </w:rPr>
      </w:pPr>
      <w:r w:rsidRPr="00877C66">
        <w:rPr>
          <w:rFonts w:ascii="Times New Roman" w:hAnsi="Times New Roman" w:cs="Times New Roman"/>
        </w:rPr>
        <w:br w:type="page"/>
      </w:r>
    </w:p>
    <w:p w:rsidR="003A221F" w:rsidRPr="00835C58" w:rsidRDefault="003A221F" w:rsidP="003A221F">
      <w:pPr>
        <w:spacing w:after="200" w:line="360" w:lineRule="auto"/>
        <w:ind w:firstLine="709"/>
        <w:jc w:val="both"/>
        <w:rPr>
          <w:rFonts w:ascii="Times New Roman" w:hAnsi="Times New Roman" w:cs="Times New Roman"/>
          <w:lang w:val="en-US"/>
        </w:rPr>
      </w:pPr>
      <w:r w:rsidRPr="008744BE">
        <w:rPr>
          <w:rFonts w:ascii="Times New Roman" w:hAnsi="Times New Roman" w:cs="Times New Roman"/>
          <w:b/>
        </w:rPr>
        <w:lastRenderedPageBreak/>
        <w:t>Плюсы технологии</w:t>
      </w:r>
      <w:r w:rsidRPr="008744BE">
        <w:rPr>
          <w:rFonts w:ascii="Times New Roman" w:hAnsi="Times New Roman" w:cs="Times New Roman"/>
        </w:rPr>
        <w:t>:</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 xml:space="preserve">Этот метод позволяет избежать множества ошибок, особенно на ранних этапах. Также </w:t>
      </w:r>
      <w:r w:rsidRPr="008744BE">
        <w:rPr>
          <w:rFonts w:ascii="Times New Roman" w:hAnsi="Times New Roman" w:cs="Times New Roman"/>
          <w:lang w:val="en-US"/>
        </w:rPr>
        <w:t>TDD</w:t>
      </w:r>
      <w:r w:rsidRPr="008744BE">
        <w:rPr>
          <w:rFonts w:ascii="Times New Roman" w:hAnsi="Times New Roman" w:cs="Times New Roman"/>
        </w:rPr>
        <w:t xml:space="preserve"> препятствует возникновению дорогостоящих ошибок, которые могут возникнуть на поздних этапах разработки. </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Минусы технологии</w:t>
      </w:r>
      <w:r w:rsidRPr="008744BE">
        <w:rPr>
          <w:rFonts w:ascii="Times New Roman" w:hAnsi="Times New Roman" w:cs="Times New Roman"/>
        </w:rPr>
        <w:t>:</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Требуется больше времени на разработку и поддержку</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lastRenderedPageBreak/>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sz w:val="28"/>
          <w:szCs w:val="28"/>
        </w:rPr>
      </w:pPr>
      <w:r w:rsidRPr="008744BE">
        <w:rPr>
          <w:rFonts w:ascii="Times New Roman" w:hAnsi="Times New Roman" w:cs="Times New Roman"/>
        </w:rPr>
        <w:t xml:space="preserve">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w:t>
      </w:r>
      <w:proofErr w:type="spellStart"/>
      <w:r w:rsidRPr="008744BE">
        <w:rPr>
          <w:rFonts w:ascii="Times New Roman" w:hAnsi="Times New Roman" w:cs="Times New Roman"/>
        </w:rPr>
        <w:t>непройденных</w:t>
      </w:r>
      <w:proofErr w:type="spellEnd"/>
      <w:r w:rsidRPr="008744BE">
        <w:rPr>
          <w:rFonts w:ascii="Times New Roman" w:hAnsi="Times New Roman" w:cs="Times New Roman"/>
        </w:rPr>
        <w:t xml:space="preserve"> тестов, важно их все исправить в индивидуальном порядке. Простое удаление, отключение или поспешное изменение их может привести к </w:t>
      </w:r>
      <w:proofErr w:type="spellStart"/>
      <w:r w:rsidRPr="008744BE">
        <w:rPr>
          <w:rFonts w:ascii="Times New Roman" w:hAnsi="Times New Roman" w:cs="Times New Roman"/>
        </w:rPr>
        <w:t>необнаруживаемым</w:t>
      </w:r>
      <w:proofErr w:type="spellEnd"/>
      <w:r w:rsidRPr="008744BE">
        <w:rPr>
          <w:rFonts w:ascii="Times New Roman" w:hAnsi="Times New Roman" w:cs="Times New Roman"/>
        </w:rPr>
        <w:t xml:space="preserve"> пробелам в покрытии тестами.</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 xml:space="preserve">Данная технология разработки была выбрана по </w:t>
      </w:r>
      <w:r w:rsidRPr="008744BE">
        <w:rPr>
          <w:rFonts w:ascii="Times New Roman" w:hAnsi="Times New Roman" w:cs="Times New Roman"/>
          <w:b/>
          <w:szCs w:val="28"/>
        </w:rPr>
        <w:t>следующим причинам</w:t>
      </w:r>
      <w:r w:rsidRPr="008744BE">
        <w:rPr>
          <w:rFonts w:ascii="Times New Roman" w:hAnsi="Times New Roman" w:cs="Times New Roman"/>
          <w:szCs w:val="28"/>
        </w:rPr>
        <w:t>:</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szCs w:val="28"/>
        </w:rPr>
        <w:t xml:space="preserve">Позволяет избежать ошибок на ранних и последующих этапах. Данный микро-сервис будет разрабатываться на </w:t>
      </w:r>
      <w:proofErr w:type="spellStart"/>
      <w:r w:rsidRPr="008744BE">
        <w:rPr>
          <w:rFonts w:ascii="Times New Roman" w:hAnsi="Times New Roman" w:cs="Times New Roman"/>
          <w:szCs w:val="28"/>
          <w:lang w:val="en-US"/>
        </w:rPr>
        <w:t>javascript</w:t>
      </w:r>
      <w:proofErr w:type="spellEnd"/>
      <w:r w:rsidRPr="008744BE">
        <w:rPr>
          <w:rFonts w:ascii="Times New Roman" w:hAnsi="Times New Roman" w:cs="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rPr>
        <w:t>Тесты могут использоваться в качестве документации. Это значительно ускорит ознакомление новых программистов с системой.</w:t>
      </w:r>
    </w:p>
    <w:p w:rsidR="003A221F" w:rsidRPr="00AA3C2F" w:rsidRDefault="003A221F" w:rsidP="00CA0435">
      <w:pPr>
        <w:pStyle w:val="3"/>
      </w:pPr>
      <w:bookmarkStart w:id="26" w:name="_Toc516775692"/>
      <w:bookmarkStart w:id="27" w:name="_Toc18671127"/>
      <w:r w:rsidRPr="008744BE">
        <w:rPr>
          <w:lang w:val="en-US"/>
        </w:rPr>
        <w:t>C</w:t>
      </w:r>
      <w:r w:rsidRPr="008744BE">
        <w:t>4</w:t>
      </w:r>
      <w:r w:rsidRPr="008744BE">
        <w:rPr>
          <w:lang w:val="en-US"/>
        </w:rPr>
        <w:t>Model</w:t>
      </w:r>
      <w:bookmarkEnd w:id="26"/>
      <w:bookmarkEnd w:id="27"/>
    </w:p>
    <w:p w:rsidR="003A221F" w:rsidRPr="00AA3C2F"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lang w:val="en-US"/>
        </w:rPr>
        <w:t>C</w:t>
      </w:r>
      <w:r w:rsidRPr="00AA3C2F">
        <w:rPr>
          <w:rFonts w:ascii="Times New Roman" w:hAnsi="Times New Roman" w:cs="Times New Roman"/>
        </w:rPr>
        <w:t>4</w:t>
      </w:r>
      <w:r w:rsidRPr="008744BE">
        <w:rPr>
          <w:rFonts w:ascii="Times New Roman" w:hAnsi="Times New Roman" w:cs="Times New Roman"/>
          <w:lang w:val="en-US"/>
        </w:rPr>
        <w:t>Model</w:t>
      </w:r>
      <w:r w:rsidRPr="00AA3C2F">
        <w:rPr>
          <w:rFonts w:ascii="Times New Roman" w:hAnsi="Times New Roman" w:cs="Times New Roman"/>
        </w:rPr>
        <w:t xml:space="preserve"> </w:t>
      </w:r>
      <w:r w:rsidRPr="008744BE">
        <w:rPr>
          <w:rFonts w:ascii="Times New Roman" w:hAnsi="Times New Roman" w:cs="Times New Roman"/>
        </w:rPr>
        <w:t>представляет</w:t>
      </w:r>
      <w:r w:rsidRPr="00AA3C2F">
        <w:rPr>
          <w:rFonts w:ascii="Times New Roman" w:hAnsi="Times New Roman" w:cs="Times New Roman"/>
        </w:rPr>
        <w:t xml:space="preserve"> </w:t>
      </w:r>
      <w:r w:rsidRPr="008744BE">
        <w:rPr>
          <w:rFonts w:ascii="Times New Roman" w:hAnsi="Times New Roman" w:cs="Times New Roman"/>
        </w:rPr>
        <w:t>из</w:t>
      </w:r>
      <w:r w:rsidRPr="00AA3C2F">
        <w:rPr>
          <w:rFonts w:ascii="Times New Roman" w:hAnsi="Times New Roman" w:cs="Times New Roman"/>
        </w:rPr>
        <w:t xml:space="preserve"> </w:t>
      </w:r>
      <w:r w:rsidRPr="008744BE">
        <w:rPr>
          <w:rFonts w:ascii="Times New Roman" w:hAnsi="Times New Roman" w:cs="Times New Roman"/>
        </w:rPr>
        <w:t>себя</w:t>
      </w:r>
      <w:r w:rsidRPr="00AA3C2F">
        <w:rPr>
          <w:rFonts w:ascii="Times New Roman" w:hAnsi="Times New Roman" w:cs="Times New Roman"/>
        </w:rPr>
        <w:t xml:space="preserve"> </w:t>
      </w:r>
      <w:r w:rsidRPr="008744BE">
        <w:rPr>
          <w:rFonts w:ascii="Times New Roman" w:hAnsi="Times New Roman" w:cs="Times New Roman"/>
        </w:rPr>
        <w:t>несколько</w:t>
      </w:r>
      <w:r w:rsidRPr="00AA3C2F">
        <w:rPr>
          <w:rFonts w:ascii="Times New Roman" w:hAnsi="Times New Roman" w:cs="Times New Roman"/>
        </w:rPr>
        <w:t xml:space="preserve"> </w:t>
      </w:r>
      <w:r w:rsidRPr="008744BE">
        <w:rPr>
          <w:rFonts w:ascii="Times New Roman" w:hAnsi="Times New Roman" w:cs="Times New Roman"/>
        </w:rPr>
        <w:t>диаграмм</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контекста</w:t>
      </w:r>
      <w:r w:rsidRPr="00AA3C2F">
        <w:rPr>
          <w:rFonts w:ascii="Times New Roman" w:hAnsi="Times New Roman" w:cs="Times New Roman"/>
        </w:rPr>
        <w:t xml:space="preserve"> (</w:t>
      </w:r>
      <w:r w:rsidRPr="008744BE">
        <w:rPr>
          <w:rFonts w:ascii="Times New Roman" w:hAnsi="Times New Roman" w:cs="Times New Roman"/>
          <w:lang w:val="en-US"/>
        </w:rPr>
        <w:t>Context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контейнеров</w:t>
      </w:r>
      <w:r w:rsidRPr="00AA3C2F">
        <w:rPr>
          <w:rFonts w:ascii="Times New Roman" w:hAnsi="Times New Roman" w:cs="Times New Roman"/>
        </w:rPr>
        <w:t xml:space="preserve"> (</w:t>
      </w:r>
      <w:r w:rsidRPr="008744BE">
        <w:rPr>
          <w:rFonts w:ascii="Times New Roman" w:hAnsi="Times New Roman" w:cs="Times New Roman"/>
          <w:lang w:val="en-US"/>
        </w:rPr>
        <w:t>Container</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компонентов</w:t>
      </w:r>
      <w:r w:rsidRPr="00AA3C2F">
        <w:rPr>
          <w:rFonts w:ascii="Times New Roman" w:hAnsi="Times New Roman" w:cs="Times New Roman"/>
        </w:rPr>
        <w:t xml:space="preserve"> (</w:t>
      </w:r>
      <w:r w:rsidRPr="008744BE">
        <w:rPr>
          <w:rFonts w:ascii="Times New Roman" w:hAnsi="Times New Roman" w:cs="Times New Roman"/>
          <w:lang w:val="en-US"/>
        </w:rPr>
        <w:t>Component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классов</w:t>
      </w:r>
      <w:r w:rsidRPr="00AA3C2F">
        <w:rPr>
          <w:rFonts w:ascii="Times New Roman" w:hAnsi="Times New Roman" w:cs="Times New Roman"/>
        </w:rPr>
        <w:t xml:space="preserve"> (</w:t>
      </w:r>
      <w:r w:rsidRPr="008744BE">
        <w:rPr>
          <w:rFonts w:ascii="Times New Roman" w:hAnsi="Times New Roman" w:cs="Times New Roman"/>
          <w:lang w:val="en-US"/>
        </w:rPr>
        <w:t>Class</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w:t>
      </w:r>
      <w:r w:rsidRPr="00D12C13">
        <w:rPr>
          <w:rFonts w:ascii="Times New Roman" w:hAnsi="Times New Roman" w:cs="Times New Roman"/>
        </w:rPr>
        <w:t xml:space="preserve">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9</w:t>
      </w:r>
      <w:r w:rsidRPr="00832EC9">
        <w:rPr>
          <w:rFonts w:ascii="Times New Roman" w:hAnsi="Times New Roman" w:cs="Times New Roman"/>
        </w:rPr>
        <w:t>]</w:t>
      </w:r>
    </w:p>
    <w:p w:rsidR="003A221F" w:rsidRPr="008744BE" w:rsidRDefault="003A221F" w:rsidP="003A221F">
      <w:pPr>
        <w:pStyle w:val="a5"/>
        <w:numPr>
          <w:ilvl w:val="0"/>
          <w:numId w:val="12"/>
        </w:numPr>
        <w:spacing w:after="200" w:line="360" w:lineRule="auto"/>
        <w:jc w:val="both"/>
        <w:rPr>
          <w:rFonts w:ascii="Times New Roman" w:hAnsi="Times New Roman" w:cs="Times New Roman"/>
        </w:rPr>
      </w:pPr>
      <w:r w:rsidRPr="008744BE">
        <w:rPr>
          <w:rFonts w:ascii="Times New Roman" w:hAnsi="Times New Roman" w:cs="Times New Roman"/>
          <w:b/>
        </w:rPr>
        <w:t>Диаграмма контекста</w:t>
      </w:r>
      <w:r w:rsidRPr="008744BE">
        <w:rPr>
          <w:rFonts w:ascii="Times New Roman" w:hAnsi="Times New Roman" w:cs="Times New Roman"/>
        </w:rPr>
        <w:t xml:space="preserve">. </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программные системы и их взаимодействие, люди, взаимодействующие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программные системы, пользователи, взаимодействия пользователей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b/>
        </w:rPr>
      </w:pPr>
      <w:r w:rsidRPr="008744BE">
        <w:rPr>
          <w:rFonts w:ascii="Times New Roman" w:hAnsi="Times New Roman" w:cs="Times New Roman"/>
          <w:b/>
        </w:rPr>
        <w:lastRenderedPageBreak/>
        <w:t xml:space="preserve">Вспомогательные элементы: </w:t>
      </w:r>
      <w:r w:rsidRPr="008744BE">
        <w:rPr>
          <w:rFonts w:ascii="Times New Roman" w:hAnsi="Times New Roman" w:cs="Times New Roman"/>
        </w:rPr>
        <w:t>Люди и программные системы напрямую связанные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Все, включая людей, которые не являются разработчиками. Например, заказчик или инвестор. </w:t>
      </w:r>
    </w:p>
    <w:p w:rsidR="003A221F" w:rsidRPr="008744BE" w:rsidRDefault="003A221F" w:rsidP="003A221F">
      <w:pPr>
        <w:pStyle w:val="a5"/>
        <w:spacing w:after="200" w:line="360" w:lineRule="auto"/>
        <w:ind w:left="0" w:firstLine="708"/>
        <w:jc w:val="both"/>
        <w:rPr>
          <w:rFonts w:ascii="Times New Roman" w:hAnsi="Times New Roman" w:cs="Times New Roman"/>
        </w:rPr>
      </w:pPr>
      <w:r w:rsidRPr="008744BE">
        <w:rPr>
          <w:rFonts w:ascii="Times New Roman" w:hAnsi="Times New Roman" w:cs="Times New Roman"/>
        </w:rPr>
        <w:t>Диаграмма не должна содержать информацию об используемых технологиях, это будет указано на следующей диаграмме.</w:t>
      </w:r>
    </w:p>
    <w:p w:rsidR="003A221F" w:rsidRPr="008744BE" w:rsidRDefault="003A221F" w:rsidP="003A221F">
      <w:pPr>
        <w:pStyle w:val="a5"/>
        <w:spacing w:after="200" w:line="360" w:lineRule="auto"/>
        <w:ind w:left="0" w:firstLine="708"/>
        <w:jc w:val="left"/>
        <w:rPr>
          <w:rFonts w:ascii="Times New Roman" w:hAnsi="Times New Roman" w:cs="Times New Roman"/>
        </w:rPr>
      </w:pPr>
      <w:r w:rsidRPr="008744BE">
        <w:rPr>
          <w:rFonts w:ascii="Times New Roman" w:hAnsi="Times New Roman" w:cs="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w:t>
      </w:r>
      <w:proofErr w:type="gramStart"/>
      <w:r w:rsidRPr="008744BE">
        <w:rPr>
          <w:rFonts w:ascii="Times New Roman" w:hAnsi="Times New Roman" w:cs="Times New Roman"/>
        </w:rPr>
        <w:t>а(</w:t>
      </w:r>
      <w:proofErr w:type="gramEnd"/>
      <w:r w:rsidRPr="008744BE">
        <w:rPr>
          <w:rFonts w:ascii="Times New Roman" w:hAnsi="Times New Roman" w:cs="Times New Roman"/>
        </w:rPr>
        <w:t xml:space="preserve">программная система, пользователь и </w:t>
      </w:r>
      <w:proofErr w:type="spellStart"/>
      <w:r w:rsidRPr="008744BE">
        <w:rPr>
          <w:rFonts w:ascii="Times New Roman" w:hAnsi="Times New Roman" w:cs="Times New Roman"/>
        </w:rPr>
        <w:t>т.д</w:t>
      </w:r>
      <w:proofErr w:type="spellEnd"/>
      <w:r w:rsidRPr="008744BE">
        <w:rPr>
          <w:rFonts w:ascii="Times New Roman" w:hAnsi="Times New Roman" w:cs="Times New Roman"/>
        </w:rPr>
        <w:t xml:space="preserve">), и в конце описание. Ниже будет приведён пример диаграммы контекста для </w:t>
      </w:r>
      <w:proofErr w:type="spellStart"/>
      <w:r w:rsidRPr="008744BE">
        <w:rPr>
          <w:rFonts w:ascii="Times New Roman" w:hAnsi="Times New Roman" w:cs="Times New Roman"/>
        </w:rPr>
        <w:t>интернет-банкинга</w:t>
      </w:r>
      <w:proofErr w:type="spellEnd"/>
      <w:r w:rsidRPr="008744BE">
        <w:rPr>
          <w:rFonts w:ascii="Times New Roman" w:hAnsi="Times New Roman" w:cs="Times New Roman"/>
        </w:rPr>
        <w:t xml:space="preserve"> (см. рис 1).</w:t>
      </w:r>
    </w:p>
    <w:p w:rsidR="003A221F" w:rsidRPr="008744BE" w:rsidRDefault="003A221F" w:rsidP="003A221F">
      <w:pPr>
        <w:pStyle w:val="a5"/>
        <w:spacing w:after="200" w:line="360" w:lineRule="auto"/>
        <w:ind w:left="0"/>
        <w:rPr>
          <w:rFonts w:ascii="Times New Roman" w:hAnsi="Times New Roman" w:cs="Times New Roman"/>
        </w:rPr>
      </w:pPr>
      <w:r w:rsidRPr="008744BE">
        <w:rPr>
          <w:rFonts w:ascii="Times New Roman" w:hAnsi="Times New Roman" w:cs="Times New Roman"/>
          <w:noProof/>
        </w:rPr>
        <w:drawing>
          <wp:inline distT="0" distB="0" distL="0" distR="0">
            <wp:extent cx="3695311" cy="4224857"/>
            <wp:effectExtent l="19050" t="0" r="389" b="0"/>
            <wp:docPr id="30"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Job\DiplomaProject\Docs\Рисунок1ДиаграммаКонтекстаДляИнтернетБанка.png"/>
                    <pic:cNvPicPr>
                      <a:picLocks noChangeAspect="1" noChangeArrowheads="1"/>
                    </pic:cNvPicPr>
                  </pic:nvPicPr>
                  <pic:blipFill>
                    <a:blip r:embed="rId6" cstate="print">
                      <a:grayscl/>
                    </a:blip>
                    <a:srcRect/>
                    <a:stretch>
                      <a:fillRect/>
                    </a:stretch>
                  </pic:blipFill>
                  <pic:spPr bwMode="auto">
                    <a:xfrm>
                      <a:off x="0" y="0"/>
                      <a:ext cx="3698337" cy="4228316"/>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2</w:t>
      </w:r>
      <w:r w:rsidRPr="008744BE">
        <w:rPr>
          <w:rFonts w:ascii="Times New Roman" w:hAnsi="Times New Roman" w:cs="Times New Roman"/>
        </w:rPr>
        <w:t xml:space="preserve">. Пример диаграммы контекста для </w:t>
      </w:r>
      <w:proofErr w:type="spellStart"/>
      <w:r w:rsidRPr="008744BE">
        <w:rPr>
          <w:rFonts w:ascii="Times New Roman" w:hAnsi="Times New Roman" w:cs="Times New Roman"/>
        </w:rPr>
        <w:t>интернет-банкинга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контейнеров</w:t>
      </w:r>
    </w:p>
    <w:p w:rsidR="003A221F" w:rsidRPr="008744BE"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Под контейнером понимается то, что можно развернуть отдельно от других компонентов системы. Например, </w:t>
      </w:r>
      <w:proofErr w:type="spellStart"/>
      <w:r w:rsidRPr="008744BE">
        <w:rPr>
          <w:rFonts w:ascii="Times New Roman" w:hAnsi="Times New Roman" w:cs="Times New Roman"/>
        </w:rPr>
        <w:t>веб-приложение</w:t>
      </w:r>
      <w:proofErr w:type="spellEnd"/>
      <w:r w:rsidRPr="008744BE">
        <w:rPr>
          <w:rFonts w:ascii="Times New Roman" w:hAnsi="Times New Roman" w:cs="Times New Roman"/>
        </w:rPr>
        <w:t>, база данных.</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комплекс взаимодействующих контейнеров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контейнеры в разрабатываемой системе.</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и программные системы, взаимодействующие с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Разработчики, архитекторы </w:t>
      </w:r>
      <w:proofErr w:type="gramStart"/>
      <w:r w:rsidRPr="008744BE">
        <w:rPr>
          <w:rFonts w:ascii="Times New Roman" w:hAnsi="Times New Roman" w:cs="Times New Roman"/>
        </w:rPr>
        <w:t>ПО</w:t>
      </w:r>
      <w:proofErr w:type="gramEnd"/>
      <w:r w:rsidRPr="008744BE">
        <w:rPr>
          <w:rFonts w:ascii="Times New Roman" w:hAnsi="Times New Roman" w:cs="Times New Roman"/>
        </w:rPr>
        <w:t>, вспомогательные сотрудники.</w:t>
      </w:r>
    </w:p>
    <w:p w:rsidR="003A221F" w:rsidRPr="008744BE" w:rsidRDefault="003A221F" w:rsidP="003A221F">
      <w:pPr>
        <w:pStyle w:val="a5"/>
        <w:spacing w:after="200" w:line="360" w:lineRule="auto"/>
        <w:ind w:left="0"/>
        <w:jc w:val="both"/>
        <w:rPr>
          <w:rFonts w:ascii="Times New Roman" w:hAnsi="Times New Roman" w:cs="Times New Roman"/>
          <w:noProof/>
        </w:rPr>
      </w:pPr>
      <w:r w:rsidRPr="008744BE">
        <w:rPr>
          <w:rFonts w:ascii="Times New Roman" w:hAnsi="Times New Roman" w:cs="Times New Roman"/>
        </w:rPr>
        <w:t xml:space="preserve"> </w:t>
      </w:r>
      <w:r w:rsidRPr="008744BE">
        <w:rPr>
          <w:rFonts w:ascii="Times New Roman" w:hAnsi="Times New Roman" w:cs="Times New Roman"/>
        </w:rPr>
        <w:tab/>
        <w:t xml:space="preserve">На этой диаграмме в каждом контейнере указывается используемая технология в строке с типом элемента следующим образом: </w:t>
      </w:r>
      <w:proofErr w:type="gramStart"/>
      <w:r w:rsidRPr="008744BE">
        <w:rPr>
          <w:rFonts w:ascii="Times New Roman" w:hAnsi="Times New Roman" w:cs="Times New Roman"/>
        </w:rPr>
        <w:t>[</w:t>
      </w:r>
      <w:r w:rsidRPr="008744BE">
        <w:rPr>
          <w:rFonts w:ascii="Times New Roman" w:hAnsi="Times New Roman" w:cs="Times New Roman"/>
          <w:lang w:val="en-US"/>
        </w:rPr>
        <w:t>Container</w:t>
      </w:r>
      <w:r w:rsidRPr="008744BE">
        <w:rPr>
          <w:rFonts w:ascii="Times New Roman" w:hAnsi="Times New Roman" w:cs="Times New Roman"/>
        </w:rPr>
        <w:t>:</w:t>
      </w:r>
      <w:proofErr w:type="gramEnd"/>
      <w:r w:rsidRPr="008744BE">
        <w:rPr>
          <w:rFonts w:ascii="Times New Roman" w:hAnsi="Times New Roman" w:cs="Times New Roman"/>
        </w:rPr>
        <w:t>&lt;</w:t>
      </w:r>
      <w:proofErr w:type="gramStart"/>
      <w:r w:rsidRPr="008744BE">
        <w:rPr>
          <w:rFonts w:ascii="Times New Roman" w:hAnsi="Times New Roman" w:cs="Times New Roman"/>
        </w:rPr>
        <w:t>Используемая технология&gt;].</w:t>
      </w:r>
      <w:proofErr w:type="gramEnd"/>
      <w:r w:rsidRPr="008744BE">
        <w:rPr>
          <w:rFonts w:ascii="Times New Roman" w:hAnsi="Times New Roman" w:cs="Times New Roman"/>
        </w:rPr>
        <w:t xml:space="preserve"> На связях указывается способ, технология или при помощи чего будет происходить взаимодействие в виде: &lt;Как взаимодействует&gt;(&lt;При помощи чего&gt;).</w:t>
      </w:r>
      <w:r w:rsidRPr="008744BE">
        <w:rPr>
          <w:rFonts w:ascii="Times New Roman" w:hAnsi="Times New Roman" w:cs="Times New Roman"/>
          <w:noProof/>
        </w:rPr>
        <w:t xml:space="preserve"> Ниже показан пример диаграммы контейнеров для интернет-банкинга(см. рис 2).</w:t>
      </w:r>
    </w:p>
    <w:p w:rsidR="003A221F" w:rsidRPr="008744BE" w:rsidRDefault="003A221F" w:rsidP="003A221F">
      <w:pPr>
        <w:pStyle w:val="a5"/>
        <w:spacing w:after="200" w:line="360" w:lineRule="auto"/>
        <w:ind w:left="0"/>
        <w:jc w:val="both"/>
        <w:rPr>
          <w:rFonts w:ascii="Times New Roman" w:hAnsi="Times New Roman" w:cs="Times New Roman"/>
          <w:noProof/>
        </w:rPr>
      </w:pP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noProof/>
        </w:rPr>
        <w:drawing>
          <wp:inline distT="0" distB="0" distL="0" distR="0">
            <wp:extent cx="6115050" cy="3914775"/>
            <wp:effectExtent l="19050" t="0" r="0" b="0"/>
            <wp:docPr id="31"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ob\DiplomaProject\Docs\Рисунок2ДиаграммаКонтейнеровДляИнтернетБанкинга.png"/>
                    <pic:cNvPicPr>
                      <a:picLocks noChangeAspect="1" noChangeArrowheads="1"/>
                    </pic:cNvPicPr>
                  </pic:nvPicPr>
                  <pic:blipFill>
                    <a:blip r:embed="rId7" cstate="print">
                      <a:grayscl/>
                    </a:blip>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3</w:t>
      </w:r>
      <w:r w:rsidRPr="008744BE">
        <w:rPr>
          <w:rFonts w:ascii="Times New Roman" w:hAnsi="Times New Roman" w:cs="Times New Roman"/>
        </w:rPr>
        <w:t xml:space="preserve">. Диаграмма контейнеров для </w:t>
      </w:r>
      <w:proofErr w:type="spellStart"/>
      <w:r w:rsidRPr="008744BE">
        <w:rPr>
          <w:rFonts w:ascii="Times New Roman" w:hAnsi="Times New Roman" w:cs="Times New Roman"/>
        </w:rPr>
        <w:t>интернет-бакинга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компонентов</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контейнер.</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компоненты контейнера.</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программные системы и контейнеры, взаимодействующие с данным контейнером и его компонентами.</w:t>
      </w:r>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pStyle w:val="a5"/>
        <w:spacing w:after="200" w:line="360" w:lineRule="auto"/>
        <w:ind w:left="0"/>
        <w:jc w:val="both"/>
        <w:rPr>
          <w:rStyle w:val="shorttext"/>
          <w:rFonts w:ascii="Times New Roman" w:hAnsi="Times New Roman" w:cs="Times New Roman"/>
          <w:noProof/>
        </w:rPr>
      </w:pPr>
      <w:r w:rsidRPr="008744BE">
        <w:rPr>
          <w:rFonts w:ascii="Times New Roman" w:hAnsi="Times New Roman" w:cs="Times New Roman"/>
          <w:noProof/>
        </w:rPr>
        <w:t xml:space="preserve">Ниже показан пример диаграммы 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r w:rsidRPr="008744BE">
        <w:rPr>
          <w:rFonts w:ascii="Times New Roman" w:hAnsi="Times New Roman" w:cs="Times New Roman"/>
          <w:noProof/>
        </w:rPr>
        <w:t>(см. рис 3).</w:t>
      </w:r>
    </w:p>
    <w:p w:rsidR="003A221F" w:rsidRPr="008744BE" w:rsidRDefault="003A221F" w:rsidP="003A221F">
      <w:pPr>
        <w:spacing w:after="200" w:line="276" w:lineRule="auto"/>
        <w:jc w:val="left"/>
        <w:rPr>
          <w:rStyle w:val="shorttext"/>
          <w:rFonts w:ascii="Times New Roman" w:hAnsi="Times New Roman" w:cs="Times New Roman"/>
          <w:lang w:val="en-US"/>
        </w:rPr>
      </w:pPr>
      <w:r w:rsidRPr="008744BE">
        <w:rPr>
          <w:rFonts w:ascii="Times New Roman" w:hAnsi="Times New Roman" w:cs="Times New Roman"/>
          <w:b/>
          <w:noProof/>
        </w:rPr>
        <w:drawing>
          <wp:inline distT="0" distB="0" distL="0" distR="0">
            <wp:extent cx="6115050" cy="4133850"/>
            <wp:effectExtent l="19050" t="0" r="0" b="0"/>
            <wp:docPr id="32"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Job\DiplomaProject\Docs\Рисунок3ДиаграммаКомпонентовДляИнтернетБанкинга_ApiApplication.png"/>
                    <pic:cNvPicPr>
                      <a:picLocks noChangeAspect="1" noChangeArrowheads="1"/>
                    </pic:cNvPicPr>
                  </pic:nvPicPr>
                  <pic:blipFill>
                    <a:blip r:embed="rId8" cstate="print">
                      <a:grayscl/>
                    </a:blip>
                    <a:srcRect/>
                    <a:stretch>
                      <a:fillRect/>
                    </a:stretch>
                  </pic:blipFill>
                  <pic:spPr bwMode="auto">
                    <a:xfrm>
                      <a:off x="0" y="0"/>
                      <a:ext cx="6115050" cy="4133850"/>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4</w:t>
      </w:r>
      <w:r w:rsidRPr="008744BE">
        <w:rPr>
          <w:rFonts w:ascii="Times New Roman" w:hAnsi="Times New Roman" w:cs="Times New Roman"/>
        </w:rPr>
        <w:t xml:space="preserve">. Диаграмма </w:t>
      </w:r>
      <w:r w:rsidRPr="008744BE">
        <w:rPr>
          <w:rFonts w:ascii="Times New Roman" w:hAnsi="Times New Roman" w:cs="Times New Roman"/>
          <w:noProof/>
        </w:rPr>
        <w:t xml:space="preserve">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p>
    <w:p w:rsidR="003A221F" w:rsidRPr="008744BE" w:rsidRDefault="003A221F" w:rsidP="003A221F">
      <w:pPr>
        <w:spacing w:after="200" w:line="276" w:lineRule="auto"/>
        <w:jc w:val="left"/>
        <w:rPr>
          <w:rStyle w:val="shorttext"/>
          <w:rFonts w:ascii="Times New Roman" w:hAnsi="Times New Roman" w:cs="Times New Roman"/>
        </w:rPr>
      </w:pPr>
    </w:p>
    <w:p w:rsidR="003A221F" w:rsidRPr="008744BE" w:rsidRDefault="003A221F" w:rsidP="003A221F">
      <w:pPr>
        <w:spacing w:after="200" w:line="276" w:lineRule="auto"/>
        <w:jc w:val="left"/>
        <w:rPr>
          <w:rStyle w:val="shorttext"/>
          <w:rFonts w:ascii="Times New Roman" w:hAnsi="Times New Roman" w:cs="Times New Roman"/>
        </w:rPr>
      </w:pPr>
      <w:r w:rsidRPr="008744BE">
        <w:rPr>
          <w:rStyle w:val="shorttext"/>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классов</w:t>
      </w:r>
    </w:p>
    <w:p w:rsidR="003A221F" w:rsidRPr="00110F92"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sidRPr="008744BE">
        <w:rPr>
          <w:rFonts w:ascii="Times New Roman" w:hAnsi="Times New Roman" w:cs="Times New Roman"/>
          <w:lang w:val="en-US"/>
        </w:rPr>
        <w:t>UML</w:t>
      </w:r>
      <w:r w:rsidRPr="008744BE">
        <w:rPr>
          <w:rFonts w:ascii="Times New Roman" w:hAnsi="Times New Roman" w:cs="Times New Roman"/>
        </w:rPr>
        <w:t xml:space="preserve"> или другую подобную технологию.</w:t>
      </w:r>
      <w:r>
        <w:rPr>
          <w:rFonts w:ascii="Times New Roman" w:hAnsi="Times New Roman" w:cs="Times New Roman"/>
        </w:rPr>
        <w:t xml:space="preserve"> Я использовал диаграммы классов </w:t>
      </w:r>
      <w:r w:rsidRPr="008744BE">
        <w:rPr>
          <w:rFonts w:ascii="Times New Roman" w:hAnsi="Times New Roman" w:cs="Times New Roman"/>
          <w:lang w:val="en-US"/>
        </w:rPr>
        <w:t>UML</w:t>
      </w:r>
      <w:r>
        <w:rPr>
          <w:rFonts w:ascii="Times New Roman" w:hAnsi="Times New Roman" w:cs="Times New Roman"/>
        </w:rPr>
        <w:t>, об этом будет сказано ниже</w:t>
      </w:r>
      <w:r w:rsidRPr="00110F92">
        <w:rPr>
          <w:rFonts w:ascii="Times New Roman" w:hAnsi="Times New Roman" w:cs="Times New Roman"/>
        </w:rPr>
        <w:t>.</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компонент.</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xml:space="preserve">: </w:t>
      </w:r>
      <w:proofErr w:type="gramStart"/>
      <w:r w:rsidRPr="008744BE">
        <w:rPr>
          <w:rFonts w:ascii="Times New Roman" w:hAnsi="Times New Roman" w:cs="Times New Roman"/>
        </w:rPr>
        <w:t>Элементы кода (например, классы, интерфейсы, объекты, функции, таблицы базы данных и т. д.) В рамках компонента в области.</w:t>
      </w:r>
      <w:proofErr w:type="gramEnd"/>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Данная технология разработки была выбрана по следующим причинам:</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Эти диаграммы позволяют программистам разных категорий понять суть работы системы, не углубляясь в детали.</w:t>
      </w:r>
    </w:p>
    <w:p w:rsidR="003A221F"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rsidR="003A221F" w:rsidRPr="00BC4482" w:rsidRDefault="003A221F" w:rsidP="00CA0435">
      <w:pPr>
        <w:pStyle w:val="3"/>
      </w:pPr>
      <w:bookmarkStart w:id="28" w:name="_Toc516775693"/>
      <w:bookmarkStart w:id="29" w:name="_Toc18671128"/>
      <w:r>
        <w:t xml:space="preserve">Нотация </w:t>
      </w:r>
      <w:r>
        <w:rPr>
          <w:lang w:val="en-US"/>
        </w:rPr>
        <w:t>ER</w:t>
      </w:r>
      <w:r w:rsidRPr="00BC4482">
        <w:t>-</w:t>
      </w:r>
      <w:r>
        <w:t xml:space="preserve">диаграмм </w:t>
      </w:r>
      <w:r>
        <w:rPr>
          <w:lang w:val="en-US"/>
        </w:rPr>
        <w:t>Crow</w:t>
      </w:r>
      <w:r w:rsidRPr="00BC4482">
        <w:t>’</w:t>
      </w:r>
      <w:r>
        <w:rPr>
          <w:lang w:val="en-US"/>
        </w:rPr>
        <w:t>s</w:t>
      </w:r>
      <w:r w:rsidRPr="00BC4482">
        <w:t xml:space="preserve"> </w:t>
      </w:r>
      <w:r>
        <w:rPr>
          <w:lang w:val="en-US"/>
        </w:rPr>
        <w:t>foot</w:t>
      </w:r>
      <w:bookmarkEnd w:id="28"/>
      <w:bookmarkEnd w:id="29"/>
    </w:p>
    <w:p w:rsidR="003A221F" w:rsidRPr="00E124C2" w:rsidRDefault="003A221F" w:rsidP="003A221F">
      <w:pPr>
        <w:spacing w:after="200" w:line="360" w:lineRule="auto"/>
        <w:ind w:firstLine="708"/>
        <w:jc w:val="both"/>
        <w:rPr>
          <w:rFonts w:ascii="Times New Roman" w:hAnsi="Times New Roman" w:cs="Times New Roman"/>
          <w:b/>
        </w:rPr>
      </w:pPr>
      <w:r w:rsidRPr="001E6D92">
        <w:rPr>
          <w:rFonts w:ascii="Times New Roman" w:hAnsi="Times New Roman" w:cs="Times New Roman"/>
        </w:rPr>
        <w:t>Существуют две нотации для</w:t>
      </w:r>
      <w:r w:rsidRPr="001E6D92">
        <w:rPr>
          <w:rFonts w:ascii="Times New Roman" w:hAnsi="Times New Roman" w:cs="Times New Roman"/>
          <w:b/>
        </w:rPr>
        <w:t xml:space="preserve"> </w:t>
      </w:r>
      <w:r w:rsidRPr="001E6D92">
        <w:rPr>
          <w:rFonts w:ascii="Times New Roman" w:hAnsi="Times New Roman" w:cs="Times New Roman"/>
          <w:lang w:val="en-US"/>
        </w:rPr>
        <w:t>ER</w:t>
      </w:r>
      <w:r w:rsidRPr="001E6D92">
        <w:rPr>
          <w:rFonts w:ascii="Times New Roman" w:hAnsi="Times New Roman" w:cs="Times New Roman"/>
        </w:rPr>
        <w:t>-диаграмм</w:t>
      </w:r>
      <w:r w:rsidRPr="00E124C2">
        <w:rPr>
          <w:rFonts w:ascii="Times New Roman" w:hAnsi="Times New Roman" w:cs="Times New Roman"/>
        </w:rPr>
        <w:t xml:space="preserve">: </w:t>
      </w:r>
      <w:r>
        <w:rPr>
          <w:rFonts w:ascii="Times New Roman" w:hAnsi="Times New Roman" w:cs="Times New Roman"/>
        </w:rPr>
        <w:t xml:space="preserve">нотация </w:t>
      </w:r>
      <w:proofErr w:type="spellStart"/>
      <w:r>
        <w:rPr>
          <w:rFonts w:ascii="Times New Roman" w:hAnsi="Times New Roman" w:cs="Times New Roman"/>
        </w:rPr>
        <w:t>Чена</w:t>
      </w:r>
      <w:proofErr w:type="spellEnd"/>
      <w:r>
        <w:rPr>
          <w:rFonts w:ascii="Times New Roman" w:hAnsi="Times New Roman" w:cs="Times New Roman"/>
        </w:rPr>
        <w:t xml:space="preserve"> и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sidRPr="00D12C13">
        <w:rPr>
          <w:rFonts w:ascii="Times New Roman" w:hAnsi="Times New Roman" w:cs="Times New Roman"/>
        </w:rPr>
        <w:t>[11]</w:t>
      </w:r>
      <w:r w:rsidRPr="00E124C2">
        <w:rPr>
          <w:rFonts w:ascii="Times New Roman" w:hAnsi="Times New Roman" w:cs="Times New Roman"/>
        </w:rPr>
        <w:t xml:space="preserve">. </w:t>
      </w:r>
      <w:r>
        <w:rPr>
          <w:rFonts w:ascii="Times New Roman" w:hAnsi="Times New Roman" w:cs="Times New Roman"/>
        </w:rPr>
        <w:t xml:space="preserve">Далее я опишу обе нотации, и затем объясню, почему была выбрана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Pr>
          <w:rFonts w:ascii="Times New Roman" w:hAnsi="Times New Roman" w:cs="Times New Roman"/>
        </w:rPr>
        <w:t>.</w:t>
      </w:r>
    </w:p>
    <w:p w:rsidR="003A221F" w:rsidRPr="00F734B0" w:rsidRDefault="003A221F" w:rsidP="003A221F">
      <w:pPr>
        <w:spacing w:after="200" w:line="360" w:lineRule="auto"/>
        <w:ind w:firstLine="708"/>
        <w:jc w:val="both"/>
        <w:rPr>
          <w:rStyle w:val="shorttext"/>
          <w:rFonts w:ascii="Times New Roman" w:hAnsi="Times New Roman" w:cs="Times New Roman"/>
        </w:rPr>
      </w:pPr>
      <w:proofErr w:type="gramStart"/>
      <w:r w:rsidRPr="00D65D5C">
        <w:rPr>
          <w:rFonts w:ascii="Times New Roman" w:hAnsi="Times New Roman" w:cs="Times New Roman"/>
          <w:b/>
          <w:lang w:val="en-US"/>
        </w:rPr>
        <w:t>Crow</w:t>
      </w:r>
      <w:r w:rsidRPr="00D65D5C">
        <w:rPr>
          <w:rFonts w:ascii="Times New Roman" w:hAnsi="Times New Roman" w:cs="Times New Roman"/>
          <w:b/>
        </w:rPr>
        <w:t>’</w:t>
      </w:r>
      <w:r w:rsidRPr="00D65D5C">
        <w:rPr>
          <w:rFonts w:ascii="Times New Roman" w:hAnsi="Times New Roman" w:cs="Times New Roman"/>
          <w:b/>
          <w:lang w:val="en-US"/>
        </w:rPr>
        <w:t>s</w:t>
      </w:r>
      <w:r w:rsidRPr="00D65D5C">
        <w:rPr>
          <w:rFonts w:ascii="Times New Roman" w:hAnsi="Times New Roman" w:cs="Times New Roman"/>
          <w:b/>
        </w:rPr>
        <w:t xml:space="preserve"> </w:t>
      </w:r>
      <w:r w:rsidRPr="00D65D5C">
        <w:rPr>
          <w:rFonts w:ascii="Times New Roman" w:hAnsi="Times New Roman" w:cs="Times New Roman"/>
          <w:b/>
          <w:lang w:val="en-US"/>
        </w:rPr>
        <w:t>foot</w:t>
      </w:r>
      <w:r>
        <w:rPr>
          <w:rFonts w:ascii="Times New Roman" w:hAnsi="Times New Roman" w:cs="Times New Roman"/>
          <w:b/>
        </w:rPr>
        <w:t xml:space="preserve"> (англ.</w:t>
      </w:r>
      <w:proofErr w:type="gramEnd"/>
      <w:r>
        <w:rPr>
          <w:rFonts w:ascii="Times New Roman" w:hAnsi="Times New Roman" w:cs="Times New Roman"/>
          <w:b/>
        </w:rPr>
        <w:t xml:space="preserve"> </w:t>
      </w:r>
      <w:proofErr w:type="gramStart"/>
      <w:r>
        <w:rPr>
          <w:rFonts w:ascii="Times New Roman" w:hAnsi="Times New Roman" w:cs="Times New Roman"/>
          <w:b/>
        </w:rPr>
        <w:t>Воронья лапа)</w:t>
      </w:r>
      <w:r w:rsidRPr="00D65D5C">
        <w:rPr>
          <w:rFonts w:ascii="Times New Roman" w:hAnsi="Times New Roman" w:cs="Times New Roman"/>
          <w:b/>
        </w:rPr>
        <w:t xml:space="preserve"> </w:t>
      </w:r>
      <w:r w:rsidRPr="00D65D5C">
        <w:rPr>
          <w:rFonts w:ascii="Times New Roman" w:hAnsi="Times New Roman" w:cs="Times New Roman"/>
        </w:rPr>
        <w:t xml:space="preserve">— </w:t>
      </w:r>
      <w:r>
        <w:rPr>
          <w:rStyle w:val="shorttext"/>
        </w:rPr>
        <w:t>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w:t>
      </w:r>
      <w:proofErr w:type="gramEnd"/>
      <w:r>
        <w:rPr>
          <w:rStyle w:val="shorttext"/>
        </w:rPr>
        <w:t xml:space="preserve"> Это одна из наиболее распространенных нотаций. </w:t>
      </w:r>
      <w:r w:rsidRPr="00832EC9">
        <w:rPr>
          <w:rFonts w:ascii="Times New Roman" w:hAnsi="Times New Roman" w:cs="Times New Roman"/>
        </w:rPr>
        <w:t>[</w:t>
      </w:r>
      <w:r w:rsidRPr="00F734B0">
        <w:rPr>
          <w:rFonts w:ascii="Times New Roman" w:hAnsi="Times New Roman" w:cs="Times New Roman"/>
        </w:rPr>
        <w:t>30</w:t>
      </w:r>
      <w:r w:rsidRPr="00832EC9">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Style w:val="shorttext"/>
        </w:rPr>
        <w:t xml:space="preserve">В нотации </w:t>
      </w:r>
      <w:r w:rsidRPr="00D65D5C">
        <w:rPr>
          <w:rFonts w:ascii="Times New Roman" w:hAnsi="Times New Roman" w:cs="Times New Roman"/>
          <w:lang w:val="en-US"/>
        </w:rPr>
        <w:t>Crow</w:t>
      </w:r>
      <w:r w:rsidRPr="00D65D5C">
        <w:rPr>
          <w:rFonts w:ascii="Times New Roman" w:hAnsi="Times New Roman" w:cs="Times New Roman"/>
        </w:rPr>
        <w:t>’</w:t>
      </w:r>
      <w:r w:rsidRPr="00D65D5C">
        <w:rPr>
          <w:rFonts w:ascii="Times New Roman" w:hAnsi="Times New Roman" w:cs="Times New Roman"/>
          <w:lang w:val="en-US"/>
        </w:rPr>
        <w:t>s</w:t>
      </w:r>
      <w:r w:rsidRPr="00D65D5C">
        <w:rPr>
          <w:rFonts w:ascii="Times New Roman" w:hAnsi="Times New Roman" w:cs="Times New Roman"/>
        </w:rPr>
        <w:t xml:space="preserve"> </w:t>
      </w:r>
      <w:r w:rsidRPr="00D65D5C">
        <w:rPr>
          <w:rFonts w:ascii="Times New Roman" w:hAnsi="Times New Roman" w:cs="Times New Roman"/>
          <w:lang w:val="en-US"/>
        </w:rPr>
        <w:t>foot</w:t>
      </w:r>
      <w:r>
        <w:rPr>
          <w:rFonts w:ascii="Times New Roman" w:hAnsi="Times New Roman" w:cs="Times New Roman"/>
        </w:rPr>
        <w:t xml:space="preserve"> есть следующие элементы:</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Сущность</w:t>
      </w:r>
      <w:r w:rsidRPr="008B1833">
        <w:rPr>
          <w:rFonts w:ascii="Times New Roman" w:hAnsi="Times New Roman" w:cs="Times New Roman"/>
        </w:rPr>
        <w:t>(</w:t>
      </w:r>
      <w:r w:rsidRPr="008B1833">
        <w:rPr>
          <w:rFonts w:ascii="Times New Roman" w:hAnsi="Times New Roman" w:cs="Times New Roman"/>
          <w:lang w:val="en-US"/>
        </w:rPr>
        <w:t>Entity</w:t>
      </w:r>
      <w:r w:rsidRPr="008B1833">
        <w:rPr>
          <w:rFonts w:ascii="Times New Roman" w:hAnsi="Times New Roman" w:cs="Times New Roman"/>
        </w:rPr>
        <w:t>). Объект, который хранит в себе нужные вам данные (строки, числа,</w:t>
      </w:r>
      <w:r>
        <w:rPr>
          <w:rFonts w:ascii="Times New Roman" w:hAnsi="Times New Roman" w:cs="Times New Roman"/>
        </w:rPr>
        <w:t xml:space="preserve"> </w:t>
      </w:r>
      <w:r w:rsidRPr="008B1833">
        <w:rPr>
          <w:rFonts w:ascii="Times New Roman" w:hAnsi="Times New Roman" w:cs="Times New Roman"/>
        </w:rPr>
        <w:t>даты и так далее).</w:t>
      </w:r>
      <w:r>
        <w:rPr>
          <w:rFonts w:ascii="Times New Roman" w:hAnsi="Times New Roman" w:cs="Times New Roman"/>
        </w:rPr>
        <w:t xml:space="preserve"> Чтобы показать поле первичным ключом, нужно перед названием поставить звёздочку(*).</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Отношения</w:t>
      </w:r>
      <w:r w:rsidRPr="008B1833">
        <w:rPr>
          <w:rFonts w:ascii="Times New Roman" w:hAnsi="Times New Roman" w:cs="Times New Roman"/>
        </w:rPr>
        <w:t>(</w:t>
      </w:r>
      <w:r w:rsidRPr="008B1833">
        <w:rPr>
          <w:rFonts w:ascii="Times New Roman" w:hAnsi="Times New Roman" w:cs="Times New Roman"/>
          <w:lang w:val="en-US"/>
        </w:rPr>
        <w:t>Relationship</w:t>
      </w:r>
      <w:r w:rsidRPr="008B1833">
        <w:rPr>
          <w:rFonts w:ascii="Times New Roman" w:hAnsi="Times New Roman" w:cs="Times New Roman"/>
        </w:rPr>
        <w:t>). Показывают связи между сущностями.</w:t>
      </w:r>
      <w:r>
        <w:rPr>
          <w:rFonts w:ascii="Times New Roman" w:hAnsi="Times New Roman" w:cs="Times New Roman"/>
        </w:rPr>
        <w:t xml:space="preserve"> На схеме показывается простой линией с названием связи над линией.</w:t>
      </w:r>
    </w:p>
    <w:p w:rsidR="003A221F"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lastRenderedPageBreak/>
        <w:t>Мощность</w:t>
      </w:r>
      <w:r w:rsidRPr="008B1833">
        <w:rPr>
          <w:rFonts w:ascii="Times New Roman" w:hAnsi="Times New Roman" w:cs="Times New Roman"/>
        </w:rPr>
        <w:t>(</w:t>
      </w:r>
      <w:proofErr w:type="spellStart"/>
      <w:r w:rsidRPr="008B1833">
        <w:rPr>
          <w:rFonts w:ascii="Times New Roman" w:hAnsi="Times New Roman" w:cs="Times New Roman"/>
        </w:rPr>
        <w:t>Cardinality</w:t>
      </w:r>
      <w:proofErr w:type="spellEnd"/>
      <w:r w:rsidRPr="008B1833">
        <w:rPr>
          <w:rFonts w:ascii="Times New Roman" w:hAnsi="Times New Roman" w:cs="Times New Roman"/>
        </w:rPr>
        <w:t xml:space="preserve">) и </w:t>
      </w:r>
      <w:r w:rsidRPr="00FA2EAD">
        <w:rPr>
          <w:rFonts w:ascii="Times New Roman" w:hAnsi="Times New Roman" w:cs="Times New Roman"/>
          <w:b/>
        </w:rPr>
        <w:t>модальность</w:t>
      </w:r>
      <w:r w:rsidRPr="008B1833">
        <w:rPr>
          <w:rFonts w:ascii="Times New Roman" w:hAnsi="Times New Roman" w:cs="Times New Roman"/>
        </w:rPr>
        <w:t>(</w:t>
      </w:r>
      <w:proofErr w:type="spellStart"/>
      <w:r w:rsidRPr="008B1833">
        <w:rPr>
          <w:rFonts w:ascii="Times New Roman" w:hAnsi="Times New Roman" w:cs="Times New Roman"/>
        </w:rPr>
        <w:t>Modality</w:t>
      </w:r>
      <w:proofErr w:type="spellEnd"/>
      <w:r w:rsidRPr="008B1833">
        <w:rPr>
          <w:rFonts w:ascii="Times New Roman" w:hAnsi="Times New Roman" w:cs="Times New Roman"/>
        </w:rPr>
        <w:t xml:space="preserve">). Под мощностью понимается, </w:t>
      </w:r>
      <w:r>
        <w:rPr>
          <w:rFonts w:ascii="Times New Roman" w:hAnsi="Times New Roman" w:cs="Times New Roman"/>
        </w:rPr>
        <w:t>что,</w:t>
      </w:r>
      <w:r w:rsidRPr="008B1833">
        <w:rPr>
          <w:rFonts w:ascii="Times New Roman" w:hAnsi="Times New Roman" w:cs="Times New Roman"/>
        </w:rPr>
        <w:t xml:space="preserve"> в </w:t>
      </w:r>
      <w:r>
        <w:rPr>
          <w:rFonts w:ascii="Times New Roman" w:hAnsi="Times New Roman" w:cs="Times New Roman"/>
        </w:rPr>
        <w:t>сущности,</w:t>
      </w:r>
      <w:r w:rsidRPr="008B1833">
        <w:rPr>
          <w:rFonts w:ascii="Times New Roman" w:hAnsi="Times New Roman" w:cs="Times New Roman"/>
        </w:rPr>
        <w:t xml:space="preserve"> может быть несколько экземпляров другой сущности. Под модальностью понимается, что, в сущности, может быть один или не одного экземпляра другой сущности. </w:t>
      </w:r>
      <w:r>
        <w:rPr>
          <w:rFonts w:ascii="Times New Roman" w:hAnsi="Times New Roman" w:cs="Times New Roman"/>
        </w:rPr>
        <w:t xml:space="preserve">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w:t>
      </w:r>
      <w:proofErr w:type="gramStart"/>
      <w:r>
        <w:rPr>
          <w:rFonts w:ascii="Times New Roman" w:hAnsi="Times New Roman" w:cs="Times New Roman"/>
        </w:rPr>
        <w:t>показать</w:t>
      </w:r>
      <w:proofErr w:type="gramEnd"/>
      <w:r>
        <w:rPr>
          <w:rFonts w:ascii="Times New Roman" w:hAnsi="Times New Roman" w:cs="Times New Roman"/>
        </w:rPr>
        <w:t xml:space="preserve">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Чтобы было проще понять, как элементы должны выглядеть, ниже будет картинка с примерами.</w:t>
      </w:r>
      <w:r w:rsidRPr="006C546B">
        <w:rPr>
          <w:rFonts w:ascii="Times New Roman" w:hAnsi="Times New Roman" w:cs="Times New Roman"/>
        </w:rPr>
        <w:t xml:space="preserve"> </w:t>
      </w:r>
    </w:p>
    <w:p w:rsidR="003A221F" w:rsidRPr="008832EC"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noProof/>
        </w:rPr>
        <w:drawing>
          <wp:inline distT="0" distB="0" distL="0" distR="0">
            <wp:extent cx="5367772" cy="4857750"/>
            <wp:effectExtent l="19050" t="0" r="4328" b="0"/>
            <wp:docPr id="33" name="Рисунок 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Рисунок4ПримерыЭлементовНотацииCrowsFoot.png"/>
                    <pic:cNvPicPr>
                      <a:picLocks noChangeAspect="1" noChangeArrowheads="1"/>
                    </pic:cNvPicPr>
                  </pic:nvPicPr>
                  <pic:blipFill>
                    <a:blip r:embed="rId9" cstate="print"/>
                    <a:srcRect/>
                    <a:stretch>
                      <a:fillRect/>
                    </a:stretch>
                  </pic:blipFill>
                  <pic:spPr bwMode="auto">
                    <a:xfrm>
                      <a:off x="0" y="0"/>
                      <a:ext cx="5367772" cy="4857750"/>
                    </a:xfrm>
                    <a:prstGeom prst="rect">
                      <a:avLst/>
                    </a:prstGeom>
                    <a:noFill/>
                    <a:ln w="9525">
                      <a:noFill/>
                      <a:miter lim="800000"/>
                      <a:headEnd/>
                      <a:tailEnd/>
                    </a:ln>
                  </pic:spPr>
                </pic:pic>
              </a:graphicData>
            </a:graphic>
          </wp:inline>
        </w:drawing>
      </w:r>
    </w:p>
    <w:p w:rsidR="003A221F" w:rsidRPr="00503CF2" w:rsidRDefault="003A221F" w:rsidP="003A221F">
      <w:pPr>
        <w:spacing w:after="200" w:line="360" w:lineRule="auto"/>
        <w:ind w:firstLine="708"/>
        <w:rPr>
          <w:rStyle w:val="shorttext"/>
          <w:rFonts w:ascii="Times New Roman" w:hAnsi="Times New Roman" w:cs="Times New Roman"/>
        </w:rPr>
      </w:pPr>
      <w:r>
        <w:rPr>
          <w:rStyle w:val="shorttext"/>
          <w:rFonts w:ascii="Times New Roman" w:hAnsi="Times New Roman" w:cs="Times New Roman"/>
        </w:rPr>
        <w:t xml:space="preserve">Рисунок </w:t>
      </w:r>
      <w:r w:rsidRPr="00AC6A28">
        <w:rPr>
          <w:rStyle w:val="shorttext"/>
          <w:rFonts w:ascii="Times New Roman" w:hAnsi="Times New Roman" w:cs="Times New Roman"/>
        </w:rPr>
        <w:t>5</w:t>
      </w:r>
      <w:r w:rsidRPr="00B625C8">
        <w:rPr>
          <w:rStyle w:val="shorttext"/>
          <w:rFonts w:ascii="Times New Roman" w:hAnsi="Times New Roman" w:cs="Times New Roman"/>
        </w:rPr>
        <w:t xml:space="preserve">. Примеры элементов нотации </w:t>
      </w:r>
      <w:proofErr w:type="spellStart"/>
      <w:r w:rsidRPr="00B625C8">
        <w:rPr>
          <w:rStyle w:val="shorttext"/>
          <w:rFonts w:ascii="Times New Roman" w:hAnsi="Times New Roman" w:cs="Times New Roman"/>
        </w:rPr>
        <w:t>Crow’s</w:t>
      </w:r>
      <w:proofErr w:type="spellEnd"/>
      <w:r w:rsidRPr="00B625C8">
        <w:rPr>
          <w:rStyle w:val="shorttext"/>
          <w:rFonts w:ascii="Times New Roman" w:hAnsi="Times New Roman" w:cs="Times New Roman"/>
        </w:rPr>
        <w:t xml:space="preserve"> </w:t>
      </w:r>
      <w:r w:rsidRPr="00B625C8">
        <w:rPr>
          <w:rStyle w:val="shorttext"/>
          <w:rFonts w:ascii="Times New Roman" w:hAnsi="Times New Roman" w:cs="Times New Roman"/>
          <w:lang w:val="en-US"/>
        </w:rPr>
        <w:t>f</w:t>
      </w:r>
      <w:proofErr w:type="spellStart"/>
      <w:r w:rsidRPr="00B625C8">
        <w:rPr>
          <w:rStyle w:val="shorttext"/>
          <w:rFonts w:ascii="Times New Roman" w:hAnsi="Times New Roman" w:cs="Times New Roman"/>
        </w:rPr>
        <w:t>oot</w:t>
      </w:r>
      <w:proofErr w:type="spellEnd"/>
    </w:p>
    <w:p w:rsidR="003A221F" w:rsidRPr="00201C19" w:rsidRDefault="003A221F" w:rsidP="003A221F">
      <w:pPr>
        <w:spacing w:after="200" w:line="360" w:lineRule="auto"/>
        <w:ind w:firstLine="708"/>
        <w:jc w:val="both"/>
        <w:rPr>
          <w:rFonts w:ascii="Times New Roman" w:hAnsi="Times New Roman" w:cs="Times New Roman"/>
        </w:rPr>
      </w:pPr>
      <w:r w:rsidRPr="00201C19">
        <w:rPr>
          <w:rFonts w:ascii="Times New Roman" w:hAnsi="Times New Roman" w:cs="Times New Roman"/>
        </w:rPr>
        <w:t>На рисунке будут показаны примеры сущностей и отношений. Рисунок сделан в программе “</w:t>
      </w:r>
      <w:r w:rsidRPr="00201C19">
        <w:rPr>
          <w:rFonts w:ascii="Times New Roman" w:hAnsi="Times New Roman" w:cs="Times New Roman"/>
          <w:lang w:val="en-US"/>
        </w:rPr>
        <w:t>Visio</w:t>
      </w:r>
      <w:r w:rsidRPr="00201C19">
        <w:rPr>
          <w:rFonts w:ascii="Times New Roman" w:hAnsi="Times New Roman" w:cs="Times New Roman"/>
        </w:rPr>
        <w:t xml:space="preserve"> 2016” и есть отличие в обозначении поля с первичным ключом. В </w:t>
      </w:r>
      <w:r w:rsidRPr="00201C19">
        <w:rPr>
          <w:rFonts w:ascii="Times New Roman" w:hAnsi="Times New Roman" w:cs="Times New Roman"/>
          <w:lang w:val="en-US"/>
        </w:rPr>
        <w:t>Visio</w:t>
      </w:r>
      <w:r w:rsidRPr="00201C19">
        <w:rPr>
          <w:rFonts w:ascii="Times New Roman" w:hAnsi="Times New Roman" w:cs="Times New Roman"/>
        </w:rPr>
        <w:t xml:space="preserve"> </w:t>
      </w:r>
      <w:r w:rsidRPr="00201C19">
        <w:rPr>
          <w:rFonts w:ascii="Times New Roman" w:hAnsi="Times New Roman" w:cs="Times New Roman"/>
        </w:rPr>
        <w:lastRenderedPageBreak/>
        <w:t>первичный ключ обозначается как квадрат с надписью «</w:t>
      </w:r>
      <w:r w:rsidRPr="00201C19">
        <w:rPr>
          <w:rFonts w:ascii="Times New Roman" w:hAnsi="Times New Roman" w:cs="Times New Roman"/>
          <w:lang w:val="en-US"/>
        </w:rPr>
        <w:t>PK</w:t>
      </w:r>
      <w:r w:rsidRPr="00201C19">
        <w:rPr>
          <w:rFonts w:ascii="Times New Roman" w:hAnsi="Times New Roman" w:cs="Times New Roman"/>
        </w:rPr>
        <w:t>»(</w:t>
      </w:r>
      <w:r w:rsidRPr="00201C19">
        <w:rPr>
          <w:rFonts w:ascii="Times New Roman" w:hAnsi="Times New Roman" w:cs="Times New Roman"/>
          <w:lang w:val="en-US"/>
        </w:rPr>
        <w:t>primal</w:t>
      </w:r>
      <w:r w:rsidRPr="00201C19">
        <w:rPr>
          <w:rFonts w:ascii="Times New Roman" w:hAnsi="Times New Roman" w:cs="Times New Roman"/>
        </w:rPr>
        <w:t xml:space="preserve"> </w:t>
      </w:r>
      <w:r w:rsidRPr="00201C19">
        <w:rPr>
          <w:rFonts w:ascii="Times New Roman" w:hAnsi="Times New Roman" w:cs="Times New Roman"/>
          <w:lang w:val="en-US"/>
        </w:rPr>
        <w:t>key</w:t>
      </w:r>
      <w:r w:rsidRPr="00201C19">
        <w:rPr>
          <w:rFonts w:ascii="Times New Roman" w:hAnsi="Times New Roman" w:cs="Times New Roman"/>
        </w:rPr>
        <w:t xml:space="preserve">). На картинке слева в прямоугольнике указан тип отношения, справа сущности и связь между </w:t>
      </w:r>
      <w:proofErr w:type="spellStart"/>
      <w:r w:rsidRPr="00201C19">
        <w:rPr>
          <w:rFonts w:ascii="Times New Roman" w:hAnsi="Times New Roman" w:cs="Times New Roman"/>
        </w:rPr>
        <w:t>ними</w:t>
      </w:r>
      <w:proofErr w:type="gramStart"/>
      <w:r w:rsidRPr="00201C19">
        <w:rPr>
          <w:rFonts w:ascii="Times New Roman" w:hAnsi="Times New Roman" w:cs="Times New Roman"/>
        </w:rPr>
        <w:t>.Ч</w:t>
      </w:r>
      <w:proofErr w:type="gramEnd"/>
      <w:r w:rsidRPr="00201C19">
        <w:rPr>
          <w:rFonts w:ascii="Times New Roman" w:hAnsi="Times New Roman" w:cs="Times New Roman"/>
        </w:rPr>
        <w:t>тобы</w:t>
      </w:r>
      <w:proofErr w:type="spellEnd"/>
      <w:r w:rsidRPr="00201C19">
        <w:rPr>
          <w:rFonts w:ascii="Times New Roman" w:hAnsi="Times New Roman" w:cs="Times New Roman"/>
        </w:rPr>
        <w:t xml:space="preserve">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rsidR="003A221F" w:rsidRDefault="003A221F" w:rsidP="003A221F">
      <w:pPr>
        <w:spacing w:after="200" w:line="360" w:lineRule="auto"/>
        <w:ind w:firstLine="708"/>
        <w:jc w:val="both"/>
        <w:rPr>
          <w:rStyle w:val="shorttext"/>
        </w:rPr>
      </w:pPr>
      <w:r w:rsidRPr="00201C19">
        <w:rPr>
          <w:b/>
        </w:rPr>
        <w:t xml:space="preserve">Нотация </w:t>
      </w:r>
      <w:proofErr w:type="spellStart"/>
      <w:r w:rsidRPr="00201C19">
        <w:rPr>
          <w:b/>
        </w:rPr>
        <w:t>Чен</w:t>
      </w:r>
      <w:proofErr w:type="gramStart"/>
      <w:r w:rsidRPr="00201C19">
        <w:rPr>
          <w:b/>
        </w:rPr>
        <w:t>а</w:t>
      </w:r>
      <w:proofErr w:type="spellEnd"/>
      <w:r w:rsidRPr="00201C19">
        <w:rPr>
          <w:b/>
        </w:rPr>
        <w:t>(</w:t>
      </w:r>
      <w:proofErr w:type="gramEnd"/>
      <w:r w:rsidRPr="00201C19">
        <w:rPr>
          <w:rFonts w:ascii="Times New Roman" w:hAnsi="Times New Roman" w:cs="Times New Roman"/>
          <w:b/>
        </w:rPr>
        <w:t xml:space="preserve">англ. </w:t>
      </w:r>
      <w:r w:rsidRPr="00201C19">
        <w:rPr>
          <w:b/>
          <w:lang w:val="en-US"/>
        </w:rPr>
        <w:t>Chen</w:t>
      </w:r>
      <w:r w:rsidRPr="00201C19">
        <w:rPr>
          <w:b/>
        </w:rPr>
        <w:t xml:space="preserve"> </w:t>
      </w:r>
      <w:proofErr w:type="spellStart"/>
      <w:r w:rsidRPr="00201C19">
        <w:rPr>
          <w:b/>
          <w:lang w:val="en-US"/>
        </w:rPr>
        <w:t>notaion</w:t>
      </w:r>
      <w:proofErr w:type="spellEnd"/>
      <w:r w:rsidRPr="00201C19">
        <w:rPr>
          <w:b/>
        </w:rPr>
        <w:t>)</w:t>
      </w:r>
      <w:r>
        <w:t xml:space="preserve"> </w:t>
      </w:r>
      <w:r w:rsidRPr="00D65D5C">
        <w:rPr>
          <w:rFonts w:ascii="Times New Roman" w:hAnsi="Times New Roman" w:cs="Times New Roman"/>
        </w:rPr>
        <w:t xml:space="preserve">— </w:t>
      </w:r>
      <w:r>
        <w:rPr>
          <w:rStyle w:val="shorttext"/>
        </w:rPr>
        <w:t>нотация в которой отношения показываются с помощью ромба, соединённого линиями с сущностями.</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w:t>
      </w:r>
      <w:r>
        <w:rPr>
          <w:rFonts w:ascii="Times New Roman" w:hAnsi="Times New Roman" w:cs="Times New Roman"/>
        </w:rPr>
        <w:t>1</w:t>
      </w:r>
      <w:r w:rsidRPr="00832EC9">
        <w:rPr>
          <w:rFonts w:ascii="Times New Roman" w:hAnsi="Times New Roman" w:cs="Times New Roman"/>
        </w:rPr>
        <w:t>]</w:t>
      </w:r>
    </w:p>
    <w:p w:rsidR="003A221F" w:rsidRDefault="003A221F" w:rsidP="003A221F">
      <w:pPr>
        <w:spacing w:after="200" w:line="360" w:lineRule="auto"/>
        <w:ind w:firstLine="708"/>
        <w:jc w:val="both"/>
        <w:rPr>
          <w:rStyle w:val="shorttext"/>
        </w:rPr>
      </w:pPr>
      <w:r>
        <w:rPr>
          <w:rStyle w:val="shorttext"/>
        </w:rPr>
        <w:t xml:space="preserve">В нотации </w:t>
      </w:r>
      <w:proofErr w:type="spellStart"/>
      <w:r>
        <w:rPr>
          <w:rStyle w:val="shorttext"/>
        </w:rPr>
        <w:t>Чена</w:t>
      </w:r>
      <w:proofErr w:type="spellEnd"/>
      <w:r>
        <w:rPr>
          <w:rStyle w:val="shorttext"/>
        </w:rPr>
        <w:t xml:space="preserve"> есть те же элементы, что и в нотации </w:t>
      </w:r>
      <w:r>
        <w:rPr>
          <w:rStyle w:val="shorttext"/>
          <w:lang w:val="en-US"/>
        </w:rPr>
        <w:t>Crow</w:t>
      </w:r>
      <w:r w:rsidRPr="00201C19">
        <w:rPr>
          <w:rStyle w:val="shorttext"/>
        </w:rPr>
        <w:t>’</w:t>
      </w:r>
      <w:r>
        <w:rPr>
          <w:rStyle w:val="shorttext"/>
          <w:lang w:val="en-US"/>
        </w:rPr>
        <w:t>s</w:t>
      </w:r>
      <w:r w:rsidRPr="00201C19">
        <w:rPr>
          <w:rStyle w:val="shorttext"/>
        </w:rPr>
        <w:t xml:space="preserve"> </w:t>
      </w:r>
      <w:r>
        <w:rPr>
          <w:rStyle w:val="shorttext"/>
          <w:lang w:val="en-US"/>
        </w:rPr>
        <w:t>foot</w:t>
      </w:r>
      <w:r w:rsidRPr="009004D1">
        <w:rPr>
          <w:rStyle w:val="shorttext"/>
        </w:rPr>
        <w:t xml:space="preserve">, </w:t>
      </w:r>
      <w:r>
        <w:rPr>
          <w:rStyle w:val="shorttext"/>
        </w:rPr>
        <w:t>но есть отличия:</w:t>
      </w:r>
    </w:p>
    <w:p w:rsidR="003A221F" w:rsidRDefault="003A221F" w:rsidP="003A221F">
      <w:pPr>
        <w:pStyle w:val="a5"/>
        <w:numPr>
          <w:ilvl w:val="0"/>
          <w:numId w:val="25"/>
        </w:numPr>
        <w:spacing w:after="200" w:line="360" w:lineRule="auto"/>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sidRPr="009004D1">
        <w:rPr>
          <w:rStyle w:val="shorttext"/>
        </w:rPr>
        <w:t>’</w:t>
      </w:r>
      <w:r>
        <w:rPr>
          <w:rStyle w:val="shorttext"/>
          <w:lang w:val="en-US"/>
        </w:rPr>
        <w:t>s</w:t>
      </w:r>
      <w:r w:rsidRPr="009004D1">
        <w:rPr>
          <w:rStyle w:val="shorttext"/>
        </w:rPr>
        <w:t xml:space="preserve"> </w:t>
      </w:r>
      <w:r>
        <w:rPr>
          <w:rStyle w:val="shorttext"/>
          <w:lang w:val="en-US"/>
        </w:rPr>
        <w:t>foot</w:t>
      </w:r>
      <w:r w:rsidRPr="009004D1">
        <w:rPr>
          <w:rStyle w:val="shorttext"/>
        </w:rPr>
        <w:t xml:space="preserve"> </w:t>
      </w:r>
      <w:r>
        <w:rPr>
          <w:rStyle w:val="shorttext"/>
        </w:rPr>
        <w:t>свойства находятся внутри сущности и разделены линией.</w:t>
      </w:r>
    </w:p>
    <w:p w:rsidR="003A221F" w:rsidRDefault="003A221F" w:rsidP="003A221F">
      <w:pPr>
        <w:pStyle w:val="a5"/>
        <w:numPr>
          <w:ilvl w:val="0"/>
          <w:numId w:val="25"/>
        </w:numPr>
        <w:spacing w:after="200" w:line="360" w:lineRule="auto"/>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rsidR="003A221F" w:rsidRDefault="003A221F" w:rsidP="003A221F">
      <w:pPr>
        <w:pStyle w:val="a5"/>
        <w:numPr>
          <w:ilvl w:val="0"/>
          <w:numId w:val="25"/>
        </w:numPr>
        <w:spacing w:after="200" w:line="360" w:lineRule="auto"/>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rsidR="003A221F" w:rsidRPr="000C74CA" w:rsidRDefault="003A221F" w:rsidP="003A221F">
      <w:pPr>
        <w:spacing w:after="200" w:line="360" w:lineRule="auto"/>
        <w:jc w:val="both"/>
      </w:pPr>
      <w:r>
        <w:t xml:space="preserve">Помимо этого в рассматриваемой нотации дополнительные элементы, которых нет в </w:t>
      </w:r>
      <w:r>
        <w:rPr>
          <w:lang w:val="en-US"/>
        </w:rPr>
        <w:t>Crow</w:t>
      </w:r>
      <w:r w:rsidRPr="003356C9">
        <w:t>’</w:t>
      </w:r>
      <w:r>
        <w:rPr>
          <w:lang w:val="en-US"/>
        </w:rPr>
        <w:t>s</w:t>
      </w:r>
      <w:r w:rsidRPr="003356C9">
        <w:t xml:space="preserve"> </w:t>
      </w:r>
      <w:r>
        <w:rPr>
          <w:lang w:val="en-US"/>
        </w:rPr>
        <w:t>foot</w:t>
      </w:r>
      <w:r w:rsidRPr="003356C9">
        <w:t>:</w:t>
      </w:r>
    </w:p>
    <w:p w:rsidR="003A221F" w:rsidRDefault="003A221F" w:rsidP="003A221F">
      <w:pPr>
        <w:pStyle w:val="a5"/>
        <w:numPr>
          <w:ilvl w:val="0"/>
          <w:numId w:val="26"/>
        </w:numPr>
        <w:spacing w:after="200" w:line="360" w:lineRule="auto"/>
        <w:jc w:val="both"/>
      </w:pPr>
      <w:r>
        <w:t>Есть ещё два вида сущности</w:t>
      </w:r>
    </w:p>
    <w:p w:rsidR="003A221F" w:rsidRDefault="003A221F" w:rsidP="003A221F">
      <w:pPr>
        <w:pStyle w:val="a5"/>
        <w:numPr>
          <w:ilvl w:val="1"/>
          <w:numId w:val="26"/>
        </w:numPr>
        <w:spacing w:after="200" w:line="360" w:lineRule="auto"/>
        <w:jc w:val="both"/>
      </w:pPr>
      <w:r>
        <w:t>Слабая сущность (</w:t>
      </w:r>
      <w:r>
        <w:rPr>
          <w:lang w:val="en-US"/>
        </w:rPr>
        <w:t>Weak</w:t>
      </w:r>
      <w:r w:rsidRPr="003356C9">
        <w:t xml:space="preserve"> </w:t>
      </w:r>
      <w:r>
        <w:rPr>
          <w:lang w:val="en-US"/>
        </w:rPr>
        <w:t>entity</w:t>
      </w:r>
      <w:r w:rsidRPr="003356C9">
        <w:t>)</w:t>
      </w:r>
      <w:r>
        <w:t xml:space="preserve"> </w:t>
      </w:r>
      <w:r w:rsidRPr="00D65D5C">
        <w:rPr>
          <w:rFonts w:ascii="Times New Roman" w:hAnsi="Times New Roman" w:cs="Times New Roman"/>
        </w:rPr>
        <w:t xml:space="preserve">— </w:t>
      </w:r>
      <w:r w:rsidRPr="003356C9">
        <w:t xml:space="preserve"> </w:t>
      </w:r>
      <w:r>
        <w:t>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w:t>
      </w:r>
      <w:r w:rsidRPr="003356C9">
        <w:t xml:space="preserve"> </w:t>
      </w:r>
      <w:r>
        <w:t>Обозначается как прямоугольная рамка с названием сущности в центре.</w:t>
      </w:r>
    </w:p>
    <w:p w:rsidR="003A221F" w:rsidRDefault="003A221F" w:rsidP="003A221F">
      <w:pPr>
        <w:pStyle w:val="a5"/>
        <w:numPr>
          <w:ilvl w:val="1"/>
          <w:numId w:val="26"/>
        </w:numPr>
        <w:spacing w:after="200" w:line="360" w:lineRule="auto"/>
        <w:jc w:val="both"/>
      </w:pPr>
      <w:r>
        <w:t>Ассоциативный объект (</w:t>
      </w:r>
      <w:r>
        <w:rPr>
          <w:lang w:val="en-US"/>
        </w:rPr>
        <w:t>A</w:t>
      </w:r>
      <w:proofErr w:type="spellStart"/>
      <w:r w:rsidRPr="003356C9">
        <w:t>ssociative</w:t>
      </w:r>
      <w:proofErr w:type="spellEnd"/>
      <w:r w:rsidRPr="003356C9">
        <w:t xml:space="preserve"> </w:t>
      </w:r>
      <w:proofErr w:type="spellStart"/>
      <w:r w:rsidRPr="003356C9">
        <w:t>entity</w:t>
      </w:r>
      <w:proofErr w:type="spellEnd"/>
      <w:r>
        <w:t>) - объект, используемый в отношении «многие ко многим» (представляет собой дополнительную таблицу).</w:t>
      </w:r>
      <w:r w:rsidRPr="00C156CD">
        <w:t xml:space="preserve"> </w:t>
      </w:r>
      <w:r>
        <w:t>Обозначается как прямоугольник с ромбом в центре, внутри которого находится название сущности.</w:t>
      </w:r>
    </w:p>
    <w:p w:rsidR="003A221F" w:rsidRDefault="003A221F" w:rsidP="003A221F">
      <w:pPr>
        <w:pStyle w:val="a5"/>
        <w:numPr>
          <w:ilvl w:val="0"/>
          <w:numId w:val="26"/>
        </w:numPr>
        <w:spacing w:after="200" w:line="360" w:lineRule="auto"/>
        <w:jc w:val="both"/>
      </w:pPr>
      <w:r>
        <w:t>Существует несколько видов атрибутов:</w:t>
      </w:r>
    </w:p>
    <w:p w:rsidR="003A221F" w:rsidRDefault="003A221F" w:rsidP="003A221F">
      <w:pPr>
        <w:pStyle w:val="a5"/>
        <w:numPr>
          <w:ilvl w:val="1"/>
          <w:numId w:val="26"/>
        </w:numPr>
        <w:spacing w:after="200" w:line="360" w:lineRule="auto"/>
        <w:jc w:val="both"/>
      </w:pPr>
      <w:r>
        <w:lastRenderedPageBreak/>
        <w:t>Ключевой атрибут выглядит как обычное свойство, только название внутри подчёркивается.</w:t>
      </w:r>
    </w:p>
    <w:p w:rsidR="003A221F" w:rsidRDefault="003A221F" w:rsidP="003A221F">
      <w:pPr>
        <w:pStyle w:val="a5"/>
        <w:numPr>
          <w:ilvl w:val="1"/>
          <w:numId w:val="26"/>
        </w:numPr>
        <w:spacing w:after="200" w:line="360" w:lineRule="auto"/>
        <w:jc w:val="both"/>
      </w:pPr>
      <w:r>
        <w:t>Атрибут частичного ключа (дискриминатор) (</w:t>
      </w:r>
      <w:r>
        <w:rPr>
          <w:lang w:val="en-US"/>
        </w:rPr>
        <w:t>P</w:t>
      </w:r>
      <w:proofErr w:type="spellStart"/>
      <w:r w:rsidRPr="00C156CD">
        <w:t>artial</w:t>
      </w:r>
      <w:proofErr w:type="spellEnd"/>
      <w:r w:rsidRPr="00C156CD">
        <w:t xml:space="preserve"> </w:t>
      </w:r>
      <w:proofErr w:type="spellStart"/>
      <w:r w:rsidRPr="00C156CD">
        <w:t>key</w:t>
      </w:r>
      <w:proofErr w:type="spellEnd"/>
      <w:r w:rsidRPr="00C156CD">
        <w:t xml:space="preserve"> </w:t>
      </w:r>
      <w:proofErr w:type="spellStart"/>
      <w:r w:rsidRPr="00C156CD">
        <w:t>attribute</w:t>
      </w:r>
      <w:proofErr w:type="spellEnd"/>
      <w:r w:rsidRPr="00C156CD">
        <w:t xml:space="preserve"> (</w:t>
      </w:r>
      <w:proofErr w:type="spellStart"/>
      <w:r w:rsidRPr="00C156CD">
        <w:t>discriminator</w:t>
      </w:r>
      <w:proofErr w:type="spellEnd"/>
      <w:r w:rsidRPr="00C156CD">
        <w:t>)</w:t>
      </w:r>
      <w:r>
        <w:t>)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rsidR="003A221F" w:rsidRDefault="003A221F" w:rsidP="003A221F">
      <w:pPr>
        <w:pStyle w:val="a5"/>
        <w:numPr>
          <w:ilvl w:val="1"/>
          <w:numId w:val="26"/>
        </w:numPr>
        <w:spacing w:after="200" w:line="360" w:lineRule="auto"/>
        <w:jc w:val="both"/>
      </w:pPr>
      <w:r>
        <w:t>Многозначный атрибут (</w:t>
      </w:r>
      <w:proofErr w:type="spellStart"/>
      <w:r w:rsidRPr="00C156CD">
        <w:t>multivalued</w:t>
      </w:r>
      <w:proofErr w:type="spellEnd"/>
      <w:r w:rsidRPr="00C156CD">
        <w:t xml:space="preserve"> </w:t>
      </w:r>
      <w:proofErr w:type="spellStart"/>
      <w:r w:rsidRPr="00C156CD">
        <w:t>attribute</w:t>
      </w:r>
      <w:proofErr w:type="spellEnd"/>
      <w:r>
        <w:t>)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rsidR="003A221F" w:rsidRDefault="003A221F" w:rsidP="003A221F">
      <w:pPr>
        <w:pStyle w:val="a5"/>
        <w:numPr>
          <w:ilvl w:val="1"/>
          <w:numId w:val="26"/>
        </w:numPr>
        <w:spacing w:after="200" w:line="360" w:lineRule="auto"/>
        <w:jc w:val="both"/>
      </w:pPr>
      <w:r>
        <w:t>Производный атрибут (или вычисленный атрибут)(</w:t>
      </w:r>
      <w:proofErr w:type="spellStart"/>
      <w:r w:rsidRPr="00C156CD">
        <w:t>derived</w:t>
      </w:r>
      <w:proofErr w:type="spellEnd"/>
      <w:r w:rsidRPr="00C156CD">
        <w:t xml:space="preserve"> </w:t>
      </w:r>
      <w:proofErr w:type="spellStart"/>
      <w:r w:rsidRPr="00C156CD">
        <w:t>attribute</w:t>
      </w:r>
      <w:proofErr w:type="spellEnd"/>
      <w:r>
        <w:t xml:space="preserve"> </w:t>
      </w:r>
      <w:r w:rsidRPr="00C156CD">
        <w:t>(</w:t>
      </w:r>
      <w:proofErr w:type="spellStart"/>
      <w:r w:rsidRPr="00C156CD">
        <w:t>or</w:t>
      </w:r>
      <w:proofErr w:type="spellEnd"/>
      <w:r w:rsidRPr="00C156CD">
        <w:t xml:space="preserve"> </w:t>
      </w:r>
      <w:proofErr w:type="spellStart"/>
      <w:r w:rsidRPr="00C156CD">
        <w:t>computed</w:t>
      </w:r>
      <w:proofErr w:type="spellEnd"/>
      <w:r w:rsidRPr="00C156CD">
        <w:t xml:space="preserve"> </w:t>
      </w:r>
      <w:proofErr w:type="spellStart"/>
      <w:r w:rsidRPr="00C156CD">
        <w:t>attribute</w:t>
      </w:r>
      <w:proofErr w:type="spellEnd"/>
      <w:r w:rsidRPr="00C156CD">
        <w:t>)</w:t>
      </w:r>
      <w:r>
        <w:t xml:space="preserve">) - атрибут, значение которого вычисляется (выводится) из других атрибутов. Полученный атрибут может или не может быть физически сохранен в базе данных. </w:t>
      </w:r>
      <w:proofErr w:type="gramStart"/>
      <w:r>
        <w:t>Данный элемент обозначается овалом, граница которого изображена пунктирной линией)</w:t>
      </w:r>
      <w:proofErr w:type="gramEnd"/>
    </w:p>
    <w:p w:rsidR="003A221F" w:rsidRDefault="003A221F" w:rsidP="003A221F">
      <w:pPr>
        <w:pStyle w:val="a5"/>
        <w:numPr>
          <w:ilvl w:val="0"/>
          <w:numId w:val="26"/>
        </w:numPr>
        <w:spacing w:after="200" w:line="360" w:lineRule="auto"/>
        <w:jc w:val="both"/>
      </w:pPr>
      <w:r>
        <w:t>Есть второй вид отношений:</w:t>
      </w:r>
    </w:p>
    <w:p w:rsidR="003A221F" w:rsidRDefault="003A221F" w:rsidP="003A221F">
      <w:pPr>
        <w:pStyle w:val="a5"/>
        <w:numPr>
          <w:ilvl w:val="1"/>
          <w:numId w:val="26"/>
        </w:numPr>
        <w:spacing w:after="200" w:line="360" w:lineRule="auto"/>
        <w:jc w:val="both"/>
      </w:pPr>
      <w:r>
        <w:t xml:space="preserve">Слабое </w:t>
      </w:r>
      <w:r w:rsidRPr="002E6CEF">
        <w:t>(</w:t>
      </w:r>
      <w:r>
        <w:rPr>
          <w:rStyle w:val="shorttext"/>
        </w:rPr>
        <w:t>идентифицирующее</w:t>
      </w:r>
      <w:r w:rsidRPr="002E6CEF">
        <w:t>)</w:t>
      </w:r>
      <w:r w:rsidRPr="00BF1472">
        <w:t xml:space="preserve"> </w:t>
      </w:r>
      <w:r>
        <w:t>отношение</w:t>
      </w:r>
      <w:r w:rsidRPr="00BF1472">
        <w:t>(</w:t>
      </w:r>
      <w:r w:rsidRPr="00BF1472">
        <w:rPr>
          <w:bCs/>
          <w:lang w:val="en-US"/>
        </w:rPr>
        <w:t>weak</w:t>
      </w:r>
      <w:r w:rsidRPr="00BF1472">
        <w:rPr>
          <w:bCs/>
        </w:rPr>
        <w:t xml:space="preserve"> (</w:t>
      </w:r>
      <w:r w:rsidRPr="00BF1472">
        <w:rPr>
          <w:bCs/>
          <w:lang w:val="en-US"/>
        </w:rPr>
        <w:t>identifying</w:t>
      </w:r>
      <w:r w:rsidRPr="00BF1472">
        <w:rPr>
          <w:bCs/>
        </w:rPr>
        <w:t xml:space="preserve">) </w:t>
      </w:r>
      <w:r w:rsidRPr="00BF1472">
        <w:rPr>
          <w:bCs/>
          <w:lang w:val="en-US"/>
        </w:rPr>
        <w:t>relationship</w:t>
      </w:r>
      <w:r w:rsidRPr="00BF1472">
        <w:rPr>
          <w:bCs/>
        </w:rPr>
        <w:t xml:space="preserve">) </w:t>
      </w:r>
      <w:r w:rsidRPr="00BF1472">
        <w:rPr>
          <w:rFonts w:ascii="Times New Roman" w:hAnsi="Times New Roman" w:cs="Times New Roman"/>
        </w:rPr>
        <w:t xml:space="preserve">— </w:t>
      </w:r>
      <w:r w:rsidRPr="00BF1472">
        <w:t xml:space="preserve"> </w:t>
      </w:r>
      <w:r>
        <w:t>отношение, в котором дочерняя сущность зависит от родителя, и первичный ключ взят из родительской сущности.</w:t>
      </w:r>
    </w:p>
    <w:p w:rsidR="003A221F" w:rsidRDefault="003A221F" w:rsidP="003A221F">
      <w:pPr>
        <w:pStyle w:val="a5"/>
        <w:numPr>
          <w:ilvl w:val="0"/>
          <w:numId w:val="26"/>
        </w:numPr>
        <w:spacing w:after="200" w:line="360" w:lineRule="auto"/>
        <w:jc w:val="both"/>
      </w:pPr>
      <w:r>
        <w:t>Есть необязательное отношение. На рисунке изображается пунктирной линией.</w:t>
      </w:r>
    </w:p>
    <w:p w:rsidR="003A221F" w:rsidRPr="00D16B41" w:rsidRDefault="003A221F" w:rsidP="003A221F">
      <w:pPr>
        <w:pStyle w:val="a5"/>
        <w:numPr>
          <w:ilvl w:val="0"/>
          <w:numId w:val="26"/>
        </w:numPr>
        <w:spacing w:after="200" w:line="360" w:lineRule="auto"/>
        <w:jc w:val="both"/>
      </w:pPr>
      <w:r>
        <w:t xml:space="preserve">Существует </w:t>
      </w:r>
      <w:r>
        <w:rPr>
          <w:rStyle w:val="shorttext"/>
        </w:rPr>
        <w:t xml:space="preserve">ограничения участия. </w:t>
      </w:r>
      <w:r>
        <w:t xml:space="preserve">Сущности могут участвовать в отношении полностью или частично. </w:t>
      </w:r>
    </w:p>
    <w:p w:rsidR="003A221F" w:rsidRDefault="003A221F" w:rsidP="003A221F">
      <w:pPr>
        <w:pStyle w:val="a5"/>
        <w:numPr>
          <w:ilvl w:val="1"/>
          <w:numId w:val="26"/>
        </w:numPr>
        <w:spacing w:after="200" w:line="360" w:lineRule="auto"/>
        <w:jc w:val="both"/>
      </w:pPr>
      <w:r>
        <w:t>Полное участие. Означает, что каждая сущность участвует в отношении. Например, каждого студента обучает преподаватель.</w:t>
      </w:r>
    </w:p>
    <w:p w:rsidR="003A221F" w:rsidRDefault="003A221F" w:rsidP="003A221F">
      <w:pPr>
        <w:pStyle w:val="a5"/>
        <w:numPr>
          <w:ilvl w:val="1"/>
          <w:numId w:val="26"/>
        </w:numPr>
        <w:spacing w:after="200" w:line="360" w:lineRule="auto"/>
        <w:jc w:val="both"/>
      </w:pPr>
      <w: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rsidR="003A221F" w:rsidRPr="00703944" w:rsidRDefault="003A221F" w:rsidP="003A221F">
      <w:pPr>
        <w:spacing w:after="200" w:line="360" w:lineRule="auto"/>
        <w:ind w:left="708"/>
        <w:jc w:val="both"/>
      </w:pPr>
      <w:r>
        <w:t xml:space="preserve">На следующей странице будут показаны примеры элементов нотации </w:t>
      </w:r>
      <w:proofErr w:type="spellStart"/>
      <w:r>
        <w:t>Чена</w:t>
      </w:r>
      <w:proofErr w:type="spellEnd"/>
      <w:r>
        <w:t>.</w:t>
      </w:r>
    </w:p>
    <w:p w:rsidR="003A221F" w:rsidRDefault="003A221F" w:rsidP="003A221F">
      <w:pPr>
        <w:spacing w:after="200" w:line="360" w:lineRule="auto"/>
      </w:pPr>
      <w:r>
        <w:rPr>
          <w:noProof/>
        </w:rPr>
        <w:lastRenderedPageBreak/>
        <w:drawing>
          <wp:inline distT="0" distB="0" distL="0" distR="0">
            <wp:extent cx="3857625" cy="4331234"/>
            <wp:effectExtent l="19050" t="0" r="9525"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srcRect/>
                    <a:stretch>
                      <a:fillRect/>
                    </a:stretch>
                  </pic:blipFill>
                  <pic:spPr bwMode="auto">
                    <a:xfrm>
                      <a:off x="0" y="0"/>
                      <a:ext cx="3857625" cy="4331234"/>
                    </a:xfrm>
                    <a:prstGeom prst="rect">
                      <a:avLst/>
                    </a:prstGeom>
                    <a:noFill/>
                    <a:ln w="9525">
                      <a:noFill/>
                      <a:miter lim="800000"/>
                      <a:headEnd/>
                      <a:tailEnd/>
                    </a:ln>
                  </pic:spPr>
                </pic:pic>
              </a:graphicData>
            </a:graphic>
          </wp:inline>
        </w:drawing>
      </w:r>
    </w:p>
    <w:p w:rsidR="003A221F" w:rsidRPr="00620736" w:rsidRDefault="003A221F" w:rsidP="003A221F">
      <w:pPr>
        <w:spacing w:after="200" w:line="360" w:lineRule="auto"/>
        <w:ind w:firstLine="708"/>
        <w:rPr>
          <w:rFonts w:ascii="Times New Roman" w:hAnsi="Times New Roman" w:cs="Times New Roman"/>
        </w:rPr>
      </w:pPr>
      <w:r w:rsidRPr="00B625C8">
        <w:rPr>
          <w:rStyle w:val="shorttext"/>
          <w:rFonts w:ascii="Times New Roman" w:hAnsi="Times New Roman" w:cs="Times New Roman"/>
        </w:rPr>
        <w:t xml:space="preserve">Рисунок </w:t>
      </w:r>
      <w:r w:rsidRPr="00F734B0">
        <w:rPr>
          <w:rStyle w:val="shorttext"/>
          <w:rFonts w:ascii="Times New Roman" w:hAnsi="Times New Roman" w:cs="Times New Roman"/>
        </w:rPr>
        <w:t>6</w:t>
      </w:r>
      <w:r w:rsidRPr="00B625C8">
        <w:rPr>
          <w:rStyle w:val="shorttext"/>
          <w:rFonts w:ascii="Times New Roman" w:hAnsi="Times New Roman" w:cs="Times New Roman"/>
        </w:rPr>
        <w:t xml:space="preserve">. Примеры элементов нотации </w:t>
      </w:r>
      <w:proofErr w:type="spellStart"/>
      <w:r>
        <w:rPr>
          <w:rStyle w:val="shorttext"/>
          <w:rFonts w:ascii="Times New Roman" w:hAnsi="Times New Roman" w:cs="Times New Roman"/>
        </w:rPr>
        <w:t>Чена</w:t>
      </w:r>
      <w:proofErr w:type="spellEnd"/>
    </w:p>
    <w:p w:rsidR="003A221F" w:rsidRDefault="003A221F" w:rsidP="003A221F">
      <w:pPr>
        <w:spacing w:after="200" w:line="360" w:lineRule="auto"/>
        <w:ind w:firstLine="708"/>
        <w:jc w:val="both"/>
      </w:pPr>
      <w:r>
        <w:t xml:space="preserve">Теперь сравним рассмотренные нотации. Нотация </w:t>
      </w:r>
      <w:proofErr w:type="spellStart"/>
      <w:r>
        <w:t>Чена</w:t>
      </w:r>
      <w:proofErr w:type="spellEnd"/>
      <w:r>
        <w:t xml:space="preserve"> имеет больше видов элементов, что позволит подробнее описать базу данных, но для небольших баз данных это лишнее. </w:t>
      </w:r>
      <w:proofErr w:type="gramStart"/>
      <w:r>
        <w:rPr>
          <w:lang w:val="en-US"/>
        </w:rPr>
        <w:t>ER</w:t>
      </w:r>
      <w:r w:rsidRPr="00F1126A">
        <w:t>-</w:t>
      </w:r>
      <w:r>
        <w:t xml:space="preserve">диаграмма в нотации </w:t>
      </w:r>
      <w:proofErr w:type="spellStart"/>
      <w:r>
        <w:t>Чена</w:t>
      </w:r>
      <w:proofErr w:type="spellEnd"/>
      <w:r>
        <w:t xml:space="preserve"> будет больше по размеру и выглядеть она будет более сложной для восприятия.</w:t>
      </w:r>
      <w:proofErr w:type="gramEnd"/>
      <w:r>
        <w:t xml:space="preserve">  </w:t>
      </w:r>
    </w:p>
    <w:p w:rsidR="003A221F" w:rsidRPr="00503CF2" w:rsidRDefault="003A221F" w:rsidP="003A221F">
      <w:pPr>
        <w:spacing w:after="200" w:line="360" w:lineRule="auto"/>
        <w:ind w:firstLine="708"/>
        <w:jc w:val="both"/>
      </w:pPr>
      <w:r>
        <w:t xml:space="preserve">Я выбрал нотацию </w:t>
      </w:r>
      <w:r>
        <w:rPr>
          <w:lang w:val="en-US"/>
        </w:rPr>
        <w:t>Crow</w:t>
      </w:r>
      <w:r w:rsidRPr="00F31EE3">
        <w:t>’</w:t>
      </w:r>
      <w:r>
        <w:rPr>
          <w:lang w:val="en-US"/>
        </w:rPr>
        <w:t>s</w:t>
      </w:r>
      <w:r w:rsidRPr="00F31EE3">
        <w:t xml:space="preserve"> </w:t>
      </w:r>
      <w:r>
        <w:rPr>
          <w:lang w:val="en-US"/>
        </w:rPr>
        <w:t>foot</w:t>
      </w:r>
      <w:r>
        <w:t xml:space="preserve">, потому что итоговая схема будет более компактной и простой, чем в случае использовании нотации </w:t>
      </w:r>
      <w:proofErr w:type="spellStart"/>
      <w:r>
        <w:t>Чена</w:t>
      </w:r>
      <w:proofErr w:type="spellEnd"/>
      <w:r>
        <w:t xml:space="preserve">. Также не весь функционал нотации </w:t>
      </w:r>
      <w:proofErr w:type="spellStart"/>
      <w:r>
        <w:t>Чена</w:t>
      </w:r>
      <w:proofErr w:type="spellEnd"/>
      <w:r>
        <w:t xml:space="preserve"> мне будет нужен, и ещё при использовании нотации </w:t>
      </w:r>
      <w:proofErr w:type="spellStart"/>
      <w:r>
        <w:t>Чена</w:t>
      </w:r>
      <w:proofErr w:type="spellEnd"/>
      <w:r>
        <w:t xml:space="preserve"> нужно было бы позаботиться о более-менее красивом расположении свойств, что занимает определённое время, в случае с </w:t>
      </w:r>
      <w:r>
        <w:rPr>
          <w:lang w:val="en-US"/>
        </w:rPr>
        <w:t>Crow</w:t>
      </w:r>
      <w:r w:rsidRPr="00503CF2">
        <w:t>’</w:t>
      </w:r>
      <w:r>
        <w:rPr>
          <w:lang w:val="en-US"/>
        </w:rPr>
        <w:t>s</w:t>
      </w:r>
      <w:r w:rsidRPr="00503CF2">
        <w:t xml:space="preserve"> </w:t>
      </w:r>
      <w:r>
        <w:rPr>
          <w:lang w:val="en-US"/>
        </w:rPr>
        <w:t>foot</w:t>
      </w:r>
      <w:r w:rsidRPr="00503CF2">
        <w:t xml:space="preserve"> </w:t>
      </w:r>
      <w:r>
        <w:t>таких проблем нет.</w:t>
      </w:r>
    </w:p>
    <w:p w:rsidR="003A221F" w:rsidRPr="002F7731" w:rsidRDefault="003A221F" w:rsidP="00CA0435">
      <w:pPr>
        <w:pStyle w:val="3"/>
      </w:pPr>
      <w:bookmarkStart w:id="30" w:name="_Toc516775694"/>
      <w:bookmarkStart w:id="31" w:name="_Toc18671129"/>
      <w:r>
        <w:rPr>
          <w:lang w:val="en-US"/>
        </w:rPr>
        <w:t>UML</w:t>
      </w:r>
      <w:bookmarkEnd w:id="30"/>
      <w:bookmarkEnd w:id="31"/>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UML</w:t>
      </w:r>
      <w:r w:rsidRPr="008744BE">
        <w:rPr>
          <w:rFonts w:ascii="Times New Roman" w:hAnsi="Times New Roman" w:cs="Times New Roman"/>
        </w:rPr>
        <w:t xml:space="preserve"> (англ. </w:t>
      </w:r>
      <w:proofErr w:type="spellStart"/>
      <w:r w:rsidRPr="008744BE">
        <w:rPr>
          <w:rFonts w:ascii="Times New Roman" w:hAnsi="Times New Roman" w:cs="Times New Roman"/>
        </w:rPr>
        <w:t>Unified</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Modeling</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Language</w:t>
      </w:r>
      <w:proofErr w:type="spellEnd"/>
      <w:r w:rsidRPr="008744BE">
        <w:rPr>
          <w:rFonts w:ascii="Times New Roman" w:hAnsi="Times New Roman" w:cs="Times New Roman"/>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32</w:t>
      </w:r>
      <w:r w:rsidRPr="00832EC9">
        <w:rPr>
          <w:rFonts w:ascii="Times New Roman" w:hAnsi="Times New Roman" w:cs="Times New Roman"/>
        </w:rPr>
        <w:t>]</w:t>
      </w:r>
    </w:p>
    <w:p w:rsidR="003A221F" w:rsidRDefault="003A221F" w:rsidP="003A221F">
      <w:pPr>
        <w:spacing w:after="200" w:line="360" w:lineRule="auto"/>
        <w:jc w:val="both"/>
        <w:rPr>
          <w:rFonts w:ascii="Times New Roman" w:hAnsi="Times New Roman" w:cs="Times New Roman"/>
        </w:rPr>
      </w:pPr>
      <w:r w:rsidRPr="0065400B">
        <w:rPr>
          <w:rFonts w:ascii="Times New Roman" w:hAnsi="Times New Roman" w:cs="Times New Roman"/>
          <w:b/>
        </w:rPr>
        <w:lastRenderedPageBreak/>
        <w:tab/>
      </w:r>
      <w:r w:rsidRPr="00110F92">
        <w:rPr>
          <w:rFonts w:ascii="Times New Roman" w:hAnsi="Times New Roman" w:cs="Times New Roman"/>
        </w:rPr>
        <w:t>В этот язык входит множество ди</w:t>
      </w:r>
      <w:r>
        <w:rPr>
          <w:rFonts w:ascii="Times New Roman" w:hAnsi="Times New Roman" w:cs="Times New Roman"/>
        </w:rPr>
        <w:t>а</w:t>
      </w:r>
      <w:r w:rsidRPr="00110F92">
        <w:rPr>
          <w:rFonts w:ascii="Times New Roman" w:hAnsi="Times New Roman" w:cs="Times New Roman"/>
        </w:rPr>
        <w:t>грам</w:t>
      </w:r>
      <w:proofErr w:type="gramStart"/>
      <w:r w:rsidRPr="00110F92">
        <w:rPr>
          <w:rFonts w:ascii="Times New Roman" w:hAnsi="Times New Roman" w:cs="Times New Roman"/>
        </w:rPr>
        <w:t>м</w:t>
      </w:r>
      <w:r>
        <w:rPr>
          <w:rFonts w:ascii="Times New Roman" w:hAnsi="Times New Roman" w:cs="Times New Roman"/>
        </w:rPr>
        <w:t>(</w:t>
      </w:r>
      <w:proofErr w:type="gramEnd"/>
      <w:r>
        <w:rPr>
          <w:rFonts w:ascii="Times New Roman" w:hAnsi="Times New Roman" w:cs="Times New Roman"/>
        </w:rPr>
        <w:t>чтобы не было неоднозначности с названиями в скобках будет указано название на английском языке):</w:t>
      </w:r>
    </w:p>
    <w:p w:rsidR="003A221F" w:rsidRPr="00E95DE7" w:rsidRDefault="003A221F" w:rsidP="003A221F">
      <w:pPr>
        <w:pStyle w:val="a5"/>
        <w:numPr>
          <w:ilvl w:val="0"/>
          <w:numId w:val="15"/>
        </w:numPr>
        <w:spacing w:after="200" w:line="360" w:lineRule="auto"/>
        <w:jc w:val="both"/>
        <w:rPr>
          <w:rFonts w:ascii="Times New Roman" w:hAnsi="Times New Roman" w:cs="Times New Roman"/>
          <w:b/>
          <w:bCs/>
        </w:rPr>
      </w:pPr>
      <w:proofErr w:type="spellStart"/>
      <w:r w:rsidRPr="00E95DE7">
        <w:rPr>
          <w:rFonts w:ascii="Times New Roman" w:hAnsi="Times New Roman" w:cs="Times New Roman"/>
          <w:b/>
          <w:bCs/>
          <w:lang w:val="en-US"/>
        </w:rPr>
        <w:t>Структурные</w:t>
      </w:r>
      <w:proofErr w:type="spellEnd"/>
      <w:r w:rsidRPr="00E95DE7">
        <w:rPr>
          <w:rFonts w:ascii="Times New Roman" w:hAnsi="Times New Roman" w:cs="Times New Roman"/>
          <w:b/>
          <w:bCs/>
          <w:lang w:val="en-US"/>
        </w:rPr>
        <w:t xml:space="preserve"> </w:t>
      </w:r>
      <w:proofErr w:type="spellStart"/>
      <w:r w:rsidRPr="00E95DE7">
        <w:rPr>
          <w:rFonts w:ascii="Times New Roman" w:hAnsi="Times New Roman" w:cs="Times New Roman"/>
          <w:b/>
          <w:bCs/>
          <w:lang w:val="en-US"/>
        </w:rPr>
        <w:t>диаграммы</w:t>
      </w:r>
      <w:proofErr w:type="spellEnd"/>
      <w:r w:rsidRPr="00E95DE7">
        <w:rPr>
          <w:rFonts w:ascii="Times New Roman" w:hAnsi="Times New Roman" w:cs="Times New Roman"/>
          <w:b/>
          <w:bCs/>
        </w:rPr>
        <w:t>(</w:t>
      </w:r>
      <w:r w:rsidRPr="00E95DE7">
        <w:rPr>
          <w:rFonts w:ascii="Times New Roman" w:hAnsi="Times New Roman" w:cs="Times New Roman"/>
          <w:b/>
          <w:bCs/>
          <w:lang w:val="en-US"/>
        </w:rPr>
        <w:t>Structure Diagrams</w:t>
      </w:r>
      <w:r w:rsidRPr="00E95DE7">
        <w:rPr>
          <w:rFonts w:ascii="Times New Roman" w:hAnsi="Times New Roman" w:cs="Times New Roman"/>
          <w:b/>
          <w:bCs/>
        </w:rPr>
        <w:t>)</w:t>
      </w:r>
      <w:r w:rsidRPr="00E95DE7">
        <w:rPr>
          <w:rFonts w:ascii="Times New Roman" w:hAnsi="Times New Roman" w:cs="Times New Roman"/>
          <w:b/>
          <w:bCs/>
          <w:lang w:val="en-U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классов (</w:t>
      </w:r>
      <w:r w:rsidRPr="00E95DE7">
        <w:rPr>
          <w:rFonts w:ascii="Times New Roman" w:hAnsi="Times New Roman" w:cs="Times New Roman"/>
          <w:b/>
          <w:bCs/>
          <w:lang w:val="en-US"/>
        </w:rPr>
        <w:t>Class</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Содержит в себе классы, их методы, поля и взаимосвязи.</w:t>
      </w:r>
      <w:r w:rsidRPr="00D12C13">
        <w:rPr>
          <w:rFonts w:ascii="Times New Roman" w:hAnsi="Times New Roman" w:cs="Times New Roman"/>
          <w:bCs/>
        </w:rPr>
        <w:t>[33]</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компонентов (</w:t>
      </w:r>
      <w:r w:rsidRPr="00E95DE7">
        <w:rPr>
          <w:rFonts w:ascii="Times New Roman" w:hAnsi="Times New Roman" w:cs="Times New Roman"/>
          <w:b/>
          <w:bCs/>
          <w:lang w:val="en-US"/>
        </w:rPr>
        <w:t>Component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 xml:space="preserve">Содержит в себе компоненты программной системы. Компонента – </w:t>
      </w:r>
      <w:proofErr w:type="gramStart"/>
      <w:r>
        <w:rPr>
          <w:rFonts w:ascii="Times New Roman" w:hAnsi="Times New Roman" w:cs="Times New Roman"/>
          <w:bCs/>
        </w:rPr>
        <w:t>всё</w:t>
      </w:r>
      <w:proofErr w:type="gramEnd"/>
      <w:r>
        <w:rPr>
          <w:rFonts w:ascii="Times New Roman" w:hAnsi="Times New Roman" w:cs="Times New Roman"/>
          <w:bCs/>
        </w:rPr>
        <w:t xml:space="preserve"> что можно развернуть (поставить, установить) отдельно от других частей системы (например, модуль, библиотека, </w:t>
      </w:r>
      <w:proofErr w:type="spellStart"/>
      <w:r>
        <w:rPr>
          <w:rFonts w:ascii="Times New Roman" w:hAnsi="Times New Roman" w:cs="Times New Roman"/>
          <w:bCs/>
        </w:rPr>
        <w:t>веб-приложение</w:t>
      </w:r>
      <w:proofErr w:type="spellEnd"/>
      <w:r>
        <w:rPr>
          <w:rFonts w:ascii="Times New Roman" w:hAnsi="Times New Roman" w:cs="Times New Roman"/>
          <w:bCs/>
        </w:rPr>
        <w:t xml:space="preserve"> и так далее).</w:t>
      </w:r>
      <w:r w:rsidRPr="00D12C13">
        <w:rPr>
          <w:rFonts w:ascii="Times New Roman" w:hAnsi="Times New Roman" w:cs="Times New Roman"/>
          <w:bCs/>
        </w:rPr>
        <w:t>[34]</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композитной/составной структуры (</w:t>
      </w:r>
      <w:r w:rsidRPr="00E95DE7">
        <w:rPr>
          <w:rFonts w:ascii="Times New Roman" w:hAnsi="Times New Roman" w:cs="Times New Roman"/>
          <w:b/>
          <w:bCs/>
          <w:lang w:val="en-US"/>
        </w:rPr>
        <w:t>Composite</w:t>
      </w:r>
      <w:r w:rsidRPr="00E95DE7">
        <w:rPr>
          <w:rFonts w:ascii="Times New Roman" w:hAnsi="Times New Roman" w:cs="Times New Roman"/>
          <w:b/>
          <w:bCs/>
        </w:rPr>
        <w:t xml:space="preserve"> </w:t>
      </w:r>
      <w:r w:rsidRPr="00E95DE7">
        <w:rPr>
          <w:rFonts w:ascii="Times New Roman" w:hAnsi="Times New Roman" w:cs="Times New Roman"/>
          <w:b/>
          <w:bCs/>
          <w:lang w:val="en-US"/>
        </w:rPr>
        <w:t>structure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 xml:space="preserve">). </w:t>
      </w:r>
      <w:r>
        <w:rPr>
          <w:rFonts w:ascii="Times New Roman" w:hAnsi="Times New Roman" w:cs="Times New Roman"/>
          <w:bCs/>
        </w:rPr>
        <w:t>Данная диаграмма показывает внутреннюю структуру и взаимодействие внутренних элементов</w:t>
      </w:r>
      <w:r w:rsidRPr="00703944">
        <w:rPr>
          <w:rFonts w:ascii="Times New Roman" w:hAnsi="Times New Roman" w:cs="Times New Roman"/>
          <w:bCs/>
        </w:rPr>
        <w:t xml:space="preserve"> </w:t>
      </w:r>
      <w:r>
        <w:rPr>
          <w:rFonts w:ascii="Times New Roman" w:hAnsi="Times New Roman" w:cs="Times New Roman"/>
          <w:bCs/>
        </w:rPr>
        <w:t>класса.</w:t>
      </w:r>
      <w:r w:rsidRPr="00F734B0">
        <w:rPr>
          <w:rFonts w:ascii="Times New Roman" w:hAnsi="Times New Roman" w:cs="Times New Roman"/>
          <w:bCs/>
        </w:rPr>
        <w:t>[35]</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развёртывания (</w:t>
      </w:r>
      <w:r w:rsidRPr="00E95DE7">
        <w:rPr>
          <w:rFonts w:ascii="Times New Roman" w:hAnsi="Times New Roman" w:cs="Times New Roman"/>
          <w:b/>
          <w:bCs/>
          <w:lang w:val="en-US"/>
        </w:rPr>
        <w:t>Deployment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компоненты, которые нужно установить, чтобы разрабатываемая система заработала.</w:t>
      </w:r>
      <w:r w:rsidRPr="00D12C13">
        <w:rPr>
          <w:rFonts w:ascii="Times New Roman" w:hAnsi="Times New Roman" w:cs="Times New Roman"/>
          <w:bCs/>
        </w:rPr>
        <w:t>[36]</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объектов (</w:t>
      </w:r>
      <w:r w:rsidRPr="00E95DE7">
        <w:rPr>
          <w:rFonts w:ascii="Times New Roman" w:hAnsi="Times New Roman" w:cs="Times New Roman"/>
          <w:b/>
          <w:bCs/>
          <w:lang w:val="en-US"/>
        </w:rPr>
        <w:t>Object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В этой диаграмме показывают экземпляры </w:t>
      </w:r>
      <w:proofErr w:type="gramStart"/>
      <w:r>
        <w:rPr>
          <w:rFonts w:ascii="Times New Roman" w:hAnsi="Times New Roman" w:cs="Times New Roman"/>
          <w:bCs/>
        </w:rPr>
        <w:t>классов</w:t>
      </w:r>
      <w:proofErr w:type="gramEnd"/>
      <w:r>
        <w:rPr>
          <w:rFonts w:ascii="Times New Roman" w:hAnsi="Times New Roman" w:cs="Times New Roman"/>
          <w:bCs/>
        </w:rPr>
        <w:t xml:space="preserve"> и отношения между ними в какой-то момент времени.</w:t>
      </w:r>
      <w:r w:rsidRPr="00D12C13">
        <w:rPr>
          <w:rFonts w:ascii="Times New Roman" w:hAnsi="Times New Roman" w:cs="Times New Roman"/>
          <w:bCs/>
        </w:rPr>
        <w:t>[37]</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пакетов (</w:t>
      </w:r>
      <w:r w:rsidRPr="00E95DE7">
        <w:rPr>
          <w:rFonts w:ascii="Times New Roman" w:hAnsi="Times New Roman" w:cs="Times New Roman"/>
          <w:b/>
          <w:bCs/>
          <w:lang w:val="en-US"/>
        </w:rPr>
        <w:t>Package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w:t>
      </w:r>
      <w:proofErr w:type="spellStart"/>
      <w:r>
        <w:rPr>
          <w:rFonts w:ascii="Times New Roman" w:hAnsi="Times New Roman" w:cs="Times New Roman"/>
          <w:bCs/>
        </w:rPr>
        <w:t>т.д</w:t>
      </w:r>
      <w:proofErr w:type="spellEnd"/>
      <w:r>
        <w:rPr>
          <w:rFonts w:ascii="Times New Roman" w:hAnsi="Times New Roman" w:cs="Times New Roman"/>
          <w:bCs/>
        </w:rPr>
        <w:t>).</w:t>
      </w:r>
      <w:r w:rsidRPr="00DD2E02">
        <w:rPr>
          <w:rFonts w:ascii="Times New Roman" w:hAnsi="Times New Roman" w:cs="Times New Roman"/>
          <w:bCs/>
        </w:rPr>
        <w:t>[38]</w:t>
      </w:r>
    </w:p>
    <w:p w:rsidR="003A221F" w:rsidRPr="00F77E64" w:rsidRDefault="003A221F" w:rsidP="003A221F">
      <w:pPr>
        <w:pStyle w:val="a5"/>
        <w:numPr>
          <w:ilvl w:val="0"/>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поведения (</w:t>
      </w:r>
      <w:r w:rsidRPr="00F77E64">
        <w:rPr>
          <w:rFonts w:ascii="Times New Roman" w:hAnsi="Times New Roman" w:cs="Times New Roman"/>
          <w:b/>
          <w:bCs/>
          <w:lang w:val="en-US"/>
        </w:rPr>
        <w:t>Behavior</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деятельности (</w:t>
      </w:r>
      <w:r w:rsidRPr="00F77E64">
        <w:rPr>
          <w:rFonts w:ascii="Times New Roman" w:hAnsi="Times New Roman" w:cs="Times New Roman"/>
          <w:b/>
          <w:bCs/>
          <w:lang w:val="en-US"/>
        </w:rPr>
        <w:t>Activity</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 xml:space="preserve">). </w:t>
      </w:r>
      <w:r>
        <w:rPr>
          <w:rFonts w:ascii="Times New Roman" w:hAnsi="Times New Roman" w:cs="Times New Roman"/>
          <w:bCs/>
        </w:rPr>
        <w:t>Она отображает действия, которые описаны в диаграмме состояний.</w:t>
      </w:r>
      <w:r w:rsidRPr="00DD2E02">
        <w:rPr>
          <w:rFonts w:ascii="Times New Roman" w:hAnsi="Times New Roman" w:cs="Times New Roman"/>
          <w:bCs/>
        </w:rPr>
        <w:t>[39]</w:t>
      </w:r>
    </w:p>
    <w:p w:rsidR="003A221F" w:rsidRPr="00F77E64"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w:t>
      </w:r>
      <w:r w:rsidRPr="00F77E64">
        <w:rPr>
          <w:rFonts w:ascii="Times New Roman" w:hAnsi="Times New Roman" w:cs="Times New Roman"/>
          <w:b/>
          <w:bCs/>
          <w:lang w:val="en-US"/>
        </w:rPr>
        <w:t xml:space="preserve"> </w:t>
      </w:r>
      <w:r w:rsidRPr="00F77E64">
        <w:rPr>
          <w:rFonts w:ascii="Times New Roman" w:hAnsi="Times New Roman" w:cs="Times New Roman"/>
          <w:b/>
          <w:bCs/>
        </w:rPr>
        <w:t>состояний</w:t>
      </w:r>
      <w:r w:rsidRPr="00F77E64">
        <w:rPr>
          <w:rFonts w:ascii="Times New Roman" w:hAnsi="Times New Roman" w:cs="Times New Roman"/>
          <w:b/>
          <w:bCs/>
          <w:lang w:val="en-US"/>
        </w:rPr>
        <w:t xml:space="preserve"> (State Machine diagram).</w:t>
      </w:r>
      <w:r w:rsidRPr="00F77E64">
        <w:rPr>
          <w:rFonts w:ascii="Times New Roman" w:hAnsi="Times New Roman" w:cs="Times New Roman"/>
          <w:bCs/>
          <w:lang w:val="en-US"/>
        </w:rPr>
        <w:t xml:space="preserve"> </w:t>
      </w:r>
      <w:r>
        <w:rPr>
          <w:rFonts w:ascii="Times New Roman" w:hAnsi="Times New Roman" w:cs="Times New Roman"/>
          <w:bCs/>
        </w:rPr>
        <w:t>На данной диаграмме изображается конечный автомат.</w:t>
      </w:r>
      <w:r w:rsidRPr="00DD2E02">
        <w:rPr>
          <w:rFonts w:ascii="Times New Roman" w:hAnsi="Times New Roman" w:cs="Times New Roman"/>
          <w:bCs/>
        </w:rPr>
        <w:t>[40]</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вариантов использования (</w:t>
      </w:r>
      <w:r w:rsidRPr="00F77E64">
        <w:rPr>
          <w:rFonts w:ascii="Times New Roman" w:hAnsi="Times New Roman" w:cs="Times New Roman"/>
          <w:b/>
          <w:bCs/>
          <w:lang w:val="en-US"/>
        </w:rPr>
        <w:t>Use</w:t>
      </w:r>
      <w:r w:rsidRPr="00F77E64">
        <w:rPr>
          <w:rFonts w:ascii="Times New Roman" w:hAnsi="Times New Roman" w:cs="Times New Roman"/>
          <w:b/>
          <w:bCs/>
        </w:rPr>
        <w:t xml:space="preserve"> </w:t>
      </w:r>
      <w:r w:rsidRPr="00F77E64">
        <w:rPr>
          <w:rFonts w:ascii="Times New Roman" w:hAnsi="Times New Roman" w:cs="Times New Roman"/>
          <w:b/>
          <w:bCs/>
          <w:lang w:val="en-US"/>
        </w:rPr>
        <w:t>case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На этой диаграмме показываются актёр</w:t>
      </w:r>
      <w:proofErr w:type="gramStart"/>
      <w:r>
        <w:rPr>
          <w:rFonts w:ascii="Times New Roman" w:hAnsi="Times New Roman" w:cs="Times New Roman"/>
          <w:bCs/>
        </w:rPr>
        <w:t>ы(</w:t>
      </w:r>
      <w:proofErr w:type="gramEnd"/>
      <w:r>
        <w:rPr>
          <w:rFonts w:ascii="Times New Roman" w:hAnsi="Times New Roman" w:cs="Times New Roman"/>
          <w:bCs/>
        </w:rPr>
        <w:t>люди, исполняющие определённую роль) и их действия на описываемую систему, которые изменяют состояние системы.</w:t>
      </w:r>
      <w:r w:rsidRPr="00DD2E02">
        <w:rPr>
          <w:rFonts w:ascii="Times New Roman" w:hAnsi="Times New Roman" w:cs="Times New Roman"/>
          <w:bCs/>
        </w:rPr>
        <w:t>[41]</w:t>
      </w:r>
    </w:p>
    <w:p w:rsidR="003A221F" w:rsidRPr="00F77E64" w:rsidRDefault="003A221F" w:rsidP="003A221F">
      <w:pPr>
        <w:pStyle w:val="a5"/>
        <w:numPr>
          <w:ilvl w:val="1"/>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коммуникации/кооперации  (</w:t>
      </w:r>
      <w:r w:rsidRPr="00F77E64">
        <w:rPr>
          <w:rFonts w:ascii="Times New Roman" w:hAnsi="Times New Roman" w:cs="Times New Roman"/>
          <w:b/>
          <w:bCs/>
          <w:lang w:val="en-US"/>
        </w:rPr>
        <w:t>Communication</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Содержит </w:t>
      </w:r>
      <w:r w:rsidRPr="00E62CE6">
        <w:rPr>
          <w:rFonts w:ascii="Times New Roman" w:hAnsi="Times New Roman" w:cs="Times New Roman"/>
          <w:bCs/>
        </w:rPr>
        <w:t>взаимодействия между частями композитной структуры или ролями кооперации.</w:t>
      </w:r>
      <w:r>
        <w:rPr>
          <w:rFonts w:ascii="Times New Roman" w:hAnsi="Times New Roman" w:cs="Times New Roman"/>
          <w:bCs/>
        </w:rPr>
        <w:t xml:space="preserve"> На этой диаграмме указываются </w:t>
      </w:r>
      <w:r>
        <w:rPr>
          <w:rFonts w:ascii="Times New Roman" w:hAnsi="Times New Roman" w:cs="Times New Roman"/>
          <w:bCs/>
        </w:rPr>
        <w:lastRenderedPageBreak/>
        <w:t>отношения между объектами и не указывают время для измерения работы, как на диаграмме последовательности.</w:t>
      </w:r>
      <w:r w:rsidRPr="00DD2E02">
        <w:rPr>
          <w:rFonts w:ascii="Times New Roman" w:hAnsi="Times New Roman" w:cs="Times New Roman"/>
          <w:bCs/>
        </w:rPr>
        <w:t>[42]</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обзора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overview</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w:t>
      </w:r>
      <w:r>
        <w:t xml:space="preserve">Данная диаграмма </w:t>
      </w:r>
      <w:proofErr w:type="gramStart"/>
      <w:r>
        <w:t>представляет из себя</w:t>
      </w:r>
      <w:proofErr w:type="gramEnd"/>
      <w:r>
        <w:t xml:space="preserve"> комбинацию диаграмм деятельности и диаграмм последовательности. </w:t>
      </w:r>
      <w:proofErr w:type="gramStart"/>
      <w:r>
        <w:t>Представляет из себя</w:t>
      </w:r>
      <w:proofErr w:type="gramEnd"/>
      <w:r>
        <w:t xml:space="preserve">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t>43</w:t>
      </w:r>
      <w:r>
        <w:rPr>
          <w:lang w:val="en-U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последовательности (</w:t>
      </w:r>
      <w:r w:rsidRPr="00F77E64">
        <w:rPr>
          <w:rFonts w:ascii="Times New Roman" w:hAnsi="Times New Roman" w:cs="Times New Roman"/>
          <w:b/>
          <w:bCs/>
          <w:lang w:val="en-US"/>
        </w:rPr>
        <w:t>Sequence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На этой диаграмме показывается прецедент и всё, что нужно для его исполнения (объекты, актёров, жизненный цикл объектов).</w:t>
      </w:r>
      <w:r w:rsidRPr="00DD2E02">
        <w:rPr>
          <w:rFonts w:ascii="Times New Roman" w:hAnsi="Times New Roman" w:cs="Times New Roman"/>
          <w:bCs/>
        </w:rPr>
        <w:t xml:space="preserve"> [44]</w:t>
      </w:r>
    </w:p>
    <w:p w:rsidR="003A221F" w:rsidRPr="00DD3CE0" w:rsidRDefault="003A221F" w:rsidP="003A221F">
      <w:pPr>
        <w:pStyle w:val="a5"/>
        <w:numPr>
          <w:ilvl w:val="2"/>
          <w:numId w:val="15"/>
        </w:numPr>
        <w:spacing w:after="200" w:line="360" w:lineRule="auto"/>
        <w:jc w:val="both"/>
        <w:rPr>
          <w:rFonts w:ascii="Times New Roman" w:hAnsi="Times New Roman" w:cs="Times New Roman"/>
        </w:rPr>
      </w:pPr>
      <w:r w:rsidRPr="00F77E64">
        <w:rPr>
          <w:rFonts w:ascii="Times New Roman" w:hAnsi="Times New Roman" w:cs="Times New Roman"/>
          <w:b/>
          <w:bCs/>
        </w:rPr>
        <w:t>Диаграмма синхронизации (</w:t>
      </w:r>
      <w:r w:rsidRPr="00F77E64">
        <w:rPr>
          <w:rFonts w:ascii="Times New Roman" w:hAnsi="Times New Roman" w:cs="Times New Roman"/>
          <w:b/>
          <w:bCs/>
          <w:lang w:val="en-US"/>
        </w:rPr>
        <w:t>Timing</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В этой диаграмме рассматриваются состояния, и их изменение с течением времени.</w:t>
      </w:r>
      <w:r w:rsidRPr="00D12C13">
        <w:rPr>
          <w:rFonts w:ascii="Times New Roman" w:hAnsi="Times New Roman" w:cs="Times New Roman"/>
          <w:bCs/>
        </w:rPr>
        <w:t>[</w:t>
      </w:r>
      <w:r>
        <w:rPr>
          <w:rFonts w:ascii="Times New Roman" w:hAnsi="Times New Roman" w:cs="Times New Roman"/>
          <w:bCs/>
        </w:rPr>
        <w:t>45</w:t>
      </w:r>
      <w:r w:rsidRPr="00D12C13">
        <w:rPr>
          <w:rFonts w:ascii="Times New Roman" w:hAnsi="Times New Roman" w:cs="Times New Roman"/>
          <w:bCs/>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Д</w:t>
      </w:r>
      <w:r w:rsidRPr="00A774BC">
        <w:rPr>
          <w:rFonts w:ascii="Times New Roman" w:hAnsi="Times New Roman" w:cs="Times New Roman"/>
        </w:rPr>
        <w:t>иаграмм</w:t>
      </w:r>
      <w:r>
        <w:rPr>
          <w:rFonts w:ascii="Times New Roman" w:hAnsi="Times New Roman" w:cs="Times New Roman"/>
        </w:rPr>
        <w:t>а</w:t>
      </w:r>
      <w:r w:rsidRPr="00A774BC">
        <w:rPr>
          <w:rFonts w:ascii="Times New Roman" w:hAnsi="Times New Roman" w:cs="Times New Roman"/>
        </w:rPr>
        <w:t xml:space="preserve"> активностей или деятельности(</w:t>
      </w:r>
      <w:r w:rsidRPr="00A774BC">
        <w:rPr>
          <w:rFonts w:ascii="Times New Roman" w:hAnsi="Times New Roman" w:cs="Times New Roman"/>
          <w:lang w:val="en-US"/>
        </w:rPr>
        <w:t>activity</w:t>
      </w:r>
      <w:r w:rsidRPr="00A774BC">
        <w:rPr>
          <w:rFonts w:ascii="Times New Roman" w:hAnsi="Times New Roman" w:cs="Times New Roman"/>
        </w:rPr>
        <w:t xml:space="preserve"> </w:t>
      </w:r>
      <w:r w:rsidRPr="00A774BC">
        <w:rPr>
          <w:rFonts w:ascii="Times New Roman" w:hAnsi="Times New Roman" w:cs="Times New Roman"/>
          <w:lang w:val="en-US"/>
        </w:rPr>
        <w:t>diagram</w:t>
      </w:r>
      <w:r w:rsidRPr="00A774BC">
        <w:rPr>
          <w:rFonts w:ascii="Times New Roman" w:hAnsi="Times New Roman" w:cs="Times New Roman"/>
        </w:rPr>
        <w:t xml:space="preserve">) для схемы алгоритма обработки </w:t>
      </w:r>
      <w:proofErr w:type="spellStart"/>
      <w:r w:rsidRPr="00A774BC">
        <w:rPr>
          <w:rFonts w:ascii="Times New Roman" w:hAnsi="Times New Roman" w:cs="Times New Roman"/>
        </w:rPr>
        <w:t>гео-данных</w:t>
      </w:r>
      <w:proofErr w:type="spellEnd"/>
      <w:r w:rsidRPr="00A774BC">
        <w:rPr>
          <w:rFonts w:ascii="Times New Roman" w:hAnsi="Times New Roman" w:cs="Times New Roman"/>
        </w:rPr>
        <w:t xml:space="preserve"> и диаграммы классов. </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 xml:space="preserve">Диаграмма классов. Она была использована при следовании концепции </w:t>
      </w:r>
      <w:r>
        <w:rPr>
          <w:rFonts w:ascii="Times New Roman" w:hAnsi="Times New Roman" w:cs="Times New Roman"/>
          <w:lang w:val="en-US"/>
        </w:rPr>
        <w:t>C</w:t>
      </w:r>
      <w:r w:rsidRPr="00A774BC">
        <w:rPr>
          <w:rFonts w:ascii="Times New Roman" w:hAnsi="Times New Roman" w:cs="Times New Roman"/>
        </w:rPr>
        <w:t>4</w:t>
      </w:r>
      <w:r>
        <w:rPr>
          <w:rFonts w:ascii="Times New Roman" w:hAnsi="Times New Roman" w:cs="Times New Roman"/>
          <w:lang w:val="en-US"/>
        </w:rPr>
        <w:t>Model</w:t>
      </w:r>
      <w:r w:rsidRPr="00A774BC">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UML</w:t>
      </w:r>
      <w:r w:rsidRPr="00B2579F">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B2579F">
        <w:rPr>
          <w:rFonts w:ascii="Times New Roman" w:hAnsi="Times New Roman" w:cs="Times New Roman"/>
        </w:rPr>
        <w:t>4</w:t>
      </w:r>
      <w:r>
        <w:rPr>
          <w:rFonts w:ascii="Times New Roman" w:hAnsi="Times New Roman" w:cs="Times New Roman"/>
          <w:lang w:val="en-US"/>
        </w:rPr>
        <w:t>Model</w:t>
      </w:r>
      <w:r w:rsidRPr="00B2579F">
        <w:rPr>
          <w:rFonts w:ascii="Times New Roman" w:hAnsi="Times New Roman" w:cs="Times New Roman"/>
        </w:rPr>
        <w:t xml:space="preserve"> </w:t>
      </w:r>
      <w:r>
        <w:rPr>
          <w:rFonts w:ascii="Times New Roman" w:hAnsi="Times New Roman" w:cs="Times New Roman"/>
        </w:rPr>
        <w:t xml:space="preserve">есть диаграмма компонентов, но они сильно отличаются. Диаграмма компонентов из </w:t>
      </w:r>
      <w:r>
        <w:rPr>
          <w:rFonts w:ascii="Times New Roman" w:hAnsi="Times New Roman" w:cs="Times New Roman"/>
          <w:lang w:val="en-US"/>
        </w:rPr>
        <w:t>UML</w:t>
      </w:r>
      <w:r>
        <w:rPr>
          <w:rFonts w:ascii="Times New Roman" w:hAnsi="Times New Roman" w:cs="Times New Roman"/>
        </w:rPr>
        <w:t xml:space="preserve"> показывает интерфейсы компонентов и также отличается содержимое контейнера, в нём нет описания. Подробнее диаграмма компонентов</w:t>
      </w:r>
      <w:r w:rsidRPr="00363D85">
        <w:rPr>
          <w:rFonts w:ascii="Times New Roman" w:hAnsi="Times New Roman" w:cs="Times New Roman"/>
        </w:rPr>
        <w:t xml:space="preserve"> </w:t>
      </w:r>
      <w:r>
        <w:rPr>
          <w:rFonts w:ascii="Times New Roman" w:hAnsi="Times New Roman" w:cs="Times New Roman"/>
          <w:lang w:val="en-US"/>
        </w:rPr>
        <w:t>UML</w:t>
      </w:r>
      <w:r>
        <w:rPr>
          <w:rFonts w:ascii="Times New Roman" w:hAnsi="Times New Roman" w:cs="Times New Roman"/>
        </w:rPr>
        <w:t xml:space="preserve"> будет описана ниже.</w:t>
      </w:r>
    </w:p>
    <w:p w:rsidR="003A221F" w:rsidRPr="00EA1E6B" w:rsidRDefault="003A221F" w:rsidP="003A221F">
      <w:pPr>
        <w:spacing w:after="200" w:line="276" w:lineRule="auto"/>
        <w:rPr>
          <w:rFonts w:ascii="Times New Roman" w:hAnsi="Times New Roman" w:cs="Times New Roman"/>
          <w:b/>
        </w:rPr>
      </w:pPr>
      <w:r w:rsidRPr="00EA1E6B">
        <w:rPr>
          <w:rFonts w:ascii="Times New Roman" w:hAnsi="Times New Roman" w:cs="Times New Roman"/>
          <w:b/>
        </w:rPr>
        <w:t>Диаграмма компонентов</w:t>
      </w:r>
    </w:p>
    <w:p w:rsidR="003A221F" w:rsidRPr="00D12C13" w:rsidRDefault="003A221F" w:rsidP="003A221F">
      <w:pPr>
        <w:spacing w:after="200" w:line="276" w:lineRule="auto"/>
        <w:ind w:firstLine="708"/>
        <w:jc w:val="left"/>
        <w:rPr>
          <w:rFonts w:ascii="Times New Roman" w:hAnsi="Times New Roman" w:cs="Times New Roman"/>
          <w:lang w:val="en-US"/>
        </w:rPr>
      </w:pPr>
      <w:r w:rsidRPr="00EA1E6B">
        <w:rPr>
          <w:rFonts w:ascii="Times New Roman" w:hAnsi="Times New Roman" w:cs="Times New Roman"/>
          <w:b/>
        </w:rPr>
        <w:t xml:space="preserve">Диаграмма компонентов </w:t>
      </w:r>
      <w:r w:rsidRPr="00EA1E6B">
        <w:rPr>
          <w:rFonts w:ascii="Times New Roman" w:hAnsi="Times New Roman" w:cs="Times New Roman"/>
        </w:rPr>
        <w:t xml:space="preserve">– диаграмма, показывающая компоненты разрабатываемой системы и их взаимодействия. </w:t>
      </w:r>
      <w:r>
        <w:rPr>
          <w:rFonts w:ascii="Times New Roman" w:hAnsi="Times New Roman" w:cs="Times New Roman"/>
          <w:lang w:val="en-US"/>
        </w:rPr>
        <w:t>[3</w:t>
      </w:r>
      <w:r>
        <w:rPr>
          <w:rFonts w:ascii="Times New Roman" w:hAnsi="Times New Roman" w:cs="Times New Roman"/>
        </w:rPr>
        <w:t>4</w:t>
      </w:r>
      <w:r>
        <w:rPr>
          <w:rFonts w:ascii="Times New Roman" w:hAnsi="Times New Roman" w:cs="Times New Roman"/>
          <w:lang w:val="en-US"/>
        </w:rPr>
        <w:t>]</w:t>
      </w:r>
    </w:p>
    <w:p w:rsidR="003A221F" w:rsidRPr="00EA1E6B" w:rsidRDefault="003A221F" w:rsidP="003A221F">
      <w:pPr>
        <w:spacing w:after="200" w:line="276" w:lineRule="auto"/>
        <w:jc w:val="left"/>
        <w:rPr>
          <w:rFonts w:ascii="Times New Roman" w:hAnsi="Times New Roman" w:cs="Times New Roman"/>
        </w:rPr>
      </w:pPr>
      <w:r w:rsidRPr="00EA1E6B">
        <w:rPr>
          <w:rFonts w:ascii="Times New Roman" w:hAnsi="Times New Roman" w:cs="Times New Roman"/>
        </w:rPr>
        <w:t>В диаграмме компонентов изображаются:</w:t>
      </w:r>
    </w:p>
    <w:p w:rsidR="003A221F" w:rsidRPr="00EA1E6B"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Компоненты. Они рисуются как прямоугольники содержащие:</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proofErr w:type="spellStart"/>
      <w:r w:rsidRPr="00EA1E6B">
        <w:rPr>
          <w:rFonts w:ascii="Times New Roman" w:hAnsi="Times New Roman" w:cs="Times New Roman"/>
        </w:rPr>
        <w:t>Component</w:t>
      </w:r>
      <w:proofErr w:type="spellEnd"/>
      <w:r w:rsidRPr="00EA1E6B">
        <w:rPr>
          <w:rFonts w:ascii="Times New Roman" w:hAnsi="Times New Roman" w:cs="Times New Roman"/>
        </w:rPr>
        <w:t xml:space="preserve">». Эта фраза указывается, если данный контейнер является стереотипным. Здесь под стереотипом имеется ввиду один из </w:t>
      </w:r>
      <w:r w:rsidRPr="00EA1E6B">
        <w:rPr>
          <w:rFonts w:ascii="Times New Roman" w:hAnsi="Times New Roman" w:cs="Times New Roman"/>
        </w:rPr>
        <w:lastRenderedPageBreak/>
        <w:t xml:space="preserve">механизмов расширения (в UML есть ещё тэги и ограничения), который является специализированной моделью на </w:t>
      </w:r>
      <w:proofErr w:type="gramStart"/>
      <w:r w:rsidRPr="00EA1E6B">
        <w:rPr>
          <w:rFonts w:ascii="Times New Roman" w:hAnsi="Times New Roman" w:cs="Times New Roman"/>
        </w:rPr>
        <w:t>основе</w:t>
      </w:r>
      <w:proofErr w:type="gramEnd"/>
      <w:r w:rsidRPr="00EA1E6B">
        <w:rPr>
          <w:rFonts w:ascii="Times New Roman" w:hAnsi="Times New Roman" w:cs="Times New Roman"/>
        </w:rPr>
        <w:t xml:space="preserve"> которой можно создать другие компоненты.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r>
        <w:rPr>
          <w:rFonts w:ascii="Times New Roman" w:hAnsi="Times New Roman" w:cs="Times New Roman"/>
          <w:lang w:val="en-US"/>
        </w:rPr>
        <w:t>Subsystem</w:t>
      </w:r>
      <w:r w:rsidRPr="00EA1E6B">
        <w:rPr>
          <w:rFonts w:ascii="Times New Roman" w:hAnsi="Times New Roman" w:cs="Times New Roman"/>
        </w:rPr>
        <w:t>».</w:t>
      </w:r>
      <w:r w:rsidRPr="00421E20">
        <w:rPr>
          <w:rFonts w:ascii="Times New Roman" w:hAnsi="Times New Roman" w:cs="Times New Roman"/>
        </w:rPr>
        <w:t xml:space="preserve"> </w:t>
      </w:r>
      <w:r>
        <w:rPr>
          <w:rFonts w:ascii="Times New Roman" w:hAnsi="Times New Roman" w:cs="Times New Roman"/>
        </w:rPr>
        <w:t xml:space="preserve">Указывается вместо прошлой фразы, если данный контейнер является подсистемой. Архитектор сам </w:t>
      </w:r>
      <w:proofErr w:type="gramStart"/>
      <w:r>
        <w:rPr>
          <w:rFonts w:ascii="Times New Roman" w:hAnsi="Times New Roman" w:cs="Times New Roman"/>
        </w:rPr>
        <w:t>решает</w:t>
      </w:r>
      <w:proofErr w:type="gramEnd"/>
      <w:r>
        <w:rPr>
          <w:rFonts w:ascii="Times New Roman" w:hAnsi="Times New Roman" w:cs="Times New Roman"/>
        </w:rPr>
        <w:t xml:space="preserve"> что является подсистемой, в </w:t>
      </w:r>
      <w:r>
        <w:rPr>
          <w:rFonts w:ascii="Times New Roman" w:hAnsi="Times New Roman" w:cs="Times New Roman"/>
          <w:lang w:val="en-US"/>
        </w:rPr>
        <w:t>UML</w:t>
      </w:r>
      <w:r w:rsidRPr="00421E20">
        <w:rPr>
          <w:rFonts w:ascii="Times New Roman" w:hAnsi="Times New Roman" w:cs="Times New Roman"/>
        </w:rPr>
        <w:t xml:space="preserve"> </w:t>
      </w:r>
      <w:r>
        <w:rPr>
          <w:rFonts w:ascii="Times New Roman" w:hAnsi="Times New Roman" w:cs="Times New Roman"/>
        </w:rPr>
        <w:t>это жестко не задано.</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Pr>
          <w:rFonts w:ascii="Times New Roman" w:hAnsi="Times New Roman" w:cs="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rsidR="003A221F" w:rsidRPr="00494048"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Отношения</w:t>
      </w:r>
      <w:r w:rsidRPr="00EA1E6B">
        <w:rPr>
          <w:rFonts w:ascii="Times New Roman" w:hAnsi="Times New Roman" w:cs="Times New Roman"/>
          <w:b/>
        </w:rPr>
        <w:t xml:space="preserve"> </w:t>
      </w:r>
    </w:p>
    <w:p w:rsidR="003A221F" w:rsidRDefault="003A221F" w:rsidP="003A221F">
      <w:pPr>
        <w:pStyle w:val="a5"/>
        <w:numPr>
          <w:ilvl w:val="1"/>
          <w:numId w:val="28"/>
        </w:numPr>
        <w:spacing w:after="200" w:line="276" w:lineRule="auto"/>
        <w:jc w:val="left"/>
        <w:rPr>
          <w:rFonts w:ascii="Times New Roman" w:hAnsi="Times New Roman" w:cs="Times New Roman"/>
        </w:rPr>
      </w:pPr>
      <w:r w:rsidRPr="00494048">
        <w:rPr>
          <w:rFonts w:ascii="Times New Roman" w:hAnsi="Times New Roman" w:cs="Times New Roman"/>
        </w:rPr>
        <w:t xml:space="preserve">Зависимость. </w:t>
      </w:r>
      <w:r>
        <w:rPr>
          <w:rFonts w:ascii="Times New Roman" w:hAnsi="Times New Roman" w:cs="Times New Roman"/>
        </w:rPr>
        <w:t>Показывается так</w:t>
      </w:r>
      <w:r w:rsidRPr="00494048">
        <w:rPr>
          <w:rFonts w:ascii="Times New Roman" w:hAnsi="Times New Roman" w:cs="Times New Roman"/>
        </w:rPr>
        <w:t xml:space="preserve">же как и </w:t>
      </w:r>
      <w:r>
        <w:rPr>
          <w:rFonts w:ascii="Times New Roman" w:hAnsi="Times New Roman" w:cs="Times New Roman"/>
        </w:rPr>
        <w:t xml:space="preserve">в </w:t>
      </w:r>
      <w:r w:rsidRPr="00494048">
        <w:rPr>
          <w:rFonts w:ascii="Times New Roman" w:hAnsi="Times New Roman" w:cs="Times New Roman"/>
        </w:rPr>
        <w:t>диаграмме классов.</w:t>
      </w:r>
      <w:r>
        <w:rPr>
          <w:rFonts w:ascii="Times New Roman" w:hAnsi="Times New Roman" w:cs="Times New Roman"/>
        </w:rPr>
        <w:t xml:space="preserve"> Стрелка зависимости должна выходить из гнезда требуемого интерфейса.</w:t>
      </w:r>
    </w:p>
    <w:p w:rsidR="003A221F" w:rsidRPr="000E06E7" w:rsidRDefault="003A221F" w:rsidP="003A221F">
      <w:pPr>
        <w:spacing w:after="200" w:line="276" w:lineRule="auto"/>
        <w:jc w:val="left"/>
        <w:rPr>
          <w:rFonts w:ascii="Times New Roman" w:hAnsi="Times New Roman" w:cs="Times New Roman"/>
        </w:rPr>
      </w:pPr>
      <w:r>
        <w:rPr>
          <w:rFonts w:ascii="Times New Roman" w:hAnsi="Times New Roman" w:cs="Times New Roman"/>
        </w:rPr>
        <w:t xml:space="preserve">Ниже будут показаны примеры элементов диаграммы </w:t>
      </w:r>
      <w:proofErr w:type="spellStart"/>
      <w:r>
        <w:rPr>
          <w:rFonts w:ascii="Times New Roman" w:hAnsi="Times New Roman" w:cs="Times New Roman"/>
        </w:rPr>
        <w:t>коспонентов</w:t>
      </w:r>
      <w:proofErr w:type="spellEnd"/>
      <w:r>
        <w:rPr>
          <w:rFonts w:ascii="Times New Roman" w:hAnsi="Times New Roman" w:cs="Times New Roman"/>
        </w:rPr>
        <w:t>.</w:t>
      </w:r>
    </w:p>
    <w:p w:rsidR="003A221F" w:rsidRPr="00433DAB" w:rsidRDefault="003A221F" w:rsidP="003A221F">
      <w:pPr>
        <w:spacing w:after="200" w:line="360" w:lineRule="auto"/>
        <w:ind w:firstLine="708"/>
        <w:rPr>
          <w:rFonts w:ascii="Times New Roman" w:hAnsi="Times New Roman" w:cs="Times New Roman"/>
        </w:rPr>
      </w:pPr>
      <w:r>
        <w:rPr>
          <w:rFonts w:ascii="Times New Roman" w:hAnsi="Times New Roman" w:cs="Times New Roman"/>
          <w:noProof/>
        </w:rPr>
        <w:drawing>
          <wp:inline distT="0" distB="0" distL="0" distR="0">
            <wp:extent cx="3467100" cy="2861493"/>
            <wp:effectExtent l="19050" t="0" r="0" b="0"/>
            <wp:docPr id="35" name="Рисунок 1"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КартинкиДляДиплома\ПримерыЭлементовUMLДиаграммыКомпонентов.png"/>
                    <pic:cNvPicPr>
                      <a:picLocks noChangeAspect="1" noChangeArrowheads="1"/>
                    </pic:cNvPicPr>
                  </pic:nvPicPr>
                  <pic:blipFill>
                    <a:blip r:embed="rId11" cstate="print"/>
                    <a:srcRect/>
                    <a:stretch>
                      <a:fillRect/>
                    </a:stretch>
                  </pic:blipFill>
                  <pic:spPr bwMode="auto">
                    <a:xfrm>
                      <a:off x="0" y="0"/>
                      <a:ext cx="3467100" cy="2861493"/>
                    </a:xfrm>
                    <a:prstGeom prst="rect">
                      <a:avLst/>
                    </a:prstGeom>
                    <a:noFill/>
                    <a:ln w="9525">
                      <a:noFill/>
                      <a:miter lim="800000"/>
                      <a:headEnd/>
                      <a:tailEnd/>
                    </a:ln>
                  </pic:spPr>
                </pic:pic>
              </a:graphicData>
            </a:graphic>
          </wp:inline>
        </w:drawing>
      </w:r>
    </w:p>
    <w:p w:rsidR="003A221F" w:rsidRPr="00363D85" w:rsidRDefault="003A221F" w:rsidP="003A221F">
      <w:pPr>
        <w:spacing w:after="200" w:line="360" w:lineRule="auto"/>
        <w:ind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7</w:t>
      </w:r>
      <w:r w:rsidRPr="00363D85">
        <w:rPr>
          <w:rFonts w:ascii="Times New Roman" w:hAnsi="Times New Roman" w:cs="Times New Roman"/>
        </w:rPr>
        <w:t xml:space="preserve">. </w:t>
      </w:r>
      <w:r>
        <w:rPr>
          <w:rFonts w:ascii="Times New Roman" w:hAnsi="Times New Roman" w:cs="Times New Roman"/>
        </w:rPr>
        <w:t xml:space="preserve">Примеры элементов </w:t>
      </w:r>
      <w:r>
        <w:rPr>
          <w:rFonts w:ascii="Times New Roman" w:hAnsi="Times New Roman" w:cs="Times New Roman"/>
          <w:lang w:val="en-US"/>
        </w:rPr>
        <w:t>UML</w:t>
      </w:r>
      <w:r w:rsidRPr="00363D85">
        <w:rPr>
          <w:rFonts w:ascii="Times New Roman" w:hAnsi="Times New Roman" w:cs="Times New Roman"/>
        </w:rPr>
        <w:t xml:space="preserve"> </w:t>
      </w:r>
      <w:r>
        <w:rPr>
          <w:rFonts w:ascii="Times New Roman" w:hAnsi="Times New Roman" w:cs="Times New Roman"/>
        </w:rPr>
        <w:t>диаграммы компонентов</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 xml:space="preserve">Диаграмма </w:t>
      </w:r>
      <w:r>
        <w:rPr>
          <w:rFonts w:ascii="Times New Roman" w:hAnsi="Times New Roman" w:cs="Times New Roman"/>
          <w:b/>
        </w:rPr>
        <w:t>деятельности</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деятельности</w:t>
      </w:r>
      <w:r>
        <w:rPr>
          <w:rFonts w:ascii="Times New Roman" w:hAnsi="Times New Roman" w:cs="Times New Roman"/>
        </w:rPr>
        <w:t xml:space="preserve"> – диаграмма, показывающая процесс и последовательность действий необходимых для его выполнения. </w:t>
      </w:r>
      <w:r w:rsidRPr="00F734B0">
        <w:rPr>
          <w:rFonts w:ascii="Times New Roman" w:hAnsi="Times New Roman" w:cs="Times New Roman"/>
        </w:rPr>
        <w:t>[3</w:t>
      </w:r>
      <w:r>
        <w:rPr>
          <w:rFonts w:ascii="Times New Roman" w:hAnsi="Times New Roman" w:cs="Times New Roman"/>
        </w:rPr>
        <w:t>9</w:t>
      </w:r>
      <w:r w:rsidRPr="00F734B0">
        <w:rPr>
          <w:rFonts w:ascii="Times New Roman" w:hAnsi="Times New Roman" w:cs="Times New Roman"/>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rsidR="003A221F" w:rsidRPr="00D87265"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lastRenderedPageBreak/>
        <w:t xml:space="preserve">С помощью жирных линий можно показать </w:t>
      </w:r>
      <w: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rsidR="003A221F"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t>Можно показать состояния объектов.</w:t>
      </w:r>
    </w:p>
    <w:p w:rsidR="003A221F" w:rsidRDefault="003A221F" w:rsidP="003A221F">
      <w:pPr>
        <w:pStyle w:val="a5"/>
        <w:numPr>
          <w:ilvl w:val="0"/>
          <w:numId w:val="16"/>
        </w:numPr>
        <w:spacing w:after="200" w:line="360" w:lineRule="auto"/>
        <w:jc w:val="left"/>
        <w:rPr>
          <w:rFonts w:ascii="Times New Roman" w:hAnsi="Times New Roman" w:cs="Times New Roman"/>
        </w:rPr>
      </w:pPr>
      <w:r w:rsidRPr="00D87265">
        <w:rPr>
          <w:rFonts w:ascii="Times New Roman" w:hAnsi="Times New Roman" w:cs="Times New Roman"/>
        </w:rPr>
        <w:t>У каждой сущности участника есть своя дорожка, на которой видно</w:t>
      </w:r>
      <w:r>
        <w:rPr>
          <w:rFonts w:ascii="Times New Roman" w:hAnsi="Times New Roman" w:cs="Times New Roman"/>
        </w:rPr>
        <w:t xml:space="preserve">, </w:t>
      </w:r>
      <w:r w:rsidRPr="00D87265">
        <w:rPr>
          <w:rFonts w:ascii="Times New Roman" w:hAnsi="Times New Roman" w:cs="Times New Roman"/>
        </w:rPr>
        <w:t>какое действие выполняет конкретная сущность</w:t>
      </w:r>
      <w:r>
        <w:rPr>
          <w:rFonts w:ascii="Times New Roman" w:hAnsi="Times New Roman" w:cs="Times New Roman"/>
        </w:rPr>
        <w:t xml:space="preserve">, </w:t>
      </w:r>
      <w:r w:rsidRPr="00D87265">
        <w:rPr>
          <w:rFonts w:ascii="Times New Roman" w:hAnsi="Times New Roman" w:cs="Times New Roman"/>
        </w:rPr>
        <w:t xml:space="preserve">и на каком этапе. </w:t>
      </w:r>
    </w:p>
    <w:p w:rsidR="003A221F" w:rsidRPr="00072F46" w:rsidRDefault="003A221F" w:rsidP="003A221F">
      <w:pPr>
        <w:spacing w:after="200" w:line="360" w:lineRule="auto"/>
        <w:ind w:left="360"/>
        <w:jc w:val="left"/>
        <w:rPr>
          <w:rFonts w:ascii="Times New Roman" w:hAnsi="Times New Roman" w:cs="Times New Roman"/>
        </w:rPr>
      </w:pPr>
      <w:r w:rsidRPr="00072F46">
        <w:rPr>
          <w:rFonts w:ascii="Times New Roman" w:hAnsi="Times New Roman" w:cs="Times New Roman"/>
        </w:rPr>
        <w:t xml:space="preserve">Данный вид диаграмм был использован из-за </w:t>
      </w:r>
      <w:r>
        <w:rPr>
          <w:rFonts w:ascii="Times New Roman" w:hAnsi="Times New Roman" w:cs="Times New Roman"/>
        </w:rPr>
        <w:t xml:space="preserve">возможности использовать дорожки. В алгоритме обработки </w:t>
      </w:r>
      <w:proofErr w:type="spellStart"/>
      <w:r>
        <w:rPr>
          <w:rFonts w:ascii="Times New Roman" w:hAnsi="Times New Roman" w:cs="Times New Roman"/>
        </w:rPr>
        <w:t>гео-данных</w:t>
      </w:r>
      <w:proofErr w:type="spellEnd"/>
      <w:r>
        <w:rPr>
          <w:rFonts w:ascii="Times New Roman" w:hAnsi="Times New Roman" w:cs="Times New Roman"/>
        </w:rPr>
        <w:t xml:space="preserve"> используются несколько функций, которые нужно было показать в удобном виде</w:t>
      </w:r>
      <w:r w:rsidRPr="00072F46">
        <w:rPr>
          <w:rFonts w:ascii="Times New Roman" w:hAnsi="Times New Roman" w:cs="Times New Roman"/>
        </w:rPr>
        <w:t>.</w:t>
      </w:r>
      <w:r>
        <w:rPr>
          <w:rFonts w:ascii="Times New Roman" w:hAnsi="Times New Roman" w:cs="Times New Roman"/>
        </w:rPr>
        <w:t xml:space="preserve"> Блок схемы не позволили бы мне этого сделать.</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Диаграмма классов</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классов</w:t>
      </w:r>
      <w:r>
        <w:rPr>
          <w:rFonts w:ascii="Times New Roman" w:hAnsi="Times New Roman" w:cs="Times New Roman"/>
        </w:rPr>
        <w:t xml:space="preserve"> – диаграмма, показывающая классы разрабатываемой системы, их взаимодействия, свойства и методы.</w:t>
      </w:r>
      <w:r w:rsidRPr="00DD2E02">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3</w:t>
      </w:r>
      <w:r>
        <w:rPr>
          <w:rFonts w:ascii="Times New Roman" w:hAnsi="Times New Roman" w:cs="Times New Roman"/>
          <w:lang w:val="en-US"/>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В</w:t>
      </w:r>
      <w:r w:rsidRPr="006E4DE2">
        <w:rPr>
          <w:rFonts w:ascii="Times New Roman" w:hAnsi="Times New Roman" w:cs="Times New Roman"/>
        </w:rPr>
        <w:t xml:space="preserve"> </w:t>
      </w:r>
      <w:r>
        <w:rPr>
          <w:rFonts w:ascii="Times New Roman" w:hAnsi="Times New Roman" w:cs="Times New Roman"/>
        </w:rPr>
        <w:t>диаграмме</w:t>
      </w:r>
      <w:r w:rsidRPr="006E4DE2">
        <w:rPr>
          <w:rFonts w:ascii="Times New Roman" w:hAnsi="Times New Roman" w:cs="Times New Roman"/>
        </w:rPr>
        <w:t xml:space="preserve"> </w:t>
      </w:r>
      <w:r>
        <w:rPr>
          <w:rFonts w:ascii="Times New Roman" w:hAnsi="Times New Roman" w:cs="Times New Roman"/>
        </w:rPr>
        <w:t>классов изображаются:</w:t>
      </w:r>
    </w:p>
    <w:p w:rsidR="003A221F" w:rsidRDefault="003A221F" w:rsidP="003A221F">
      <w:pPr>
        <w:pStyle w:val="a5"/>
        <w:numPr>
          <w:ilvl w:val="0"/>
          <w:numId w:val="17"/>
        </w:numPr>
        <w:spacing w:after="200" w:line="360" w:lineRule="auto"/>
        <w:jc w:val="left"/>
        <w:rPr>
          <w:rFonts w:ascii="Times New Roman" w:hAnsi="Times New Roman" w:cs="Times New Roman"/>
        </w:rPr>
      </w:pPr>
      <w:r w:rsidRPr="006E4DE2">
        <w:rPr>
          <w:rFonts w:ascii="Times New Roman" w:hAnsi="Times New Roman" w:cs="Times New Roman"/>
        </w:rPr>
        <w:t>Сущности</w:t>
      </w:r>
      <w:r>
        <w:rPr>
          <w:rFonts w:ascii="Times New Roman" w:hAnsi="Times New Roman" w:cs="Times New Roman"/>
        </w:rPr>
        <w:t xml:space="preserve"> </w:t>
      </w:r>
      <w:r w:rsidRPr="006E4DE2">
        <w:rPr>
          <w:rFonts w:ascii="Times New Roman" w:hAnsi="Times New Roman" w:cs="Times New Roman"/>
        </w:rPr>
        <w:t>(классы) в виде прямоугольников</w:t>
      </w:r>
      <w:r>
        <w:rPr>
          <w:rFonts w:ascii="Times New Roman" w:hAnsi="Times New Roman" w:cs="Times New Roman"/>
        </w:rPr>
        <w:t>. В прямоугольнике содержится: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Название. Находится вверху посередине, выделено жирным шрифтом.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Поля и свойства. </w:t>
      </w:r>
      <w:r w:rsidRPr="006E4DE2">
        <w:rPr>
          <w:rFonts w:ascii="Times New Roman" w:hAnsi="Times New Roman" w:cs="Times New Roman"/>
        </w:rPr>
        <w:t xml:space="preserve"> </w:t>
      </w:r>
      <w:r>
        <w:rPr>
          <w:rFonts w:ascii="Times New Roman" w:hAnsi="Times New Roman" w:cs="Times New Roman"/>
        </w:rPr>
        <w:t xml:space="preserve">Находятся  под заголовком, </w:t>
      </w:r>
      <w:proofErr w:type="gramStart"/>
      <w:r>
        <w:rPr>
          <w:rFonts w:ascii="Times New Roman" w:hAnsi="Times New Roman" w:cs="Times New Roman"/>
        </w:rPr>
        <w:t>отделены</w:t>
      </w:r>
      <w:proofErr w:type="gramEnd"/>
      <w:r>
        <w:rPr>
          <w:rFonts w:ascii="Times New Roman" w:hAnsi="Times New Roman" w:cs="Times New Roman"/>
        </w:rPr>
        <w:t xml:space="preserve"> чертой.</w:t>
      </w:r>
      <w:r w:rsidRPr="00B63FDF">
        <w:rPr>
          <w:rFonts w:ascii="Times New Roman" w:hAnsi="Times New Roman" w:cs="Times New Roman"/>
        </w:rPr>
        <w:t xml:space="preserve"> </w:t>
      </w:r>
      <w:r>
        <w:rPr>
          <w:rFonts w:ascii="Times New Roman" w:hAnsi="Times New Roman" w:cs="Times New Roman"/>
        </w:rPr>
        <w:t>Тип указывается после знака двоеточия, который стоит после названия.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Методы. Находятся  под полями и свойствами, </w:t>
      </w:r>
      <w:proofErr w:type="gramStart"/>
      <w:r>
        <w:rPr>
          <w:rFonts w:ascii="Times New Roman" w:hAnsi="Times New Roman" w:cs="Times New Roman"/>
        </w:rPr>
        <w:t>отделены</w:t>
      </w:r>
      <w:proofErr w:type="gramEnd"/>
      <w:r>
        <w:rPr>
          <w:rFonts w:ascii="Times New Roman" w:hAnsi="Times New Roman" w:cs="Times New Roman"/>
        </w:rPr>
        <w:t xml:space="preserve">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rsidR="003A221F" w:rsidRPr="000F74A5" w:rsidRDefault="003A221F" w:rsidP="003A221F">
      <w:pPr>
        <w:spacing w:after="200" w:line="360" w:lineRule="auto"/>
        <w:ind w:left="360"/>
        <w:jc w:val="left"/>
        <w:rPr>
          <w:rFonts w:ascii="Times New Roman" w:hAnsi="Times New Roman" w:cs="Times New Roman"/>
        </w:rPr>
      </w:pPr>
      <w:r>
        <w:rPr>
          <w:rFonts w:ascii="Times New Roman" w:hAnsi="Times New Roman" w:cs="Times New Roman"/>
        </w:rPr>
        <w:t>Поля и свойства могут быть:</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Публичными. Это означает, что к ним могут обратиться другие сущности.</w:t>
      </w:r>
      <w:r>
        <w:rPr>
          <w:rFonts w:ascii="Times New Roman" w:hAnsi="Times New Roman" w:cs="Times New Roman"/>
        </w:rPr>
        <w:t xml:space="preserve"> Обозначается «+» и ставится перед названием.</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Приватными. Это означает, что они будут недоступны другим сущностям, в том числе и тем, которые наследуют этот метод или свойство.</w:t>
      </w:r>
      <w:r>
        <w:rPr>
          <w:rFonts w:ascii="Times New Roman" w:hAnsi="Times New Roman" w:cs="Times New Roman"/>
        </w:rPr>
        <w:t xml:space="preserve"> Обозначается </w:t>
      </w:r>
      <w:proofErr w:type="gramStart"/>
      <w:r>
        <w:rPr>
          <w:rFonts w:ascii="Times New Roman" w:hAnsi="Times New Roman" w:cs="Times New Roman"/>
        </w:rPr>
        <w:t>«-</w:t>
      </w:r>
      <w:proofErr w:type="gramEnd"/>
      <w:r>
        <w:rPr>
          <w:rFonts w:ascii="Times New Roman" w:hAnsi="Times New Roman" w:cs="Times New Roman"/>
        </w:rPr>
        <w:t>» и ставится там же, где и прошлый признак.</w:t>
      </w:r>
    </w:p>
    <w:p w:rsidR="003A221F"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Защищёнными. Это означает, что они будут недоступны другим сущностям, но при наследовании они могут быть доступны только наследнику.</w:t>
      </w:r>
      <w:r>
        <w:rPr>
          <w:rFonts w:ascii="Times New Roman" w:hAnsi="Times New Roman" w:cs="Times New Roman"/>
        </w:rPr>
        <w:t xml:space="preserve"> Обозначается «</w:t>
      </w:r>
      <w:r>
        <w:rPr>
          <w:rFonts w:ascii="Times New Roman" w:hAnsi="Times New Roman" w:cs="Times New Roman"/>
          <w:lang w:val="en-US"/>
        </w:rPr>
        <w:t>#</w:t>
      </w:r>
      <w:r>
        <w:rPr>
          <w:rFonts w:ascii="Times New Roman" w:hAnsi="Times New Roman" w:cs="Times New Roman"/>
        </w:rPr>
        <w:t>» и ставится там же, где и другие признаки.</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Pr>
          <w:rFonts w:ascii="Times New Roman" w:hAnsi="Times New Roman" w:cs="Times New Roman"/>
        </w:rPr>
        <w:lastRenderedPageBreak/>
        <w:t>Статическими. Это означает что данное поле или метод одинаковый для всех экземпляров данного класса. Название такого элемента подчёркивается.</w:t>
      </w:r>
    </w:p>
    <w:p w:rsidR="003A221F" w:rsidRDefault="003A221F" w:rsidP="003A221F">
      <w:pPr>
        <w:pStyle w:val="a5"/>
        <w:numPr>
          <w:ilvl w:val="0"/>
          <w:numId w:val="17"/>
        </w:numPr>
        <w:spacing w:after="200" w:line="360" w:lineRule="auto"/>
        <w:jc w:val="left"/>
        <w:rPr>
          <w:rFonts w:ascii="Times New Roman" w:hAnsi="Times New Roman" w:cs="Times New Roman"/>
        </w:rPr>
      </w:pPr>
      <w:r>
        <w:rPr>
          <w:rFonts w:ascii="Times New Roman" w:hAnsi="Times New Roman" w:cs="Times New Roman"/>
        </w:rPr>
        <w:t>Отношения:</w:t>
      </w:r>
    </w:p>
    <w:p w:rsidR="003A221F" w:rsidRPr="006E4DE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Ассоциация – связь между сущностями, которая </w:t>
      </w:r>
      <w:r>
        <w:t xml:space="preserve">является общим случаем композиции и агрегации. </w:t>
      </w:r>
      <w:r>
        <w:rPr>
          <w:rFonts w:ascii="Times New Roman" w:hAnsi="Times New Roman" w:cs="Times New Roman"/>
        </w:rPr>
        <w:t>Показывается обычной стрелкой.</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Наследование – то же самое что и агрегация, но здесь могут включаться не все методы или поля и уровень доступа может измениться, при включении.</w:t>
      </w:r>
      <w:r w:rsidRPr="00881C22">
        <w:rPr>
          <w:rFonts w:ascii="Times New Roman" w:hAnsi="Times New Roman" w:cs="Times New Roman"/>
        </w:rPr>
        <w:t xml:space="preserve"> </w:t>
      </w:r>
      <w:r>
        <w:rPr>
          <w:rFonts w:ascii="Times New Roman" w:hAnsi="Times New Roman" w:cs="Times New Roman"/>
        </w:rPr>
        <w:t>Показывается линией с не закрашенным треугольником.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Реализация – отношение, при котором один класс реализует мето</w:t>
      </w:r>
      <w:proofErr w:type="gramStart"/>
      <w:r>
        <w:rPr>
          <w:rFonts w:ascii="Times New Roman" w:hAnsi="Times New Roman" w:cs="Times New Roman"/>
        </w:rPr>
        <w:t>д(</w:t>
      </w:r>
      <w:proofErr w:type="spellStart"/>
      <w:proofErr w:type="gramEnd"/>
      <w:r>
        <w:rPr>
          <w:rFonts w:ascii="Times New Roman" w:hAnsi="Times New Roman" w:cs="Times New Roman"/>
        </w:rPr>
        <w:t>ы</w:t>
      </w:r>
      <w:proofErr w:type="spellEnd"/>
      <w:r>
        <w:rPr>
          <w:rFonts w:ascii="Times New Roman" w:hAnsi="Times New Roman" w:cs="Times New Roman"/>
        </w:rPr>
        <w:t>) другого класса.</w:t>
      </w:r>
      <w:r w:rsidRPr="00881C22">
        <w:rPr>
          <w:rFonts w:ascii="Times New Roman" w:hAnsi="Times New Roman" w:cs="Times New Roman"/>
        </w:rPr>
        <w:t xml:space="preserve"> </w:t>
      </w:r>
      <w:r>
        <w:rPr>
          <w:rFonts w:ascii="Times New Roman" w:hAnsi="Times New Roman" w:cs="Times New Roman"/>
        </w:rPr>
        <w:t>Показывается пунктирной линией с не закрашенным треугольником.</w:t>
      </w:r>
    </w:p>
    <w:p w:rsidR="003A221F" w:rsidRPr="00881C2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Зависимость – отношение,</w:t>
      </w:r>
      <w:r w:rsidRPr="00294CB8">
        <w:t xml:space="preserve"> </w:t>
      </w:r>
      <w:r>
        <w:t>при котором изменение спецификации класса-поставщика может повлиять на работу зависимого класса, но не наоборот.</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Агрегация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всё содержимое другого.</w:t>
      </w:r>
      <w:r w:rsidRPr="00881C22">
        <w:rPr>
          <w:rFonts w:ascii="Times New Roman" w:hAnsi="Times New Roman" w:cs="Times New Roman"/>
        </w:rPr>
        <w:t xml:space="preserve"> </w:t>
      </w:r>
      <w:r>
        <w:rPr>
          <w:rFonts w:ascii="Times New Roman" w:hAnsi="Times New Roman" w:cs="Times New Roman"/>
        </w:rPr>
        <w:t>Показывается линией с пустым ромбом на конце.</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Композиция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экземпляр другого. Показывается линией с закрашенным ромбом на конце.</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2667000" cy="1809750"/>
            <wp:effectExtent l="19050" t="0" r="0" b="0"/>
            <wp:docPr id="36"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b\DiplomaProject\Docs\КартинкиДляДиплома\СвязиВДиаграммеКлассов.png"/>
                    <pic:cNvPicPr>
                      <a:picLocks noChangeAspect="1" noChangeArrowheads="1"/>
                    </pic:cNvPicPr>
                  </pic:nvPicPr>
                  <pic:blipFill>
                    <a:blip r:embed="rId12" cstate="print"/>
                    <a:srcRect/>
                    <a:stretch>
                      <a:fillRect/>
                    </a:stretch>
                  </pic:blipFill>
                  <pic:spPr bwMode="auto">
                    <a:xfrm>
                      <a:off x="0" y="0"/>
                      <a:ext cx="2667000" cy="1809750"/>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4474EC">
        <w:rPr>
          <w:rFonts w:ascii="Times New Roman" w:hAnsi="Times New Roman" w:cs="Times New Roman"/>
        </w:rPr>
        <w:t>8</w:t>
      </w:r>
      <w:r>
        <w:rPr>
          <w:rFonts w:ascii="Times New Roman" w:hAnsi="Times New Roman" w:cs="Times New Roman"/>
        </w:rPr>
        <w:t>. Отношения в диаграммах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143500" cy="1616993"/>
            <wp:effectExtent l="19050" t="0" r="0" b="0"/>
            <wp:docPr id="37"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ob\DiplomaProject\Docs\КартинкиДляДиплома\СущностиВДиаграммеКлассов.png"/>
                    <pic:cNvPicPr>
                      <a:picLocks noChangeAspect="1" noChangeArrowheads="1"/>
                    </pic:cNvPicPr>
                  </pic:nvPicPr>
                  <pic:blipFill>
                    <a:blip r:embed="rId13" cstate="print"/>
                    <a:srcRect/>
                    <a:stretch>
                      <a:fillRect/>
                    </a:stretch>
                  </pic:blipFill>
                  <pic:spPr bwMode="auto">
                    <a:xfrm>
                      <a:off x="0" y="0"/>
                      <a:ext cx="5143500" cy="1616993"/>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9</w:t>
      </w:r>
      <w:r>
        <w:rPr>
          <w:rFonts w:ascii="Times New Roman" w:hAnsi="Times New Roman" w:cs="Times New Roman"/>
        </w:rPr>
        <w:t>. Пример сущностей и связей между ними</w:t>
      </w:r>
    </w:p>
    <w:p w:rsidR="003A221F" w:rsidRDefault="003A221F" w:rsidP="003A221F">
      <w:pPr>
        <w:spacing w:after="200" w:line="276" w:lineRule="auto"/>
        <w:jc w:val="left"/>
        <w:rPr>
          <w:rFonts w:ascii="Times New Roman" w:hAnsi="Times New Roman" w:cs="Times New Roman"/>
        </w:rPr>
      </w:pPr>
      <w:r>
        <w:rPr>
          <w:rFonts w:ascii="Times New Roman" w:hAnsi="Times New Roman" w:cs="Times New Roman"/>
        </w:rPr>
        <w:br w:type="page"/>
      </w:r>
    </w:p>
    <w:p w:rsidR="003A221F" w:rsidRPr="00FA2EAD" w:rsidRDefault="003A221F" w:rsidP="00CA0435">
      <w:pPr>
        <w:pStyle w:val="2"/>
      </w:pPr>
      <w:bookmarkStart w:id="32" w:name="_Toc516775695"/>
      <w:bookmarkStart w:id="33" w:name="_Toc18671130"/>
      <w:r w:rsidRPr="000F2212">
        <w:lastRenderedPageBreak/>
        <w:t>Используемые программные продукты и языки программирования</w:t>
      </w:r>
      <w:bookmarkEnd w:id="32"/>
      <w:bookmarkEnd w:id="33"/>
    </w:p>
    <w:p w:rsidR="003A221F" w:rsidRPr="00B769D6" w:rsidRDefault="003A221F" w:rsidP="00CA0435">
      <w:pPr>
        <w:pStyle w:val="3"/>
      </w:pPr>
      <w:bookmarkStart w:id="34" w:name="_Toc516775696"/>
      <w:bookmarkStart w:id="35" w:name="_Toc18671131"/>
      <w:r w:rsidRPr="004F231D">
        <w:t xml:space="preserve">Язык </w:t>
      </w:r>
      <w:r w:rsidRPr="004F231D">
        <w:rPr>
          <w:lang w:val="en-US"/>
        </w:rPr>
        <w:t>JavaScript</w:t>
      </w:r>
      <w:bookmarkEnd w:id="34"/>
      <w:bookmarkEnd w:id="35"/>
    </w:p>
    <w:p w:rsidR="003A221F" w:rsidRPr="00F734B0" w:rsidRDefault="003A221F" w:rsidP="003A221F">
      <w:pPr>
        <w:pStyle w:val="a4"/>
        <w:spacing w:line="360" w:lineRule="auto"/>
        <w:ind w:firstLine="708"/>
        <w:jc w:val="both"/>
        <w:rPr>
          <w:rFonts w:ascii="Times New Roman" w:hAnsi="Times New Roman" w:cs="Times New Roman"/>
        </w:rPr>
      </w:pPr>
      <w:proofErr w:type="spellStart"/>
      <w:r>
        <w:rPr>
          <w:b/>
          <w:bCs/>
        </w:rPr>
        <w:t>JavaScript</w:t>
      </w:r>
      <w:proofErr w:type="spellEnd"/>
      <w:r w:rsidRPr="007125D7">
        <w:rPr>
          <w:b/>
          <w:bCs/>
        </w:rPr>
        <w:t xml:space="preserve"> </w:t>
      </w:r>
      <w:r w:rsidRPr="008744BE">
        <w:rPr>
          <w:rFonts w:ascii="Times New Roman" w:hAnsi="Times New Roman" w:cs="Times New Roman"/>
        </w:rPr>
        <w:t>—</w:t>
      </w:r>
      <w:r w:rsidRPr="007125D7">
        <w:rPr>
          <w:rFonts w:ascii="Times New Roman" w:hAnsi="Times New Roman" w:cs="Times New Roman"/>
        </w:rPr>
        <w:t xml:space="preserve"> </w:t>
      </w:r>
      <w:proofErr w:type="spellStart"/>
      <w:r w:rsidRPr="007125D7">
        <w:rPr>
          <w:rFonts w:ascii="Times New Roman" w:hAnsi="Times New Roman" w:cs="Times New Roman"/>
        </w:rPr>
        <w:t>мультипарадигменный</w:t>
      </w:r>
      <w:proofErr w:type="spellEnd"/>
      <w:r w:rsidRPr="007125D7">
        <w:rPr>
          <w:rFonts w:ascii="Times New Roman" w:hAnsi="Times New Roman" w:cs="Times New Roman"/>
        </w:rPr>
        <w:t xml:space="preserve"> язык программирования. Поддерживает объектно-ориентированный, императивный и функциональный стили. Является реализацией языка </w:t>
      </w:r>
      <w:proofErr w:type="spellStart"/>
      <w:r w:rsidRPr="007125D7">
        <w:rPr>
          <w:rFonts w:ascii="Times New Roman" w:hAnsi="Times New Roman" w:cs="Times New Roman"/>
        </w:rPr>
        <w:t>ECMAScript</w:t>
      </w:r>
      <w:proofErr w:type="spellEnd"/>
      <w:r w:rsidRPr="007125D7">
        <w:rPr>
          <w:rFonts w:ascii="Times New Roman" w:hAnsi="Times New Roman" w:cs="Times New Roman"/>
        </w:rPr>
        <w:t>.</w:t>
      </w:r>
      <w:r w:rsidRPr="00DB61CF">
        <w:rPr>
          <w:rFonts w:ascii="Times New Roman" w:hAnsi="Times New Roman" w:cs="Times New Roman"/>
        </w:rPr>
        <w:t>[</w:t>
      </w:r>
      <w:r w:rsidRPr="00F734B0">
        <w:rPr>
          <w:rFonts w:ascii="Times New Roman" w:hAnsi="Times New Roman" w:cs="Times New Roman"/>
        </w:rPr>
        <w:t>46]</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w:t>
      </w:r>
      <w:proofErr w:type="spellStart"/>
      <w:r>
        <w:rPr>
          <w:rFonts w:ascii="Times New Roman" w:hAnsi="Times New Roman" w:cs="Times New Roman"/>
        </w:rPr>
        <w:t>веб-странице</w:t>
      </w:r>
      <w:proofErr w:type="spellEnd"/>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Возможности языка:</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Динамическая типизация</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Сборщик мусора (автоматическое управление памятью)</w:t>
      </w:r>
    </w:p>
    <w:p w:rsidR="003A221F" w:rsidRDefault="003A221F" w:rsidP="003A221F">
      <w:pPr>
        <w:pStyle w:val="a4"/>
        <w:numPr>
          <w:ilvl w:val="0"/>
          <w:numId w:val="19"/>
        </w:numPr>
        <w:spacing w:line="360" w:lineRule="auto"/>
        <w:jc w:val="both"/>
        <w:rPr>
          <w:rFonts w:ascii="Times New Roman" w:hAnsi="Times New Roman" w:cs="Times New Roman"/>
        </w:rPr>
      </w:pPr>
      <w:proofErr w:type="spellStart"/>
      <w:r>
        <w:rPr>
          <w:rFonts w:ascii="Times New Roman" w:hAnsi="Times New Roman" w:cs="Times New Roman"/>
        </w:rPr>
        <w:t>Прототипное</w:t>
      </w:r>
      <w:proofErr w:type="spellEnd"/>
      <w:r>
        <w:rPr>
          <w:rFonts w:ascii="Times New Roman" w:hAnsi="Times New Roman" w:cs="Times New Roman"/>
        </w:rPr>
        <w:t xml:space="preserve"> программирование</w:t>
      </w:r>
    </w:p>
    <w:p w:rsidR="003A221F" w:rsidRDefault="003A221F" w:rsidP="003A221F">
      <w:pPr>
        <w:pStyle w:val="a4"/>
        <w:numPr>
          <w:ilvl w:val="0"/>
          <w:numId w:val="19"/>
        </w:numPr>
        <w:spacing w:line="360" w:lineRule="auto"/>
        <w:jc w:val="both"/>
      </w:pPr>
      <w:r>
        <w:t xml:space="preserve">Функции являются объектами </w:t>
      </w:r>
      <w:r w:rsidRPr="00886FDE">
        <w:t>первого класса</w:t>
      </w:r>
    </w:p>
    <w:p w:rsidR="003A221F" w:rsidRDefault="003A221F" w:rsidP="003A221F">
      <w:pPr>
        <w:pStyle w:val="a4"/>
        <w:numPr>
          <w:ilvl w:val="0"/>
          <w:numId w:val="19"/>
        </w:numPr>
        <w:spacing w:line="360" w:lineRule="auto"/>
        <w:jc w:val="both"/>
      </w:pPr>
      <w:r>
        <w:t>Автоматическое приведение типов</w:t>
      </w:r>
    </w:p>
    <w:p w:rsidR="003A221F" w:rsidRPr="00C47074" w:rsidRDefault="003A221F" w:rsidP="003A221F">
      <w:pPr>
        <w:pStyle w:val="a4"/>
        <w:numPr>
          <w:ilvl w:val="0"/>
          <w:numId w:val="19"/>
        </w:numPr>
        <w:spacing w:line="360" w:lineRule="auto"/>
        <w:jc w:val="both"/>
      </w:pPr>
      <w:r>
        <w:t xml:space="preserve">Встраивание в код </w:t>
      </w:r>
      <w:proofErr w:type="spellStart"/>
      <w:r>
        <w:t>веб-страницы</w:t>
      </w:r>
      <w:proofErr w:type="spellEnd"/>
    </w:p>
    <w:p w:rsidR="003A221F" w:rsidRDefault="003A221F" w:rsidP="003A221F">
      <w:pPr>
        <w:pStyle w:val="a4"/>
        <w:spacing w:line="360" w:lineRule="auto"/>
        <w:ind w:firstLine="708"/>
        <w:jc w:val="both"/>
        <w:rPr>
          <w:rFonts w:ascii="Times New Roman" w:hAnsi="Times New Roman" w:cs="Times New Roman"/>
        </w:rPr>
      </w:pPr>
      <w:r>
        <w:t>В языке отсутствуют такие полезные вещи, как:</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 xml:space="preserve">стандартные интерфейсы к </w:t>
      </w:r>
      <w:proofErr w:type="spellStart"/>
      <w:r w:rsidRPr="006F515D">
        <w:rPr>
          <w:rFonts w:ascii="Times New Roman" w:hAnsi="Times New Roman" w:cs="Times New Roman"/>
        </w:rPr>
        <w:t>веб-серверам</w:t>
      </w:r>
      <w:proofErr w:type="spellEnd"/>
      <w:r w:rsidRPr="006F515D">
        <w:rPr>
          <w:rFonts w:ascii="Times New Roman" w:hAnsi="Times New Roman" w:cs="Times New Roman"/>
        </w:rPr>
        <w:t xml:space="preserve"> и базам данных;</w:t>
      </w:r>
    </w:p>
    <w:p w:rsidR="003A221F"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система управления пакетами, которая бы отслеживала зависимости и автоматически устанавливала их.</w:t>
      </w:r>
    </w:p>
    <w:p w:rsidR="003A221F" w:rsidRPr="00AA3C2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lang w:val="en-US"/>
        </w:rPr>
        <w:t>JavaScript</w:t>
      </w:r>
      <w:r w:rsidRPr="00805D5C">
        <w:rPr>
          <w:rFonts w:ascii="Times New Roman" w:hAnsi="Times New Roman" w:cs="Times New Roman"/>
        </w:rPr>
        <w:t xml:space="preserve"> </w:t>
      </w:r>
      <w:r>
        <w:rPr>
          <w:rFonts w:ascii="Times New Roman" w:hAnsi="Times New Roman" w:cs="Times New Roman"/>
        </w:rPr>
        <w:t>состоит из нескольких частей:</w:t>
      </w:r>
    </w:p>
    <w:p w:rsidR="003A221F" w:rsidRPr="00A440F0" w:rsidRDefault="003A221F" w:rsidP="003A221F">
      <w:pPr>
        <w:pStyle w:val="a4"/>
        <w:numPr>
          <w:ilvl w:val="0"/>
          <w:numId w:val="21"/>
        </w:numPr>
        <w:spacing w:line="360" w:lineRule="auto"/>
        <w:jc w:val="both"/>
        <w:rPr>
          <w:rFonts w:ascii="Times New Roman" w:hAnsi="Times New Roman" w:cs="Times New Roman"/>
        </w:rPr>
      </w:pPr>
      <w:r w:rsidRPr="00A440F0">
        <w:rPr>
          <w:rFonts w:ascii="Times New Roman" w:hAnsi="Times New Roman" w:cs="Times New Roman"/>
        </w:rPr>
        <w:t>ядро (</w:t>
      </w:r>
      <w:proofErr w:type="spellStart"/>
      <w:r w:rsidRPr="00A440F0">
        <w:rPr>
          <w:rFonts w:ascii="Times New Roman" w:hAnsi="Times New Roman" w:cs="Times New Roman"/>
        </w:rPr>
        <w:t>ECMAScript</w:t>
      </w:r>
      <w:proofErr w:type="spellEnd"/>
      <w:r w:rsidRPr="00A440F0">
        <w:rPr>
          <w:rFonts w:ascii="Times New Roman" w:hAnsi="Times New Roman" w:cs="Times New Roman"/>
        </w:rPr>
        <w:t>)</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браузера (</w:t>
      </w:r>
      <w:proofErr w:type="spellStart"/>
      <w:r w:rsidRPr="00515306">
        <w:rPr>
          <w:rFonts w:ascii="Times New Roman" w:hAnsi="Times New Roman" w:cs="Times New Roman"/>
        </w:rPr>
        <w:t>Browser</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BOM (англ.))</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документа (</w:t>
      </w:r>
      <w:proofErr w:type="spellStart"/>
      <w:r w:rsidRPr="00515306">
        <w:rPr>
          <w:rFonts w:ascii="Times New Roman" w:hAnsi="Times New Roman" w:cs="Times New Roman"/>
        </w:rPr>
        <w:t>Document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DOM)</w:t>
      </w:r>
    </w:p>
    <w:p w:rsidR="003A221F" w:rsidRPr="00DB61CF" w:rsidRDefault="003A221F" w:rsidP="003A221F">
      <w:pPr>
        <w:pStyle w:val="a4"/>
        <w:spacing w:line="360" w:lineRule="auto"/>
        <w:ind w:firstLine="708"/>
        <w:jc w:val="both"/>
        <w:rPr>
          <w:rFonts w:ascii="Times New Roman" w:hAnsi="Times New Roman" w:cs="Times New Roman"/>
          <w:lang w:val="en-US"/>
        </w:rPr>
      </w:pPr>
      <w:proofErr w:type="spellStart"/>
      <w:r w:rsidRPr="00A440F0">
        <w:rPr>
          <w:rFonts w:ascii="Times New Roman" w:hAnsi="Times New Roman" w:cs="Times New Roman"/>
          <w:b/>
        </w:rPr>
        <w:t>ECMAScript</w:t>
      </w:r>
      <w:proofErr w:type="spellEnd"/>
      <w:r>
        <w:rPr>
          <w:rFonts w:ascii="Times New Roman" w:hAnsi="Times New Roman" w:cs="Times New Roman"/>
        </w:rPr>
        <w:t xml:space="preserve"> — это встраиваемый</w:t>
      </w:r>
      <w:r w:rsidRPr="0083465F">
        <w:rPr>
          <w:rFonts w:ascii="Times New Roman" w:hAnsi="Times New Roman" w:cs="Times New Roman"/>
        </w:rPr>
        <w:t xml:space="preserve">, </w:t>
      </w:r>
      <w:r>
        <w:rPr>
          <w:rFonts w:ascii="Times New Roman" w:hAnsi="Times New Roman" w:cs="Times New Roman"/>
        </w:rPr>
        <w:t>расширяемый</w:t>
      </w:r>
      <w:r w:rsidRPr="0083465F">
        <w:rPr>
          <w:rFonts w:ascii="Times New Roman" w:hAnsi="Times New Roman" w:cs="Times New Roman"/>
        </w:rPr>
        <w:t>,</w:t>
      </w:r>
      <w:r w:rsidRPr="00C93DDF">
        <w:rPr>
          <w:rFonts w:ascii="Times New Roman" w:hAnsi="Times New Roman" w:cs="Times New Roman"/>
        </w:rPr>
        <w:t xml:space="preserve"> </w:t>
      </w:r>
      <w:r w:rsidRPr="0083465F">
        <w:rPr>
          <w:rFonts w:ascii="Times New Roman" w:hAnsi="Times New Roman" w:cs="Times New Roman"/>
        </w:rPr>
        <w:t>не имеющий сре</w:t>
      </w:r>
      <w:proofErr w:type="gramStart"/>
      <w:r w:rsidRPr="0083465F">
        <w:rPr>
          <w:rFonts w:ascii="Times New Roman" w:hAnsi="Times New Roman" w:cs="Times New Roman"/>
        </w:rPr>
        <w:t>дств вв</w:t>
      </w:r>
      <w:proofErr w:type="gramEnd"/>
      <w:r w:rsidRPr="0083465F">
        <w:rPr>
          <w:rFonts w:ascii="Times New Roman" w:hAnsi="Times New Roman" w:cs="Times New Roman"/>
        </w:rPr>
        <w:t>о</w:t>
      </w:r>
      <w:r>
        <w:rPr>
          <w:rFonts w:ascii="Times New Roman" w:hAnsi="Times New Roman" w:cs="Times New Roman"/>
        </w:rPr>
        <w:t>да-вывода язык программирования</w:t>
      </w:r>
      <w:r w:rsidRPr="0083465F">
        <w:rPr>
          <w:rFonts w:ascii="Times New Roman" w:hAnsi="Times New Roman" w:cs="Times New Roman"/>
        </w:rPr>
        <w:t xml:space="preserve">. </w:t>
      </w:r>
      <w:proofErr w:type="spellStart"/>
      <w:r w:rsidRPr="0083465F">
        <w:rPr>
          <w:rFonts w:ascii="Times New Roman" w:hAnsi="Times New Roman" w:cs="Times New Roman"/>
        </w:rPr>
        <w:t>ECMAScript</w:t>
      </w:r>
      <w:proofErr w:type="spellEnd"/>
      <w:r>
        <w:rPr>
          <w:rFonts w:ascii="Times New Roman" w:hAnsi="Times New Roman" w:cs="Times New Roman"/>
        </w:rPr>
        <w:t xml:space="preserve"> является стандартом и основой для других языков</w:t>
      </w:r>
      <w:r w:rsidRPr="00DE71A5">
        <w:rPr>
          <w:rFonts w:ascii="Times New Roman" w:hAnsi="Times New Roman" w:cs="Times New Roman"/>
        </w:rPr>
        <w:t xml:space="preserve">: </w:t>
      </w:r>
      <w:proofErr w:type="spellStart"/>
      <w:r w:rsidRPr="00DE71A5">
        <w:rPr>
          <w:rFonts w:ascii="Times New Roman" w:hAnsi="Times New Roman" w:cs="Times New Roman"/>
        </w:rPr>
        <w:t>JavaScript</w:t>
      </w:r>
      <w:proofErr w:type="spellEnd"/>
      <w:r w:rsidRPr="00DE71A5">
        <w:rPr>
          <w:rFonts w:ascii="Times New Roman" w:hAnsi="Times New Roman" w:cs="Times New Roman"/>
        </w:rPr>
        <w:t xml:space="preserve">, </w:t>
      </w:r>
      <w:proofErr w:type="spellStart"/>
      <w:r w:rsidRPr="00DE71A5">
        <w:rPr>
          <w:rFonts w:ascii="Times New Roman" w:hAnsi="Times New Roman" w:cs="Times New Roman"/>
        </w:rPr>
        <w:t>JScript</w:t>
      </w:r>
      <w:proofErr w:type="spellEnd"/>
      <w:r w:rsidRPr="00DE71A5">
        <w:rPr>
          <w:rFonts w:ascii="Times New Roman" w:hAnsi="Times New Roman" w:cs="Times New Roman"/>
        </w:rPr>
        <w:t xml:space="preserve"> и </w:t>
      </w:r>
      <w:proofErr w:type="spellStart"/>
      <w:r w:rsidRPr="00DE71A5">
        <w:rPr>
          <w:rFonts w:ascii="Times New Roman" w:hAnsi="Times New Roman" w:cs="Times New Roman"/>
        </w:rPr>
        <w:t>ActionScript</w:t>
      </w:r>
      <w:proofErr w:type="spellEnd"/>
      <w:r w:rsidRPr="00DE71A5">
        <w:rPr>
          <w:rFonts w:ascii="Times New Roman" w:hAnsi="Times New Roman" w:cs="Times New Roman"/>
        </w:rPr>
        <w:t xml:space="preserve">. </w:t>
      </w:r>
      <w:r>
        <w:rPr>
          <w:rFonts w:ascii="Times New Roman" w:hAnsi="Times New Roman" w:cs="Times New Roman"/>
          <w:lang w:val="en-US"/>
        </w:rPr>
        <w:t>[47]</w:t>
      </w:r>
    </w:p>
    <w:p w:rsidR="003A221F" w:rsidRDefault="003A221F" w:rsidP="003A221F">
      <w:pPr>
        <w:pStyle w:val="a4"/>
        <w:spacing w:line="360" w:lineRule="auto"/>
        <w:ind w:firstLine="708"/>
        <w:jc w:val="both"/>
        <w:rPr>
          <w:rFonts w:ascii="Times New Roman" w:hAnsi="Times New Roman" w:cs="Times New Roman"/>
        </w:rPr>
      </w:pPr>
      <w:proofErr w:type="spellStart"/>
      <w:r w:rsidRPr="0083465F">
        <w:rPr>
          <w:rFonts w:ascii="Times New Roman" w:hAnsi="Times New Roman" w:cs="Times New Roman"/>
        </w:rPr>
        <w:t>ECMAScript</w:t>
      </w:r>
      <w:proofErr w:type="spellEnd"/>
      <w:r>
        <w:rPr>
          <w:rFonts w:ascii="Times New Roman" w:hAnsi="Times New Roman" w:cs="Times New Roman"/>
        </w:rPr>
        <w:t xml:space="preserve"> предоставляет пять основных примитивных типов: </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Число</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Строка</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Логический</w:t>
      </w:r>
      <w:r w:rsidRPr="00C93DDF">
        <w:rPr>
          <w:rFonts w:ascii="Times New Roman" w:hAnsi="Times New Roman" w:cs="Times New Roman"/>
        </w:rPr>
        <w:t xml:space="preserve"> </w:t>
      </w:r>
      <w:r>
        <w:rPr>
          <w:rFonts w:ascii="Times New Roman" w:hAnsi="Times New Roman" w:cs="Times New Roman"/>
        </w:rPr>
        <w:t xml:space="preserve">(или </w:t>
      </w:r>
      <w:proofErr w:type="spellStart"/>
      <w:r>
        <w:rPr>
          <w:rFonts w:ascii="Times New Roman" w:hAnsi="Times New Roman" w:cs="Times New Roman"/>
        </w:rPr>
        <w:t>булевый</w:t>
      </w:r>
      <w:proofErr w:type="spellEnd"/>
      <w:r w:rsidRPr="00C93DDF">
        <w:rPr>
          <w:rFonts w:ascii="Times New Roman" w:hAnsi="Times New Roman" w:cs="Times New Roman"/>
        </w:rPr>
        <w:t xml:space="preserve"> </w:t>
      </w:r>
      <w:r>
        <w:rPr>
          <w:rFonts w:ascii="Times New Roman" w:hAnsi="Times New Roman" w:cs="Times New Roman"/>
        </w:rPr>
        <w:t xml:space="preserve">(англ. </w:t>
      </w:r>
      <w:proofErr w:type="spellStart"/>
      <w:r>
        <w:rPr>
          <w:rFonts w:ascii="Times New Roman" w:hAnsi="Times New Roman" w:cs="Times New Roman"/>
          <w:lang w:val="en-US"/>
        </w:rPr>
        <w:t>boolean</w:t>
      </w:r>
      <w:proofErr w:type="spellEnd"/>
      <w:r>
        <w:rPr>
          <w:rFonts w:ascii="Times New Roman" w:hAnsi="Times New Roman" w:cs="Times New Roman"/>
        </w:rPr>
        <w:t>)</w:t>
      </w:r>
      <w:r w:rsidRPr="00C93DDF">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 xml:space="preserve">нулевой (англ. </w:t>
      </w:r>
      <w:proofErr w:type="spellStart"/>
      <w:r>
        <w:rPr>
          <w:rFonts w:ascii="Times New Roman" w:hAnsi="Times New Roman" w:cs="Times New Roman"/>
        </w:rPr>
        <w:t>Null</w:t>
      </w:r>
      <w:proofErr w:type="spellEnd"/>
      <w:r>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sidRPr="00DE71A5">
        <w:rPr>
          <w:rFonts w:ascii="Times New Roman" w:hAnsi="Times New Roman" w:cs="Times New Roman"/>
        </w:rPr>
        <w:t>неоп</w:t>
      </w:r>
      <w:r>
        <w:rPr>
          <w:rFonts w:ascii="Times New Roman" w:hAnsi="Times New Roman" w:cs="Times New Roman"/>
        </w:rPr>
        <w:t xml:space="preserve">ределённый (англ. </w:t>
      </w:r>
      <w:proofErr w:type="spellStart"/>
      <w:r>
        <w:rPr>
          <w:rFonts w:ascii="Times New Roman" w:hAnsi="Times New Roman" w:cs="Times New Roman"/>
        </w:rPr>
        <w:t>Undefined</w:t>
      </w:r>
      <w:proofErr w:type="spellEnd"/>
      <w:r>
        <w:rPr>
          <w:rFonts w:ascii="Times New Roman" w:hAnsi="Times New Roman" w:cs="Times New Roman"/>
        </w:rPr>
        <w:t>)</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lastRenderedPageBreak/>
        <w:t xml:space="preserve">Есть составной тип: </w:t>
      </w:r>
      <w:r w:rsidRPr="00DE71A5">
        <w:rPr>
          <w:rFonts w:ascii="Times New Roman" w:hAnsi="Times New Roman" w:cs="Times New Roman"/>
        </w:rPr>
        <w:t xml:space="preserve">объектный (англ. </w:t>
      </w:r>
      <w:proofErr w:type="spellStart"/>
      <w:r w:rsidRPr="00DE71A5">
        <w:rPr>
          <w:rFonts w:ascii="Times New Roman" w:hAnsi="Times New Roman" w:cs="Times New Roman"/>
        </w:rPr>
        <w:t>Object</w:t>
      </w:r>
      <w:proofErr w:type="spellEnd"/>
      <w:r w:rsidRPr="00DE71A5">
        <w:rPr>
          <w:rFonts w:ascii="Times New Roman" w:hAnsi="Times New Roman" w:cs="Times New Roman"/>
        </w:rPr>
        <w:t>)</w:t>
      </w:r>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Также есть стандартные для большинства современных языков инструкции (блок, условие, цикл и другие), операторы </w:t>
      </w:r>
      <w:r w:rsidRPr="00C93DDF">
        <w:rPr>
          <w:rFonts w:ascii="Times New Roman" w:hAnsi="Times New Roman" w:cs="Times New Roman"/>
        </w:rPr>
        <w:t>(</w:t>
      </w:r>
      <w:r>
        <w:rPr>
          <w:rFonts w:ascii="Times New Roman" w:hAnsi="Times New Roman" w:cs="Times New Roman"/>
        </w:rPr>
        <w:t>«.»(доступ к свойству), «++»(инкремент), «*»</w:t>
      </w:r>
      <w:proofErr w:type="gramStart"/>
      <w:r>
        <w:rPr>
          <w:rFonts w:ascii="Times New Roman" w:hAnsi="Times New Roman" w:cs="Times New Roman"/>
        </w:rPr>
        <w:t xml:space="preserve">( </w:t>
      </w:r>
      <w:proofErr w:type="gramEnd"/>
      <w:r>
        <w:rPr>
          <w:rFonts w:ascii="Times New Roman" w:hAnsi="Times New Roman" w:cs="Times New Roman"/>
        </w:rPr>
        <w:t>умножение) и другие).</w:t>
      </w:r>
    </w:p>
    <w:p w:rsidR="003A221F" w:rsidRPr="00C93DD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Функции в </w:t>
      </w:r>
      <w:r>
        <w:rPr>
          <w:rFonts w:ascii="Times New Roman" w:hAnsi="Times New Roman" w:cs="Times New Roman"/>
          <w:lang w:val="en-US"/>
        </w:rPr>
        <w:t>JavaScript</w:t>
      </w:r>
      <w:r w:rsidRPr="00C93DDF">
        <w:rPr>
          <w:rFonts w:ascii="Times New Roman" w:hAnsi="Times New Roman" w:cs="Times New Roman"/>
        </w:rPr>
        <w:t xml:space="preserve"> </w:t>
      </w:r>
      <w:r>
        <w:rPr>
          <w:rFonts w:ascii="Times New Roman" w:hAnsi="Times New Roman" w:cs="Times New Roman"/>
        </w:rPr>
        <w:t xml:space="preserve">являются объектами и могут быть использованы как обычные переменные. </w:t>
      </w:r>
      <w:r w:rsidRPr="00C93DDF">
        <w:rPr>
          <w:rFonts w:ascii="Times New Roman" w:hAnsi="Times New Roman" w:cs="Times New Roman"/>
        </w:rPr>
        <w:t xml:space="preserve">В </w:t>
      </w:r>
      <w:proofErr w:type="spellStart"/>
      <w:r w:rsidRPr="00C93DDF">
        <w:rPr>
          <w:rFonts w:ascii="Times New Roman" w:hAnsi="Times New Roman" w:cs="Times New Roman"/>
        </w:rPr>
        <w:t>ECMAScript</w:t>
      </w:r>
      <w:proofErr w:type="spellEnd"/>
      <w:r w:rsidRPr="00C93DDF">
        <w:rPr>
          <w:rFonts w:ascii="Times New Roman" w:hAnsi="Times New Roman" w:cs="Times New Roman"/>
        </w:rPr>
        <w:t xml:space="preserve"> имеется два типа функций:</w:t>
      </w:r>
      <w:r>
        <w:rPr>
          <w:rFonts w:ascii="Times New Roman" w:hAnsi="Times New Roman" w:cs="Times New Roman"/>
        </w:rPr>
        <w:t xml:space="preserve"> </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 xml:space="preserve">внутренние функции (например, </w:t>
      </w:r>
      <w:proofErr w:type="spellStart"/>
      <w:r w:rsidRPr="00C93DDF">
        <w:rPr>
          <w:rFonts w:ascii="Times New Roman" w:hAnsi="Times New Roman" w:cs="Times New Roman"/>
        </w:rPr>
        <w:t>parseInt</w:t>
      </w:r>
      <w:proofErr w:type="spellEnd"/>
      <w:r w:rsidRPr="00C93DDF">
        <w:rPr>
          <w:rFonts w:ascii="Times New Roman" w:hAnsi="Times New Roman" w:cs="Times New Roman"/>
        </w:rPr>
        <w:t>)</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функции, определённые в тексте программы.</w:t>
      </w:r>
    </w:p>
    <w:p w:rsidR="003A221F" w:rsidRPr="00A440F0" w:rsidRDefault="003A221F" w:rsidP="003A221F">
      <w:pPr>
        <w:pStyle w:val="a4"/>
        <w:spacing w:line="360" w:lineRule="auto"/>
        <w:ind w:firstLine="708"/>
        <w:jc w:val="both"/>
        <w:rPr>
          <w:rFonts w:ascii="Times New Roman" w:hAnsi="Times New Roman" w:cs="Times New Roman"/>
        </w:rPr>
      </w:pPr>
      <w:r>
        <w:t xml:space="preserve">В </w:t>
      </w:r>
      <w:proofErr w:type="spellStart"/>
      <w:r>
        <w:t>ECMAScript</w:t>
      </w:r>
      <w:proofErr w:type="spellEnd"/>
      <w:r w:rsidRPr="00A440F0">
        <w:t xml:space="preserve"> </w:t>
      </w:r>
      <w:r>
        <w:t>есть перегрузка функций и рекурсия, как и в других языках.</w:t>
      </w:r>
    </w:p>
    <w:p w:rsidR="003A221F" w:rsidRPr="00A440F0" w:rsidRDefault="003A221F" w:rsidP="003A221F">
      <w:pPr>
        <w:pStyle w:val="a4"/>
        <w:spacing w:line="360" w:lineRule="auto"/>
        <w:jc w:val="both"/>
        <w:rPr>
          <w:rFonts w:ascii="Times New Roman" w:hAnsi="Times New Roman" w:cs="Times New Roman"/>
        </w:rPr>
      </w:pPr>
      <w:r>
        <w:rPr>
          <w:rFonts w:ascii="Times New Roman" w:hAnsi="Times New Roman" w:cs="Times New Roman"/>
        </w:rPr>
        <w:tab/>
      </w:r>
      <w:r w:rsidRPr="00A440F0">
        <w:rPr>
          <w:rFonts w:ascii="Times New Roman" w:hAnsi="Times New Roman" w:cs="Times New Roman"/>
          <w:b/>
        </w:rPr>
        <w:t>Объектная модель документа (</w:t>
      </w:r>
      <w:proofErr w:type="spellStart"/>
      <w:r w:rsidRPr="00A440F0">
        <w:rPr>
          <w:rFonts w:ascii="Times New Roman" w:hAnsi="Times New Roman" w:cs="Times New Roman"/>
          <w:b/>
        </w:rPr>
        <w:t>Document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Object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Model</w:t>
      </w:r>
      <w:proofErr w:type="spellEnd"/>
      <w:r w:rsidRPr="00A440F0">
        <w:rPr>
          <w:rFonts w:ascii="Times New Roman" w:hAnsi="Times New Roman" w:cs="Times New Roman"/>
          <w:b/>
        </w:rPr>
        <w:t xml:space="preserve"> или DOM)</w:t>
      </w:r>
      <w:r>
        <w:rPr>
          <w:rFonts w:ascii="Times New Roman" w:hAnsi="Times New Roman" w:cs="Times New Roman"/>
        </w:rPr>
        <w:t xml:space="preserve"> — интерфейс для программирования приложений, использующие </w:t>
      </w:r>
      <w:r>
        <w:rPr>
          <w:rFonts w:ascii="Times New Roman" w:hAnsi="Times New Roman" w:cs="Times New Roman"/>
          <w:lang w:val="en-US"/>
        </w:rPr>
        <w:t>HTML</w:t>
      </w:r>
      <w:r w:rsidRPr="00A440F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XML</w:t>
      </w:r>
      <w:r>
        <w:rPr>
          <w:rFonts w:ascii="Times New Roman" w:hAnsi="Times New Roman" w:cs="Times New Roman"/>
        </w:rPr>
        <w:t xml:space="preserve"> документы. </w:t>
      </w:r>
      <w:r w:rsidRPr="00DB61CF">
        <w:rPr>
          <w:rFonts w:ascii="Times New Roman" w:hAnsi="Times New Roman" w:cs="Times New Roman"/>
        </w:rPr>
        <w:t xml:space="preserve">[46] </w:t>
      </w:r>
      <w:r w:rsidRPr="00A440F0">
        <w:rPr>
          <w:rFonts w:ascii="Times New Roman" w:hAnsi="Times New Roman" w:cs="Times New Roman"/>
        </w:rPr>
        <w:t>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генерация и добавление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получение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связей между узлами,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удаление узлов.</w:t>
      </w:r>
    </w:p>
    <w:p w:rsidR="003A221F" w:rsidRPr="00F734B0" w:rsidRDefault="003A221F" w:rsidP="003A221F">
      <w:pPr>
        <w:pStyle w:val="a4"/>
        <w:spacing w:line="360" w:lineRule="auto"/>
        <w:ind w:firstLine="708"/>
        <w:jc w:val="both"/>
        <w:rPr>
          <w:rFonts w:ascii="Times New Roman" w:hAnsi="Times New Roman" w:cs="Times New Roman"/>
        </w:rPr>
      </w:pPr>
      <w:r w:rsidRPr="00515306">
        <w:rPr>
          <w:rFonts w:ascii="Times New Roman" w:hAnsi="Times New Roman" w:cs="Times New Roman"/>
          <w:b/>
        </w:rPr>
        <w:t>Объектная модель браузера (</w:t>
      </w:r>
      <w:proofErr w:type="spellStart"/>
      <w:r w:rsidRPr="00515306">
        <w:rPr>
          <w:rFonts w:ascii="Times New Roman" w:hAnsi="Times New Roman" w:cs="Times New Roman"/>
          <w:b/>
        </w:rPr>
        <w:t>Browser</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Object</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Model</w:t>
      </w:r>
      <w:proofErr w:type="spellEnd"/>
      <w:r w:rsidRPr="00515306">
        <w:rPr>
          <w:rFonts w:ascii="Times New Roman" w:hAnsi="Times New Roman" w:cs="Times New Roman"/>
          <w:b/>
        </w:rPr>
        <w:t xml:space="preserve"> или BOM (англ.))</w:t>
      </w:r>
      <w:r>
        <w:rPr>
          <w:rFonts w:ascii="Times New Roman" w:hAnsi="Times New Roman" w:cs="Times New Roman"/>
        </w:rPr>
        <w:t xml:space="preserve"> — часть </w:t>
      </w:r>
      <w:r>
        <w:rPr>
          <w:rFonts w:ascii="Times New Roman" w:hAnsi="Times New Roman" w:cs="Times New Roman"/>
          <w:lang w:val="en-US"/>
        </w:rPr>
        <w:t>JavaScript</w:t>
      </w:r>
      <w:r>
        <w:rPr>
          <w:rFonts w:ascii="Times New Roman" w:hAnsi="Times New Roman" w:cs="Times New Roman"/>
        </w:rPr>
        <w:t xml:space="preserve">, позволяющая </w:t>
      </w:r>
      <w:proofErr w:type="spellStart"/>
      <w:r>
        <w:rPr>
          <w:rFonts w:ascii="Times New Roman" w:hAnsi="Times New Roman" w:cs="Times New Roman"/>
        </w:rPr>
        <w:t>скрипту</w:t>
      </w:r>
      <w:proofErr w:type="spellEnd"/>
      <w:r>
        <w:rPr>
          <w:rFonts w:ascii="Times New Roman" w:hAnsi="Times New Roman" w:cs="Times New Roman"/>
        </w:rPr>
        <w:t xml:space="preserve"> управлять поведением </w:t>
      </w:r>
      <w:proofErr w:type="spellStart"/>
      <w:r>
        <w:rPr>
          <w:rFonts w:ascii="Times New Roman" w:hAnsi="Times New Roman" w:cs="Times New Roman"/>
        </w:rPr>
        <w:t>веб-страницы</w:t>
      </w:r>
      <w:proofErr w:type="spellEnd"/>
      <w:r>
        <w:rPr>
          <w:rFonts w:ascii="Times New Roman" w:hAnsi="Times New Roman" w:cs="Times New Roman"/>
        </w:rPr>
        <w:t xml:space="preserve">. Данная часть </w:t>
      </w:r>
      <w:r>
        <w:rPr>
          <w:rFonts w:ascii="Times New Roman" w:hAnsi="Times New Roman" w:cs="Times New Roman"/>
          <w:lang w:val="en-US"/>
        </w:rPr>
        <w:t>JavaScript</w:t>
      </w:r>
      <w:r w:rsidRPr="001A113E">
        <w:rPr>
          <w:rFonts w:ascii="Times New Roman" w:hAnsi="Times New Roman" w:cs="Times New Roman"/>
        </w:rPr>
        <w:t xml:space="preserve"> </w:t>
      </w:r>
      <w:r>
        <w:rPr>
          <w:rFonts w:ascii="Times New Roman" w:hAnsi="Times New Roman" w:cs="Times New Roman"/>
        </w:rPr>
        <w:t xml:space="preserve">связывает ядро и </w:t>
      </w:r>
      <w:r>
        <w:rPr>
          <w:rFonts w:ascii="Times New Roman" w:hAnsi="Times New Roman" w:cs="Times New Roman"/>
          <w:lang w:val="en-US"/>
        </w:rPr>
        <w:t>DOM</w:t>
      </w:r>
      <w:r w:rsidRPr="001A113E">
        <w:rPr>
          <w:rFonts w:ascii="Times New Roman" w:hAnsi="Times New Roman" w:cs="Times New Roman"/>
        </w:rPr>
        <w:t>.</w:t>
      </w:r>
      <w:r w:rsidRPr="00F734B0">
        <w:rPr>
          <w:rFonts w:ascii="Times New Roman" w:hAnsi="Times New Roman" w:cs="Times New Roman"/>
        </w:rPr>
        <w:t xml:space="preserve"> </w:t>
      </w:r>
      <w:r w:rsidRPr="00DB61CF">
        <w:rPr>
          <w:rFonts w:ascii="Times New Roman" w:hAnsi="Times New Roman" w:cs="Times New Roman"/>
        </w:rPr>
        <w:t>[</w:t>
      </w:r>
      <w:r w:rsidRPr="00F734B0">
        <w:rPr>
          <w:rFonts w:ascii="Times New Roman" w:hAnsi="Times New Roman" w:cs="Times New Roman"/>
        </w:rPr>
        <w:t>46, 48]</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В качестве языка разработки был выбран </w:t>
      </w:r>
      <w:r>
        <w:rPr>
          <w:rFonts w:ascii="Times New Roman" w:hAnsi="Times New Roman" w:cs="Times New Roman"/>
          <w:lang w:val="en-US"/>
        </w:rPr>
        <w:t>JavaScript</w:t>
      </w:r>
      <w:r>
        <w:rPr>
          <w:rFonts w:ascii="Times New Roman" w:hAnsi="Times New Roman" w:cs="Times New Roman"/>
        </w:rPr>
        <w:t xml:space="preserve">, потому что система </w:t>
      </w:r>
      <w:proofErr w:type="spellStart"/>
      <w:r>
        <w:rPr>
          <w:rFonts w:ascii="Times New Roman" w:hAnsi="Times New Roman" w:cs="Times New Roman"/>
        </w:rPr>
        <w:t>трекинга</w:t>
      </w:r>
      <w:proofErr w:type="spellEnd"/>
      <w:r>
        <w:rPr>
          <w:rFonts w:ascii="Times New Roman" w:hAnsi="Times New Roman" w:cs="Times New Roman"/>
        </w:rPr>
        <w:t xml:space="preserve"> поездок транспортного средства</w:t>
      </w:r>
      <w:r w:rsidRPr="00B769D6">
        <w:rPr>
          <w:rFonts w:ascii="Times New Roman" w:hAnsi="Times New Roman" w:cs="Times New Roman"/>
        </w:rPr>
        <w:t xml:space="preserve"> изначально был</w:t>
      </w:r>
      <w:r>
        <w:rPr>
          <w:rFonts w:ascii="Times New Roman" w:hAnsi="Times New Roman" w:cs="Times New Roman"/>
        </w:rPr>
        <w:t>а</w:t>
      </w:r>
      <w:r w:rsidRPr="00B769D6">
        <w:rPr>
          <w:rFonts w:ascii="Times New Roman" w:hAnsi="Times New Roman" w:cs="Times New Roman"/>
        </w:rPr>
        <w:t xml:space="preserve"> написан</w:t>
      </w:r>
      <w:r>
        <w:rPr>
          <w:rFonts w:ascii="Times New Roman" w:hAnsi="Times New Roman" w:cs="Times New Roman"/>
        </w:rPr>
        <w:t>а</w:t>
      </w:r>
      <w:r w:rsidRPr="00B769D6">
        <w:rPr>
          <w:rFonts w:ascii="Times New Roman" w:hAnsi="Times New Roman" w:cs="Times New Roman"/>
        </w:rPr>
        <w:t xml:space="preserve"> на </w:t>
      </w:r>
      <w:r>
        <w:rPr>
          <w:rFonts w:ascii="Times New Roman" w:hAnsi="Times New Roman" w:cs="Times New Roman"/>
        </w:rPr>
        <w:t>нём.</w:t>
      </w:r>
      <w:r w:rsidRPr="00B769D6">
        <w:rPr>
          <w:rFonts w:ascii="Times New Roman" w:hAnsi="Times New Roman" w:cs="Times New Roman"/>
        </w:rPr>
        <w:t xml:space="preserve"> </w:t>
      </w:r>
      <w:r>
        <w:rPr>
          <w:rFonts w:ascii="Times New Roman" w:hAnsi="Times New Roman" w:cs="Times New Roman"/>
        </w:rPr>
        <w:t xml:space="preserve">Разработка на </w:t>
      </w:r>
      <w:r>
        <w:rPr>
          <w:rFonts w:ascii="Times New Roman" w:hAnsi="Times New Roman" w:cs="Times New Roman"/>
          <w:lang w:val="en-US"/>
        </w:rPr>
        <w:t>JavaScript</w:t>
      </w:r>
      <w:r w:rsidRPr="006A4CEA">
        <w:rPr>
          <w:rFonts w:ascii="Times New Roman" w:hAnsi="Times New Roman" w:cs="Times New Roman"/>
        </w:rPr>
        <w:t xml:space="preserve"> </w:t>
      </w:r>
      <w:r>
        <w:rPr>
          <w:rFonts w:ascii="Times New Roman" w:hAnsi="Times New Roman" w:cs="Times New Roman"/>
        </w:rPr>
        <w:t xml:space="preserve">позволит </w:t>
      </w:r>
      <w:proofErr w:type="spellStart"/>
      <w:r>
        <w:rPr>
          <w:rFonts w:ascii="Times New Roman" w:hAnsi="Times New Roman" w:cs="Times New Roman"/>
        </w:rPr>
        <w:t>переиспользовать</w:t>
      </w:r>
      <w:proofErr w:type="spellEnd"/>
      <w:r>
        <w:rPr>
          <w:rFonts w:ascii="Times New Roman" w:hAnsi="Times New Roman" w:cs="Times New Roman"/>
        </w:rPr>
        <w:t xml:space="preserve"> код от разных частей системы </w:t>
      </w:r>
      <w:proofErr w:type="spellStart"/>
      <w:r>
        <w:rPr>
          <w:rFonts w:ascii="Times New Roman" w:hAnsi="Times New Roman" w:cs="Times New Roman"/>
        </w:rPr>
        <w:t>трекинга</w:t>
      </w:r>
      <w:proofErr w:type="spellEnd"/>
      <w:r w:rsidRPr="00B769D6">
        <w:rPr>
          <w:rFonts w:ascii="Times New Roman" w:hAnsi="Times New Roman" w:cs="Times New Roman"/>
        </w:rPr>
        <w:t>, а также упро</w:t>
      </w:r>
      <w:r>
        <w:rPr>
          <w:rFonts w:ascii="Times New Roman" w:hAnsi="Times New Roman" w:cs="Times New Roman"/>
        </w:rPr>
        <w:t>стит администрирование.</w:t>
      </w:r>
      <w:r w:rsidRPr="004F1097">
        <w:rPr>
          <w:rFonts w:ascii="Times New Roman" w:hAnsi="Times New Roman" w:cs="Times New Roman"/>
        </w:rPr>
        <w:t xml:space="preserve"> </w:t>
      </w:r>
    </w:p>
    <w:p w:rsidR="00EC2F0E" w:rsidRPr="003A221F" w:rsidRDefault="003A221F" w:rsidP="003A221F">
      <w:pPr>
        <w:spacing w:after="200" w:line="360" w:lineRule="auto"/>
        <w:jc w:val="left"/>
        <w:rPr>
          <w:rFonts w:ascii="Times New Roman" w:hAnsi="Times New Roman" w:cs="Times New Roman"/>
        </w:rPr>
      </w:pPr>
      <w:r>
        <w:rPr>
          <w:rFonts w:ascii="Times New Roman" w:hAnsi="Times New Roman" w:cs="Times New Roman"/>
        </w:rPr>
        <w:br w:type="page"/>
      </w:r>
    </w:p>
    <w:p w:rsidR="00B57396" w:rsidRDefault="008A4B97" w:rsidP="008A4B97">
      <w:pPr>
        <w:pStyle w:val="1"/>
        <w:spacing w:line="360" w:lineRule="auto"/>
        <w:rPr>
          <w:rFonts w:eastAsia="Times New Roman"/>
        </w:rPr>
      </w:pPr>
      <w:bookmarkStart w:id="36" w:name="_Toc18671132"/>
      <w:r>
        <w:rPr>
          <w:rFonts w:eastAsia="Times New Roman"/>
        </w:rPr>
        <w:lastRenderedPageBreak/>
        <w:t>Список литературы</w:t>
      </w:r>
      <w:bookmarkEnd w:id="36"/>
    </w:p>
    <w:p w:rsidR="008A4B97" w:rsidRPr="008A4B97" w:rsidRDefault="008A4B97" w:rsidP="008A4B97">
      <w:pPr>
        <w:pStyle w:val="a5"/>
        <w:numPr>
          <w:ilvl w:val="0"/>
          <w:numId w:val="2"/>
        </w:numPr>
        <w:spacing w:line="360" w:lineRule="auto"/>
        <w:jc w:val="left"/>
      </w:pPr>
      <w:proofErr w:type="spellStart"/>
      <w:r w:rsidRPr="008A4B97">
        <w:rPr>
          <w:lang w:val="en-US"/>
        </w:rPr>
        <w:t>OpenAI</w:t>
      </w:r>
      <w:proofErr w:type="spellEnd"/>
      <w:r w:rsidRPr="008A4B97">
        <w:t xml:space="preserve"> </w:t>
      </w:r>
      <w:r w:rsidRPr="008A4B97">
        <w:rPr>
          <w:lang w:val="en-US"/>
        </w:rPr>
        <w:t>and</w:t>
      </w:r>
      <w:r w:rsidRPr="008A4B97">
        <w:t xml:space="preserve"> </w:t>
      </w:r>
      <w:proofErr w:type="spellStart"/>
      <w:r w:rsidRPr="008A4B97">
        <w:rPr>
          <w:lang w:val="en-US"/>
        </w:rPr>
        <w:t>Dota</w:t>
      </w:r>
      <w:proofErr w:type="spellEnd"/>
      <w:r w:rsidRPr="008A4B97">
        <w:t xml:space="preserve"> 2 [Электронный ресурс] - Режим доступа: </w:t>
      </w:r>
      <w:hyperlink r:id="rId14">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proofErr w:type="spellStart"/>
        <w:r w:rsidRPr="008A4B97">
          <w:rPr>
            <w:rStyle w:val="ab"/>
            <w:lang w:val="en-US"/>
          </w:rPr>
          <w:t>dota</w:t>
        </w:r>
        <w:proofErr w:type="spellEnd"/>
        <w:r w:rsidRPr="008A4B97">
          <w:rPr>
            <w:rStyle w:val="ab"/>
          </w:rPr>
          <w:t>-2/</w:t>
        </w:r>
      </w:hyperlink>
      <w:r w:rsidRPr="008A4B97">
        <w:t xml:space="preserve"> , свободный</w:t>
      </w:r>
    </w:p>
    <w:p w:rsidR="008A4B97" w:rsidRPr="008A4B97" w:rsidRDefault="008A4B97" w:rsidP="008A4B97">
      <w:pPr>
        <w:pStyle w:val="a5"/>
        <w:numPr>
          <w:ilvl w:val="0"/>
          <w:numId w:val="2"/>
        </w:numPr>
        <w:spacing w:line="360" w:lineRule="auto"/>
        <w:jc w:val="left"/>
      </w:pP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15">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8A4B97" w:rsidRPr="008A4B97" w:rsidRDefault="008A4B97" w:rsidP="008A4B97">
      <w:pPr>
        <w:pStyle w:val="a5"/>
        <w:numPr>
          <w:ilvl w:val="0"/>
          <w:numId w:val="2"/>
        </w:numPr>
        <w:spacing w:line="360" w:lineRule="auto"/>
        <w:jc w:val="left"/>
        <w:rPr>
          <w:lang w:val="en-US"/>
        </w:rPr>
      </w:pP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w:t>
      </w:r>
      <w:hyperlink r:id="rId16">
        <w:r w:rsidRPr="008A4B97">
          <w:rPr>
            <w:rStyle w:val="ab"/>
            <w:lang w:val="en-US"/>
          </w:rPr>
          <w:t>https://arxiv.org/abs/1808.05032</w:t>
        </w:r>
      </w:hyperlink>
      <w:r w:rsidRPr="008A4B97">
        <w:rPr>
          <w:lang w:val="en-US"/>
        </w:rPr>
        <w:t xml:space="preserve">,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https://arxiv.org/pdf/1804.00810.pdf,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https://deepmind.com/blog/alphastar-mastering-real-time-strategy-game-starcraft-ii/ , </w:t>
      </w:r>
      <w:proofErr w:type="spellStart"/>
      <w:r w:rsidRPr="008A4B97">
        <w:rPr>
          <w:lang w:val="en-US"/>
        </w:rPr>
        <w:t>свободный</w:t>
      </w:r>
      <w:proofErr w:type="spellEnd"/>
    </w:p>
    <w:p w:rsidR="00581F05" w:rsidRDefault="00581F05">
      <w:pPr>
        <w:spacing w:after="200" w:line="276" w:lineRule="auto"/>
        <w:jc w:val="left"/>
        <w:rPr>
          <w:lang w:val="en-US"/>
        </w:rPr>
      </w:pPr>
      <w:r>
        <w:rPr>
          <w:lang w:val="en-US"/>
        </w:rPr>
        <w:br w:type="page"/>
      </w:r>
    </w:p>
    <w:p w:rsidR="00581F05" w:rsidRPr="004344CD" w:rsidRDefault="00581F05" w:rsidP="00581F05">
      <w:pPr>
        <w:pStyle w:val="a7"/>
        <w:rPr>
          <w:sz w:val="32"/>
        </w:rPr>
      </w:pPr>
      <w:bookmarkStart w:id="37" w:name="_Toc516775704"/>
      <w:bookmarkStart w:id="38" w:name="_Toc18671133"/>
      <w:r w:rsidRPr="004344CD">
        <w:rPr>
          <w:sz w:val="32"/>
        </w:rPr>
        <w:lastRenderedPageBreak/>
        <w:t>Приложение А. Техническое задание.</w:t>
      </w:r>
      <w:bookmarkEnd w:id="37"/>
      <w:bookmarkEnd w:id="38"/>
    </w:p>
    <w:p w:rsidR="00581F05" w:rsidRPr="00F734B0" w:rsidRDefault="00581F05" w:rsidP="00581F05">
      <w:pPr>
        <w:pStyle w:val="21"/>
        <w:spacing w:line="360" w:lineRule="auto"/>
      </w:pPr>
      <w:bookmarkStart w:id="39" w:name="_Toc516775705"/>
      <w:bookmarkStart w:id="40" w:name="_Toc18671134"/>
      <w:r w:rsidRPr="00F734B0">
        <w:t>Введение</w:t>
      </w:r>
      <w:bookmarkEnd w:id="39"/>
      <w:bookmarkEnd w:id="40"/>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На </w:t>
      </w:r>
    </w:p>
    <w:p w:rsidR="00581F05" w:rsidRDefault="00581F05" w:rsidP="00581F05">
      <w:pPr>
        <w:pStyle w:val="21"/>
        <w:spacing w:line="360" w:lineRule="auto"/>
      </w:pPr>
      <w:bookmarkStart w:id="41" w:name="_Toc516775706"/>
      <w:bookmarkStart w:id="42" w:name="_Toc18671135"/>
      <w:r>
        <w:t xml:space="preserve">Назначение </w:t>
      </w:r>
      <w:r w:rsidRPr="00F734B0">
        <w:t>разработки</w:t>
      </w:r>
      <w:bookmarkEnd w:id="41"/>
      <w:bookmarkEnd w:id="42"/>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Данный </w:t>
      </w:r>
    </w:p>
    <w:p w:rsidR="00581F05" w:rsidRDefault="00581F05" w:rsidP="00581F05">
      <w:pPr>
        <w:pStyle w:val="21"/>
        <w:spacing w:line="360" w:lineRule="auto"/>
      </w:pPr>
      <w:bookmarkStart w:id="43" w:name="_Toc516775707"/>
      <w:bookmarkStart w:id="44" w:name="_Toc18671136"/>
      <w:r>
        <w:t>Основание для разработки</w:t>
      </w:r>
      <w:bookmarkEnd w:id="43"/>
      <w:bookmarkEnd w:id="44"/>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 xml:space="preserve">Так </w:t>
      </w:r>
    </w:p>
    <w:p w:rsidR="00581F05" w:rsidRPr="003C3070" w:rsidRDefault="00581F05" w:rsidP="00581F05">
      <w:pPr>
        <w:pStyle w:val="21"/>
        <w:spacing w:line="360" w:lineRule="auto"/>
        <w:rPr>
          <w:sz w:val="24"/>
        </w:rPr>
      </w:pPr>
      <w:bookmarkStart w:id="45" w:name="_Toc516775708"/>
      <w:bookmarkStart w:id="46" w:name="_Toc18671137"/>
      <w:r>
        <w:t>Т</w:t>
      </w:r>
      <w:r w:rsidRPr="00087113">
        <w:t>ребования к про</w:t>
      </w:r>
      <w:r>
        <w:t>грамме или программному изделию</w:t>
      </w:r>
      <w:bookmarkEnd w:id="45"/>
      <w:bookmarkEnd w:id="46"/>
    </w:p>
    <w:p w:rsidR="00581F05" w:rsidRPr="00265AFD" w:rsidRDefault="00581F05" w:rsidP="00581F05">
      <w:pPr>
        <w:pStyle w:val="a5"/>
        <w:numPr>
          <w:ilvl w:val="0"/>
          <w:numId w:val="5"/>
        </w:numPr>
        <w:spacing w:line="360" w:lineRule="auto"/>
        <w:jc w:val="both"/>
        <w:rPr>
          <w:rFonts w:ascii="Times New Roman" w:eastAsia="Times New Roman" w:hAnsi="Times New Roman" w:cs="Times New Roman"/>
          <w:bCs/>
          <w:color w:val="000000" w:themeColor="text1"/>
          <w:szCs w:val="30"/>
        </w:rPr>
      </w:pPr>
      <w:r w:rsidRPr="000826A6">
        <w:rPr>
          <w:rFonts w:ascii="Times New Roman" w:hAnsi="Times New Roman" w:cs="Times New Roman"/>
        </w:rPr>
        <w:t xml:space="preserve">Архитектура </w:t>
      </w:r>
      <w:r w:rsidRPr="00196522">
        <w:rPr>
          <w:b/>
        </w:rPr>
        <w:br w:type="page"/>
      </w:r>
    </w:p>
    <w:p w:rsidR="00581F05" w:rsidRPr="001609DB" w:rsidRDefault="00581F05" w:rsidP="00581F05">
      <w:pPr>
        <w:pStyle w:val="21"/>
        <w:spacing w:line="360" w:lineRule="auto"/>
      </w:pPr>
      <w:bookmarkStart w:id="47" w:name="_Toc516775709"/>
      <w:bookmarkStart w:id="48" w:name="_Toc18671138"/>
      <w:r>
        <w:lastRenderedPageBreak/>
        <w:t>Т</w:t>
      </w:r>
      <w:r w:rsidRPr="00087113">
        <w:t>ребов</w:t>
      </w:r>
      <w:r>
        <w:t>ания к программной документации</w:t>
      </w:r>
      <w:bookmarkEnd w:id="47"/>
      <w:bookmarkEnd w:id="48"/>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Должны </w:t>
      </w:r>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Также </w:t>
      </w:r>
    </w:p>
    <w:p w:rsidR="00581F05" w:rsidRPr="001609DB" w:rsidRDefault="00581F05" w:rsidP="00581F05">
      <w:pPr>
        <w:pStyle w:val="21"/>
        <w:spacing w:line="360" w:lineRule="auto"/>
        <w:ind w:left="360"/>
      </w:pPr>
      <w:bookmarkStart w:id="49" w:name="_Toc516775710"/>
      <w:bookmarkStart w:id="50" w:name="_Toc18671139"/>
      <w:r>
        <w:t>Стадии и этапы разработки</w:t>
      </w:r>
      <w:bookmarkEnd w:id="49"/>
      <w:bookmarkEnd w:id="50"/>
    </w:p>
    <w:p w:rsidR="00581F05" w:rsidRPr="000826A6" w:rsidRDefault="00581F05" w:rsidP="00581F05">
      <w:pPr>
        <w:pStyle w:val="a5"/>
        <w:numPr>
          <w:ilvl w:val="0"/>
          <w:numId w:val="7"/>
        </w:numPr>
        <w:spacing w:line="360" w:lineRule="auto"/>
        <w:jc w:val="both"/>
        <w:rPr>
          <w:rFonts w:ascii="Times New Roman" w:hAnsi="Times New Roman" w:cs="Times New Roman"/>
        </w:rPr>
      </w:pPr>
      <w:r w:rsidRPr="000826A6">
        <w:rPr>
          <w:rFonts w:ascii="Times New Roman" w:hAnsi="Times New Roman" w:cs="Times New Roman"/>
        </w:rPr>
        <w:t xml:space="preserve">С </w:t>
      </w:r>
    </w:p>
    <w:p w:rsidR="00581F05" w:rsidRPr="005A0F55" w:rsidRDefault="00581F05" w:rsidP="00581F05">
      <w:pPr>
        <w:pStyle w:val="21"/>
        <w:spacing w:line="360" w:lineRule="auto"/>
        <w:rPr>
          <w:highlight w:val="yellow"/>
        </w:rPr>
      </w:pPr>
      <w:bookmarkStart w:id="51" w:name="_Toc516775711"/>
      <w:bookmarkStart w:id="52" w:name="_Toc18671140"/>
      <w:r w:rsidRPr="00B005B0">
        <w:t>Порядок контроля и приемки</w:t>
      </w:r>
      <w:bookmarkEnd w:id="51"/>
      <w:bookmarkEnd w:id="52"/>
    </w:p>
    <w:p w:rsidR="00581F05" w:rsidRPr="00087113" w:rsidRDefault="00581F05" w:rsidP="00581F05">
      <w:pPr>
        <w:pStyle w:val="a5"/>
        <w:numPr>
          <w:ilvl w:val="0"/>
          <w:numId w:val="8"/>
        </w:numPr>
        <w:spacing w:line="360" w:lineRule="auto"/>
        <w:jc w:val="both"/>
        <w:rPr>
          <w:rFonts w:eastAsia="Times New Roman"/>
          <w:b/>
          <w:szCs w:val="30"/>
        </w:rPr>
      </w:pPr>
      <w:proofErr w:type="gramStart"/>
      <w:r w:rsidRPr="000826A6">
        <w:rPr>
          <w:rFonts w:ascii="Times New Roman" w:hAnsi="Times New Roman" w:cs="Times New Roman"/>
        </w:rPr>
        <w:t>П</w:t>
      </w:r>
      <w:proofErr w:type="gramEnd"/>
      <w:r>
        <w:rPr>
          <w:rFonts w:eastAsia="Times New Roman"/>
          <w:b/>
          <w:szCs w:val="30"/>
        </w:rPr>
        <w:br w:type="page"/>
      </w:r>
    </w:p>
    <w:p w:rsidR="00581F05" w:rsidRPr="007372D3" w:rsidRDefault="00581F05" w:rsidP="00581F05">
      <w:pPr>
        <w:pStyle w:val="a7"/>
        <w:spacing w:line="360" w:lineRule="auto"/>
        <w:rPr>
          <w:rFonts w:eastAsia="Times New Roman"/>
          <w:sz w:val="32"/>
          <w:szCs w:val="30"/>
        </w:rPr>
      </w:pPr>
      <w:bookmarkStart w:id="53" w:name="_Toc516775712"/>
      <w:bookmarkStart w:id="54" w:name="_Toc18671141"/>
      <w:r>
        <w:rPr>
          <w:rFonts w:eastAsia="Times New Roman"/>
          <w:sz w:val="32"/>
          <w:szCs w:val="30"/>
        </w:rPr>
        <w:lastRenderedPageBreak/>
        <w:t>Приложение Б. Программная спецификация.</w:t>
      </w:r>
      <w:bookmarkEnd w:id="53"/>
      <w:bookmarkEnd w:id="54"/>
    </w:p>
    <w:p w:rsidR="00581F05" w:rsidRDefault="00581F05" w:rsidP="00581F05">
      <w:pPr>
        <w:pStyle w:val="21"/>
        <w:spacing w:line="360" w:lineRule="auto"/>
      </w:pPr>
      <w:bookmarkStart w:id="55" w:name="_Toc516775713"/>
      <w:bookmarkStart w:id="56" w:name="_Toc18671142"/>
      <w:r>
        <w:t>Документация</w:t>
      </w:r>
      <w:bookmarkEnd w:id="55"/>
      <w:bookmarkEnd w:id="56"/>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Ранее в основной части использовались перечисленные ниже диаграммы, поэтому здесь тут даны только ссылки на них.</w:t>
      </w:r>
    </w:p>
    <w:p w:rsidR="00581F05" w:rsidRPr="004344CD" w:rsidRDefault="00581F05" w:rsidP="00581F05">
      <w:pPr>
        <w:spacing w:line="360" w:lineRule="auto"/>
        <w:ind w:firstLine="360"/>
        <w:jc w:val="both"/>
        <w:rPr>
          <w:rFonts w:ascii="Times New Roman" w:hAnsi="Times New Roman" w:cs="Times New Roman"/>
        </w:rPr>
      </w:pPr>
      <w:r w:rsidRPr="004344CD">
        <w:rPr>
          <w:rFonts w:ascii="Times New Roman" w:hAnsi="Times New Roman" w:cs="Times New Roman"/>
        </w:rPr>
        <w:t>В документацию входят:</w:t>
      </w:r>
    </w:p>
    <w:p w:rsidR="00581F05" w:rsidRPr="004344CD" w:rsidRDefault="00581F05" w:rsidP="00581F05">
      <w:pPr>
        <w:pStyle w:val="a5"/>
        <w:numPr>
          <w:ilvl w:val="0"/>
          <w:numId w:val="4"/>
        </w:numPr>
        <w:spacing w:line="360" w:lineRule="auto"/>
        <w:jc w:val="both"/>
        <w:rPr>
          <w:rFonts w:ascii="Times New Roman" w:hAnsi="Times New Roman" w:cs="Times New Roman"/>
        </w:rPr>
      </w:pPr>
      <w:r w:rsidRPr="004344CD">
        <w:rPr>
          <w:rFonts w:ascii="Times New Roman" w:hAnsi="Times New Roman" w:cs="Times New Roman"/>
        </w:rPr>
        <w:t>Диаграмма контекста</w:t>
      </w:r>
      <w:proofErr w:type="gramStart"/>
      <w:r w:rsidRPr="004344CD">
        <w:rPr>
          <w:rFonts w:ascii="Times New Roman" w:hAnsi="Times New Roman" w:cs="Times New Roman"/>
        </w:rPr>
        <w:t>.</w:t>
      </w:r>
      <w:proofErr w:type="gramEnd"/>
      <w:r w:rsidRPr="004344CD">
        <w:rPr>
          <w:rFonts w:ascii="Times New Roman" w:hAnsi="Times New Roman" w:cs="Times New Roman"/>
        </w:rPr>
        <w:t xml:space="preserve"> (</w:t>
      </w:r>
      <w:proofErr w:type="gramStart"/>
      <w:r w:rsidRPr="004344CD">
        <w:rPr>
          <w:rFonts w:ascii="Times New Roman" w:hAnsi="Times New Roman" w:cs="Times New Roman"/>
        </w:rPr>
        <w:t>с</w:t>
      </w:r>
      <w:proofErr w:type="gramEnd"/>
      <w:r w:rsidRPr="004344CD">
        <w:rPr>
          <w:rFonts w:ascii="Times New Roman" w:hAnsi="Times New Roman" w:cs="Times New Roman"/>
        </w:rPr>
        <w:t>м. рис )</w:t>
      </w:r>
    </w:p>
    <w:p w:rsidR="00581F05" w:rsidRDefault="00581F05" w:rsidP="00581F05">
      <w:pPr>
        <w:pStyle w:val="21"/>
        <w:spacing w:line="360" w:lineRule="auto"/>
      </w:pPr>
      <w:bookmarkStart w:id="57" w:name="_Toc516775714"/>
      <w:bookmarkStart w:id="58" w:name="_Toc18671143"/>
      <w:r>
        <w:t>Компоненты</w:t>
      </w:r>
      <w:bookmarkEnd w:id="57"/>
      <w:bookmarkEnd w:id="58"/>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При разработке микро-сервиса будут использоваться следующие программные продукты:</w:t>
      </w:r>
    </w:p>
    <w:p w:rsidR="00581F05" w:rsidRPr="004344CD" w:rsidRDefault="00581F05" w:rsidP="00581F05">
      <w:pPr>
        <w:pStyle w:val="a5"/>
        <w:numPr>
          <w:ilvl w:val="0"/>
          <w:numId w:val="3"/>
        </w:numPr>
        <w:spacing w:line="360" w:lineRule="auto"/>
        <w:jc w:val="both"/>
        <w:rPr>
          <w:rFonts w:ascii="Times New Roman" w:hAnsi="Times New Roman" w:cs="Times New Roman"/>
        </w:rPr>
      </w:pPr>
      <w:proofErr w:type="spellStart"/>
      <w:r w:rsidRPr="004344CD">
        <w:rPr>
          <w:rFonts w:ascii="Times New Roman" w:hAnsi="Times New Roman" w:cs="Times New Roman"/>
        </w:rPr>
        <w:t>PostgreSQL</w:t>
      </w:r>
      <w:proofErr w:type="spellEnd"/>
      <w:r w:rsidRPr="004344CD">
        <w:rPr>
          <w:rFonts w:ascii="Times New Roman" w:hAnsi="Times New Roman" w:cs="Times New Roman"/>
        </w:rPr>
        <w:t xml:space="preserve"> –  база данных</w:t>
      </w:r>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Документация по программным комплексам:</w:t>
      </w:r>
    </w:p>
    <w:p w:rsidR="00581F05" w:rsidRPr="000F2BE5" w:rsidRDefault="00581F05" w:rsidP="00581F05">
      <w:pPr>
        <w:pStyle w:val="a5"/>
        <w:numPr>
          <w:ilvl w:val="0"/>
          <w:numId w:val="3"/>
        </w:numPr>
        <w:spacing w:line="360" w:lineRule="auto"/>
        <w:jc w:val="both"/>
        <w:rPr>
          <w:rFonts w:ascii="Times New Roman" w:hAnsi="Times New Roman" w:cs="Times New Roman"/>
          <w:lang w:val="en-US"/>
        </w:rPr>
      </w:pPr>
      <w:proofErr w:type="spellStart"/>
      <w:r w:rsidRPr="000F2BE5">
        <w:rPr>
          <w:rFonts w:ascii="Times New Roman" w:hAnsi="Times New Roman" w:cs="Times New Roman"/>
          <w:lang w:val="en-US"/>
        </w:rPr>
        <w:t>PostgreSQL</w:t>
      </w:r>
      <w:proofErr w:type="spellEnd"/>
      <w:r w:rsidRPr="000F2BE5">
        <w:rPr>
          <w:rFonts w:ascii="Times New Roman" w:hAnsi="Times New Roman" w:cs="Times New Roman"/>
          <w:lang w:val="en-US"/>
        </w:rPr>
        <w:t xml:space="preserve"> –  https://www.postgresql.org/docs/</w:t>
      </w:r>
    </w:p>
    <w:p w:rsidR="00581F05" w:rsidRPr="0044231E" w:rsidRDefault="00581F05" w:rsidP="00581F05">
      <w:pPr>
        <w:pStyle w:val="21"/>
        <w:jc w:val="left"/>
        <w:rPr>
          <w:b w:val="0"/>
          <w:sz w:val="24"/>
          <w:lang w:val="en-US"/>
        </w:rPr>
      </w:pPr>
    </w:p>
    <w:p w:rsidR="00581F05" w:rsidRPr="0044231E" w:rsidRDefault="00581F05" w:rsidP="00581F05">
      <w:pPr>
        <w:pStyle w:val="21"/>
        <w:jc w:val="left"/>
        <w:rPr>
          <w:b w:val="0"/>
          <w:sz w:val="24"/>
          <w:lang w:val="en-US"/>
        </w:rPr>
      </w:pPr>
    </w:p>
    <w:p w:rsidR="00581F05" w:rsidRPr="004B102A" w:rsidRDefault="00581F05" w:rsidP="00581F05">
      <w:pPr>
        <w:rPr>
          <w:rFonts w:ascii="Times New Roman" w:eastAsia="Times New Roman" w:hAnsi="Times New Roman" w:cs="Times New Roman"/>
          <w:b/>
          <w:bCs/>
          <w:color w:val="000000" w:themeColor="text1"/>
          <w:sz w:val="30"/>
          <w:szCs w:val="30"/>
          <w:lang w:val="en-US"/>
        </w:rPr>
      </w:pPr>
      <w:r w:rsidRPr="004B102A">
        <w:rPr>
          <w:lang w:val="en-US"/>
        </w:rPr>
        <w:br w:type="page"/>
      </w:r>
    </w:p>
    <w:p w:rsidR="00581F05" w:rsidRPr="007372D3" w:rsidRDefault="00581F05" w:rsidP="00581F05">
      <w:pPr>
        <w:pStyle w:val="a7"/>
        <w:rPr>
          <w:rFonts w:eastAsia="Times New Roman"/>
          <w:sz w:val="32"/>
          <w:szCs w:val="30"/>
        </w:rPr>
      </w:pPr>
      <w:bookmarkStart w:id="59" w:name="_Toc516775715"/>
      <w:bookmarkStart w:id="60" w:name="_Toc18671144"/>
      <w:r>
        <w:rPr>
          <w:rFonts w:eastAsia="Times New Roman"/>
          <w:sz w:val="32"/>
          <w:szCs w:val="30"/>
        </w:rPr>
        <w:lastRenderedPageBreak/>
        <w:t>Приложение В. Программная документация.</w:t>
      </w:r>
      <w:bookmarkEnd w:id="59"/>
      <w:bookmarkEnd w:id="60"/>
    </w:p>
    <w:p w:rsidR="00581F05" w:rsidRDefault="00581F05" w:rsidP="00581F05">
      <w:pPr>
        <w:pStyle w:val="21"/>
      </w:pPr>
      <w:bookmarkStart w:id="61" w:name="_Toc516775716"/>
      <w:bookmarkStart w:id="62" w:name="_Toc18671145"/>
      <w:r w:rsidRPr="00C94E98">
        <w:t>Диаграмма контекста</w:t>
      </w:r>
      <w:bookmarkEnd w:id="61"/>
      <w:bookmarkEnd w:id="62"/>
    </w:p>
    <w:p w:rsidR="00581F05" w:rsidRDefault="00581F05" w:rsidP="00581F05">
      <w:pPr>
        <w:pStyle w:val="21"/>
      </w:pPr>
    </w:p>
    <w:p w:rsidR="00581F05" w:rsidRPr="00B84795" w:rsidRDefault="00581F05" w:rsidP="00581F05">
      <w:pPr>
        <w:pStyle w:val="a4"/>
        <w:rPr>
          <w:rFonts w:ascii="Times New Roman" w:hAnsi="Times New Roman" w:cs="Times New Roman"/>
        </w:rPr>
      </w:pPr>
    </w:p>
    <w:p w:rsidR="00581F05" w:rsidRDefault="00581F05" w:rsidP="00581F05">
      <w:pPr>
        <w:ind w:firstLine="709"/>
        <w:rPr>
          <w:rFonts w:ascii="Times New Roman" w:hAnsi="Times New Roman" w:cs="Times New Roman"/>
        </w:rPr>
      </w:pPr>
      <w:r w:rsidRPr="00C94E98">
        <w:rPr>
          <w:rFonts w:ascii="Times New Roman" w:hAnsi="Times New Roman" w:cs="Times New Roman"/>
        </w:rPr>
        <w:t>Рисунок</w:t>
      </w:r>
      <w:proofErr w:type="gramStart"/>
      <w:r w:rsidRPr="00C94E98">
        <w:rPr>
          <w:rFonts w:ascii="Times New Roman" w:hAnsi="Times New Roman" w:cs="Times New Roman"/>
        </w:rPr>
        <w:t xml:space="preserve"> .</w:t>
      </w:r>
      <w:proofErr w:type="gramEnd"/>
      <w:r w:rsidRPr="00C94E98">
        <w:rPr>
          <w:rFonts w:ascii="Times New Roman" w:hAnsi="Times New Roman" w:cs="Times New Roman"/>
        </w:rPr>
        <w:t xml:space="preserve"> </w:t>
      </w:r>
    </w:p>
    <w:p w:rsidR="008A4B97" w:rsidRPr="00581F05" w:rsidRDefault="008A4B97" w:rsidP="008A4B97"/>
    <w:sectPr w:rsidR="008A4B97" w:rsidRPr="00581F05" w:rsidSect="00B5739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8">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374051C7"/>
    <w:multiLevelType w:val="hybridMultilevel"/>
    <w:tmpl w:val="079087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7"/>
  </w:num>
  <w:num w:numId="2">
    <w:abstractNumId w:val="10"/>
  </w:num>
  <w:num w:numId="3">
    <w:abstractNumId w:val="17"/>
  </w:num>
  <w:num w:numId="4">
    <w:abstractNumId w:val="23"/>
  </w:num>
  <w:num w:numId="5">
    <w:abstractNumId w:val="18"/>
  </w:num>
  <w:num w:numId="6">
    <w:abstractNumId w:val="24"/>
  </w:num>
  <w:num w:numId="7">
    <w:abstractNumId w:val="4"/>
  </w:num>
  <w:num w:numId="8">
    <w:abstractNumId w:val="21"/>
  </w:num>
  <w:num w:numId="9">
    <w:abstractNumId w:val="3"/>
  </w:num>
  <w:num w:numId="10">
    <w:abstractNumId w:val="5"/>
  </w:num>
  <w:num w:numId="11">
    <w:abstractNumId w:val="0"/>
  </w:num>
  <w:num w:numId="12">
    <w:abstractNumId w:val="26"/>
  </w:num>
  <w:num w:numId="13">
    <w:abstractNumId w:val="28"/>
  </w:num>
  <w:num w:numId="14">
    <w:abstractNumId w:val="1"/>
  </w:num>
  <w:num w:numId="15">
    <w:abstractNumId w:val="27"/>
  </w:num>
  <w:num w:numId="16">
    <w:abstractNumId w:val="15"/>
  </w:num>
  <w:num w:numId="17">
    <w:abstractNumId w:val="20"/>
  </w:num>
  <w:num w:numId="18">
    <w:abstractNumId w:val="14"/>
  </w:num>
  <w:num w:numId="19">
    <w:abstractNumId w:val="9"/>
  </w:num>
  <w:num w:numId="20">
    <w:abstractNumId w:val="11"/>
  </w:num>
  <w:num w:numId="21">
    <w:abstractNumId w:val="13"/>
  </w:num>
  <w:num w:numId="22">
    <w:abstractNumId w:val="25"/>
  </w:num>
  <w:num w:numId="23">
    <w:abstractNumId w:val="2"/>
  </w:num>
  <w:num w:numId="24">
    <w:abstractNumId w:val="19"/>
  </w:num>
  <w:num w:numId="25">
    <w:abstractNumId w:val="22"/>
  </w:num>
  <w:num w:numId="26">
    <w:abstractNumId w:val="6"/>
  </w:num>
  <w:num w:numId="27">
    <w:abstractNumId w:val="12"/>
  </w:num>
  <w:num w:numId="28">
    <w:abstractNumId w:val="8"/>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D6F1C"/>
    <w:rsid w:val="00241310"/>
    <w:rsid w:val="003A221F"/>
    <w:rsid w:val="003D6F1C"/>
    <w:rsid w:val="00581F05"/>
    <w:rsid w:val="0060157A"/>
    <w:rsid w:val="00633232"/>
    <w:rsid w:val="00893645"/>
    <w:rsid w:val="008A4B97"/>
    <w:rsid w:val="009A4471"/>
    <w:rsid w:val="00A27C26"/>
    <w:rsid w:val="00B135EC"/>
    <w:rsid w:val="00B57396"/>
    <w:rsid w:val="00C623B5"/>
    <w:rsid w:val="00CA0435"/>
    <w:rsid w:val="00E77542"/>
    <w:rsid w:val="00EC2F0E"/>
    <w:rsid w:val="00FE4B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808.0503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openai.com/blog/competitive-self-pla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openai.com/blog/dota-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AAEBE9-B771-499A-B970-6FAE3F7E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32</Pages>
  <Words>6360</Words>
  <Characters>36254</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14</cp:revision>
  <dcterms:created xsi:type="dcterms:W3CDTF">2019-09-06T09:21:00Z</dcterms:created>
  <dcterms:modified xsi:type="dcterms:W3CDTF">2019-09-06T10:05:00Z</dcterms:modified>
</cp:coreProperties>
</file>