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E96E44" w:rsidRDefault="00F66381">
          <w:pPr>
            <w:pStyle w:val="11"/>
            <w:tabs>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8831708" w:history="1">
            <w:r w:rsidR="00E96E44" w:rsidRPr="00FE6AF0">
              <w:rPr>
                <w:rStyle w:val="ab"/>
                <w:rFonts w:eastAsia="Times New Roman"/>
                <w:noProof/>
              </w:rPr>
              <w:t>Актуальность</w:t>
            </w:r>
            <w:r w:rsidR="00E96E44">
              <w:rPr>
                <w:noProof/>
                <w:webHidden/>
              </w:rPr>
              <w:tab/>
            </w:r>
            <w:r w:rsidR="00E96E44">
              <w:rPr>
                <w:noProof/>
                <w:webHidden/>
              </w:rPr>
              <w:fldChar w:fldCharType="begin"/>
            </w:r>
            <w:r w:rsidR="00E96E44">
              <w:rPr>
                <w:noProof/>
                <w:webHidden/>
              </w:rPr>
              <w:instrText xml:space="preserve"> PAGEREF _Toc18831708 \h </w:instrText>
            </w:r>
            <w:r w:rsidR="00E96E44">
              <w:rPr>
                <w:noProof/>
                <w:webHidden/>
              </w:rPr>
            </w:r>
            <w:r w:rsidR="00E96E44">
              <w:rPr>
                <w:noProof/>
                <w:webHidden/>
              </w:rPr>
              <w:fldChar w:fldCharType="separate"/>
            </w:r>
            <w:r w:rsidR="00E96E44">
              <w:rPr>
                <w:noProof/>
                <w:webHidden/>
              </w:rPr>
              <w:t>3</w:t>
            </w:r>
            <w:r w:rsidR="00E96E44">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09" w:history="1">
            <w:r w:rsidRPr="00FE6AF0">
              <w:rPr>
                <w:rStyle w:val="ab"/>
                <w:rFonts w:eastAsia="Times New Roman"/>
                <w:noProof/>
              </w:rPr>
              <w:t>Недостатки существующих решений и предлагаемые решения</w:t>
            </w:r>
            <w:r>
              <w:rPr>
                <w:noProof/>
                <w:webHidden/>
              </w:rPr>
              <w:tab/>
            </w:r>
            <w:r>
              <w:rPr>
                <w:noProof/>
                <w:webHidden/>
              </w:rPr>
              <w:fldChar w:fldCharType="begin"/>
            </w:r>
            <w:r>
              <w:rPr>
                <w:noProof/>
                <w:webHidden/>
              </w:rPr>
              <w:instrText xml:space="preserve"> PAGEREF _Toc18831709 \h </w:instrText>
            </w:r>
            <w:r>
              <w:rPr>
                <w:noProof/>
                <w:webHidden/>
              </w:rPr>
            </w:r>
            <w:r>
              <w:rPr>
                <w:noProof/>
                <w:webHidden/>
              </w:rPr>
              <w:fldChar w:fldCharType="separate"/>
            </w:r>
            <w:r>
              <w:rPr>
                <w:noProof/>
                <w:webHidden/>
              </w:rPr>
              <w:t>3</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10" w:history="1">
            <w:r w:rsidRPr="00FE6AF0">
              <w:rPr>
                <w:rStyle w:val="ab"/>
                <w:rFonts w:eastAsia="Times New Roman"/>
                <w:noProof/>
              </w:rPr>
              <w:t>Постановка задачи</w:t>
            </w:r>
            <w:r>
              <w:rPr>
                <w:noProof/>
                <w:webHidden/>
              </w:rPr>
              <w:tab/>
            </w:r>
            <w:r>
              <w:rPr>
                <w:noProof/>
                <w:webHidden/>
              </w:rPr>
              <w:fldChar w:fldCharType="begin"/>
            </w:r>
            <w:r>
              <w:rPr>
                <w:noProof/>
                <w:webHidden/>
              </w:rPr>
              <w:instrText xml:space="preserve"> PAGEREF _Toc18831710 \h </w:instrText>
            </w:r>
            <w:r>
              <w:rPr>
                <w:noProof/>
                <w:webHidden/>
              </w:rPr>
            </w:r>
            <w:r>
              <w:rPr>
                <w:noProof/>
                <w:webHidden/>
              </w:rPr>
              <w:fldChar w:fldCharType="separate"/>
            </w:r>
            <w:r>
              <w:rPr>
                <w:noProof/>
                <w:webHidden/>
              </w:rPr>
              <w:t>4</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11" w:history="1">
            <w:r w:rsidRPr="00FE6AF0">
              <w:rPr>
                <w:rStyle w:val="ab"/>
                <w:rFonts w:eastAsia="Times New Roman"/>
                <w:noProof/>
              </w:rPr>
              <w:t>Научная новизна</w:t>
            </w:r>
            <w:r>
              <w:rPr>
                <w:noProof/>
                <w:webHidden/>
              </w:rPr>
              <w:tab/>
            </w:r>
            <w:r>
              <w:rPr>
                <w:noProof/>
                <w:webHidden/>
              </w:rPr>
              <w:fldChar w:fldCharType="begin"/>
            </w:r>
            <w:r>
              <w:rPr>
                <w:noProof/>
                <w:webHidden/>
              </w:rPr>
              <w:instrText xml:space="preserve"> PAGEREF _Toc18831711 \h </w:instrText>
            </w:r>
            <w:r>
              <w:rPr>
                <w:noProof/>
                <w:webHidden/>
              </w:rPr>
            </w:r>
            <w:r>
              <w:rPr>
                <w:noProof/>
                <w:webHidden/>
              </w:rPr>
              <w:fldChar w:fldCharType="separate"/>
            </w:r>
            <w:r>
              <w:rPr>
                <w:noProof/>
                <w:webHidden/>
              </w:rPr>
              <w:t>4</w:t>
            </w:r>
            <w:r>
              <w:rPr>
                <w:noProof/>
                <w:webHidden/>
              </w:rPr>
              <w:fldChar w:fldCharType="end"/>
            </w:r>
          </w:hyperlink>
        </w:p>
        <w:p w:rsidR="00E96E44" w:rsidRDefault="00E96E44">
          <w:pPr>
            <w:pStyle w:val="11"/>
            <w:tabs>
              <w:tab w:val="right" w:leader="dot" w:pos="9345"/>
            </w:tabs>
            <w:rPr>
              <w:rFonts w:asciiTheme="minorHAnsi" w:eastAsiaTheme="minorEastAsia" w:hAnsiTheme="minorHAnsi" w:cstheme="minorBidi"/>
              <w:noProof/>
              <w:color w:val="auto"/>
              <w:sz w:val="22"/>
              <w:szCs w:val="22"/>
            </w:rPr>
          </w:pPr>
          <w:hyperlink w:anchor="_Toc18831712" w:history="1">
            <w:r w:rsidRPr="00FE6AF0">
              <w:rPr>
                <w:rStyle w:val="ab"/>
                <w:rFonts w:eastAsia="Times New Roman"/>
                <w:noProof/>
              </w:rPr>
              <w:t>Аналитическая часть</w:t>
            </w:r>
            <w:r>
              <w:rPr>
                <w:noProof/>
                <w:webHidden/>
              </w:rPr>
              <w:tab/>
            </w:r>
            <w:r>
              <w:rPr>
                <w:noProof/>
                <w:webHidden/>
              </w:rPr>
              <w:fldChar w:fldCharType="begin"/>
            </w:r>
            <w:r>
              <w:rPr>
                <w:noProof/>
                <w:webHidden/>
              </w:rPr>
              <w:instrText xml:space="preserve"> PAGEREF _Toc18831712 \h </w:instrText>
            </w:r>
            <w:r>
              <w:rPr>
                <w:noProof/>
                <w:webHidden/>
              </w:rPr>
            </w:r>
            <w:r>
              <w:rPr>
                <w:noProof/>
                <w:webHidden/>
              </w:rPr>
              <w:fldChar w:fldCharType="separate"/>
            </w:r>
            <w:r>
              <w:rPr>
                <w:noProof/>
                <w:webHidden/>
              </w:rPr>
              <w:t>5</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13" w:history="1">
            <w:r w:rsidRPr="00FE6AF0">
              <w:rPr>
                <w:rStyle w:val="ab"/>
                <w:noProof/>
              </w:rPr>
              <w:t>Обзор исследований</w:t>
            </w:r>
            <w:r>
              <w:rPr>
                <w:noProof/>
                <w:webHidden/>
              </w:rPr>
              <w:tab/>
            </w:r>
            <w:r>
              <w:rPr>
                <w:noProof/>
                <w:webHidden/>
              </w:rPr>
              <w:fldChar w:fldCharType="begin"/>
            </w:r>
            <w:r>
              <w:rPr>
                <w:noProof/>
                <w:webHidden/>
              </w:rPr>
              <w:instrText xml:space="preserve"> PAGEREF _Toc18831713 \h </w:instrText>
            </w:r>
            <w:r>
              <w:rPr>
                <w:noProof/>
                <w:webHidden/>
              </w:rPr>
            </w:r>
            <w:r>
              <w:rPr>
                <w:noProof/>
                <w:webHidden/>
              </w:rPr>
              <w:fldChar w:fldCharType="separate"/>
            </w:r>
            <w:r>
              <w:rPr>
                <w:noProof/>
                <w:webHidden/>
              </w:rPr>
              <w:t>5</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14" w:history="1">
            <w:r w:rsidRPr="00FE6AF0">
              <w:rPr>
                <w:rStyle w:val="ab"/>
                <w:noProof/>
              </w:rPr>
              <w:t>Бот компании OpenAI игры Dota 2</w:t>
            </w:r>
            <w:r>
              <w:rPr>
                <w:noProof/>
                <w:webHidden/>
              </w:rPr>
              <w:tab/>
            </w:r>
            <w:r>
              <w:rPr>
                <w:noProof/>
                <w:webHidden/>
              </w:rPr>
              <w:fldChar w:fldCharType="begin"/>
            </w:r>
            <w:r>
              <w:rPr>
                <w:noProof/>
                <w:webHidden/>
              </w:rPr>
              <w:instrText xml:space="preserve"> PAGEREF _Toc18831714 \h </w:instrText>
            </w:r>
            <w:r>
              <w:rPr>
                <w:noProof/>
                <w:webHidden/>
              </w:rPr>
            </w:r>
            <w:r>
              <w:rPr>
                <w:noProof/>
                <w:webHidden/>
              </w:rPr>
              <w:fldChar w:fldCharType="separate"/>
            </w:r>
            <w:r>
              <w:rPr>
                <w:noProof/>
                <w:webHidden/>
              </w:rPr>
              <w:t>5</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15" w:history="1">
            <w:r w:rsidRPr="00FE6AF0">
              <w:rPr>
                <w:rStyle w:val="ab"/>
                <w:noProof/>
              </w:rPr>
              <w:t>Бот компании OpenAI играющий в сумо и футбол</w:t>
            </w:r>
            <w:r>
              <w:rPr>
                <w:noProof/>
                <w:webHidden/>
              </w:rPr>
              <w:tab/>
            </w:r>
            <w:r>
              <w:rPr>
                <w:noProof/>
                <w:webHidden/>
              </w:rPr>
              <w:fldChar w:fldCharType="begin"/>
            </w:r>
            <w:r>
              <w:rPr>
                <w:noProof/>
                <w:webHidden/>
              </w:rPr>
              <w:instrText xml:space="preserve"> PAGEREF _Toc18831715 \h </w:instrText>
            </w:r>
            <w:r>
              <w:rPr>
                <w:noProof/>
                <w:webHidden/>
              </w:rPr>
            </w:r>
            <w:r>
              <w:rPr>
                <w:noProof/>
                <w:webHidden/>
              </w:rPr>
              <w:fldChar w:fldCharType="separate"/>
            </w:r>
            <w:r>
              <w:rPr>
                <w:noProof/>
                <w:webHidden/>
              </w:rPr>
              <w:t>5</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16" w:history="1">
            <w:r w:rsidRPr="00FE6AF0">
              <w:rPr>
                <w:rStyle w:val="ab"/>
                <w:noProof/>
                <w:lang w:val="en-US"/>
              </w:rPr>
              <w:t>Per-Arne Andersen, Morten Goodwin, Ole-Christoffer Granmo «Deep RTS: A Game Environment for Deep Reinforcement Learning in Real-Time Strategy Games»</w:t>
            </w:r>
            <w:r>
              <w:rPr>
                <w:noProof/>
                <w:webHidden/>
              </w:rPr>
              <w:tab/>
            </w:r>
            <w:r>
              <w:rPr>
                <w:noProof/>
                <w:webHidden/>
              </w:rPr>
              <w:fldChar w:fldCharType="begin"/>
            </w:r>
            <w:r>
              <w:rPr>
                <w:noProof/>
                <w:webHidden/>
              </w:rPr>
              <w:instrText xml:space="preserve"> PAGEREF _Toc18831716 \h </w:instrText>
            </w:r>
            <w:r>
              <w:rPr>
                <w:noProof/>
                <w:webHidden/>
              </w:rPr>
            </w:r>
            <w:r>
              <w:rPr>
                <w:noProof/>
                <w:webHidden/>
              </w:rPr>
              <w:fldChar w:fldCharType="separate"/>
            </w:r>
            <w:r>
              <w:rPr>
                <w:noProof/>
                <w:webHidden/>
              </w:rPr>
              <w:t>6</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17" w:history="1">
            <w:r w:rsidRPr="00FE6AF0">
              <w:rPr>
                <w:rStyle w:val="ab"/>
                <w:noProof/>
                <w:lang w:val="en-US"/>
              </w:rPr>
              <w:t>Kun Shao, Yuanheng Zhu, Member, IEEE and Dongbin Zhao, Senior Member «StarCraft Micromanagement with Reinforcement Learning and Curriculum Transfer Learning»</w:t>
            </w:r>
            <w:r>
              <w:rPr>
                <w:noProof/>
                <w:webHidden/>
              </w:rPr>
              <w:tab/>
            </w:r>
            <w:r>
              <w:rPr>
                <w:noProof/>
                <w:webHidden/>
              </w:rPr>
              <w:fldChar w:fldCharType="begin"/>
            </w:r>
            <w:r>
              <w:rPr>
                <w:noProof/>
                <w:webHidden/>
              </w:rPr>
              <w:instrText xml:space="preserve"> PAGEREF _Toc18831717 \h </w:instrText>
            </w:r>
            <w:r>
              <w:rPr>
                <w:noProof/>
                <w:webHidden/>
              </w:rPr>
            </w:r>
            <w:r>
              <w:rPr>
                <w:noProof/>
                <w:webHidden/>
              </w:rPr>
              <w:fldChar w:fldCharType="separate"/>
            </w:r>
            <w:r>
              <w:rPr>
                <w:noProof/>
                <w:webHidden/>
              </w:rPr>
              <w:t>7</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18" w:history="1">
            <w:r w:rsidRPr="00FE6AF0">
              <w:rPr>
                <w:rStyle w:val="ab"/>
                <w:noProof/>
                <w:lang w:val="en-US"/>
              </w:rPr>
              <w:t>Hendrik Baier, Peter I. Cowling «Evolutionary MCTS for Multi-Action Adversarial Games»</w:t>
            </w:r>
            <w:r>
              <w:rPr>
                <w:noProof/>
                <w:webHidden/>
              </w:rPr>
              <w:tab/>
            </w:r>
            <w:r>
              <w:rPr>
                <w:noProof/>
                <w:webHidden/>
              </w:rPr>
              <w:fldChar w:fldCharType="begin"/>
            </w:r>
            <w:r>
              <w:rPr>
                <w:noProof/>
                <w:webHidden/>
              </w:rPr>
              <w:instrText xml:space="preserve"> PAGEREF _Toc18831718 \h </w:instrText>
            </w:r>
            <w:r>
              <w:rPr>
                <w:noProof/>
                <w:webHidden/>
              </w:rPr>
            </w:r>
            <w:r>
              <w:rPr>
                <w:noProof/>
                <w:webHidden/>
              </w:rPr>
              <w:fldChar w:fldCharType="separate"/>
            </w:r>
            <w:r>
              <w:rPr>
                <w:noProof/>
                <w:webHidden/>
              </w:rPr>
              <w:t>7</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19" w:history="1">
            <w:r w:rsidRPr="00FE6AF0">
              <w:rPr>
                <w:rStyle w:val="ab"/>
                <w:noProof/>
                <w:lang w:val="en-US"/>
              </w:rPr>
              <w:t>AlphaStar: Mastering the Real-Time Strategy Game StarCraft II</w:t>
            </w:r>
            <w:r>
              <w:rPr>
                <w:noProof/>
                <w:webHidden/>
              </w:rPr>
              <w:tab/>
            </w:r>
            <w:r>
              <w:rPr>
                <w:noProof/>
                <w:webHidden/>
              </w:rPr>
              <w:fldChar w:fldCharType="begin"/>
            </w:r>
            <w:r>
              <w:rPr>
                <w:noProof/>
                <w:webHidden/>
              </w:rPr>
              <w:instrText xml:space="preserve"> PAGEREF _Toc18831719 \h </w:instrText>
            </w:r>
            <w:r>
              <w:rPr>
                <w:noProof/>
                <w:webHidden/>
              </w:rPr>
            </w:r>
            <w:r>
              <w:rPr>
                <w:noProof/>
                <w:webHidden/>
              </w:rPr>
              <w:fldChar w:fldCharType="separate"/>
            </w:r>
            <w:r>
              <w:rPr>
                <w:noProof/>
                <w:webHidden/>
              </w:rPr>
              <w:t>7</w:t>
            </w:r>
            <w:r>
              <w:rPr>
                <w:noProof/>
                <w:webHidden/>
              </w:rPr>
              <w:fldChar w:fldCharType="end"/>
            </w:r>
          </w:hyperlink>
        </w:p>
        <w:p w:rsidR="00E96E44" w:rsidRDefault="00E96E44">
          <w:pPr>
            <w:pStyle w:val="11"/>
            <w:tabs>
              <w:tab w:val="right" w:leader="dot" w:pos="9345"/>
            </w:tabs>
            <w:rPr>
              <w:rFonts w:asciiTheme="minorHAnsi" w:eastAsiaTheme="minorEastAsia" w:hAnsiTheme="minorHAnsi" w:cstheme="minorBidi"/>
              <w:noProof/>
              <w:color w:val="auto"/>
              <w:sz w:val="22"/>
              <w:szCs w:val="22"/>
            </w:rPr>
          </w:pPr>
          <w:hyperlink w:anchor="_Toc18831720" w:history="1">
            <w:r w:rsidRPr="00FE6AF0">
              <w:rPr>
                <w:rStyle w:val="ab"/>
                <w:rFonts w:eastAsia="Times New Roman"/>
                <w:noProof/>
              </w:rPr>
              <w:t>Конструкторская часть</w:t>
            </w:r>
            <w:r>
              <w:rPr>
                <w:noProof/>
                <w:webHidden/>
              </w:rPr>
              <w:tab/>
            </w:r>
            <w:r>
              <w:rPr>
                <w:noProof/>
                <w:webHidden/>
              </w:rPr>
              <w:fldChar w:fldCharType="begin"/>
            </w:r>
            <w:r>
              <w:rPr>
                <w:noProof/>
                <w:webHidden/>
              </w:rPr>
              <w:instrText xml:space="preserve"> PAGEREF _Toc18831720 \h </w:instrText>
            </w:r>
            <w:r>
              <w:rPr>
                <w:noProof/>
                <w:webHidden/>
              </w:rPr>
            </w:r>
            <w:r>
              <w:rPr>
                <w:noProof/>
                <w:webHidden/>
              </w:rPr>
              <w:fldChar w:fldCharType="separate"/>
            </w:r>
            <w:r>
              <w:rPr>
                <w:noProof/>
                <w:webHidden/>
              </w:rPr>
              <w:t>10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21" w:history="1">
            <w:r w:rsidRPr="00FE6AF0">
              <w:rPr>
                <w:rStyle w:val="ab"/>
                <w:noProof/>
              </w:rPr>
              <w:t>Используемые методологии разработки и технологии</w:t>
            </w:r>
            <w:r>
              <w:rPr>
                <w:noProof/>
                <w:webHidden/>
              </w:rPr>
              <w:tab/>
            </w:r>
            <w:r>
              <w:rPr>
                <w:noProof/>
                <w:webHidden/>
              </w:rPr>
              <w:fldChar w:fldCharType="begin"/>
            </w:r>
            <w:r>
              <w:rPr>
                <w:noProof/>
                <w:webHidden/>
              </w:rPr>
              <w:instrText xml:space="preserve"> PAGEREF _Toc18831721 \h </w:instrText>
            </w:r>
            <w:r>
              <w:rPr>
                <w:noProof/>
                <w:webHidden/>
              </w:rPr>
            </w:r>
            <w:r>
              <w:rPr>
                <w:noProof/>
                <w:webHidden/>
              </w:rPr>
              <w:fldChar w:fldCharType="separate"/>
            </w:r>
            <w:r>
              <w:rPr>
                <w:noProof/>
                <w:webHidden/>
              </w:rPr>
              <w:t>10</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22" w:history="1">
            <w:r w:rsidRPr="00FE6AF0">
              <w:rPr>
                <w:rStyle w:val="ab"/>
                <w:noProof/>
                <w:lang w:val="en-US"/>
              </w:rPr>
              <w:t>Test</w:t>
            </w:r>
            <w:r w:rsidRPr="00FE6AF0">
              <w:rPr>
                <w:rStyle w:val="ab"/>
                <w:noProof/>
              </w:rPr>
              <w:t>-</w:t>
            </w:r>
            <w:r w:rsidRPr="00FE6AF0">
              <w:rPr>
                <w:rStyle w:val="ab"/>
                <w:noProof/>
                <w:lang w:val="en-US"/>
              </w:rPr>
              <w:t>driven</w:t>
            </w:r>
            <w:r w:rsidRPr="00FE6AF0">
              <w:rPr>
                <w:rStyle w:val="ab"/>
                <w:noProof/>
              </w:rPr>
              <w:t xml:space="preserve"> </w:t>
            </w:r>
            <w:r w:rsidRPr="00FE6AF0">
              <w:rPr>
                <w:rStyle w:val="ab"/>
                <w:noProof/>
                <w:lang w:val="en-US"/>
              </w:rPr>
              <w:t>development</w:t>
            </w:r>
            <w:r>
              <w:rPr>
                <w:noProof/>
                <w:webHidden/>
              </w:rPr>
              <w:tab/>
            </w:r>
            <w:r>
              <w:rPr>
                <w:noProof/>
                <w:webHidden/>
              </w:rPr>
              <w:fldChar w:fldCharType="begin"/>
            </w:r>
            <w:r>
              <w:rPr>
                <w:noProof/>
                <w:webHidden/>
              </w:rPr>
              <w:instrText xml:space="preserve"> PAGEREF _Toc18831722 \h </w:instrText>
            </w:r>
            <w:r>
              <w:rPr>
                <w:noProof/>
                <w:webHidden/>
              </w:rPr>
            </w:r>
            <w:r>
              <w:rPr>
                <w:noProof/>
                <w:webHidden/>
              </w:rPr>
              <w:fldChar w:fldCharType="separate"/>
            </w:r>
            <w:r>
              <w:rPr>
                <w:noProof/>
                <w:webHidden/>
              </w:rPr>
              <w:t>10</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23" w:history="1">
            <w:r w:rsidRPr="00FE6AF0">
              <w:rPr>
                <w:rStyle w:val="ab"/>
                <w:noProof/>
                <w:lang w:val="en-US"/>
              </w:rPr>
              <w:t>C</w:t>
            </w:r>
            <w:r w:rsidRPr="00FE6AF0">
              <w:rPr>
                <w:rStyle w:val="ab"/>
                <w:noProof/>
              </w:rPr>
              <w:t>4</w:t>
            </w:r>
            <w:r w:rsidRPr="00FE6AF0">
              <w:rPr>
                <w:rStyle w:val="ab"/>
                <w:noProof/>
                <w:lang w:val="en-US"/>
              </w:rPr>
              <w:t>Model</w:t>
            </w:r>
            <w:r>
              <w:rPr>
                <w:noProof/>
                <w:webHidden/>
              </w:rPr>
              <w:tab/>
            </w:r>
            <w:r>
              <w:rPr>
                <w:noProof/>
                <w:webHidden/>
              </w:rPr>
              <w:fldChar w:fldCharType="begin"/>
            </w:r>
            <w:r>
              <w:rPr>
                <w:noProof/>
                <w:webHidden/>
              </w:rPr>
              <w:instrText xml:space="preserve"> PAGEREF _Toc18831723 \h </w:instrText>
            </w:r>
            <w:r>
              <w:rPr>
                <w:noProof/>
                <w:webHidden/>
              </w:rPr>
            </w:r>
            <w:r>
              <w:rPr>
                <w:noProof/>
                <w:webHidden/>
              </w:rPr>
              <w:fldChar w:fldCharType="separate"/>
            </w:r>
            <w:r>
              <w:rPr>
                <w:noProof/>
                <w:webHidden/>
              </w:rPr>
              <w:t>12</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24" w:history="1">
            <w:r w:rsidRPr="00FE6AF0">
              <w:rPr>
                <w:rStyle w:val="ab"/>
                <w:noProof/>
              </w:rPr>
              <w:t xml:space="preserve">Нотация </w:t>
            </w:r>
            <w:r w:rsidRPr="00FE6AF0">
              <w:rPr>
                <w:rStyle w:val="ab"/>
                <w:noProof/>
                <w:lang w:val="en-US"/>
              </w:rPr>
              <w:t>ER</w:t>
            </w:r>
            <w:r w:rsidRPr="00FE6AF0">
              <w:rPr>
                <w:rStyle w:val="ab"/>
                <w:noProof/>
              </w:rPr>
              <w:t xml:space="preserve">-диаграмм </w:t>
            </w:r>
            <w:r w:rsidRPr="00FE6AF0">
              <w:rPr>
                <w:rStyle w:val="ab"/>
                <w:noProof/>
                <w:lang w:val="en-US"/>
              </w:rPr>
              <w:t>Crow</w:t>
            </w:r>
            <w:r w:rsidRPr="00FE6AF0">
              <w:rPr>
                <w:rStyle w:val="ab"/>
                <w:noProof/>
              </w:rPr>
              <w:t>’</w:t>
            </w:r>
            <w:r w:rsidRPr="00FE6AF0">
              <w:rPr>
                <w:rStyle w:val="ab"/>
                <w:noProof/>
                <w:lang w:val="en-US"/>
              </w:rPr>
              <w:t>s</w:t>
            </w:r>
            <w:r w:rsidRPr="00FE6AF0">
              <w:rPr>
                <w:rStyle w:val="ab"/>
                <w:noProof/>
              </w:rPr>
              <w:t xml:space="preserve"> </w:t>
            </w:r>
            <w:r w:rsidRPr="00FE6AF0">
              <w:rPr>
                <w:rStyle w:val="ab"/>
                <w:noProof/>
                <w:lang w:val="en-US"/>
              </w:rPr>
              <w:t>foot</w:t>
            </w:r>
            <w:r>
              <w:rPr>
                <w:noProof/>
                <w:webHidden/>
              </w:rPr>
              <w:tab/>
            </w:r>
            <w:r>
              <w:rPr>
                <w:noProof/>
                <w:webHidden/>
              </w:rPr>
              <w:fldChar w:fldCharType="begin"/>
            </w:r>
            <w:r>
              <w:rPr>
                <w:noProof/>
                <w:webHidden/>
              </w:rPr>
              <w:instrText xml:space="preserve"> PAGEREF _Toc18831724 \h </w:instrText>
            </w:r>
            <w:r>
              <w:rPr>
                <w:noProof/>
                <w:webHidden/>
              </w:rPr>
            </w:r>
            <w:r>
              <w:rPr>
                <w:noProof/>
                <w:webHidden/>
              </w:rPr>
              <w:fldChar w:fldCharType="separate"/>
            </w:r>
            <w:r>
              <w:rPr>
                <w:noProof/>
                <w:webHidden/>
              </w:rPr>
              <w:t>16</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25" w:history="1">
            <w:r w:rsidRPr="00FE6AF0">
              <w:rPr>
                <w:rStyle w:val="ab"/>
                <w:noProof/>
                <w:lang w:val="en-US"/>
              </w:rPr>
              <w:t>UML</w:t>
            </w:r>
            <w:r>
              <w:rPr>
                <w:noProof/>
                <w:webHidden/>
              </w:rPr>
              <w:tab/>
            </w:r>
            <w:r>
              <w:rPr>
                <w:noProof/>
                <w:webHidden/>
              </w:rPr>
              <w:fldChar w:fldCharType="begin"/>
            </w:r>
            <w:r>
              <w:rPr>
                <w:noProof/>
                <w:webHidden/>
              </w:rPr>
              <w:instrText xml:space="preserve"> PAGEREF _Toc18831725 \h </w:instrText>
            </w:r>
            <w:r>
              <w:rPr>
                <w:noProof/>
                <w:webHidden/>
              </w:rPr>
            </w:r>
            <w:r>
              <w:rPr>
                <w:noProof/>
                <w:webHidden/>
              </w:rPr>
              <w:fldChar w:fldCharType="separate"/>
            </w:r>
            <w:r>
              <w:rPr>
                <w:noProof/>
                <w:webHidden/>
              </w:rPr>
              <w:t>20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26" w:history="1">
            <w:r w:rsidRPr="00FE6AF0">
              <w:rPr>
                <w:rStyle w:val="ab"/>
                <w:noProof/>
              </w:rPr>
              <w:t>Используемые программные продукты и языки программирования</w:t>
            </w:r>
            <w:r>
              <w:rPr>
                <w:noProof/>
                <w:webHidden/>
              </w:rPr>
              <w:tab/>
            </w:r>
            <w:r>
              <w:rPr>
                <w:noProof/>
                <w:webHidden/>
              </w:rPr>
              <w:fldChar w:fldCharType="begin"/>
            </w:r>
            <w:r>
              <w:rPr>
                <w:noProof/>
                <w:webHidden/>
              </w:rPr>
              <w:instrText xml:space="preserve"> PAGEREF _Toc18831726 \h </w:instrText>
            </w:r>
            <w:r>
              <w:rPr>
                <w:noProof/>
                <w:webHidden/>
              </w:rPr>
            </w:r>
            <w:r>
              <w:rPr>
                <w:noProof/>
                <w:webHidden/>
              </w:rPr>
              <w:fldChar w:fldCharType="separate"/>
            </w:r>
            <w:r>
              <w:rPr>
                <w:noProof/>
                <w:webHidden/>
              </w:rPr>
              <w:t>27</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27" w:history="1">
            <w:r w:rsidRPr="00FE6AF0">
              <w:rPr>
                <w:rStyle w:val="ab"/>
                <w:noProof/>
              </w:rPr>
              <w:t xml:space="preserve">Язык </w:t>
            </w:r>
            <w:r w:rsidRPr="00FE6AF0">
              <w:rPr>
                <w:rStyle w:val="ab"/>
                <w:noProof/>
                <w:lang w:val="en-US"/>
              </w:rPr>
              <w:t>JavaScript</w:t>
            </w:r>
            <w:r>
              <w:rPr>
                <w:noProof/>
                <w:webHidden/>
              </w:rPr>
              <w:tab/>
            </w:r>
            <w:r>
              <w:rPr>
                <w:noProof/>
                <w:webHidden/>
              </w:rPr>
              <w:fldChar w:fldCharType="begin"/>
            </w:r>
            <w:r>
              <w:rPr>
                <w:noProof/>
                <w:webHidden/>
              </w:rPr>
              <w:instrText xml:space="preserve"> PAGEREF _Toc18831727 \h </w:instrText>
            </w:r>
            <w:r>
              <w:rPr>
                <w:noProof/>
                <w:webHidden/>
              </w:rPr>
            </w:r>
            <w:r>
              <w:rPr>
                <w:noProof/>
                <w:webHidden/>
              </w:rPr>
              <w:fldChar w:fldCharType="separate"/>
            </w:r>
            <w:r>
              <w:rPr>
                <w:noProof/>
                <w:webHidden/>
              </w:rPr>
              <w:t>27</w:t>
            </w:r>
            <w:r>
              <w:rPr>
                <w:noProof/>
                <w:webHidden/>
              </w:rPr>
              <w:fldChar w:fldCharType="end"/>
            </w:r>
          </w:hyperlink>
        </w:p>
        <w:p w:rsidR="00E96E44" w:rsidRDefault="00E96E44">
          <w:pPr>
            <w:pStyle w:val="11"/>
            <w:tabs>
              <w:tab w:val="right" w:leader="dot" w:pos="9345"/>
            </w:tabs>
            <w:rPr>
              <w:rFonts w:asciiTheme="minorHAnsi" w:eastAsiaTheme="minorEastAsia" w:hAnsiTheme="minorHAnsi" w:cstheme="minorBidi"/>
              <w:noProof/>
              <w:color w:val="auto"/>
              <w:sz w:val="22"/>
              <w:szCs w:val="22"/>
            </w:rPr>
          </w:pPr>
          <w:hyperlink w:anchor="_Toc18831728" w:history="1">
            <w:r w:rsidRPr="00FE6AF0">
              <w:rPr>
                <w:rStyle w:val="ab"/>
                <w:rFonts w:eastAsia="Times New Roman"/>
                <w:noProof/>
              </w:rPr>
              <w:t>Список литературы</w:t>
            </w:r>
            <w:r>
              <w:rPr>
                <w:noProof/>
                <w:webHidden/>
              </w:rPr>
              <w:tab/>
            </w:r>
            <w:r>
              <w:rPr>
                <w:noProof/>
                <w:webHidden/>
              </w:rPr>
              <w:fldChar w:fldCharType="begin"/>
            </w:r>
            <w:r>
              <w:rPr>
                <w:noProof/>
                <w:webHidden/>
              </w:rPr>
              <w:instrText xml:space="preserve"> PAGEREF _Toc18831728 \h </w:instrText>
            </w:r>
            <w:r>
              <w:rPr>
                <w:noProof/>
                <w:webHidden/>
              </w:rPr>
            </w:r>
            <w:r>
              <w:rPr>
                <w:noProof/>
                <w:webHidden/>
              </w:rPr>
              <w:fldChar w:fldCharType="separate"/>
            </w:r>
            <w:r>
              <w:rPr>
                <w:noProof/>
                <w:webHidden/>
              </w:rPr>
              <w:t>29</w:t>
            </w:r>
            <w:r>
              <w:rPr>
                <w:noProof/>
                <w:webHidden/>
              </w:rPr>
              <w:fldChar w:fldCharType="end"/>
            </w:r>
          </w:hyperlink>
        </w:p>
        <w:p w:rsidR="00E96E44" w:rsidRDefault="00E96E44">
          <w:pPr>
            <w:pStyle w:val="11"/>
            <w:tabs>
              <w:tab w:val="right" w:leader="dot" w:pos="9345"/>
            </w:tabs>
            <w:rPr>
              <w:rFonts w:asciiTheme="minorHAnsi" w:eastAsiaTheme="minorEastAsia" w:hAnsiTheme="minorHAnsi" w:cstheme="minorBidi"/>
              <w:noProof/>
              <w:color w:val="auto"/>
              <w:sz w:val="22"/>
              <w:szCs w:val="22"/>
            </w:rPr>
          </w:pPr>
          <w:hyperlink w:anchor="_Toc18831729" w:history="1">
            <w:r w:rsidRPr="00FE6AF0">
              <w:rPr>
                <w:rStyle w:val="ab"/>
                <w:noProof/>
              </w:rPr>
              <w:t>Приложение А. Техническое задание.</w:t>
            </w:r>
            <w:r>
              <w:rPr>
                <w:noProof/>
                <w:webHidden/>
              </w:rPr>
              <w:tab/>
            </w:r>
            <w:r>
              <w:rPr>
                <w:noProof/>
                <w:webHidden/>
              </w:rPr>
              <w:fldChar w:fldCharType="begin"/>
            </w:r>
            <w:r>
              <w:rPr>
                <w:noProof/>
                <w:webHidden/>
              </w:rPr>
              <w:instrText xml:space="preserve"> PAGEREF _Toc18831729 \h </w:instrText>
            </w:r>
            <w:r>
              <w:rPr>
                <w:noProof/>
                <w:webHidden/>
              </w:rPr>
            </w:r>
            <w:r>
              <w:rPr>
                <w:noProof/>
                <w:webHidden/>
              </w:rPr>
              <w:fldChar w:fldCharType="separate"/>
            </w:r>
            <w:r>
              <w:rPr>
                <w:noProof/>
                <w:webHidden/>
              </w:rPr>
              <w:t>30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0" w:history="1">
            <w:r w:rsidRPr="00FE6AF0">
              <w:rPr>
                <w:rStyle w:val="ab"/>
                <w:noProof/>
              </w:rPr>
              <w:t>Введение</w:t>
            </w:r>
            <w:r>
              <w:rPr>
                <w:noProof/>
                <w:webHidden/>
              </w:rPr>
              <w:tab/>
            </w:r>
            <w:r>
              <w:rPr>
                <w:noProof/>
                <w:webHidden/>
              </w:rPr>
              <w:fldChar w:fldCharType="begin"/>
            </w:r>
            <w:r>
              <w:rPr>
                <w:noProof/>
                <w:webHidden/>
              </w:rPr>
              <w:instrText xml:space="preserve"> PAGEREF _Toc18831730 \h </w:instrText>
            </w:r>
            <w:r>
              <w:rPr>
                <w:noProof/>
                <w:webHidden/>
              </w:rPr>
            </w:r>
            <w:r>
              <w:rPr>
                <w:noProof/>
                <w:webHidden/>
              </w:rPr>
              <w:fldChar w:fldCharType="separate"/>
            </w:r>
            <w:r>
              <w:rPr>
                <w:noProof/>
                <w:webHidden/>
              </w:rPr>
              <w:t>30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1" w:history="1">
            <w:r w:rsidRPr="00FE6AF0">
              <w:rPr>
                <w:rStyle w:val="ab"/>
                <w:noProof/>
              </w:rPr>
              <w:t>Назначение разработки</w:t>
            </w:r>
            <w:r>
              <w:rPr>
                <w:noProof/>
                <w:webHidden/>
              </w:rPr>
              <w:tab/>
            </w:r>
            <w:r>
              <w:rPr>
                <w:noProof/>
                <w:webHidden/>
              </w:rPr>
              <w:fldChar w:fldCharType="begin"/>
            </w:r>
            <w:r>
              <w:rPr>
                <w:noProof/>
                <w:webHidden/>
              </w:rPr>
              <w:instrText xml:space="preserve"> PAGEREF _Toc18831731 \h </w:instrText>
            </w:r>
            <w:r>
              <w:rPr>
                <w:noProof/>
                <w:webHidden/>
              </w:rPr>
            </w:r>
            <w:r>
              <w:rPr>
                <w:noProof/>
                <w:webHidden/>
              </w:rPr>
              <w:fldChar w:fldCharType="separate"/>
            </w:r>
            <w:r>
              <w:rPr>
                <w:noProof/>
                <w:webHidden/>
              </w:rPr>
              <w:t>30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2" w:history="1">
            <w:r w:rsidRPr="00FE6AF0">
              <w:rPr>
                <w:rStyle w:val="ab"/>
                <w:noProof/>
              </w:rPr>
              <w:t>Основание для разработки</w:t>
            </w:r>
            <w:r>
              <w:rPr>
                <w:noProof/>
                <w:webHidden/>
              </w:rPr>
              <w:tab/>
            </w:r>
            <w:r>
              <w:rPr>
                <w:noProof/>
                <w:webHidden/>
              </w:rPr>
              <w:fldChar w:fldCharType="begin"/>
            </w:r>
            <w:r>
              <w:rPr>
                <w:noProof/>
                <w:webHidden/>
              </w:rPr>
              <w:instrText xml:space="preserve"> PAGEREF _Toc18831732 \h </w:instrText>
            </w:r>
            <w:r>
              <w:rPr>
                <w:noProof/>
                <w:webHidden/>
              </w:rPr>
            </w:r>
            <w:r>
              <w:rPr>
                <w:noProof/>
                <w:webHidden/>
              </w:rPr>
              <w:fldChar w:fldCharType="separate"/>
            </w:r>
            <w:r>
              <w:rPr>
                <w:noProof/>
                <w:webHidden/>
              </w:rPr>
              <w:t>30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3" w:history="1">
            <w:r w:rsidRPr="00FE6AF0">
              <w:rPr>
                <w:rStyle w:val="ab"/>
                <w:noProof/>
              </w:rPr>
              <w:t>Требования к программе или программному изделию</w:t>
            </w:r>
            <w:r>
              <w:rPr>
                <w:noProof/>
                <w:webHidden/>
              </w:rPr>
              <w:tab/>
            </w:r>
            <w:r>
              <w:rPr>
                <w:noProof/>
                <w:webHidden/>
              </w:rPr>
              <w:fldChar w:fldCharType="begin"/>
            </w:r>
            <w:r>
              <w:rPr>
                <w:noProof/>
                <w:webHidden/>
              </w:rPr>
              <w:instrText xml:space="preserve"> PAGEREF _Toc18831733 \h </w:instrText>
            </w:r>
            <w:r>
              <w:rPr>
                <w:noProof/>
                <w:webHidden/>
              </w:rPr>
            </w:r>
            <w:r>
              <w:rPr>
                <w:noProof/>
                <w:webHidden/>
              </w:rPr>
              <w:fldChar w:fldCharType="separate"/>
            </w:r>
            <w:r>
              <w:rPr>
                <w:noProof/>
                <w:webHidden/>
              </w:rPr>
              <w:t>30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4" w:history="1">
            <w:r w:rsidRPr="00FE6AF0">
              <w:rPr>
                <w:rStyle w:val="ab"/>
                <w:noProof/>
              </w:rPr>
              <w:t>Требования к программной документации</w:t>
            </w:r>
            <w:r>
              <w:rPr>
                <w:noProof/>
                <w:webHidden/>
              </w:rPr>
              <w:tab/>
            </w:r>
            <w:r>
              <w:rPr>
                <w:noProof/>
                <w:webHidden/>
              </w:rPr>
              <w:fldChar w:fldCharType="begin"/>
            </w:r>
            <w:r>
              <w:rPr>
                <w:noProof/>
                <w:webHidden/>
              </w:rPr>
              <w:instrText xml:space="preserve"> PAGEREF _Toc18831734 \h </w:instrText>
            </w:r>
            <w:r>
              <w:rPr>
                <w:noProof/>
                <w:webHidden/>
              </w:rPr>
            </w:r>
            <w:r>
              <w:rPr>
                <w:noProof/>
                <w:webHidden/>
              </w:rPr>
              <w:fldChar w:fldCharType="separate"/>
            </w:r>
            <w:r>
              <w:rPr>
                <w:noProof/>
                <w:webHidden/>
              </w:rPr>
              <w:t>31</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5" w:history="1">
            <w:r w:rsidRPr="00FE6AF0">
              <w:rPr>
                <w:rStyle w:val="ab"/>
                <w:noProof/>
              </w:rPr>
              <w:t>Стадии и этапы разработки</w:t>
            </w:r>
            <w:r>
              <w:rPr>
                <w:noProof/>
                <w:webHidden/>
              </w:rPr>
              <w:tab/>
            </w:r>
            <w:r>
              <w:rPr>
                <w:noProof/>
                <w:webHidden/>
              </w:rPr>
              <w:fldChar w:fldCharType="begin"/>
            </w:r>
            <w:r>
              <w:rPr>
                <w:noProof/>
                <w:webHidden/>
              </w:rPr>
              <w:instrText xml:space="preserve"> PAGEREF _Toc18831735 \h </w:instrText>
            </w:r>
            <w:r>
              <w:rPr>
                <w:noProof/>
                <w:webHidden/>
              </w:rPr>
            </w:r>
            <w:r>
              <w:rPr>
                <w:noProof/>
                <w:webHidden/>
              </w:rPr>
              <w:fldChar w:fldCharType="separate"/>
            </w:r>
            <w:r>
              <w:rPr>
                <w:noProof/>
                <w:webHidden/>
              </w:rPr>
              <w:t>31</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6" w:history="1">
            <w:r w:rsidRPr="00FE6AF0">
              <w:rPr>
                <w:rStyle w:val="ab"/>
                <w:noProof/>
              </w:rPr>
              <w:t>Порядок контроля и приемки</w:t>
            </w:r>
            <w:r>
              <w:rPr>
                <w:noProof/>
                <w:webHidden/>
              </w:rPr>
              <w:tab/>
            </w:r>
            <w:r>
              <w:rPr>
                <w:noProof/>
                <w:webHidden/>
              </w:rPr>
              <w:fldChar w:fldCharType="begin"/>
            </w:r>
            <w:r>
              <w:rPr>
                <w:noProof/>
                <w:webHidden/>
              </w:rPr>
              <w:instrText xml:space="preserve"> PAGEREF _Toc18831736 \h </w:instrText>
            </w:r>
            <w:r>
              <w:rPr>
                <w:noProof/>
                <w:webHidden/>
              </w:rPr>
            </w:r>
            <w:r>
              <w:rPr>
                <w:noProof/>
                <w:webHidden/>
              </w:rPr>
              <w:fldChar w:fldCharType="separate"/>
            </w:r>
            <w:r>
              <w:rPr>
                <w:noProof/>
                <w:webHidden/>
              </w:rPr>
              <w:t>31</w:t>
            </w:r>
            <w:r>
              <w:rPr>
                <w:noProof/>
                <w:webHidden/>
              </w:rPr>
              <w:fldChar w:fldCharType="end"/>
            </w:r>
          </w:hyperlink>
        </w:p>
        <w:p w:rsidR="00E96E44" w:rsidRDefault="00E96E44">
          <w:pPr>
            <w:pStyle w:val="11"/>
            <w:tabs>
              <w:tab w:val="right" w:leader="dot" w:pos="9345"/>
            </w:tabs>
            <w:rPr>
              <w:rFonts w:asciiTheme="minorHAnsi" w:eastAsiaTheme="minorEastAsia" w:hAnsiTheme="minorHAnsi" w:cstheme="minorBidi"/>
              <w:noProof/>
              <w:color w:val="auto"/>
              <w:sz w:val="22"/>
              <w:szCs w:val="22"/>
            </w:rPr>
          </w:pPr>
          <w:hyperlink w:anchor="_Toc18831737" w:history="1">
            <w:r w:rsidRPr="00FE6AF0">
              <w:rPr>
                <w:rStyle w:val="ab"/>
                <w:rFonts w:eastAsia="Times New Roman"/>
                <w:noProof/>
              </w:rPr>
              <w:t>Приложение Б. Программная спецификация.</w:t>
            </w:r>
            <w:r>
              <w:rPr>
                <w:noProof/>
                <w:webHidden/>
              </w:rPr>
              <w:tab/>
            </w:r>
            <w:r>
              <w:rPr>
                <w:noProof/>
                <w:webHidden/>
              </w:rPr>
              <w:fldChar w:fldCharType="begin"/>
            </w:r>
            <w:r>
              <w:rPr>
                <w:noProof/>
                <w:webHidden/>
              </w:rPr>
              <w:instrText xml:space="preserve"> PAGEREF _Toc18831737 \h </w:instrText>
            </w:r>
            <w:r>
              <w:rPr>
                <w:noProof/>
                <w:webHidden/>
              </w:rPr>
            </w:r>
            <w:r>
              <w:rPr>
                <w:noProof/>
                <w:webHidden/>
              </w:rPr>
              <w:fldChar w:fldCharType="separate"/>
            </w:r>
            <w:r>
              <w:rPr>
                <w:noProof/>
                <w:webHidden/>
              </w:rPr>
              <w:t>32</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8" w:history="1">
            <w:r w:rsidRPr="00FE6AF0">
              <w:rPr>
                <w:rStyle w:val="ab"/>
                <w:noProof/>
              </w:rPr>
              <w:t>Документация</w:t>
            </w:r>
            <w:r>
              <w:rPr>
                <w:noProof/>
                <w:webHidden/>
              </w:rPr>
              <w:tab/>
            </w:r>
            <w:r>
              <w:rPr>
                <w:noProof/>
                <w:webHidden/>
              </w:rPr>
              <w:fldChar w:fldCharType="begin"/>
            </w:r>
            <w:r>
              <w:rPr>
                <w:noProof/>
                <w:webHidden/>
              </w:rPr>
              <w:instrText xml:space="preserve"> PAGEREF _Toc18831738 \h </w:instrText>
            </w:r>
            <w:r>
              <w:rPr>
                <w:noProof/>
                <w:webHidden/>
              </w:rPr>
            </w:r>
            <w:r>
              <w:rPr>
                <w:noProof/>
                <w:webHidden/>
              </w:rPr>
              <w:fldChar w:fldCharType="separate"/>
            </w:r>
            <w:r>
              <w:rPr>
                <w:noProof/>
                <w:webHidden/>
              </w:rPr>
              <w:t>32</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9" w:history="1">
            <w:r w:rsidRPr="00FE6AF0">
              <w:rPr>
                <w:rStyle w:val="ab"/>
                <w:noProof/>
              </w:rPr>
              <w:t>Компоненты</w:t>
            </w:r>
            <w:r>
              <w:rPr>
                <w:noProof/>
                <w:webHidden/>
              </w:rPr>
              <w:tab/>
            </w:r>
            <w:r>
              <w:rPr>
                <w:noProof/>
                <w:webHidden/>
              </w:rPr>
              <w:fldChar w:fldCharType="begin"/>
            </w:r>
            <w:r>
              <w:rPr>
                <w:noProof/>
                <w:webHidden/>
              </w:rPr>
              <w:instrText xml:space="preserve"> PAGEREF _Toc18831739 \h </w:instrText>
            </w:r>
            <w:r>
              <w:rPr>
                <w:noProof/>
                <w:webHidden/>
              </w:rPr>
            </w:r>
            <w:r>
              <w:rPr>
                <w:noProof/>
                <w:webHidden/>
              </w:rPr>
              <w:fldChar w:fldCharType="separate"/>
            </w:r>
            <w:r>
              <w:rPr>
                <w:noProof/>
                <w:webHidden/>
              </w:rPr>
              <w:t>32</w:t>
            </w:r>
            <w:r>
              <w:rPr>
                <w:noProof/>
                <w:webHidden/>
              </w:rPr>
              <w:fldChar w:fldCharType="end"/>
            </w:r>
          </w:hyperlink>
        </w:p>
        <w:p w:rsidR="00E96E44" w:rsidRDefault="00E96E44">
          <w:pPr>
            <w:pStyle w:val="11"/>
            <w:tabs>
              <w:tab w:val="right" w:leader="dot" w:pos="9345"/>
            </w:tabs>
            <w:rPr>
              <w:rFonts w:asciiTheme="minorHAnsi" w:eastAsiaTheme="minorEastAsia" w:hAnsiTheme="minorHAnsi" w:cstheme="minorBidi"/>
              <w:noProof/>
              <w:color w:val="auto"/>
              <w:sz w:val="22"/>
              <w:szCs w:val="22"/>
            </w:rPr>
          </w:pPr>
          <w:hyperlink w:anchor="_Toc18831740" w:history="1">
            <w:r w:rsidRPr="00FE6AF0">
              <w:rPr>
                <w:rStyle w:val="ab"/>
                <w:rFonts w:eastAsia="Times New Roman"/>
                <w:noProof/>
              </w:rPr>
              <w:t>Приложение В. Программная документация.</w:t>
            </w:r>
            <w:r>
              <w:rPr>
                <w:noProof/>
                <w:webHidden/>
              </w:rPr>
              <w:tab/>
            </w:r>
            <w:r>
              <w:rPr>
                <w:noProof/>
                <w:webHidden/>
              </w:rPr>
              <w:fldChar w:fldCharType="begin"/>
            </w:r>
            <w:r>
              <w:rPr>
                <w:noProof/>
                <w:webHidden/>
              </w:rPr>
              <w:instrText xml:space="preserve"> PAGEREF _Toc18831740 \h </w:instrText>
            </w:r>
            <w:r>
              <w:rPr>
                <w:noProof/>
                <w:webHidden/>
              </w:rPr>
            </w:r>
            <w:r>
              <w:rPr>
                <w:noProof/>
                <w:webHidden/>
              </w:rPr>
              <w:fldChar w:fldCharType="separate"/>
            </w:r>
            <w:r>
              <w:rPr>
                <w:noProof/>
                <w:webHidden/>
              </w:rPr>
              <w:t>33</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41" w:history="1">
            <w:r w:rsidRPr="00FE6AF0">
              <w:rPr>
                <w:rStyle w:val="ab"/>
                <w:noProof/>
              </w:rPr>
              <w:t>Диаграмма контекста</w:t>
            </w:r>
            <w:r>
              <w:rPr>
                <w:noProof/>
                <w:webHidden/>
              </w:rPr>
              <w:tab/>
            </w:r>
            <w:r>
              <w:rPr>
                <w:noProof/>
                <w:webHidden/>
              </w:rPr>
              <w:fldChar w:fldCharType="begin"/>
            </w:r>
            <w:r>
              <w:rPr>
                <w:noProof/>
                <w:webHidden/>
              </w:rPr>
              <w:instrText xml:space="preserve"> PAGEREF _Toc18831741 \h </w:instrText>
            </w:r>
            <w:r>
              <w:rPr>
                <w:noProof/>
                <w:webHidden/>
              </w:rPr>
            </w:r>
            <w:r>
              <w:rPr>
                <w:noProof/>
                <w:webHidden/>
              </w:rPr>
              <w:fldChar w:fldCharType="separate"/>
            </w:r>
            <w:r>
              <w:rPr>
                <w:noProof/>
                <w:webHidden/>
              </w:rPr>
              <w:t>33</w:t>
            </w:r>
            <w:r>
              <w:rPr>
                <w:noProof/>
                <w:webHidden/>
              </w:rPr>
              <w:fldChar w:fldCharType="end"/>
            </w:r>
          </w:hyperlink>
        </w:p>
        <w:p w:rsidR="003D6F1C" w:rsidRDefault="00F66381">
          <w:r>
            <w:lastRenderedPageBreak/>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3D6F1C" w:rsidP="003D6F1C">
      <w:pPr>
        <w:pStyle w:val="1"/>
        <w:spacing w:line="360" w:lineRule="auto"/>
        <w:rPr>
          <w:rFonts w:eastAsia="Times New Roman"/>
        </w:rPr>
      </w:pPr>
      <w:bookmarkStart w:id="0" w:name="_Toc18668459"/>
      <w:bookmarkStart w:id="1" w:name="_Toc18831708"/>
      <w:r w:rsidRPr="003D6F1C">
        <w:rPr>
          <w:rFonts w:eastAsia="Times New Roman"/>
        </w:rPr>
        <w:lastRenderedPageBreak/>
        <w:t>Актуальность</w:t>
      </w:r>
      <w:bookmarkEnd w:id="0"/>
      <w:bookmarkEnd w:id="1"/>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 xml:space="preserve">Ещё большую сложность представляет разработка ИИ, способного адекватно управлять армией из разнородных </w:t>
      </w:r>
      <w:proofErr w:type="spellStart"/>
      <w:r w:rsidRPr="003D6F1C">
        <w:rPr>
          <w:rFonts w:ascii="Times New Roman" w:eastAsia="Times New Roman" w:hAnsi="Times New Roman" w:cs="Times New Roman"/>
          <w:color w:val="auto"/>
          <w:szCs w:val="28"/>
        </w:rPr>
        <w:t>юнитов</w:t>
      </w:r>
      <w:proofErr w:type="spellEnd"/>
      <w:r w:rsidRPr="003D6F1C">
        <w:rPr>
          <w:rFonts w:ascii="Times New Roman" w:eastAsia="Times New Roman" w:hAnsi="Times New Roman" w:cs="Times New Roman"/>
          <w:color w:val="auto"/>
          <w:szCs w:val="28"/>
        </w:rPr>
        <w:t>,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3D6F1C" w:rsidP="003D6F1C">
      <w:pPr>
        <w:pStyle w:val="2"/>
        <w:spacing w:line="360" w:lineRule="auto"/>
        <w:rPr>
          <w:rFonts w:eastAsia="Times New Roman"/>
        </w:rPr>
      </w:pPr>
      <w:bookmarkStart w:id="2" w:name="__DdeLink__8109_4080229966"/>
      <w:bookmarkStart w:id="3" w:name="_Toc18668462"/>
      <w:bookmarkStart w:id="4" w:name="_Toc18831709"/>
      <w:r w:rsidRPr="003D6F1C">
        <w:rPr>
          <w:rFonts w:eastAsia="Times New Roman"/>
        </w:rPr>
        <w:t>Недостатки существующих решений и предлагаемые решения</w:t>
      </w:r>
      <w:bookmarkEnd w:id="2"/>
      <w:bookmarkEnd w:id="3"/>
      <w:bookmarkEnd w:id="4"/>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sidR="0060157A">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lastRenderedPageBreak/>
        <w:tab/>
        <w:t xml:space="preserve">В рамках диссертационной работы будет разработана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которая будет управлять различными видами войск на дорожном графе.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мотострелковые подразделения, танки, конвои грузовиков для снабжения войск и поезда для переброски на дальние расстояния. У каждого подразделения имеется запас сил, боеприпасов, еды, воды, кроме этого при ведении боя учитываются боевые характеристик</w:t>
      </w:r>
      <w:proofErr w:type="gramStart"/>
      <w:r w:rsidRPr="003D6F1C">
        <w:rPr>
          <w:rFonts w:ascii="Times New Roman" w:eastAsia="Times New Roman" w:hAnsi="Times New Roman" w:cs="Times New Roman"/>
          <w:color w:val="auto"/>
          <w:szCs w:val="28"/>
        </w:rPr>
        <w:t>и(</w:t>
      </w:r>
      <w:proofErr w:type="gramEnd"/>
      <w:r w:rsidRPr="003D6F1C">
        <w:rPr>
          <w:rFonts w:ascii="Times New Roman" w:eastAsia="Times New Roman" w:hAnsi="Times New Roman" w:cs="Times New Roman"/>
          <w:color w:val="auto"/>
          <w:szCs w:val="28"/>
        </w:rPr>
        <w:t>боевой дух, боевой опыт, дальность атаки, скорость передвижения). Все эти характеристики и особенности графа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множество путей, разветвлённость и плотность дорог) будут учитываться нейронной сетью при достижении цели.</w:t>
      </w:r>
    </w:p>
    <w:p w:rsidR="003D6F1C" w:rsidRPr="003D6F1C" w:rsidRDefault="003D6F1C" w:rsidP="003D6F1C">
      <w:pPr>
        <w:pStyle w:val="2"/>
        <w:spacing w:line="360" w:lineRule="auto"/>
        <w:rPr>
          <w:rFonts w:eastAsia="Times New Roman"/>
        </w:rPr>
      </w:pPr>
      <w:bookmarkStart w:id="5" w:name="_Toc18668463"/>
      <w:bookmarkStart w:id="6" w:name="_Toc18831710"/>
      <w:r w:rsidRPr="003D6F1C">
        <w:rPr>
          <w:rFonts w:eastAsia="Times New Roman"/>
        </w:rPr>
        <w:t>Постановка задачи</w:t>
      </w:r>
      <w:bookmarkStart w:id="7" w:name="_Toc5167756841"/>
      <w:bookmarkEnd w:id="5"/>
      <w:bookmarkEnd w:id="6"/>
      <w:bookmarkEnd w:id="7"/>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Целью данного исследования является исследование применения современных технологий машинного обучения для решения задачи управления </w:t>
      </w:r>
      <w:proofErr w:type="spellStart"/>
      <w:r w:rsidRPr="003D6F1C">
        <w:rPr>
          <w:rFonts w:ascii="Times New Roman" w:eastAsia="Times New Roman" w:hAnsi="Times New Roman" w:cs="Times New Roman"/>
          <w:color w:val="auto"/>
          <w:szCs w:val="28"/>
        </w:rPr>
        <w:t>мультиагентной</w:t>
      </w:r>
      <w:proofErr w:type="spellEnd"/>
      <w:r w:rsidRPr="003D6F1C">
        <w:rPr>
          <w:rFonts w:ascii="Times New Roman" w:eastAsia="Times New Roman" w:hAnsi="Times New Roman" w:cs="Times New Roman"/>
          <w:color w:val="auto"/>
          <w:szCs w:val="28"/>
        </w:rPr>
        <w:t xml:space="preserve"> системо</w:t>
      </w:r>
      <w:proofErr w:type="gramStart"/>
      <w:r w:rsidRPr="003D6F1C">
        <w:rPr>
          <w:rFonts w:ascii="Times New Roman" w:eastAsia="Times New Roman" w:hAnsi="Times New Roman" w:cs="Times New Roman"/>
          <w:color w:val="auto"/>
          <w:szCs w:val="28"/>
        </w:rPr>
        <w:t>й(</w:t>
      </w:r>
      <w:proofErr w:type="gramEnd"/>
      <w:r w:rsidRPr="003D6F1C">
        <w:rPr>
          <w:rFonts w:ascii="Times New Roman" w:eastAsia="Times New Roman" w:hAnsi="Times New Roman" w:cs="Times New Roman"/>
          <w:color w:val="auto"/>
          <w:szCs w:val="28"/>
        </w:rPr>
        <w:t>виртуальной армией) в многопараметрической системе на графе дорог. Для того</w:t>
      </w:r>
      <w:proofErr w:type="gramStart"/>
      <w:r w:rsidRPr="003D6F1C">
        <w:rPr>
          <w:rFonts w:ascii="Times New Roman" w:eastAsia="Times New Roman" w:hAnsi="Times New Roman" w:cs="Times New Roman"/>
          <w:color w:val="auto"/>
          <w:szCs w:val="28"/>
        </w:rPr>
        <w:t>,</w:t>
      </w:r>
      <w:proofErr w:type="gramEnd"/>
      <w:r w:rsidRPr="003D6F1C">
        <w:rPr>
          <w:rFonts w:ascii="Times New Roman" w:eastAsia="Times New Roman" w:hAnsi="Times New Roman" w:cs="Times New Roman"/>
          <w:color w:val="auto"/>
          <w:szCs w:val="28"/>
        </w:rPr>
        <w:t xml:space="preserve"> чтобы выполнить эту цель необходимо разработать нейронную сеть, которая будет решать описанную ранее задачу.</w:t>
      </w:r>
    </w:p>
    <w:p w:rsidR="003D6F1C" w:rsidRPr="003D6F1C" w:rsidRDefault="003D6F1C" w:rsidP="003D6F1C">
      <w:pPr>
        <w:pStyle w:val="2"/>
        <w:spacing w:line="360" w:lineRule="auto"/>
        <w:rPr>
          <w:rFonts w:eastAsia="Times New Roman"/>
        </w:rPr>
      </w:pPr>
      <w:bookmarkStart w:id="8" w:name="_Toc18668464"/>
      <w:bookmarkStart w:id="9" w:name="_Toc18831711"/>
      <w:r w:rsidRPr="003D6F1C">
        <w:rPr>
          <w:rFonts w:eastAsia="Times New Roman"/>
        </w:rPr>
        <w:t>Научная новизна</w:t>
      </w:r>
      <w:bookmarkEnd w:id="8"/>
      <w:bookmarkEnd w:id="9"/>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10" w:name="__DdeLink__1259_2955514489"/>
      <w:r w:rsidRPr="001471E0">
        <w:rPr>
          <w:rStyle w:val="ad"/>
          <w:rFonts w:eastAsia="Liberation Serif"/>
        </w:rPr>
        <w:t>«обучения с подкреплением»</w:t>
      </w:r>
      <w:bookmarkEnd w:id="10"/>
      <w:r w:rsidRPr="001471E0">
        <w:rPr>
          <w:rStyle w:val="ad"/>
          <w:rFonts w:eastAsia="Liberation Serif"/>
        </w:rPr>
        <w:t xml:space="preserve"> в задачах на дорожном графе, что поможет 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p>
    <w:p w:rsidR="008A4B97" w:rsidRDefault="008A4B97">
      <w:pPr>
        <w:spacing w:after="200" w:line="276" w:lineRule="auto"/>
        <w:jc w:val="left"/>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br w:type="page"/>
      </w:r>
    </w:p>
    <w:p w:rsidR="00EC2F0E" w:rsidRPr="0060157A" w:rsidRDefault="0060157A" w:rsidP="001471E0">
      <w:pPr>
        <w:pStyle w:val="1"/>
        <w:spacing w:line="360" w:lineRule="auto"/>
        <w:rPr>
          <w:rFonts w:eastAsia="Times New Roman"/>
        </w:rPr>
      </w:pPr>
      <w:bookmarkStart w:id="11" w:name="_Toc18831712"/>
      <w:r>
        <w:rPr>
          <w:rFonts w:eastAsia="Times New Roman"/>
        </w:rPr>
        <w:lastRenderedPageBreak/>
        <w:t>Аналитическая часть</w:t>
      </w:r>
      <w:bookmarkEnd w:id="11"/>
    </w:p>
    <w:p w:rsidR="00E77542" w:rsidRDefault="00E77542" w:rsidP="001471E0">
      <w:pPr>
        <w:pStyle w:val="2"/>
        <w:spacing w:line="360" w:lineRule="auto"/>
        <w:rPr>
          <w:lang w:val="en-US"/>
        </w:rPr>
      </w:pPr>
      <w:bookmarkStart w:id="12" w:name="_Toc18831713"/>
      <w:r>
        <w:t>Обзор исследований</w:t>
      </w:r>
      <w:bookmarkEnd w:id="12"/>
    </w:p>
    <w:p w:rsidR="001471E0" w:rsidRPr="001471E0" w:rsidRDefault="001471E0" w:rsidP="001471E0">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p>
    <w:p w:rsidR="0060157A" w:rsidRPr="00E77542" w:rsidRDefault="0060157A" w:rsidP="001471E0">
      <w:pPr>
        <w:pStyle w:val="3"/>
        <w:spacing w:line="360" w:lineRule="auto"/>
      </w:pPr>
      <w:bookmarkStart w:id="13" w:name="_Toc18831714"/>
      <w:r w:rsidRPr="0060157A">
        <w:t xml:space="preserve">Бот компании </w:t>
      </w:r>
      <w:proofErr w:type="spellStart"/>
      <w:r w:rsidRPr="0060157A">
        <w:t>OpenAI</w:t>
      </w:r>
      <w:proofErr w:type="spellEnd"/>
      <w:r w:rsidRPr="0060157A">
        <w:t xml:space="preserve"> игры </w:t>
      </w:r>
      <w:proofErr w:type="spellStart"/>
      <w:r w:rsidRPr="0060157A">
        <w:t>Dota</w:t>
      </w:r>
      <w:proofErr w:type="spellEnd"/>
      <w:r w:rsidRPr="0060157A">
        <w:t xml:space="preserve"> 2</w:t>
      </w:r>
      <w:bookmarkEnd w:id="13"/>
    </w:p>
    <w:p w:rsidR="001471E0" w:rsidRPr="001471E0" w:rsidRDefault="001471E0" w:rsidP="001471E0">
      <w:pPr>
        <w:pStyle w:val="ac"/>
        <w:ind w:firstLine="708"/>
      </w:pPr>
      <w:r w:rsidRPr="001471E0">
        <w:t xml:space="preserve">Компания </w:t>
      </w:r>
      <w:proofErr w:type="spellStart"/>
      <w:r w:rsidRPr="001471E0">
        <w:t>OpenAI</w:t>
      </w:r>
      <w:proofErr w:type="spellEnd"/>
      <w:r w:rsidRPr="001471E0">
        <w:t xml:space="preserve"> в 2019 году создала бота для игры </w:t>
      </w:r>
      <w:proofErr w:type="spellStart"/>
      <w:r w:rsidRPr="001471E0">
        <w:t>Dota</w:t>
      </w:r>
      <w:proofErr w:type="spellEnd"/>
      <w:r w:rsidRPr="001471E0">
        <w:t xml:space="preserve"> 2. Представленный бот обучался с нуля на самом себе, без имитационного обучения и поиска по дереву.</w:t>
      </w:r>
    </w:p>
    <w:p w:rsidR="001471E0" w:rsidRDefault="001471E0" w:rsidP="001471E0">
      <w:pPr>
        <w:pStyle w:val="ac"/>
        <w:rPr>
          <w:lang w:val="en-US"/>
        </w:rPr>
      </w:pPr>
      <w:r w:rsidRPr="001471E0">
        <w:tab/>
      </w:r>
      <w:proofErr w:type="spellStart"/>
      <w:r w:rsidRPr="001471E0">
        <w:t>Dota</w:t>
      </w:r>
      <w:proofErr w:type="spellEnd"/>
      <w:r w:rsidRPr="001471E0">
        <w:t xml:space="preserve"> 2 — компьютерная многопользовательская командная игра в жанре многопользовательская </w:t>
      </w:r>
      <w:proofErr w:type="spellStart"/>
      <w:r w:rsidRPr="001471E0">
        <w:t>онлайн</w:t>
      </w:r>
      <w:proofErr w:type="spellEnd"/>
      <w:r w:rsidRPr="001471E0">
        <w:t xml:space="preserve"> арена(</w:t>
      </w:r>
      <w:proofErr w:type="spellStart"/>
      <w:r w:rsidRPr="001471E0">
        <w:t>multiplayer</w:t>
      </w:r>
      <w:proofErr w:type="spellEnd"/>
      <w:r w:rsidRPr="001471E0">
        <w:t xml:space="preserve"> </w:t>
      </w:r>
      <w:proofErr w:type="spellStart"/>
      <w:r w:rsidRPr="001471E0">
        <w:t>online</w:t>
      </w:r>
      <w:proofErr w:type="spellEnd"/>
      <w:r w:rsidRPr="001471E0">
        <w:t xml:space="preserve"> </w:t>
      </w:r>
      <w:proofErr w:type="spellStart"/>
      <w:r w:rsidRPr="001471E0">
        <w:t>battle</w:t>
      </w:r>
      <w:proofErr w:type="spellEnd"/>
      <w:r w:rsidRPr="001471E0">
        <w:t xml:space="preserve"> </w:t>
      </w:r>
      <w:proofErr w:type="spellStart"/>
      <w:r w:rsidRPr="001471E0">
        <w:t>arena</w:t>
      </w:r>
      <w:proofErr w:type="spellEnd"/>
      <w:r w:rsidRPr="001471E0">
        <w:t xml:space="preserve">, сокр. MOBA), разработанная </w:t>
      </w:r>
      <w:proofErr w:type="spellStart"/>
      <w:r w:rsidRPr="001471E0">
        <w:t>Valve</w:t>
      </w:r>
      <w:proofErr w:type="spellEnd"/>
      <w:r w:rsidRPr="001471E0">
        <w:t xml:space="preserve"> </w:t>
      </w:r>
      <w:proofErr w:type="spellStart"/>
      <w:r w:rsidRPr="001471E0">
        <w:t>Corporation</w:t>
      </w:r>
      <w:proofErr w:type="spellEnd"/>
      <w:r w:rsidRPr="001471E0">
        <w:t xml:space="preserve">.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«крепость».[id_2_1]</w:t>
      </w:r>
    </w:p>
    <w:p w:rsidR="00E77542" w:rsidRPr="001471E0" w:rsidRDefault="001471E0" w:rsidP="00467C91">
      <w:pPr>
        <w:pStyle w:val="ac"/>
        <w:ind w:firstLine="708"/>
      </w:pPr>
      <w:proofErr w:type="spellStart"/>
      <w:r w:rsidRPr="001471E0">
        <w:t>Dota</w:t>
      </w:r>
      <w:proofErr w:type="spellEnd"/>
      <w:r w:rsidRPr="001471E0">
        <w:t xml:space="preserve">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p>
    <w:p w:rsidR="0060157A" w:rsidRPr="00E77542" w:rsidRDefault="0060157A" w:rsidP="001471E0">
      <w:pPr>
        <w:pStyle w:val="3"/>
        <w:spacing w:line="360" w:lineRule="auto"/>
      </w:pPr>
      <w:bookmarkStart w:id="14" w:name="_Toc18831715"/>
      <w:r w:rsidRPr="0060157A">
        <w:t xml:space="preserve">Бот компании </w:t>
      </w:r>
      <w:proofErr w:type="spellStart"/>
      <w:r w:rsidRPr="0060157A">
        <w:t>OpenAI</w:t>
      </w:r>
      <w:proofErr w:type="spellEnd"/>
      <w:r w:rsidRPr="0060157A">
        <w:t xml:space="preserve"> </w:t>
      </w:r>
      <w:r>
        <w:t xml:space="preserve">играющий в </w:t>
      </w:r>
      <w:proofErr w:type="spellStart"/>
      <w:r>
        <w:t>сумо</w:t>
      </w:r>
      <w:proofErr w:type="spellEnd"/>
      <w:r>
        <w:t xml:space="preserve"> и футбол</w:t>
      </w:r>
      <w:bookmarkEnd w:id="14"/>
    </w:p>
    <w:p w:rsidR="001471E0" w:rsidRDefault="001471E0" w:rsidP="001471E0">
      <w:pPr>
        <w:pStyle w:val="ac"/>
        <w:ind w:firstLine="708"/>
      </w:pPr>
      <w:r>
        <w:t xml:space="preserve">Также компания </w:t>
      </w:r>
      <w:proofErr w:type="spellStart"/>
      <w:r>
        <w:t>OpenAI</w:t>
      </w:r>
      <w:proofErr w:type="spellEnd"/>
      <w:r>
        <w:t xml:space="preserve"> разработала бота играющего в </w:t>
      </w:r>
      <w:proofErr w:type="spellStart"/>
      <w:r>
        <w:t>сумо</w:t>
      </w:r>
      <w:proofErr w:type="spellEnd"/>
      <w:r>
        <w:t xml:space="preserve"> и футбол. При разработке бота использовалось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Суть </w:t>
      </w:r>
      <w:proofErr w:type="spellStart"/>
      <w:r>
        <w:t>трансферного</w:t>
      </w:r>
      <w:proofErr w:type="spellEnd"/>
      <w:r>
        <w:t xml:space="preserve"> обучения заключается в том, что для создания нового слоя нейронов мы берём копию другого слоя, который выполнял похожую задачу, и обучаем его.</w:t>
      </w:r>
    </w:p>
    <w:p w:rsidR="001471E0" w:rsidRDefault="001471E0" w:rsidP="001471E0">
      <w:pPr>
        <w:pStyle w:val="ac"/>
      </w:pPr>
      <w:r>
        <w:tab/>
        <w:t xml:space="preserve">Применение этого метода позволяет быстрее обучать бота выполнению похожих задач. Авторы данного исследования сначала обучили </w:t>
      </w:r>
      <w:proofErr w:type="spellStart"/>
      <w:r>
        <w:t>сумо-бота</w:t>
      </w:r>
      <w:proofErr w:type="spellEnd"/>
      <w:r>
        <w:t xml:space="preserve">,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w:t>
      </w:r>
      <w:proofErr w:type="spellStart"/>
      <w:r>
        <w:t>сумо-бот</w:t>
      </w:r>
      <w:proofErr w:type="spellEnd"/>
      <w:r>
        <w:t xml:space="preserve"> никогда до этого не сталкивался, он хорошо справился со своей новой задачей.</w:t>
      </w:r>
    </w:p>
    <w:p w:rsidR="00E77542" w:rsidRPr="00E77542" w:rsidRDefault="001471E0" w:rsidP="001471E0">
      <w:pPr>
        <w:pStyle w:val="ac"/>
      </w:pPr>
      <w:r>
        <w:tab/>
        <w:t xml:space="preserve">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w:t>
      </w:r>
      <w:r>
        <w:lastRenderedPageBreak/>
        <w:t>параллельно. Получившийся бот вырабатывал общие стратегии поведения, не заточенные под конкретного противника.</w:t>
      </w:r>
    </w:p>
    <w:p w:rsidR="00E77542" w:rsidRDefault="00E77542" w:rsidP="00C8256C">
      <w:pPr>
        <w:pStyle w:val="3"/>
        <w:spacing w:line="360" w:lineRule="auto"/>
        <w:rPr>
          <w:lang w:val="en-US"/>
        </w:rPr>
      </w:pPr>
      <w:bookmarkStart w:id="15" w:name="_Toc18831716"/>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w:t>
      </w:r>
      <w:bookmarkEnd w:id="15"/>
    </w:p>
    <w:p w:rsidR="00E96E44" w:rsidRDefault="00C8256C" w:rsidP="00C8256C">
      <w:pPr>
        <w:pStyle w:val="ac"/>
        <w:ind w:firstLine="708"/>
      </w:pPr>
      <w:r>
        <w:t xml:space="preserve">В статье обозреваются среды для разработки </w:t>
      </w:r>
      <w:proofErr w:type="gramStart"/>
      <w:r>
        <w:t>стратегических</w:t>
      </w:r>
      <w:proofErr w:type="gramEnd"/>
      <w:r>
        <w:t xml:space="preserve"> ИИ.</w:t>
      </w:r>
      <w:r w:rsidR="00BA7E50">
        <w:t xml:space="preserve"> Были рассмотрены следующие среды</w:t>
      </w:r>
      <w:r w:rsidR="00E96E44">
        <w:t xml:space="preserve">, в скобках будет указана </w:t>
      </w:r>
      <w:proofErr w:type="gramStart"/>
      <w:r w:rsidR="00E96E44">
        <w:t>игра</w:t>
      </w:r>
      <w:proofErr w:type="gramEnd"/>
      <w:r w:rsidR="00E96E44">
        <w:t xml:space="preserve"> на которой тестировались технологии машинного обучения</w:t>
      </w:r>
      <w:r w:rsidR="00BA7E50">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Stratagus</w:t>
      </w:r>
      <w:proofErr w:type="spellEnd"/>
      <w:r w:rsidRPr="00E96E44">
        <w:rPr>
          <w:rFonts w:ascii="Time New Roman" w:hAnsi="Time New Roman"/>
          <w:lang w:val="en-US"/>
        </w:rPr>
        <w:t>(</w:t>
      </w:r>
      <w:proofErr w:type="spellStart"/>
      <w:r>
        <w:rPr>
          <w:rFonts w:ascii="Time New Roman" w:hAnsi="Time New Roman"/>
          <w:lang w:val="en-US"/>
        </w:rPr>
        <w:t>Warcraft</w:t>
      </w:r>
      <w:proofErr w:type="spellEnd"/>
      <w:r w:rsidRPr="00E96E44">
        <w:rPr>
          <w:rFonts w:ascii="Time New Roman" w:hAnsi="Time New Roman"/>
          <w:lang w:val="en-US"/>
        </w:rPr>
        <w:t xml:space="preserve"> 2)</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Arcade Learning Environment(</w:t>
      </w:r>
      <w:r w:rsidR="00E96E44">
        <w:rPr>
          <w:rFonts w:ascii="Time New Roman" w:hAnsi="Time New Roman"/>
        </w:rPr>
        <w:t>для</w:t>
      </w:r>
      <w:r w:rsidR="00E96E44" w:rsidRPr="00E96E44">
        <w:rPr>
          <w:rFonts w:ascii="Time New Roman" w:hAnsi="Time New Roman"/>
          <w:lang w:val="en-US"/>
        </w:rPr>
        <w:t xml:space="preserve"> Atari 2600</w:t>
      </w:r>
      <w:r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microRTS</w:t>
      </w:r>
      <w:proofErr w:type="spellEnd"/>
      <w:r w:rsidR="00E96E44" w:rsidRPr="00E96E44">
        <w:rPr>
          <w:rFonts w:ascii="Time New Roman" w:hAnsi="Time New Roman"/>
          <w:lang w:val="en-US"/>
        </w:rPr>
        <w:t>(</w:t>
      </w:r>
      <w:r w:rsidR="00E96E44">
        <w:rPr>
          <w:rFonts w:ascii="Time New Roman" w:hAnsi="Time New Roman"/>
        </w:rPr>
        <w:t>собственная</w:t>
      </w:r>
      <w:r w:rsidR="00E96E44" w:rsidRPr="00E96E44">
        <w:rPr>
          <w:rFonts w:ascii="Time New Roman" w:hAnsi="Time New Roman"/>
          <w:lang w:val="en-US"/>
        </w:rPr>
        <w:t xml:space="preserve"> </w:t>
      </w:r>
      <w:r w:rsidR="00E96E44">
        <w:rPr>
          <w:rFonts w:ascii="Time New Roman" w:hAnsi="Time New Roman"/>
        </w:rPr>
        <w:t>игра</w:t>
      </w:r>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TorchCraft</w:t>
      </w:r>
      <w:proofErr w:type="spellEnd"/>
      <w:r w:rsidRPr="00E96E44">
        <w:rPr>
          <w:rFonts w:ascii="Time New Roman" w:hAnsi="Time New Roman"/>
          <w:lang w:val="en-US"/>
        </w:rPr>
        <w:t>(</w:t>
      </w:r>
      <w:proofErr w:type="spellStart"/>
      <w:r>
        <w:rPr>
          <w:rFonts w:ascii="Time New Roman" w:hAnsi="Time New Roman"/>
          <w:lang w:val="en-US"/>
        </w:rPr>
        <w:t>Starcraft</w:t>
      </w:r>
      <w:proofErr w:type="spellEnd"/>
      <w:r w:rsid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Malmo(</w:t>
      </w:r>
      <w:proofErr w:type="spellStart"/>
      <w:r>
        <w:rPr>
          <w:rFonts w:ascii="Time New Roman" w:hAnsi="Time New Roman"/>
          <w:lang w:val="en-US"/>
        </w:rPr>
        <w:t>Minecraft</w:t>
      </w:r>
      <w:proofErr w:type="spellEnd"/>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ViZDoom</w:t>
      </w:r>
      <w:proofErr w:type="spellEnd"/>
      <w:r w:rsidRPr="00E96E44">
        <w:rPr>
          <w:rFonts w:ascii="Time New Roman" w:hAnsi="Time New Roman"/>
          <w:lang w:val="en-US"/>
        </w:rPr>
        <w:t>(</w:t>
      </w:r>
      <w:r>
        <w:rPr>
          <w:rFonts w:ascii="Time New Roman" w:hAnsi="Time New Roman"/>
          <w:lang w:val="en-US"/>
        </w:rPr>
        <w:t>Doom</w:t>
      </w:r>
      <w:r w:rsidR="00E96E44" w:rsidRPr="00E96E44">
        <w:rPr>
          <w:rFonts w:ascii="Time New Roman" w:hAnsi="Time New Roman"/>
          <w:lang w:val="en-US"/>
        </w:rPr>
        <w:t>)</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DeepMind</w:t>
      </w:r>
      <w:proofErr w:type="spellEnd"/>
      <w:r w:rsidRPr="00E96E44">
        <w:rPr>
          <w:rFonts w:ascii="Time New Roman" w:hAnsi="Time New Roman"/>
        </w:rPr>
        <w:t xml:space="preserve"> </w:t>
      </w:r>
      <w:r w:rsidRPr="00E96E44">
        <w:rPr>
          <w:rFonts w:ascii="Time New Roman" w:hAnsi="Time New Roman"/>
          <w:lang w:val="en-US"/>
        </w:rPr>
        <w:t>Lab</w:t>
      </w:r>
      <w:r w:rsidR="00E96E44">
        <w:rPr>
          <w:rFonts w:ascii="Time New Roman" w:hAnsi="Time New Roman"/>
        </w:rPr>
        <w:t xml:space="preserve">(головоломки и </w:t>
      </w:r>
      <w:r w:rsidR="00E96E44" w:rsidRPr="00E96E44">
        <w:rPr>
          <w:rFonts w:ascii="Time New Roman" w:hAnsi="Time New Roman"/>
        </w:rPr>
        <w:t>3</w:t>
      </w:r>
      <w:r w:rsidR="00E96E44">
        <w:rPr>
          <w:rFonts w:ascii="Time New Roman" w:hAnsi="Time New Roman"/>
          <w:lang w:val="en-US"/>
        </w:rPr>
        <w:t>D</w:t>
      </w:r>
      <w:r w:rsidR="00E96E44" w:rsidRPr="00E96E44">
        <w:rPr>
          <w:rFonts w:ascii="Time New Roman" w:hAnsi="Time New Roman"/>
        </w:rPr>
        <w:t>-</w:t>
      </w:r>
      <w:r w:rsidR="00E96E44">
        <w:rPr>
          <w:rFonts w:ascii="Time New Roman" w:hAnsi="Time New Roman"/>
        </w:rPr>
        <w:t>навигация)</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OpenAI</w:t>
      </w:r>
      <w:proofErr w:type="spellEnd"/>
      <w:r w:rsidRPr="00E96E44">
        <w:rPr>
          <w:rFonts w:ascii="Time New Roman" w:hAnsi="Time New Roman"/>
        </w:rPr>
        <w:t xml:space="preserve"> </w:t>
      </w:r>
      <w:r w:rsidRPr="00E96E44">
        <w:rPr>
          <w:rFonts w:ascii="Time New Roman" w:hAnsi="Time New Roman"/>
          <w:lang w:val="en-US"/>
        </w:rPr>
        <w:t>Gym</w:t>
      </w:r>
      <w:r w:rsidR="00E96E44">
        <w:rPr>
          <w:rFonts w:ascii="Time New Roman" w:hAnsi="Time New Roman"/>
        </w:rPr>
        <w:t xml:space="preserve"> – набор инструментов для развития и сравнения алгоритмов машинног</w:t>
      </w:r>
      <w:r w:rsidR="00E96E44">
        <w:rPr>
          <w:rFonts w:ascii="Time New Roman" w:hAnsi="Time New Roman" w:hint="eastAsia"/>
        </w:rPr>
        <w:t>о</w:t>
      </w:r>
      <w:r w:rsidR="00E96E44">
        <w:rPr>
          <w:rFonts w:ascii="Time New Roman" w:hAnsi="Time New Roman"/>
        </w:rPr>
        <w:t xml:space="preserve"> обучения.</w:t>
      </w:r>
    </w:p>
    <w:p w:rsidR="00E96E44" w:rsidRDefault="00E96E44" w:rsidP="00292312">
      <w:pPr>
        <w:pStyle w:val="ac"/>
        <w:numPr>
          <w:ilvl w:val="0"/>
          <w:numId w:val="32"/>
        </w:numPr>
        <w:rPr>
          <w:rFonts w:ascii="Time New Roman" w:hAnsi="Time New Roman"/>
        </w:rPr>
      </w:pPr>
      <w:proofErr w:type="spellStart"/>
      <w:r>
        <w:rPr>
          <w:rFonts w:ascii="Time New Roman" w:hAnsi="Time New Roman"/>
        </w:rPr>
        <w:t>OpenAI</w:t>
      </w:r>
      <w:proofErr w:type="spellEnd"/>
      <w:r>
        <w:rPr>
          <w:rFonts w:ascii="Time New Roman" w:hAnsi="Time New Roman"/>
        </w:rPr>
        <w:t xml:space="preserve"> </w:t>
      </w:r>
      <w:proofErr w:type="spellStart"/>
      <w:r>
        <w:rPr>
          <w:rFonts w:ascii="Time New Roman" w:hAnsi="Time New Roman"/>
        </w:rPr>
        <w:t>Universe</w:t>
      </w:r>
      <w:proofErr w:type="spellEnd"/>
      <w:r>
        <w:rPr>
          <w:rFonts w:ascii="Time New Roman" w:hAnsi="Time New Roman"/>
        </w:rPr>
        <w:t xml:space="preserve"> – платформа для исследования алгоритмов машинного обучения, имеет ограниченное количество сред для тестирования</w:t>
      </w:r>
    </w:p>
    <w:p w:rsidR="00292312" w:rsidRDefault="00292312" w:rsidP="00292312">
      <w:pPr>
        <w:pStyle w:val="ac"/>
        <w:numPr>
          <w:ilvl w:val="0"/>
          <w:numId w:val="32"/>
        </w:numPr>
        <w:rPr>
          <w:rFonts w:ascii="Time New Roman" w:hAnsi="Time New Roman"/>
        </w:rPr>
      </w:pPr>
      <w:r w:rsidRPr="00292312">
        <w:rPr>
          <w:rFonts w:ascii="Time New Roman" w:hAnsi="Time New Roman"/>
          <w:lang w:val="en-US"/>
        </w:rPr>
        <w:t>Extensive</w:t>
      </w:r>
      <w:r w:rsidRPr="00292312">
        <w:rPr>
          <w:rFonts w:ascii="Time New Roman" w:hAnsi="Time New Roman"/>
        </w:rPr>
        <w:t xml:space="preserve"> </w:t>
      </w:r>
      <w:r w:rsidRPr="00292312">
        <w:rPr>
          <w:rFonts w:ascii="Time New Roman" w:hAnsi="Time New Roman"/>
          <w:lang w:val="en-US"/>
        </w:rPr>
        <w:t>Lightweight</w:t>
      </w:r>
      <w:r w:rsidRPr="00292312">
        <w:rPr>
          <w:rFonts w:ascii="Time New Roman" w:hAnsi="Time New Roman"/>
        </w:rPr>
        <w:t xml:space="preserve"> </w:t>
      </w:r>
      <w:r w:rsidRPr="00292312">
        <w:rPr>
          <w:rFonts w:ascii="Time New Roman" w:hAnsi="Time New Roman"/>
          <w:lang w:val="en-US"/>
        </w:rPr>
        <w:t>Flexible</w:t>
      </w:r>
      <w:r w:rsidRPr="00292312">
        <w:rPr>
          <w:rFonts w:ascii="Time New Roman" w:hAnsi="Time New Roman"/>
        </w:rPr>
        <w:t xml:space="preserve"> (</w:t>
      </w:r>
      <w:r w:rsidRPr="00292312">
        <w:rPr>
          <w:rFonts w:ascii="Time New Roman" w:hAnsi="Time New Roman"/>
          <w:lang w:val="en-US"/>
        </w:rPr>
        <w:t>ELF</w:t>
      </w:r>
      <w:r w:rsidRPr="00292312">
        <w:rPr>
          <w:rFonts w:ascii="Time New Roman" w:hAnsi="Time New Roman"/>
        </w:rPr>
        <w:t xml:space="preserve">) – </w:t>
      </w:r>
      <w:r>
        <w:rPr>
          <w:rFonts w:ascii="Time New Roman" w:hAnsi="Time New Roman"/>
        </w:rPr>
        <w:t>первая</w:t>
      </w:r>
      <w:r w:rsidRPr="00292312">
        <w:rPr>
          <w:rFonts w:ascii="Time New Roman" w:hAnsi="Time New Roman"/>
        </w:rPr>
        <w:t xml:space="preserve"> </w:t>
      </w:r>
      <w:r>
        <w:rPr>
          <w:rFonts w:ascii="Time New Roman" w:hAnsi="Time New Roman"/>
        </w:rPr>
        <w:t>из сред которая предназначена для игр жанра стратегий в реальном времени.</w:t>
      </w:r>
    </w:p>
    <w:p w:rsidR="00292312" w:rsidRPr="00292312" w:rsidRDefault="00292312" w:rsidP="00292312">
      <w:pPr>
        <w:pStyle w:val="ac"/>
        <w:numPr>
          <w:ilvl w:val="0"/>
          <w:numId w:val="32"/>
        </w:numPr>
        <w:rPr>
          <w:rFonts w:ascii="Time New Roman" w:hAnsi="Time New Roman"/>
          <w:lang w:val="en-US"/>
        </w:rPr>
      </w:pPr>
      <w:proofErr w:type="spellStart"/>
      <w:r w:rsidRPr="00292312">
        <w:rPr>
          <w:rFonts w:ascii="Time New Roman" w:hAnsi="Time New Roman"/>
          <w:lang w:val="en-US"/>
        </w:rPr>
        <w:t>StarCraft</w:t>
      </w:r>
      <w:proofErr w:type="spellEnd"/>
      <w:r w:rsidRPr="00292312">
        <w:rPr>
          <w:rFonts w:ascii="Time New Roman" w:hAnsi="Time New Roman"/>
          <w:lang w:val="en-US"/>
        </w:rPr>
        <w:t xml:space="preserve"> II Learning Environment(SC2LE)</w:t>
      </w:r>
    </w:p>
    <w:p w:rsidR="00292312" w:rsidRDefault="00C8256C" w:rsidP="00C8256C">
      <w:pPr>
        <w:pStyle w:val="ac"/>
        <w:ind w:firstLine="708"/>
      </w:pPr>
      <w:r w:rsidRPr="00292312">
        <w:rPr>
          <w:lang w:val="en-US"/>
        </w:rPr>
        <w:t xml:space="preserve"> </w:t>
      </w:r>
      <w:r>
        <w:t>Все</w:t>
      </w:r>
      <w:r w:rsidRPr="00E96E44">
        <w:t xml:space="preserve"> </w:t>
      </w:r>
      <w:r>
        <w:t>перечисленные</w:t>
      </w:r>
      <w:r w:rsidRPr="00E96E44">
        <w:t xml:space="preserve"> </w:t>
      </w:r>
      <w:r>
        <w:t>среды</w:t>
      </w:r>
      <w:r w:rsidRPr="00E96E44">
        <w:t xml:space="preserve"> </w:t>
      </w:r>
      <w:r>
        <w:t>используют</w:t>
      </w:r>
      <w:r w:rsidRPr="00E96E44">
        <w:t xml:space="preserve"> </w:t>
      </w:r>
      <w:r>
        <w:t>только</w:t>
      </w:r>
      <w:r w:rsidRPr="00E96E44">
        <w:t xml:space="preserve"> </w:t>
      </w:r>
      <w:r>
        <w:t>обучение</w:t>
      </w:r>
      <w:r w:rsidRPr="00E96E44">
        <w:t xml:space="preserve"> </w:t>
      </w:r>
      <w:r>
        <w:t>с</w:t>
      </w:r>
      <w:r w:rsidRPr="00E96E44">
        <w:t xml:space="preserve"> </w:t>
      </w:r>
      <w:r>
        <w:t>подкреплением</w:t>
      </w:r>
      <w:r w:rsidRPr="00E96E44">
        <w:t xml:space="preserve"> </w:t>
      </w:r>
      <w:r>
        <w:t>в</w:t>
      </w:r>
      <w:r w:rsidRPr="00E96E44">
        <w:t xml:space="preserve"> </w:t>
      </w:r>
      <w:r>
        <w:t>качестве</w:t>
      </w:r>
      <w:r w:rsidRPr="00E96E44">
        <w:t xml:space="preserve"> </w:t>
      </w:r>
      <w:r>
        <w:t>основной</w:t>
      </w:r>
      <w:r w:rsidRPr="00E96E44">
        <w:t xml:space="preserve"> </w:t>
      </w:r>
      <w:r>
        <w:t>технологии</w:t>
      </w:r>
      <w:r w:rsidRPr="00E96E44">
        <w:t xml:space="preserve"> </w:t>
      </w:r>
      <w:r>
        <w:t>машинного</w:t>
      </w:r>
      <w:r w:rsidRPr="00E96E44">
        <w:t xml:space="preserve"> </w:t>
      </w:r>
      <w:r>
        <w:t>обучения</w:t>
      </w:r>
      <w:r w:rsidRPr="00E96E44">
        <w:t xml:space="preserve">, </w:t>
      </w:r>
      <w:r>
        <w:t>так</w:t>
      </w:r>
      <w:r w:rsidRPr="00E96E44">
        <w:t xml:space="preserve"> </w:t>
      </w:r>
      <w:r>
        <w:t>же</w:t>
      </w:r>
      <w:r w:rsidRPr="00E96E44">
        <w:t xml:space="preserve"> </w:t>
      </w:r>
      <w:r>
        <w:t>как</w:t>
      </w:r>
      <w:r w:rsidRPr="00E96E44">
        <w:t xml:space="preserve"> </w:t>
      </w:r>
      <w:r>
        <w:t>и</w:t>
      </w:r>
      <w:r w:rsidRPr="00E96E44">
        <w:t xml:space="preserve"> </w:t>
      </w:r>
      <w:r w:rsidRPr="00E96E44">
        <w:rPr>
          <w:lang w:val="en-US"/>
        </w:rPr>
        <w:t>Deep</w:t>
      </w:r>
      <w:r w:rsidRPr="00E96E44">
        <w:t xml:space="preserve"> </w:t>
      </w:r>
      <w:r w:rsidRPr="00E96E44">
        <w:rPr>
          <w:lang w:val="en-US"/>
        </w:rPr>
        <w:t>RTS</w:t>
      </w:r>
      <w:r w:rsidRPr="00E96E44">
        <w:t xml:space="preserve">. </w:t>
      </w:r>
      <w:r w:rsidR="00292312">
        <w:t xml:space="preserve">Авторы также рассмотрели несколько наиболее успешных </w:t>
      </w:r>
      <w:r w:rsidR="00AA78E6">
        <w:t>разработок в этой области</w:t>
      </w:r>
      <w:r w:rsidR="00292312">
        <w:t>:</w:t>
      </w:r>
    </w:p>
    <w:p w:rsidR="00292312" w:rsidRPr="004B0B62" w:rsidRDefault="0039138C" w:rsidP="0039138C">
      <w:pPr>
        <w:pStyle w:val="ac"/>
        <w:numPr>
          <w:ilvl w:val="0"/>
          <w:numId w:val="33"/>
        </w:numPr>
      </w:pPr>
      <w:proofErr w:type="spellStart"/>
      <w:r>
        <w:rPr>
          <w:rFonts w:ascii="Time New Roman" w:hAnsi="Time New Roman"/>
          <w:highlight w:val="white"/>
        </w:rPr>
        <w:t>TD-Gammon</w:t>
      </w:r>
      <w:proofErr w:type="spellEnd"/>
      <w:r>
        <w:rPr>
          <w:rFonts w:ascii="Time New Roman" w:hAnsi="Time New Roman"/>
          <w:highlight w:val="white"/>
        </w:rPr>
        <w:t xml:space="preserve"> –</w:t>
      </w:r>
      <w:r w:rsidRPr="0039138C">
        <w:rPr>
          <w:rFonts w:ascii="Time New Roman" w:hAnsi="Time New Roman"/>
          <w:highlight w:val="white"/>
        </w:rPr>
        <w:t xml:space="preserve"> </w:t>
      </w:r>
      <w:r w:rsidR="00AA78E6">
        <w:rPr>
          <w:rFonts w:ascii="Time New Roman" w:hAnsi="Time New Roman"/>
          <w:highlight w:val="white"/>
        </w:rPr>
        <w:t>алгоритм</w:t>
      </w:r>
      <w:r w:rsidR="00110EFA" w:rsidRPr="00110EFA">
        <w:rPr>
          <w:rFonts w:ascii="Time New Roman" w:hAnsi="Time New Roman"/>
          <w:highlight w:val="white"/>
        </w:rPr>
        <w:t xml:space="preserve">, </w:t>
      </w:r>
      <w:r>
        <w:rPr>
          <w:rFonts w:ascii="Time New Roman" w:hAnsi="Time New Roman"/>
          <w:highlight w:val="white"/>
        </w:rPr>
        <w:t xml:space="preserve">который играет в нарды. </w:t>
      </w:r>
      <w:r w:rsidR="00110EFA">
        <w:rPr>
          <w:rFonts w:ascii="Time New Roman" w:hAnsi="Time New Roman"/>
          <w:highlight w:val="white"/>
        </w:rPr>
        <w:t>ИИ</w:t>
      </w:r>
      <w:r>
        <w:rPr>
          <w:rFonts w:ascii="Time New Roman" w:hAnsi="Time New Roman"/>
          <w:highlight w:val="white"/>
        </w:rPr>
        <w:t xml:space="preserve"> был разработан </w:t>
      </w:r>
      <w:proofErr w:type="spellStart"/>
      <w:r>
        <w:rPr>
          <w:rFonts w:ascii="Time New Roman" w:hAnsi="Time New Roman"/>
          <w:highlight w:val="white"/>
        </w:rPr>
        <w:t>Джеральдом</w:t>
      </w:r>
      <w:proofErr w:type="spellEnd"/>
      <w:r>
        <w:rPr>
          <w:rFonts w:ascii="Time New Roman" w:hAnsi="Time New Roman"/>
          <w:highlight w:val="white"/>
        </w:rPr>
        <w:t xml:space="preserve"> </w:t>
      </w:r>
      <w:proofErr w:type="spellStart"/>
      <w:r>
        <w:rPr>
          <w:rFonts w:ascii="Time New Roman" w:hAnsi="Time New Roman"/>
          <w:highlight w:val="white"/>
        </w:rPr>
        <w:t>Тесоро</w:t>
      </w:r>
      <w:proofErr w:type="spellEnd"/>
      <w:r>
        <w:rPr>
          <w:rFonts w:ascii="Time New Roman" w:hAnsi="Time New Roman"/>
          <w:highlight w:val="white"/>
        </w:rPr>
        <w:t xml:space="preserve"> в 1992 в Научно-исследовательском центре Томаса </w:t>
      </w:r>
      <w:proofErr w:type="gramStart"/>
      <w:r>
        <w:rPr>
          <w:rFonts w:ascii="Time New Roman" w:hAnsi="Time New Roman"/>
          <w:highlight w:val="white"/>
        </w:rPr>
        <w:t>Дж</w:t>
      </w:r>
      <w:proofErr w:type="gramEnd"/>
      <w:r>
        <w:rPr>
          <w:rFonts w:ascii="Time New Roman" w:hAnsi="Time New Roman"/>
          <w:highlight w:val="white"/>
        </w:rPr>
        <w:t>. Уотсона IBM</w:t>
      </w:r>
      <w:r w:rsidR="00A816EB" w:rsidRPr="00110EFA">
        <w:rPr>
          <w:rFonts w:ascii="Time New Roman" w:hAnsi="Time New Roman"/>
          <w:highlight w:val="white"/>
        </w:rPr>
        <w:t>[7, 8]</w:t>
      </w:r>
      <w:r>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состоит из искусственной нейронной сети </w:t>
      </w:r>
      <w:r>
        <w:rPr>
          <w:rFonts w:ascii="Time New Roman" w:hAnsi="Time New Roman"/>
          <w:highlight w:val="white"/>
        </w:rPr>
        <w:lastRenderedPageBreak/>
        <w:t xml:space="preserve">(ИНС) с тремя слоями и обучается с помощью метода обучения с подкреплением под названием TD-лямбда. </w:t>
      </w:r>
      <w:r w:rsidR="00110EFA">
        <w:rPr>
          <w:rFonts w:ascii="Time New Roman" w:hAnsi="Time New Roman"/>
          <w:highlight w:val="white"/>
        </w:rPr>
        <w:t xml:space="preserve">TD-лямбда является </w:t>
      </w:r>
      <w:r>
        <w:rPr>
          <w:rFonts w:ascii="Time New Roman" w:hAnsi="Time New Roman"/>
          <w:highlight w:val="white"/>
        </w:rPr>
        <w:t>алгоритм</w:t>
      </w:r>
      <w:r w:rsidR="00F653D5">
        <w:rPr>
          <w:rFonts w:ascii="Time New Roman" w:hAnsi="Time New Roman"/>
          <w:highlight w:val="white"/>
        </w:rPr>
        <w:t xml:space="preserve">ом учитывающим </w:t>
      </w:r>
      <w:r w:rsidR="00AA78E6">
        <w:rPr>
          <w:rFonts w:ascii="Time New Roman" w:hAnsi="Time New Roman"/>
          <w:highlight w:val="white"/>
        </w:rPr>
        <w:t>разницу</w:t>
      </w:r>
      <w:r w:rsidR="00F653D5">
        <w:rPr>
          <w:rFonts w:ascii="Time New Roman" w:hAnsi="Time New Roman"/>
          <w:highlight w:val="white"/>
        </w:rPr>
        <w:t xml:space="preserve"> во времени(</w:t>
      </w:r>
      <w:proofErr w:type="spellStart"/>
      <w:r w:rsidR="00F653D5" w:rsidRPr="00F653D5">
        <w:rPr>
          <w:rFonts w:ascii="Time New Roman" w:hAnsi="Time New Roman"/>
        </w:rPr>
        <w:t>TDLambda</w:t>
      </w:r>
      <w:proofErr w:type="spellEnd"/>
      <w:r w:rsidR="00F653D5" w:rsidRPr="00F653D5">
        <w:rPr>
          <w:rFonts w:ascii="Time New Roman" w:hAnsi="Time New Roman"/>
        </w:rPr>
        <w:t xml:space="preserve"> </w:t>
      </w:r>
      <w:proofErr w:type="spellStart"/>
      <w:r w:rsidR="00F653D5" w:rsidRPr="00F653D5">
        <w:rPr>
          <w:rFonts w:ascii="Time New Roman" w:hAnsi="Time New Roman"/>
        </w:rPr>
        <w:t>is</w:t>
      </w:r>
      <w:proofErr w:type="spellEnd"/>
      <w:r w:rsidR="00F653D5" w:rsidRPr="00F653D5">
        <w:rPr>
          <w:rFonts w:ascii="Time New Roman" w:hAnsi="Time New Roman"/>
        </w:rPr>
        <w:t xml:space="preserve"> </w:t>
      </w:r>
      <w:proofErr w:type="spellStart"/>
      <w:r w:rsidR="00F653D5" w:rsidRPr="00F653D5">
        <w:rPr>
          <w:rFonts w:ascii="Time New Roman" w:hAnsi="Time New Roman"/>
        </w:rPr>
        <w:t>a</w:t>
      </w:r>
      <w:proofErr w:type="spellEnd"/>
      <w:r w:rsidR="00F653D5" w:rsidRPr="00F653D5">
        <w:rPr>
          <w:rFonts w:ascii="Time New Roman" w:hAnsi="Time New Roman"/>
        </w:rPr>
        <w:t xml:space="preserve"> </w:t>
      </w:r>
      <w:proofErr w:type="spellStart"/>
      <w:r w:rsidR="00F653D5" w:rsidRPr="00F653D5">
        <w:rPr>
          <w:rFonts w:ascii="Time New Roman" w:hAnsi="Time New Roman"/>
        </w:rPr>
        <w:t>temporal</w:t>
      </w:r>
      <w:proofErr w:type="spellEnd"/>
      <w:r w:rsidR="00F653D5" w:rsidRPr="00F653D5">
        <w:rPr>
          <w:rFonts w:ascii="Time New Roman" w:hAnsi="Time New Roman"/>
        </w:rPr>
        <w:t xml:space="preserve"> </w:t>
      </w:r>
      <w:proofErr w:type="spellStart"/>
      <w:r w:rsidR="00F653D5" w:rsidRPr="00F653D5">
        <w:rPr>
          <w:rFonts w:ascii="Time New Roman" w:hAnsi="Time New Roman"/>
        </w:rPr>
        <w:t>difference</w:t>
      </w:r>
      <w:proofErr w:type="spellEnd"/>
      <w:r w:rsidR="00F653D5" w:rsidRPr="00F653D5">
        <w:rPr>
          <w:rFonts w:ascii="Time New Roman" w:hAnsi="Time New Roman"/>
        </w:rPr>
        <w:t xml:space="preserve"> </w:t>
      </w:r>
      <w:proofErr w:type="spellStart"/>
      <w:r w:rsidR="00F653D5" w:rsidRPr="00F653D5">
        <w:rPr>
          <w:rFonts w:ascii="Time New Roman" w:hAnsi="Time New Roman"/>
        </w:rPr>
        <w:t>learning</w:t>
      </w:r>
      <w:proofErr w:type="spellEnd"/>
      <w:r w:rsidR="00F653D5" w:rsidRPr="00F653D5">
        <w:rPr>
          <w:rFonts w:ascii="Time New Roman" w:hAnsi="Time New Roman"/>
        </w:rPr>
        <w:t xml:space="preserve"> </w:t>
      </w:r>
      <w:proofErr w:type="spellStart"/>
      <w:r w:rsidR="00F653D5" w:rsidRPr="00F653D5">
        <w:rPr>
          <w:rFonts w:ascii="Time New Roman" w:hAnsi="Time New Roman"/>
        </w:rPr>
        <w:t>algorithm</w:t>
      </w:r>
      <w:proofErr w:type="spellEnd"/>
      <w:r w:rsidR="00F653D5">
        <w:rPr>
          <w:rFonts w:ascii="Time New Roman" w:hAnsi="Time New Roman"/>
        </w:rPr>
        <w:t>)</w:t>
      </w:r>
      <w:r w:rsidR="00F653D5">
        <w:rPr>
          <w:rFonts w:ascii="Time New Roman" w:hAnsi="Time New Roman"/>
          <w:highlight w:val="white"/>
        </w:rPr>
        <w:tab/>
      </w:r>
      <w:r>
        <w:rPr>
          <w:rFonts w:ascii="Time New Roman" w:hAnsi="Time New Roman"/>
          <w:highlight w:val="white"/>
        </w:rPr>
        <w:t xml:space="preserve"> </w:t>
      </w:r>
      <w:r w:rsidR="00F653D5">
        <w:rPr>
          <w:rFonts w:ascii="Time New Roman" w:hAnsi="Time New Roman"/>
          <w:highlight w:val="white"/>
        </w:rPr>
        <w:t xml:space="preserve"> </w:t>
      </w:r>
      <w:r>
        <w:rPr>
          <w:rFonts w:ascii="Time New Roman" w:hAnsi="Time New Roman"/>
          <w:highlight w:val="white"/>
        </w:rPr>
        <w:t xml:space="preserve">изучения различия, </w:t>
      </w:r>
      <w:proofErr w:type="gramStart"/>
      <w:r>
        <w:rPr>
          <w:rFonts w:ascii="Time New Roman" w:hAnsi="Time New Roman"/>
          <w:highlight w:val="white"/>
        </w:rPr>
        <w:t>изобр</w:t>
      </w:r>
      <w:r w:rsidR="00A816EB">
        <w:rPr>
          <w:rFonts w:ascii="Time New Roman" w:hAnsi="Time New Roman"/>
          <w:highlight w:val="white"/>
        </w:rPr>
        <w:t>етенный</w:t>
      </w:r>
      <w:proofErr w:type="gramEnd"/>
      <w:r w:rsidR="00A816EB">
        <w:rPr>
          <w:rFonts w:ascii="Time New Roman" w:hAnsi="Time New Roman"/>
          <w:highlight w:val="white"/>
        </w:rPr>
        <w:t xml:space="preserve"> Ричардом С. </w:t>
      </w:r>
      <w:proofErr w:type="spellStart"/>
      <w:r w:rsidR="00A816EB">
        <w:rPr>
          <w:rFonts w:ascii="Time New Roman" w:hAnsi="Time New Roman"/>
          <w:highlight w:val="white"/>
        </w:rPr>
        <w:t>Саттоном</w:t>
      </w:r>
      <w:proofErr w:type="spellEnd"/>
      <w:r w:rsidR="00A816EB">
        <w:rPr>
          <w:rFonts w:ascii="Time New Roman" w:hAnsi="Time New Roman"/>
          <w:highlight w:val="white"/>
        </w:rPr>
        <w:t xml:space="preserve"> [</w:t>
      </w:r>
      <w:r w:rsidR="00A816EB" w:rsidRPr="00A816EB">
        <w:rPr>
          <w:rFonts w:ascii="Time New Roman" w:hAnsi="Time New Roman"/>
          <w:highlight w:val="white"/>
        </w:rPr>
        <w:t>9</w:t>
      </w:r>
      <w:r>
        <w:rPr>
          <w:rFonts w:ascii="Time New Roman" w:hAnsi="Time New Roman"/>
          <w:highlight w:val="white"/>
        </w:rPr>
        <w:t xml:space="preserve">]. </w:t>
      </w:r>
      <w:r w:rsidR="00AA78E6">
        <w:rPr>
          <w:rFonts w:ascii="Time New Roman" w:hAnsi="Time New Roman"/>
          <w:highlight w:val="white"/>
        </w:rPr>
        <w:t xml:space="preserve">ИНС перебирает все возможные шаги и оценивает вознаграждение за </w:t>
      </w:r>
      <w:r>
        <w:rPr>
          <w:rFonts w:ascii="Time New Roman" w:hAnsi="Time New Roman"/>
          <w:highlight w:val="white"/>
        </w:rPr>
        <w:t>конкретное движение</w:t>
      </w:r>
      <w:r w:rsidR="00AA78E6">
        <w:rPr>
          <w:rFonts w:ascii="Time New Roman" w:hAnsi="Time New Roman"/>
          <w:highlight w:val="white"/>
        </w:rPr>
        <w:t>, затем выбирает действие с самым высоким вознаграждением</w:t>
      </w:r>
      <w:r>
        <w:rPr>
          <w:rFonts w:ascii="Time New Roman" w:hAnsi="Time New Roman"/>
          <w:highlight w:val="white"/>
        </w:rPr>
        <w:t>.</w:t>
      </w:r>
      <w:r w:rsidR="00AA78E6">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 первый алг</w:t>
      </w:r>
      <w:r w:rsidR="00AA78E6">
        <w:rPr>
          <w:rFonts w:ascii="Time New Roman" w:hAnsi="Time New Roman"/>
          <w:highlight w:val="white"/>
        </w:rPr>
        <w:t>оритм, который обучается на самом себе</w:t>
      </w:r>
      <w:r>
        <w:rPr>
          <w:rFonts w:ascii="Time New Roman" w:hAnsi="Time New Roman"/>
          <w:highlight w:val="white"/>
        </w:rPr>
        <w:t>.</w:t>
      </w:r>
    </w:p>
    <w:p w:rsidR="004B0B62" w:rsidRPr="00FC6764" w:rsidRDefault="004B0B62" w:rsidP="0039138C">
      <w:pPr>
        <w:pStyle w:val="ac"/>
        <w:numPr>
          <w:ilvl w:val="0"/>
          <w:numId w:val="33"/>
        </w:numPr>
      </w:pPr>
      <w:proofErr w:type="spellStart"/>
      <w:r>
        <w:rPr>
          <w:rFonts w:ascii="Time New Roman" w:hAnsi="Time New Roman"/>
        </w:rPr>
        <w:t>AlphaGO</w:t>
      </w:r>
      <w:proofErr w:type="spellEnd"/>
      <w:r w:rsidR="000A71F1">
        <w:rPr>
          <w:rFonts w:ascii="Time New Roman" w:hAnsi="Time New Roman"/>
        </w:rPr>
        <w:t xml:space="preserve"> – первый алгоритм, который победил профессионального игрока в </w:t>
      </w:r>
      <w:r w:rsidR="000A71F1">
        <w:rPr>
          <w:rFonts w:ascii="Time New Roman" w:hAnsi="Time New Roman"/>
          <w:lang w:val="en-US"/>
        </w:rPr>
        <w:t>Go</w:t>
      </w:r>
      <w:r w:rsidR="000A71F1" w:rsidRPr="000A71F1">
        <w:rPr>
          <w:rFonts w:ascii="Time New Roman" w:hAnsi="Time New Roman"/>
        </w:rPr>
        <w:t xml:space="preserve">. </w:t>
      </w:r>
      <w:proofErr w:type="spellStart"/>
      <w:r w:rsidR="000A71F1">
        <w:rPr>
          <w:rFonts w:ascii="Time New Roman" w:hAnsi="Time New Roman"/>
        </w:rPr>
        <w:t>AlphaGO</w:t>
      </w:r>
      <w:proofErr w:type="spellEnd"/>
      <w:r w:rsidR="000A71F1" w:rsidRPr="000A71F1">
        <w:rPr>
          <w:rFonts w:ascii="Time New Roman" w:hAnsi="Time New Roman"/>
        </w:rPr>
        <w:t xml:space="preserve"> </w:t>
      </w:r>
      <w:r w:rsidR="000A71F1">
        <w:rPr>
          <w:rFonts w:ascii="Time New Roman" w:hAnsi="Time New Roman"/>
        </w:rPr>
        <w:t xml:space="preserve">является </w:t>
      </w:r>
      <w:proofErr w:type="spellStart"/>
      <w:r w:rsidR="000A71F1">
        <w:rPr>
          <w:rFonts w:ascii="Time New Roman" w:hAnsi="Time New Roman"/>
        </w:rPr>
        <w:t>фреймворком</w:t>
      </w:r>
      <w:proofErr w:type="spellEnd"/>
      <w:r w:rsidR="000A71F1">
        <w:rPr>
          <w:rFonts w:ascii="Time New Roman" w:hAnsi="Time New Roman"/>
        </w:rPr>
        <w:t xml:space="preserve"> обучения с подкреплением, который использует дерево поиска Монте-Карло и две глубоких нейронных сети стоимости и стратегическую оценку.</w:t>
      </w:r>
      <w:r w:rsidR="000A71F1" w:rsidRPr="000A71F1">
        <w:rPr>
          <w:rFonts w:ascii="Time New Roman" w:hAnsi="Time New Roman"/>
        </w:rPr>
        <w:t>[10]</w:t>
      </w:r>
    </w:p>
    <w:p w:rsidR="00FC6764" w:rsidRPr="00FC6764" w:rsidRDefault="00FC6764" w:rsidP="0039138C">
      <w:pPr>
        <w:pStyle w:val="ac"/>
        <w:numPr>
          <w:ilvl w:val="0"/>
          <w:numId w:val="33"/>
        </w:numPr>
      </w:pPr>
      <w:proofErr w:type="spellStart"/>
      <w:r>
        <w:rPr>
          <w:rFonts w:ascii="Time New Roman" w:hAnsi="Time New Roman"/>
          <w:highlight w:val="white"/>
        </w:rPr>
        <w:t>DeepStack</w:t>
      </w:r>
      <w:proofErr w:type="spellEnd"/>
      <w:r>
        <w:rPr>
          <w:rFonts w:ascii="Time New Roman" w:hAnsi="Time New Roman"/>
          <w:highlight w:val="white"/>
        </w:rPr>
        <w:t xml:space="preserve"> - алгоритм, который </w:t>
      </w:r>
      <w:r>
        <w:rPr>
          <w:rFonts w:ascii="Time New Roman" w:hAnsi="Time New Roman"/>
        </w:rPr>
        <w:t xml:space="preserve">играет в </w:t>
      </w:r>
      <w:r>
        <w:rPr>
          <w:rStyle w:val="tlid-translation"/>
          <w:rFonts w:eastAsiaTheme="majorEastAsia"/>
        </w:rPr>
        <w:t xml:space="preserve">Техасский </w:t>
      </w:r>
      <w:proofErr w:type="spellStart"/>
      <w:r>
        <w:rPr>
          <w:rStyle w:val="tlid-translation"/>
          <w:rFonts w:eastAsiaTheme="majorEastAsia"/>
        </w:rPr>
        <w:t>Холдем</w:t>
      </w:r>
      <w:proofErr w:type="spellEnd"/>
      <w:r>
        <w:rPr>
          <w:rStyle w:val="tlid-translation"/>
          <w:rFonts w:eastAsiaTheme="majorEastAsia"/>
        </w:rPr>
        <w:t xml:space="preserve"> покер.</w:t>
      </w:r>
      <w:r w:rsidRPr="00FC6764">
        <w:rPr>
          <w:rFonts w:ascii="Time New Roman" w:hAnsi="Time New Roman"/>
          <w:highlight w:val="white"/>
        </w:rPr>
        <w:t xml:space="preserve"> </w:t>
      </w:r>
      <w:r>
        <w:rPr>
          <w:rFonts w:ascii="Time New Roman" w:hAnsi="Time New Roman"/>
          <w:highlight w:val="white"/>
        </w:rPr>
        <w:t>Этот алгоритм использует дерево поиска вместе с нейронными сетями</w:t>
      </w:r>
      <w:r>
        <w:rPr>
          <w:rFonts w:ascii="Time New Roman" w:hAnsi="Time New Roman"/>
        </w:rPr>
        <w:t xml:space="preserve"> для решения проблем с неполной информацией(</w:t>
      </w:r>
      <w:proofErr w:type="spellStart"/>
      <w:r w:rsidRPr="00FC6764">
        <w:rPr>
          <w:rFonts w:ascii="Time New Roman" w:hAnsi="Time New Roman"/>
        </w:rPr>
        <w:t>imperfect</w:t>
      </w:r>
      <w:proofErr w:type="spellEnd"/>
      <w:r>
        <w:rPr>
          <w:rFonts w:ascii="Time New Roman" w:hAnsi="Time New Roman"/>
        </w:rPr>
        <w:t xml:space="preserve"> </w:t>
      </w:r>
      <w:proofErr w:type="spellStart"/>
      <w:r w:rsidRPr="00FC6764">
        <w:rPr>
          <w:rFonts w:ascii="Time New Roman" w:hAnsi="Time New Roman"/>
        </w:rPr>
        <w:t>information</w:t>
      </w:r>
      <w:proofErr w:type="spellEnd"/>
      <w:r>
        <w:rPr>
          <w:rFonts w:ascii="Time New Roman" w:hAnsi="Time New Roman"/>
        </w:rPr>
        <w:t>)</w:t>
      </w:r>
      <w:r w:rsidR="009B59C8" w:rsidRPr="009B59C8">
        <w:rPr>
          <w:rFonts w:ascii="Time New Roman" w:hAnsi="Time New Roman"/>
        </w:rPr>
        <w:t>[10]</w:t>
      </w:r>
    </w:p>
    <w:p w:rsidR="004B0B62" w:rsidRDefault="00FC6764" w:rsidP="006B4E05">
      <w:pPr>
        <w:pStyle w:val="ac"/>
        <w:numPr>
          <w:ilvl w:val="0"/>
          <w:numId w:val="33"/>
        </w:numPr>
      </w:pPr>
      <w:r>
        <w:rPr>
          <w:rFonts w:ascii="Time New Roman" w:hAnsi="Time New Roman"/>
        </w:rPr>
        <w:t xml:space="preserve">Бот для </w:t>
      </w:r>
      <w:proofErr w:type="spellStart"/>
      <w:r>
        <w:rPr>
          <w:rFonts w:ascii="Time New Roman" w:hAnsi="Time New Roman"/>
          <w:lang w:val="en-US"/>
        </w:rPr>
        <w:t>Dota</w:t>
      </w:r>
      <w:proofErr w:type="spellEnd"/>
      <w:r w:rsidRPr="00FC6764">
        <w:rPr>
          <w:rFonts w:ascii="Time New Roman" w:hAnsi="Time New Roman"/>
        </w:rPr>
        <w:t xml:space="preserve"> 2</w:t>
      </w:r>
      <w:r>
        <w:rPr>
          <w:rFonts w:ascii="Time New Roman" w:hAnsi="Time New Roman"/>
        </w:rPr>
        <w:t>. Он рассматривался ранее</w:t>
      </w:r>
      <w:r w:rsidR="006B4E05">
        <w:rPr>
          <w:rFonts w:ascii="Time New Roman" w:hAnsi="Time New Roman"/>
        </w:rPr>
        <w:t xml:space="preserve"> </w:t>
      </w:r>
      <w:r>
        <w:rPr>
          <w:rFonts w:ascii="Time New Roman" w:hAnsi="Time New Roman"/>
        </w:rPr>
        <w:t>(</w:t>
      </w:r>
      <w:proofErr w:type="gramStart"/>
      <w:r>
        <w:rPr>
          <w:rFonts w:ascii="Time New Roman" w:hAnsi="Time New Roman"/>
        </w:rPr>
        <w:t>см</w:t>
      </w:r>
      <w:proofErr w:type="gramEnd"/>
      <w:r>
        <w:rPr>
          <w:rFonts w:ascii="Time New Roman" w:hAnsi="Time New Roman"/>
        </w:rPr>
        <w:t xml:space="preserve">. главу </w:t>
      </w:r>
      <w:r>
        <w:rPr>
          <w:rFonts w:ascii="Time New Roman" w:hAnsi="Time New Roman" w:hint="eastAsia"/>
        </w:rPr>
        <w:t>«</w:t>
      </w:r>
      <w:r w:rsidRPr="00FC6764">
        <w:rPr>
          <w:rFonts w:ascii="Time New Roman" w:hAnsi="Time New Roman"/>
        </w:rPr>
        <w:t xml:space="preserve">Бот компании </w:t>
      </w:r>
      <w:proofErr w:type="spellStart"/>
      <w:r w:rsidRPr="00FC6764">
        <w:rPr>
          <w:rFonts w:ascii="Time New Roman" w:hAnsi="Time New Roman"/>
        </w:rPr>
        <w:t>OpenAI</w:t>
      </w:r>
      <w:proofErr w:type="spellEnd"/>
      <w:r w:rsidRPr="00FC6764">
        <w:rPr>
          <w:rFonts w:ascii="Time New Roman" w:hAnsi="Time New Roman"/>
        </w:rPr>
        <w:t xml:space="preserve"> игры </w:t>
      </w:r>
      <w:proofErr w:type="spellStart"/>
      <w:r w:rsidRPr="00FC6764">
        <w:rPr>
          <w:rFonts w:ascii="Time New Roman" w:hAnsi="Time New Roman"/>
        </w:rPr>
        <w:t>Dota</w:t>
      </w:r>
      <w:proofErr w:type="spellEnd"/>
      <w:r w:rsidRPr="00FC6764">
        <w:rPr>
          <w:rFonts w:ascii="Time New Roman" w:hAnsi="Time New Roman"/>
        </w:rPr>
        <w:t xml:space="preserve"> 2</w:t>
      </w:r>
      <w:r>
        <w:rPr>
          <w:rFonts w:ascii="Time New Roman" w:hAnsi="Time New Roman" w:hint="eastAsia"/>
        </w:rPr>
        <w:t>»</w:t>
      </w:r>
      <w:r>
        <w:rPr>
          <w:rFonts w:ascii="Time New Roman" w:hAnsi="Time New Roman"/>
        </w:rPr>
        <w:t xml:space="preserve"> 5 стр.)</w:t>
      </w:r>
    </w:p>
    <w:p w:rsidR="006B4E05" w:rsidRDefault="006B4E05" w:rsidP="006B4E05">
      <w:pPr>
        <w:pStyle w:val="ac"/>
        <w:ind w:firstLine="708"/>
        <w:rPr>
          <w:rFonts w:ascii="Time New Roman" w:hAnsi="Time New Roman"/>
          <w:szCs w:val="24"/>
          <w:lang w:val="en-US"/>
        </w:rPr>
      </w:pPr>
      <w:r>
        <w:rPr>
          <w:rFonts w:ascii="Time New Roman" w:hAnsi="Time New Roman"/>
          <w:szCs w:val="24"/>
        </w:rPr>
        <w:t xml:space="preserve">Игровая среда </w:t>
      </w:r>
      <w:proofErr w:type="spellStart"/>
      <w:r>
        <w:rPr>
          <w:rFonts w:ascii="Time New Roman" w:hAnsi="Time New Roman"/>
          <w:szCs w:val="24"/>
        </w:rPr>
        <w:t>Deep</w:t>
      </w:r>
      <w:proofErr w:type="spellEnd"/>
      <w:r>
        <w:rPr>
          <w:rFonts w:ascii="Time New Roman" w:hAnsi="Time New Roman"/>
          <w:szCs w:val="24"/>
        </w:rPr>
        <w:t xml:space="preserve"> RTS позволяет проводить исследования на разных уровнях сложности в планировании, реагирования и контроле. </w:t>
      </w:r>
      <w:proofErr w:type="spellStart"/>
      <w:r>
        <w:rPr>
          <w:rFonts w:ascii="Time New Roman" w:hAnsi="Time New Roman"/>
          <w:szCs w:val="24"/>
        </w:rPr>
        <w:t>Deep</w:t>
      </w:r>
      <w:proofErr w:type="spellEnd"/>
      <w:r>
        <w:rPr>
          <w:rFonts w:ascii="Time New Roman" w:hAnsi="Time New Roman"/>
          <w:szCs w:val="24"/>
        </w:rPr>
        <w:t xml:space="preserve"> RTS</w:t>
      </w:r>
      <w:r w:rsidR="00B54175">
        <w:rPr>
          <w:rFonts w:ascii="Time New Roman" w:hAnsi="Time New Roman"/>
          <w:szCs w:val="24"/>
          <w:lang w:val="en-US"/>
        </w:rPr>
        <w:t>.</w:t>
      </w:r>
    </w:p>
    <w:p w:rsidR="00B54175" w:rsidRPr="00B54175" w:rsidRDefault="00B54175" w:rsidP="006B4E05">
      <w:pPr>
        <w:pStyle w:val="ac"/>
        <w:ind w:firstLine="708"/>
        <w:rPr>
          <w:rFonts w:ascii="Time New Roman" w:hAnsi="Time New Roman"/>
          <w:szCs w:val="24"/>
          <w:lang w:val="en-US"/>
        </w:rPr>
      </w:pPr>
    </w:p>
    <w:p w:rsidR="00C8256C" w:rsidRDefault="00C8256C" w:rsidP="00C8256C">
      <w:pPr>
        <w:pStyle w:val="ac"/>
      </w:pPr>
      <w:r>
        <w:tab/>
        <w:t xml:space="preserve">Среда </w:t>
      </w:r>
      <w:proofErr w:type="spellStart"/>
      <w:r>
        <w:t>Deep</w:t>
      </w:r>
      <w:proofErr w:type="spellEnd"/>
      <w:r>
        <w:t xml:space="preserve"> RTS </w:t>
      </w:r>
      <w:proofErr w:type="spellStart"/>
      <w:r>
        <w:t>расчитана</w:t>
      </w:r>
      <w:proofErr w:type="spellEnd"/>
      <w:r>
        <w:t xml:space="preserve"> на работу </w:t>
      </w:r>
      <w:proofErr w:type="gramStart"/>
      <w:r>
        <w:t>с</w:t>
      </w:r>
      <w:proofErr w:type="gramEnd"/>
      <w:r>
        <w:t xml:space="preserve"> </w:t>
      </w:r>
      <w:proofErr w:type="gramStart"/>
      <w:r>
        <w:t>классическими</w:t>
      </w:r>
      <w:proofErr w:type="gramEnd"/>
      <w:r>
        <w:t xml:space="preserve"> RTS, где нужно строить базу, развивать экономику, создавать армию и атаковать противника. </w:t>
      </w:r>
    </w:p>
    <w:p w:rsidR="00C8256C" w:rsidRDefault="00C8256C" w:rsidP="00C8256C">
      <w:pPr>
        <w:pStyle w:val="ac"/>
      </w:pPr>
      <w:r>
        <w:tab/>
      </w:r>
      <w:proofErr w:type="spellStart"/>
      <w:r>
        <w:t>Deep</w:t>
      </w:r>
      <w:proofErr w:type="spellEnd"/>
      <w:r>
        <w:t xml:space="preserve"> RTS имеет несколько стандартных сценариев и конфигурацию для настройки поведения ИИ. Настройки конфигурации влияют на действия ИИ в начальной стадии игры, причём они должны применять сразу же на старте, а не через определённый промежуток времени.</w:t>
      </w:r>
    </w:p>
    <w:p w:rsidR="00C8256C" w:rsidRDefault="00C8256C" w:rsidP="00C8256C">
      <w:pPr>
        <w:pStyle w:val="ac"/>
      </w:pPr>
      <w:r>
        <w:tab/>
        <w:t xml:space="preserve">Среда </w:t>
      </w:r>
      <w:proofErr w:type="spellStart"/>
      <w:r>
        <w:t>Deep</w:t>
      </w:r>
      <w:proofErr w:type="spellEnd"/>
      <w:r>
        <w:t xml:space="preserve"> RTS управляет боевыми единицами, которые делятся на 2 типа: здани</w:t>
      </w:r>
      <w:proofErr w:type="gramStart"/>
      <w:r>
        <w:t>я(</w:t>
      </w:r>
      <w:proofErr w:type="gramEnd"/>
      <w:r>
        <w:t xml:space="preserve">такие как казарма, ратуша) и </w:t>
      </w:r>
      <w:proofErr w:type="spellStart"/>
      <w:r>
        <w:t>юниты</w:t>
      </w:r>
      <w:proofErr w:type="spellEnd"/>
      <w:r>
        <w:t xml:space="preserve">(рабочие, воины). Поведение </w:t>
      </w:r>
      <w:proofErr w:type="spellStart"/>
      <w:r>
        <w:t>юнитов</w:t>
      </w:r>
      <w:proofErr w:type="spellEnd"/>
      <w:r>
        <w:t xml:space="preserve"> определяется конечным автоматом. После создания </w:t>
      </w:r>
      <w:proofErr w:type="spellStart"/>
      <w:r>
        <w:t>юнита</w:t>
      </w:r>
      <w:proofErr w:type="spellEnd"/>
      <w:r>
        <w:t>, он находится в состоянии ожидания, и из этого состояния он может перейти в нужное игроку или ИИ состояние.</w:t>
      </w:r>
    </w:p>
    <w:p w:rsidR="00C8256C" w:rsidRDefault="00C8256C" w:rsidP="00C8256C">
      <w:pPr>
        <w:pStyle w:val="ac"/>
      </w:pPr>
      <w:r>
        <w:lastRenderedPageBreak/>
        <w:tab/>
      </w:r>
      <w:proofErr w:type="spellStart"/>
      <w:r>
        <w:t>Deep</w:t>
      </w:r>
      <w:proofErr w:type="spellEnd"/>
      <w:r>
        <w:t xml:space="preserve"> RTS управляет боевыми единицами с помощью действий, множество которых  разделено на 2 абстрактных уровня: </w:t>
      </w:r>
    </w:p>
    <w:p w:rsidR="00C8256C" w:rsidRDefault="00C8256C" w:rsidP="00467C91">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w:t>
      </w:r>
      <w:proofErr w:type="spellStart"/>
      <w:r>
        <w:t>юнита</w:t>
      </w:r>
      <w:proofErr w:type="spellEnd"/>
      <w:r>
        <w:t xml:space="preserve">. </w:t>
      </w:r>
    </w:p>
    <w:p w:rsidR="00C8256C" w:rsidRDefault="00C8256C" w:rsidP="00467C91">
      <w:pPr>
        <w:pStyle w:val="ac"/>
        <w:numPr>
          <w:ilvl w:val="0"/>
          <w:numId w:val="31"/>
        </w:numPr>
      </w:pPr>
      <w:r>
        <w:t xml:space="preserve">Второй уровень абстракции - это действия, объединяющие действия предыдущего уровня, обычно это </w:t>
      </w:r>
      <w:proofErr w:type="spellStart"/>
      <w:r>
        <w:t>select-unit</w:t>
      </w:r>
      <w:proofErr w:type="spellEnd"/>
      <w:r>
        <w:t xml:space="preserve"> → </w:t>
      </w:r>
      <w:proofErr w:type="spellStart"/>
      <w:r>
        <w:t>right-click</w:t>
      </w:r>
      <w:proofErr w:type="spellEnd"/>
      <w:r>
        <w:t xml:space="preserve"> → </w:t>
      </w:r>
      <w:proofErr w:type="spellStart"/>
      <w:r>
        <w:t>right-click</w:t>
      </w:r>
      <w:proofErr w:type="spellEnd"/>
      <w:r>
        <w:t xml:space="preserve"> → </w:t>
      </w:r>
      <w:proofErr w:type="spellStart"/>
      <w:r>
        <w:t>move-left</w:t>
      </w:r>
      <w:proofErr w:type="spellEnd"/>
      <w:r>
        <w:t>.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w:t>
      </w:r>
      <w:proofErr w:type="gramStart"/>
      <w:r>
        <w:t>ч(</w:t>
      </w:r>
      <w:proofErr w:type="gramEnd"/>
      <w:r>
        <w:t xml:space="preserve">постройка новой базы, оборона, нападение). </w:t>
      </w:r>
    </w:p>
    <w:p w:rsidR="00E77542" w:rsidRPr="00C8256C" w:rsidRDefault="00E77542" w:rsidP="001471E0">
      <w:pPr>
        <w:pStyle w:val="3"/>
        <w:spacing w:line="360" w:lineRule="auto"/>
      </w:pPr>
    </w:p>
    <w:p w:rsidR="009A4471" w:rsidRDefault="009A4471" w:rsidP="001471E0">
      <w:pPr>
        <w:pStyle w:val="3"/>
        <w:spacing w:line="360" w:lineRule="auto"/>
        <w:rPr>
          <w:lang w:val="en-US"/>
        </w:rPr>
      </w:pPr>
      <w:bookmarkStart w:id="16" w:name="_Toc18831717"/>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w:t>
      </w:r>
      <w:bookmarkEnd w:id="16"/>
    </w:p>
    <w:p w:rsidR="00E77542" w:rsidRPr="00E77542" w:rsidRDefault="00E77542" w:rsidP="001471E0">
      <w:pPr>
        <w:pStyle w:val="3"/>
        <w:spacing w:line="360" w:lineRule="auto"/>
        <w:rPr>
          <w:lang w:val="en-US"/>
        </w:rPr>
      </w:pPr>
    </w:p>
    <w:p w:rsidR="009A4471" w:rsidRDefault="009A4471" w:rsidP="001471E0">
      <w:pPr>
        <w:pStyle w:val="3"/>
        <w:spacing w:line="360" w:lineRule="auto"/>
        <w:rPr>
          <w:lang w:val="en-US"/>
        </w:rPr>
      </w:pPr>
      <w:bookmarkStart w:id="17" w:name="_Toc18831718"/>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w:t>
      </w:r>
      <w:bookmarkEnd w:id="17"/>
    </w:p>
    <w:p w:rsidR="00E77542" w:rsidRPr="00E77542" w:rsidRDefault="00E77542" w:rsidP="001471E0">
      <w:pPr>
        <w:pStyle w:val="3"/>
        <w:spacing w:line="360" w:lineRule="auto"/>
        <w:rPr>
          <w:lang w:val="en-US"/>
        </w:rPr>
      </w:pPr>
    </w:p>
    <w:p w:rsidR="009A4471" w:rsidRDefault="009A4471" w:rsidP="001471E0">
      <w:pPr>
        <w:pStyle w:val="3"/>
        <w:spacing w:line="360" w:lineRule="auto"/>
        <w:rPr>
          <w:lang w:val="en-US"/>
        </w:rPr>
      </w:pPr>
      <w:bookmarkStart w:id="18" w:name="_Toc18831719"/>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w:t>
      </w:r>
      <w:bookmarkEnd w:id="18"/>
    </w:p>
    <w:p w:rsidR="00E77542" w:rsidRPr="00E77542" w:rsidRDefault="00E77542" w:rsidP="00E77542">
      <w:pPr>
        <w:rPr>
          <w:lang w:val="en-US"/>
        </w:rPr>
      </w:pPr>
    </w:p>
    <w:p w:rsidR="009A4471" w:rsidRPr="009A4471" w:rsidRDefault="009A4471" w:rsidP="009A4471">
      <w:pPr>
        <w:rPr>
          <w:lang w:val="en-US"/>
        </w:rPr>
      </w:pPr>
    </w:p>
    <w:p w:rsidR="009A4471" w:rsidRPr="009A4471" w:rsidRDefault="009A4471" w:rsidP="009A4471">
      <w:pPr>
        <w:rPr>
          <w:lang w:val="en-US"/>
        </w:rPr>
      </w:pPr>
    </w:p>
    <w:p w:rsidR="0060157A" w:rsidRPr="009A4471" w:rsidRDefault="0060157A" w:rsidP="0060157A">
      <w:pPr>
        <w:rPr>
          <w:lang w:val="en-US"/>
        </w:rPr>
      </w:pP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9A4471">
        <w:rPr>
          <w:rFonts w:ascii="Times New Roman" w:eastAsia="Times New Roman" w:hAnsi="Times New Roman" w:cs="Times New Roman"/>
          <w:color w:val="auto"/>
          <w:szCs w:val="28"/>
          <w:lang w:val="en-US"/>
        </w:rPr>
        <w:tab/>
      </w:r>
      <w:r w:rsidRPr="003D6F1C">
        <w:rPr>
          <w:rFonts w:ascii="Times New Roman" w:eastAsia="Times New Roman" w:hAnsi="Times New Roman" w:cs="Times New Roman"/>
          <w:color w:val="auto"/>
          <w:szCs w:val="28"/>
        </w:rPr>
        <w:t xml:space="preserve">Машинное обучение успешно применяется в играх разных жанров. Например, компания </w:t>
      </w:r>
      <w:proofErr w:type="spellStart"/>
      <w:r w:rsidRPr="003D6F1C">
        <w:rPr>
          <w:rFonts w:ascii="Times New Roman" w:eastAsia="Times New Roman" w:hAnsi="Times New Roman" w:cs="Times New Roman"/>
          <w:color w:val="auto"/>
          <w:szCs w:val="28"/>
        </w:rPr>
        <w:t>OpenAI</w:t>
      </w:r>
      <w:proofErr w:type="spellEnd"/>
      <w:r w:rsidRPr="003D6F1C">
        <w:rPr>
          <w:rFonts w:ascii="Times New Roman" w:eastAsia="Times New Roman" w:hAnsi="Times New Roman" w:cs="Times New Roman"/>
          <w:color w:val="auto"/>
          <w:szCs w:val="28"/>
        </w:rPr>
        <w:t xml:space="preserve"> создала бота для игры </w:t>
      </w:r>
      <w:proofErr w:type="spellStart"/>
      <w:r w:rsidRPr="003D6F1C">
        <w:rPr>
          <w:rFonts w:ascii="Times New Roman" w:eastAsia="Times New Roman" w:hAnsi="Times New Roman" w:cs="Times New Roman"/>
          <w:color w:val="auto"/>
          <w:szCs w:val="28"/>
        </w:rPr>
        <w:t>Dota</w:t>
      </w:r>
      <w:proofErr w:type="spellEnd"/>
      <w:r w:rsidRPr="003D6F1C">
        <w:rPr>
          <w:rFonts w:ascii="Times New Roman" w:eastAsia="Times New Roman" w:hAnsi="Times New Roman" w:cs="Times New Roman"/>
          <w:color w:val="auto"/>
          <w:szCs w:val="28"/>
        </w:rPr>
        <w:t xml:space="preserve"> 2[1], который победил профессиональных игроков. Представленный бот  обучался с нуля, играя сам с собой, постепенно он смог научиться </w:t>
      </w:r>
      <w:proofErr w:type="gramStart"/>
      <w:r w:rsidRPr="003D6F1C">
        <w:rPr>
          <w:rFonts w:ascii="Times New Roman" w:eastAsia="Times New Roman" w:hAnsi="Times New Roman" w:cs="Times New Roman"/>
          <w:color w:val="auto"/>
          <w:szCs w:val="28"/>
        </w:rPr>
        <w:t>адекватно</w:t>
      </w:r>
      <w:proofErr w:type="gramEnd"/>
      <w:r w:rsidRPr="003D6F1C">
        <w:rPr>
          <w:rFonts w:ascii="Times New Roman" w:eastAsia="Times New Roman" w:hAnsi="Times New Roman" w:cs="Times New Roman"/>
          <w:color w:val="auto"/>
          <w:szCs w:val="28"/>
        </w:rPr>
        <w:t xml:space="preserve"> реагировать на нестандартные ситуации, что и помогло ему обыграть профессиональных игроков.</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Кроме этого бота были разработаны боты для забивания голов, защиты футбольных ворот и игры в </w:t>
      </w:r>
      <w:proofErr w:type="spellStart"/>
      <w:r w:rsidRPr="003D6F1C">
        <w:rPr>
          <w:rFonts w:ascii="Times New Roman" w:eastAsia="Times New Roman" w:hAnsi="Times New Roman" w:cs="Times New Roman"/>
          <w:color w:val="auto"/>
          <w:szCs w:val="28"/>
        </w:rPr>
        <w:t>сумо</w:t>
      </w:r>
      <w:proofErr w:type="spellEnd"/>
      <w:r w:rsidRPr="003D6F1C">
        <w:rPr>
          <w:rFonts w:ascii="Times New Roman" w:eastAsia="Times New Roman" w:hAnsi="Times New Roman" w:cs="Times New Roman"/>
          <w:color w:val="auto"/>
          <w:szCs w:val="28"/>
        </w:rPr>
        <w:t xml:space="preserve">[2]. Разработанные боты обучались на агентах с </w:t>
      </w:r>
      <w:r w:rsidRPr="003D6F1C">
        <w:rPr>
          <w:rFonts w:ascii="Times New Roman" w:eastAsia="Times New Roman" w:hAnsi="Times New Roman" w:cs="Times New Roman"/>
          <w:color w:val="auto"/>
          <w:szCs w:val="28"/>
        </w:rPr>
        <w:lastRenderedPageBreak/>
        <w:t xml:space="preserve">различным поведением, чтобы получить более универсальных ботов,  также это позволило избежать переобучения. Авторы также протестировали методику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на </w:t>
      </w:r>
      <w:proofErr w:type="spellStart"/>
      <w:r w:rsidRPr="003D6F1C">
        <w:rPr>
          <w:rFonts w:ascii="Times New Roman" w:eastAsia="Times New Roman" w:hAnsi="Times New Roman" w:cs="Times New Roman"/>
          <w:color w:val="auto"/>
          <w:szCs w:val="28"/>
        </w:rPr>
        <w:t>сумо-боте</w:t>
      </w:r>
      <w:proofErr w:type="spellEnd"/>
      <w:r w:rsidRPr="003D6F1C">
        <w:rPr>
          <w:rFonts w:ascii="Times New Roman" w:eastAsia="Times New Roman" w:hAnsi="Times New Roman" w:cs="Times New Roman"/>
          <w:color w:val="auto"/>
          <w:szCs w:val="28"/>
        </w:rPr>
        <w:t xml:space="preserve">, которому дали задачу оставаться в центре ринга при наличии ветра, который дул со случайной стороны и различной силой. Суть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w:t>
      </w:r>
      <w:proofErr w:type="spellStart"/>
      <w:r w:rsidRPr="003D6F1C">
        <w:rPr>
          <w:rFonts w:ascii="Times New Roman" w:eastAsia="Times New Roman" w:hAnsi="Times New Roman" w:cs="Times New Roman"/>
          <w:color w:val="auto"/>
          <w:szCs w:val="28"/>
        </w:rPr>
        <w:t>сумо-бот</w:t>
      </w:r>
      <w:proofErr w:type="spellEnd"/>
      <w:r w:rsidRPr="003D6F1C">
        <w:rPr>
          <w:rFonts w:ascii="Times New Roman" w:eastAsia="Times New Roman" w:hAnsi="Times New Roman" w:cs="Times New Roman"/>
          <w:color w:val="auto"/>
          <w:szCs w:val="28"/>
        </w:rPr>
        <w:t xml:space="preserve"> хорошо справился с задачей, несмотря на то, что с ветром до этого он не сталкивался.</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На данный момент наибольших успехов в применении машинного обучения в задачах управления войсками добились: </w:t>
      </w:r>
      <w:proofErr w:type="spellStart"/>
      <w:r w:rsidRPr="003D6F1C">
        <w:rPr>
          <w:rFonts w:ascii="Times New Roman" w:eastAsia="Times New Roman" w:hAnsi="Times New Roman" w:cs="Times New Roman"/>
          <w:color w:val="auto"/>
          <w:szCs w:val="28"/>
        </w:rPr>
        <w:t>Per-Arne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Andersen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Morten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Goodwin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Ole-Christoffer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Granmo</w:t>
      </w:r>
      <w:proofErr w:type="spellEnd"/>
      <w:r w:rsidRPr="003D6F1C">
        <w:rPr>
          <w:rFonts w:ascii="Times New Roman" w:eastAsia="Times New Roman" w:hAnsi="Times New Roman" w:cs="Times New Roman"/>
          <w:color w:val="auto"/>
          <w:szCs w:val="28"/>
        </w:rPr>
        <w:t xml:space="preserve"> создав игру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для исследования технологий машинного обучения[3]; </w:t>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 использовали </w:t>
      </w:r>
      <w:proofErr w:type="gramStart"/>
      <w:r w:rsidRPr="003D6F1C">
        <w:rPr>
          <w:rFonts w:ascii="Times New Roman" w:eastAsia="Times New Roman" w:hAnsi="Times New Roman" w:cs="Times New Roman"/>
          <w:color w:val="auto"/>
          <w:szCs w:val="28"/>
        </w:rPr>
        <w:t>постепенное</w:t>
      </w:r>
      <w:proofErr w:type="gram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трансферное</w:t>
      </w:r>
      <w:proofErr w:type="spellEnd"/>
      <w:r w:rsidRPr="003D6F1C">
        <w:rPr>
          <w:rFonts w:ascii="Times New Roman" w:eastAsia="Times New Roman" w:hAnsi="Times New Roman" w:cs="Times New Roman"/>
          <w:color w:val="auto"/>
          <w:szCs w:val="28"/>
        </w:rPr>
        <w:t xml:space="preserve"> обучения для обучения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управлению боевыми единицами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[4]; </w:t>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использовали эволюционный вариант алгоритма Монте-Карло для более быстрого обучения </w:t>
      </w:r>
      <w:proofErr w:type="spellStart"/>
      <w:r w:rsidRPr="003D6F1C">
        <w:rPr>
          <w:rFonts w:ascii="Times New Roman" w:eastAsia="Times New Roman" w:hAnsi="Times New Roman" w:cs="Times New Roman"/>
          <w:color w:val="auto"/>
          <w:szCs w:val="28"/>
        </w:rPr>
        <w:t>нейросети</w:t>
      </w:r>
      <w:proofErr w:type="spellEnd"/>
      <w:r w:rsidRPr="003D6F1C">
        <w:rPr>
          <w:rFonts w:ascii="Times New Roman" w:eastAsia="Times New Roman" w:hAnsi="Times New Roman" w:cs="Times New Roman"/>
          <w:color w:val="auto"/>
          <w:szCs w:val="28"/>
        </w:rPr>
        <w:t xml:space="preserve"> в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[5]; 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для игры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2, которая смогла обыграть двух профессиональных игроков со счётом 5:0[6];</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RTS[3] - это высокопроизводительная RTS-игра, созданная специально для исследований в области искусственного интеллекта. 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w:t>
      </w:r>
      <w:proofErr w:type="gramStart"/>
      <w:r w:rsidRPr="003D6F1C">
        <w:rPr>
          <w:rFonts w:ascii="Times New Roman" w:eastAsia="Times New Roman" w:hAnsi="Times New Roman" w:cs="Times New Roman"/>
          <w:color w:val="auto"/>
          <w:szCs w:val="28"/>
        </w:rPr>
        <w:t>а</w:t>
      </w:r>
      <w:proofErr w:type="gramEnd"/>
      <w:r w:rsidRPr="003D6F1C">
        <w:rPr>
          <w:rFonts w:ascii="Times New Roman" w:eastAsia="Times New Roman" w:hAnsi="Times New Roman" w:cs="Times New Roman"/>
          <w:color w:val="auto"/>
          <w:szCs w:val="28"/>
        </w:rPr>
        <w:t xml:space="preserve"> следовательно и влиять на скорость обучения. </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работе[4]  использовали комбинацию двух подходов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w:t>
      </w:r>
      <w:proofErr w:type="spellStart"/>
      <w:r w:rsidRPr="003D6F1C">
        <w:rPr>
          <w:rFonts w:ascii="Times New Roman" w:eastAsia="Times New Roman" w:hAnsi="Times New Roman" w:cs="Times New Roman"/>
          <w:color w:val="auto"/>
          <w:szCs w:val="28"/>
        </w:rPr>
        <w:t>Transfer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xml:space="preserve">) и постепенного </w:t>
      </w:r>
      <w:r w:rsidRPr="003D6F1C">
        <w:rPr>
          <w:rFonts w:ascii="Times New Roman" w:eastAsia="Times New Roman" w:hAnsi="Times New Roman" w:cs="Times New Roman"/>
          <w:color w:val="auto"/>
          <w:szCs w:val="28"/>
        </w:rPr>
        <w:lastRenderedPageBreak/>
        <w:t>обучения(</w:t>
      </w:r>
      <w:proofErr w:type="spellStart"/>
      <w:r w:rsidRPr="003D6F1C">
        <w:rPr>
          <w:rFonts w:ascii="Times New Roman" w:eastAsia="Times New Roman" w:hAnsi="Times New Roman" w:cs="Times New Roman"/>
          <w:color w:val="auto"/>
          <w:szCs w:val="28"/>
        </w:rPr>
        <w:t>Curriculum</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xml:space="preserve">) для более быстрого обучения нейронной сети, которая управляла армией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Применение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позволило обучить новые слои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обучается в 10 раз быстрее, </w:t>
      </w:r>
      <w:proofErr w:type="gramStart"/>
      <w:r w:rsidRPr="003D6F1C">
        <w:rPr>
          <w:rFonts w:ascii="Times New Roman" w:eastAsia="Times New Roman" w:hAnsi="Times New Roman" w:cs="Times New Roman"/>
          <w:color w:val="auto"/>
          <w:szCs w:val="28"/>
        </w:rPr>
        <w:t>чем</w:t>
      </w:r>
      <w:proofErr w:type="gramEnd"/>
      <w:r w:rsidRPr="003D6F1C">
        <w:rPr>
          <w:rFonts w:ascii="Times New Roman" w:eastAsia="Times New Roman" w:hAnsi="Times New Roman" w:cs="Times New Roman"/>
          <w:color w:val="auto"/>
          <w:szCs w:val="28"/>
        </w:rPr>
        <w:t xml:space="preserve"> если бы они создавали их заново(300 тренировок против 3000). Постепенное обучение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управлять различными видами боевых единиц и кроме того вероятность победы достаточна высока при произвольном количестве боевых едини</w:t>
      </w:r>
      <w:proofErr w:type="gramStart"/>
      <w:r w:rsidRPr="003D6F1C">
        <w:rPr>
          <w:rFonts w:ascii="Times New Roman" w:eastAsia="Times New Roman" w:hAnsi="Times New Roman" w:cs="Times New Roman"/>
          <w:color w:val="auto"/>
          <w:szCs w:val="28"/>
        </w:rPr>
        <w:t>ц(</w:t>
      </w:r>
      <w:proofErr w:type="gramEnd"/>
      <w:r w:rsidRPr="003D6F1C">
        <w:rPr>
          <w:rFonts w:ascii="Times New Roman" w:eastAsia="Times New Roman" w:hAnsi="Times New Roman" w:cs="Times New Roman"/>
          <w:color w:val="auto"/>
          <w:szCs w:val="28"/>
        </w:rPr>
        <w:t>выше 80%)</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в своей работе[5] рассмотрели улучшенный вариант алгоритма поиска дерева решений Монте-Карло(</w:t>
      </w:r>
      <w:proofErr w:type="spellStart"/>
      <w:r w:rsidRPr="003D6F1C">
        <w:rPr>
          <w:rFonts w:ascii="Times New Roman" w:eastAsia="Times New Roman" w:hAnsi="Times New Roman" w:cs="Times New Roman"/>
          <w:color w:val="auto"/>
          <w:szCs w:val="28"/>
        </w:rPr>
        <w:t>Monte-Carlo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tree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search</w:t>
      </w:r>
      <w:proofErr w:type="spellEnd"/>
      <w:r w:rsidRPr="003D6F1C">
        <w:rPr>
          <w:rFonts w:ascii="Times New Roman" w:eastAsia="Times New Roman" w:hAnsi="Times New Roman" w:cs="Times New Roman"/>
          <w:color w:val="auto"/>
          <w:szCs w:val="28"/>
        </w:rPr>
        <w:t>, MCTS) — это эволюционный MCTS (</w:t>
      </w:r>
      <w:proofErr w:type="spellStart"/>
      <w:r w:rsidRPr="003D6F1C">
        <w:rPr>
          <w:rFonts w:ascii="Times New Roman" w:eastAsia="Times New Roman" w:hAnsi="Times New Roman" w:cs="Times New Roman"/>
          <w:color w:val="auto"/>
          <w:szCs w:val="28"/>
        </w:rPr>
        <w:t>evolutionary</w:t>
      </w:r>
      <w:proofErr w:type="spellEnd"/>
      <w:r w:rsidRPr="003D6F1C">
        <w:rPr>
          <w:rFonts w:ascii="Times New Roman" w:eastAsia="Times New Roman" w:hAnsi="Times New Roman" w:cs="Times New Roman"/>
          <w:color w:val="auto"/>
          <w:szCs w:val="28"/>
        </w:rPr>
        <w:t xml:space="preserve">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w:t>
      </w:r>
      <w:proofErr w:type="gramStart"/>
      <w:r w:rsidRPr="003D6F1C">
        <w:rPr>
          <w:rFonts w:ascii="Times New Roman" w:eastAsia="Times New Roman" w:hAnsi="Times New Roman" w:cs="Times New Roman"/>
          <w:color w:val="auto"/>
          <w:szCs w:val="28"/>
        </w:rPr>
        <w:t>действие</w:t>
      </w:r>
      <w:proofErr w:type="gramEnd"/>
      <w:r w:rsidRPr="003D6F1C">
        <w:rPr>
          <w:rFonts w:ascii="Times New Roman" w:eastAsia="Times New Roman" w:hAnsi="Times New Roman" w:cs="Times New Roman"/>
          <w:color w:val="auto"/>
          <w:szCs w:val="28"/>
        </w:rPr>
        <w:t xml:space="preserve">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w:t>
      </w:r>
      <w:proofErr w:type="gramStart"/>
      <w:r w:rsidRPr="003D6F1C">
        <w:rPr>
          <w:rFonts w:ascii="Times New Roman" w:eastAsia="Times New Roman" w:hAnsi="Times New Roman" w:cs="Times New Roman"/>
          <w:color w:val="auto"/>
          <w:szCs w:val="28"/>
        </w:rPr>
        <w:t>лучше</w:t>
      </w:r>
      <w:proofErr w:type="gramEnd"/>
      <w:r w:rsidRPr="003D6F1C">
        <w:rPr>
          <w:rFonts w:ascii="Times New Roman" w:eastAsia="Times New Roman" w:hAnsi="Times New Roman" w:cs="Times New Roman"/>
          <w:color w:val="auto"/>
          <w:szCs w:val="28"/>
        </w:rPr>
        <w:t xml:space="preserve"> чем MCTS на таких сложных играх как стратегии. EMCTS тестировался только на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 Авторы отмечают, что данный алгоритм этот алгоритм может хорошо себя показать в более сложных играх, таких как XCOM или </w:t>
      </w:r>
      <w:proofErr w:type="spellStart"/>
      <w:r w:rsidRPr="003D6F1C">
        <w:rPr>
          <w:rFonts w:ascii="Times New Roman" w:eastAsia="Times New Roman" w:hAnsi="Times New Roman" w:cs="Times New Roman"/>
          <w:color w:val="auto"/>
          <w:szCs w:val="28"/>
        </w:rPr>
        <w:t>Civilization</w:t>
      </w:r>
      <w:proofErr w:type="spellEnd"/>
      <w:r w:rsidRPr="003D6F1C">
        <w:rPr>
          <w:rFonts w:ascii="Times New Roman" w:eastAsia="Times New Roman" w:hAnsi="Times New Roman" w:cs="Times New Roman"/>
          <w:color w:val="auto"/>
          <w:szCs w:val="28"/>
        </w:rPr>
        <w:t>.</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»[6].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использует </w:t>
      </w:r>
      <w:proofErr w:type="spellStart"/>
      <w:r w:rsidRPr="003D6F1C">
        <w:rPr>
          <w:rFonts w:ascii="Times New Roman" w:eastAsia="Times New Roman" w:hAnsi="Times New Roman" w:cs="Times New Roman"/>
          <w:color w:val="auto"/>
          <w:szCs w:val="28"/>
        </w:rPr>
        <w:t>мультиагентный</w:t>
      </w:r>
      <w:proofErr w:type="spellEnd"/>
      <w:r w:rsidRPr="003D6F1C">
        <w:rPr>
          <w:rFonts w:ascii="Times New Roman" w:eastAsia="Times New Roman" w:hAnsi="Times New Roman" w:cs="Times New Roman"/>
          <w:color w:val="auto"/>
          <w:szCs w:val="28"/>
        </w:rPr>
        <w:t xml:space="preserve"> процесс обучения с подкреплением. Суть этого подхода в том, что сначала создаётся несколько </w:t>
      </w:r>
      <w:proofErr w:type="gramStart"/>
      <w:r w:rsidRPr="003D6F1C">
        <w:rPr>
          <w:rFonts w:ascii="Times New Roman" w:eastAsia="Times New Roman" w:hAnsi="Times New Roman" w:cs="Times New Roman"/>
          <w:color w:val="auto"/>
          <w:szCs w:val="28"/>
        </w:rPr>
        <w:t>агентов</w:t>
      </w:r>
      <w:proofErr w:type="gramEnd"/>
      <w:r w:rsidRPr="003D6F1C">
        <w:rPr>
          <w:rFonts w:ascii="Times New Roman" w:eastAsia="Times New Roman" w:hAnsi="Times New Roman" w:cs="Times New Roman"/>
          <w:color w:val="auto"/>
          <w:szCs w:val="28"/>
        </w:rPr>
        <w:t xml:space="preserve"> и они обучаются друг на друге какое-то время, затем на их основе создаются новые. Из новых агентов формируется </w:t>
      </w:r>
      <w:proofErr w:type="gramStart"/>
      <w:r w:rsidRPr="003D6F1C">
        <w:rPr>
          <w:rFonts w:ascii="Times New Roman" w:eastAsia="Times New Roman" w:hAnsi="Times New Roman" w:cs="Times New Roman"/>
          <w:color w:val="auto"/>
          <w:szCs w:val="28"/>
        </w:rPr>
        <w:t>лига</w:t>
      </w:r>
      <w:proofErr w:type="gramEnd"/>
      <w:r w:rsidRPr="003D6F1C">
        <w:rPr>
          <w:rFonts w:ascii="Times New Roman" w:eastAsia="Times New Roman" w:hAnsi="Times New Roman" w:cs="Times New Roman"/>
          <w:color w:val="auto"/>
          <w:szCs w:val="28"/>
        </w:rPr>
        <w:t xml:space="preserve"> внутри </w:t>
      </w:r>
      <w:proofErr w:type="gramStart"/>
      <w:r w:rsidRPr="003D6F1C">
        <w:rPr>
          <w:rFonts w:ascii="Times New Roman" w:eastAsia="Times New Roman" w:hAnsi="Times New Roman" w:cs="Times New Roman"/>
          <w:color w:val="auto"/>
          <w:szCs w:val="28"/>
        </w:rPr>
        <w:t>которой</w:t>
      </w:r>
      <w:proofErr w:type="gramEnd"/>
      <w:r w:rsidRPr="003D6F1C">
        <w:rPr>
          <w:rFonts w:ascii="Times New Roman" w:eastAsia="Times New Roman" w:hAnsi="Times New Roman" w:cs="Times New Roman"/>
          <w:color w:val="auto"/>
          <w:szCs w:val="28"/>
        </w:rPr>
        <w:t xml:space="preserve"> они сражаются между собой. Для большего охвата различных стратегий, каждому новому агенту ставили свою цел</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например, научиться обыгрывать конкретного агента или группу агентов). 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rsidR="003A221F" w:rsidRPr="00BC4482" w:rsidRDefault="00EC2F0E" w:rsidP="00CA0435">
      <w:pPr>
        <w:pStyle w:val="1"/>
        <w:rPr>
          <w:rFonts w:eastAsia="Times New Roman"/>
        </w:rPr>
      </w:pPr>
      <w:r>
        <w:br w:type="page"/>
      </w:r>
      <w:bookmarkStart w:id="19" w:name="_Toc18831720"/>
      <w:r w:rsidR="00241310">
        <w:rPr>
          <w:rFonts w:eastAsia="Times New Roman"/>
        </w:rPr>
        <w:lastRenderedPageBreak/>
        <w:t>Конструкторская часть</w:t>
      </w:r>
      <w:bookmarkEnd w:id="19"/>
    </w:p>
    <w:p w:rsidR="003A221F" w:rsidRPr="00877C66" w:rsidRDefault="003A221F" w:rsidP="00CA0435">
      <w:pPr>
        <w:pStyle w:val="2"/>
      </w:pPr>
      <w:bookmarkStart w:id="20" w:name="_Toc516775690"/>
      <w:bookmarkStart w:id="21" w:name="_Toc18831721"/>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20"/>
      <w:bookmarkEnd w:id="21"/>
    </w:p>
    <w:p w:rsidR="003A221F" w:rsidRDefault="003A221F" w:rsidP="00CA0435">
      <w:pPr>
        <w:pStyle w:val="3"/>
      </w:pPr>
      <w:bookmarkStart w:id="22" w:name="_Toc516775691"/>
      <w:bookmarkStart w:id="23" w:name="_Toc18831722"/>
      <w:r w:rsidRPr="000A3555">
        <w:rPr>
          <w:lang w:val="en-US"/>
        </w:rPr>
        <w:t>Test</w:t>
      </w:r>
      <w:r w:rsidRPr="000A3555">
        <w:t>-</w:t>
      </w:r>
      <w:r w:rsidRPr="000A3555">
        <w:rPr>
          <w:lang w:val="en-US"/>
        </w:rPr>
        <w:t>driven</w:t>
      </w:r>
      <w:r w:rsidRPr="000A3555">
        <w:t xml:space="preserve"> </w:t>
      </w:r>
      <w:r w:rsidRPr="000A3555">
        <w:rPr>
          <w:lang w:val="en-US"/>
        </w:rPr>
        <w:t>development</w:t>
      </w:r>
      <w:bookmarkEnd w:id="22"/>
      <w:bookmarkEnd w:id="23"/>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proofErr w:type="spellStart"/>
      <w:r w:rsidRPr="008744BE">
        <w:rPr>
          <w:rFonts w:ascii="Times New Roman" w:hAnsi="Times New Roman" w:cs="Times New Roman"/>
        </w:rPr>
        <w:t>Рефакторинг</w:t>
      </w:r>
      <w:proofErr w:type="spellEnd"/>
      <w:r w:rsidRPr="008744BE">
        <w:rPr>
          <w:rFonts w:ascii="Times New Roman" w:hAnsi="Times New Roman" w:cs="Times New Roman"/>
        </w:rPr>
        <w:t>.</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 xml:space="preserve">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w:t>
      </w:r>
      <w:proofErr w:type="spellStart"/>
      <w:r w:rsidRPr="008744BE">
        <w:rPr>
          <w:rFonts w:ascii="Times New Roman" w:hAnsi="Times New Roman" w:cs="Times New Roman"/>
        </w:rPr>
        <w:t>непройденных</w:t>
      </w:r>
      <w:proofErr w:type="spellEnd"/>
      <w:r w:rsidRPr="008744BE">
        <w:rPr>
          <w:rFonts w:ascii="Times New Roman" w:hAnsi="Times New Roman" w:cs="Times New Roman"/>
        </w:rPr>
        <w:t xml:space="preserve"> тестов, важно их все исправить в индивидуальном порядке. Простое удаление, отключение или поспешное изменение их может привести к </w:t>
      </w:r>
      <w:proofErr w:type="spellStart"/>
      <w:r w:rsidRPr="008744BE">
        <w:rPr>
          <w:rFonts w:ascii="Times New Roman" w:hAnsi="Times New Roman" w:cs="Times New Roman"/>
        </w:rPr>
        <w:t>необнаруживаемым</w:t>
      </w:r>
      <w:proofErr w:type="spellEnd"/>
      <w:r w:rsidRPr="008744BE">
        <w:rPr>
          <w:rFonts w:ascii="Times New Roman" w:hAnsi="Times New Roman" w:cs="Times New Roman"/>
        </w:rPr>
        <w:t xml:space="preserve">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proofErr w:type="spellStart"/>
      <w:r w:rsidRPr="008744BE">
        <w:rPr>
          <w:rFonts w:ascii="Times New Roman" w:hAnsi="Times New Roman" w:cs="Times New Roman"/>
          <w:szCs w:val="28"/>
          <w:lang w:val="en-US"/>
        </w:rPr>
        <w:t>javascript</w:t>
      </w:r>
      <w:proofErr w:type="spellEnd"/>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CA0435">
      <w:pPr>
        <w:pStyle w:val="3"/>
      </w:pPr>
      <w:bookmarkStart w:id="24" w:name="_Toc516775692"/>
      <w:bookmarkStart w:id="25" w:name="_Toc18831723"/>
      <w:r w:rsidRPr="008744BE">
        <w:rPr>
          <w:lang w:val="en-US"/>
        </w:rPr>
        <w:t>C</w:t>
      </w:r>
      <w:r w:rsidRPr="008744BE">
        <w:t>4</w:t>
      </w:r>
      <w:r w:rsidRPr="008744BE">
        <w:rPr>
          <w:lang w:val="en-US"/>
        </w:rPr>
        <w:t>Model</w:t>
      </w:r>
      <w:bookmarkEnd w:id="24"/>
      <w:bookmarkEnd w:id="25"/>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 xml:space="preserve">программная система, пользователь и </w:t>
      </w:r>
      <w:proofErr w:type="spellStart"/>
      <w:r w:rsidRPr="008744BE">
        <w:rPr>
          <w:rFonts w:ascii="Times New Roman" w:hAnsi="Times New Roman" w:cs="Times New Roman"/>
        </w:rPr>
        <w:t>т.д</w:t>
      </w:r>
      <w:proofErr w:type="spellEnd"/>
      <w:r w:rsidRPr="008744BE">
        <w:rPr>
          <w:rFonts w:ascii="Times New Roman" w:hAnsi="Times New Roman" w:cs="Times New Roman"/>
        </w:rPr>
        <w:t xml:space="preserve">), и в конце описание. Ниже будет приведён пример диаграммы контекста для </w:t>
      </w:r>
      <w:proofErr w:type="spellStart"/>
      <w:r w:rsidRPr="008744BE">
        <w:rPr>
          <w:rFonts w:ascii="Times New Roman" w:hAnsi="Times New Roman" w:cs="Times New Roman"/>
        </w:rPr>
        <w:t>интернет-банкинга</w:t>
      </w:r>
      <w:proofErr w:type="spellEnd"/>
      <w:r w:rsidRPr="008744BE">
        <w:rPr>
          <w:rFonts w:ascii="Times New Roman" w:hAnsi="Times New Roman" w:cs="Times New Roman"/>
        </w:rPr>
        <w:t xml:space="preserve">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8"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xml:space="preserve">. Пример диаграммы контекста для </w:t>
      </w:r>
      <w:proofErr w:type="spellStart"/>
      <w:r w:rsidRPr="008744BE">
        <w:rPr>
          <w:rFonts w:ascii="Times New Roman" w:hAnsi="Times New Roman" w:cs="Times New Roman"/>
        </w:rPr>
        <w:t>интернет-банкинга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Под контейнером понимается то, что можно развернуть отдельно от других компонентов системы. Например, </w:t>
      </w:r>
      <w:proofErr w:type="spellStart"/>
      <w:r w:rsidRPr="008744BE">
        <w:rPr>
          <w:rFonts w:ascii="Times New Roman" w:hAnsi="Times New Roman" w:cs="Times New Roman"/>
        </w:rPr>
        <w:t>веб-приложение</w:t>
      </w:r>
      <w:proofErr w:type="spellEnd"/>
      <w:r w:rsidRPr="008744BE">
        <w:rPr>
          <w:rFonts w:ascii="Times New Roman" w:hAnsi="Times New Roman" w:cs="Times New Roman"/>
        </w:rPr>
        <w:t>,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9"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xml:space="preserve">. Диаграмма контейнеров для </w:t>
      </w:r>
      <w:proofErr w:type="spellStart"/>
      <w:r w:rsidRPr="008744BE">
        <w:rPr>
          <w:rFonts w:ascii="Times New Roman" w:hAnsi="Times New Roman" w:cs="Times New Roman"/>
        </w:rPr>
        <w:t>интернет-бакинга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10"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CA0435">
      <w:pPr>
        <w:pStyle w:val="3"/>
      </w:pPr>
      <w:bookmarkStart w:id="26" w:name="_Toc516775693"/>
      <w:bookmarkStart w:id="27" w:name="_Toc18831724"/>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6"/>
      <w:bookmarkEnd w:id="27"/>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w:t>
      </w:r>
      <w:proofErr w:type="spellStart"/>
      <w:r>
        <w:rPr>
          <w:rFonts w:ascii="Times New Roman" w:hAnsi="Times New Roman" w:cs="Times New Roman"/>
        </w:rPr>
        <w:t>Чена</w:t>
      </w:r>
      <w:proofErr w:type="spellEnd"/>
      <w:r>
        <w:rPr>
          <w:rFonts w:ascii="Times New Roman" w:hAnsi="Times New Roman" w:cs="Times New Roman"/>
        </w:rPr>
        <w:t xml:space="preserve">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Мощность</w:t>
      </w:r>
      <w:r w:rsidRPr="008B1833">
        <w:rPr>
          <w:rFonts w:ascii="Times New Roman" w:hAnsi="Times New Roman" w:cs="Times New Roman"/>
        </w:rPr>
        <w:t>(</w:t>
      </w:r>
      <w:proofErr w:type="spellStart"/>
      <w:r w:rsidRPr="008B1833">
        <w:rPr>
          <w:rFonts w:ascii="Times New Roman" w:hAnsi="Times New Roman" w:cs="Times New Roman"/>
        </w:rPr>
        <w:t>Cardinality</w:t>
      </w:r>
      <w:proofErr w:type="spellEnd"/>
      <w:r w:rsidRPr="008B1833">
        <w:rPr>
          <w:rFonts w:ascii="Times New Roman" w:hAnsi="Times New Roman" w:cs="Times New Roman"/>
        </w:rPr>
        <w:t xml:space="preserve">) и </w:t>
      </w:r>
      <w:r w:rsidRPr="00FA2EAD">
        <w:rPr>
          <w:rFonts w:ascii="Times New Roman" w:hAnsi="Times New Roman" w:cs="Times New Roman"/>
          <w:b/>
        </w:rPr>
        <w:t>модальность</w:t>
      </w:r>
      <w:r w:rsidRPr="008B1833">
        <w:rPr>
          <w:rFonts w:ascii="Times New Roman" w:hAnsi="Times New Roman" w:cs="Times New Roman"/>
        </w:rPr>
        <w:t>(</w:t>
      </w:r>
      <w:proofErr w:type="spellStart"/>
      <w:r w:rsidRPr="008B1833">
        <w:rPr>
          <w:rFonts w:ascii="Times New Roman" w:hAnsi="Times New Roman" w:cs="Times New Roman"/>
        </w:rPr>
        <w:t>Modality</w:t>
      </w:r>
      <w:proofErr w:type="spellEnd"/>
      <w:r w:rsidRPr="008B1833">
        <w:rPr>
          <w:rFonts w:ascii="Times New Roman" w:hAnsi="Times New Roman" w:cs="Times New Roman"/>
        </w:rPr>
        <w:t xml:space="preserve">).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11"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w:t>
      </w:r>
      <w:proofErr w:type="spellStart"/>
      <w:r w:rsidRPr="00B625C8">
        <w:rPr>
          <w:rStyle w:val="shorttext"/>
          <w:rFonts w:ascii="Times New Roman" w:hAnsi="Times New Roman" w:cs="Times New Roman"/>
        </w:rPr>
        <w:t>Crow’s</w:t>
      </w:r>
      <w:proofErr w:type="spellEnd"/>
      <w:r w:rsidRPr="00B625C8">
        <w:rPr>
          <w:rStyle w:val="shorttext"/>
          <w:rFonts w:ascii="Times New Roman" w:hAnsi="Times New Roman" w:cs="Times New Roman"/>
        </w:rPr>
        <w:t xml:space="preserve"> </w:t>
      </w:r>
      <w:r w:rsidRPr="00B625C8">
        <w:rPr>
          <w:rStyle w:val="shorttext"/>
          <w:rFonts w:ascii="Times New Roman" w:hAnsi="Times New Roman" w:cs="Times New Roman"/>
          <w:lang w:val="en-US"/>
        </w:rPr>
        <w:t>f</w:t>
      </w:r>
      <w:proofErr w:type="spellStart"/>
      <w:r w:rsidRPr="00B625C8">
        <w:rPr>
          <w:rStyle w:val="shorttext"/>
          <w:rFonts w:ascii="Times New Roman" w:hAnsi="Times New Roman" w:cs="Times New Roman"/>
        </w:rPr>
        <w:t>oot</w:t>
      </w:r>
      <w:proofErr w:type="spellEnd"/>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w:t>
      </w:r>
      <w:r w:rsidRPr="00201C19">
        <w:rPr>
          <w:rFonts w:ascii="Times New Roman" w:hAnsi="Times New Roman" w:cs="Times New Roman"/>
        </w:rPr>
        <w:lastRenderedPageBreak/>
        <w:t>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xml:space="preserve">). На картинке слева в прямоугольнике указан тип отношения, справа сущности и связь между </w:t>
      </w:r>
      <w:proofErr w:type="spellStart"/>
      <w:r w:rsidRPr="00201C19">
        <w:rPr>
          <w:rFonts w:ascii="Times New Roman" w:hAnsi="Times New Roman" w:cs="Times New Roman"/>
        </w:rPr>
        <w:t>ними</w:t>
      </w:r>
      <w:proofErr w:type="gramStart"/>
      <w:r w:rsidRPr="00201C19">
        <w:rPr>
          <w:rFonts w:ascii="Times New Roman" w:hAnsi="Times New Roman" w:cs="Times New Roman"/>
        </w:rPr>
        <w:t>.Ч</w:t>
      </w:r>
      <w:proofErr w:type="gramEnd"/>
      <w:r w:rsidRPr="00201C19">
        <w:rPr>
          <w:rFonts w:ascii="Times New Roman" w:hAnsi="Times New Roman" w:cs="Times New Roman"/>
        </w:rPr>
        <w:t>тобы</w:t>
      </w:r>
      <w:proofErr w:type="spellEnd"/>
      <w:r w:rsidRPr="00201C19">
        <w:rPr>
          <w:rFonts w:ascii="Times New Roman" w:hAnsi="Times New Roman" w:cs="Times New Roman"/>
        </w:rPr>
        <w:t xml:space="preserve">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 xml:space="preserve">Нотация </w:t>
      </w:r>
      <w:proofErr w:type="spellStart"/>
      <w:r w:rsidRPr="00201C19">
        <w:rPr>
          <w:b/>
        </w:rPr>
        <w:t>Чен</w:t>
      </w:r>
      <w:proofErr w:type="gramStart"/>
      <w:r w:rsidRPr="00201C19">
        <w:rPr>
          <w:b/>
        </w:rPr>
        <w:t>а</w:t>
      </w:r>
      <w:proofErr w:type="spellEnd"/>
      <w:r w:rsidRPr="00201C19">
        <w:rPr>
          <w:b/>
        </w:rPr>
        <w:t>(</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proofErr w:type="spellStart"/>
      <w:r w:rsidRPr="00201C19">
        <w:rPr>
          <w:b/>
          <w:lang w:val="en-US"/>
        </w:rPr>
        <w:t>notaion</w:t>
      </w:r>
      <w:proofErr w:type="spellEnd"/>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w:t>
      </w:r>
      <w:proofErr w:type="spellStart"/>
      <w:r>
        <w:rPr>
          <w:rStyle w:val="shorttext"/>
        </w:rPr>
        <w:t>Чена</w:t>
      </w:r>
      <w:proofErr w:type="spellEnd"/>
      <w:r>
        <w:rPr>
          <w:rStyle w:val="shorttext"/>
        </w:rPr>
        <w:t xml:space="preserve">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proofErr w:type="spellStart"/>
      <w:r w:rsidRPr="003356C9">
        <w:t>ssociative</w:t>
      </w:r>
      <w:proofErr w:type="spellEnd"/>
      <w:r w:rsidRPr="003356C9">
        <w:t xml:space="preserve"> </w:t>
      </w:r>
      <w:proofErr w:type="spellStart"/>
      <w:r w:rsidRPr="003356C9">
        <w:t>entity</w:t>
      </w:r>
      <w:proofErr w:type="spellEnd"/>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t>Существует несколько видов атрибутов:</w:t>
      </w:r>
    </w:p>
    <w:p w:rsidR="003A221F" w:rsidRDefault="003A221F" w:rsidP="003A221F">
      <w:pPr>
        <w:pStyle w:val="a5"/>
        <w:numPr>
          <w:ilvl w:val="1"/>
          <w:numId w:val="26"/>
        </w:numPr>
        <w:spacing w:after="200" w:line="360" w:lineRule="auto"/>
        <w:jc w:val="both"/>
      </w:pPr>
      <w:r>
        <w:lastRenderedPageBreak/>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proofErr w:type="spellStart"/>
      <w:r w:rsidRPr="00C156CD">
        <w:t>artial</w:t>
      </w:r>
      <w:proofErr w:type="spellEnd"/>
      <w:r w:rsidRPr="00C156CD">
        <w:t xml:space="preserve"> </w:t>
      </w:r>
      <w:proofErr w:type="spellStart"/>
      <w:r w:rsidRPr="00C156CD">
        <w:t>key</w:t>
      </w:r>
      <w:proofErr w:type="spellEnd"/>
      <w:r w:rsidRPr="00C156CD">
        <w:t xml:space="preserve"> </w:t>
      </w:r>
      <w:proofErr w:type="spellStart"/>
      <w:r w:rsidRPr="00C156CD">
        <w:t>attribute</w:t>
      </w:r>
      <w:proofErr w:type="spellEnd"/>
      <w:r w:rsidRPr="00C156CD">
        <w:t xml:space="preserve"> (</w:t>
      </w:r>
      <w:proofErr w:type="spellStart"/>
      <w:r w:rsidRPr="00C156CD">
        <w:t>discriminator</w:t>
      </w:r>
      <w:proofErr w:type="spellEnd"/>
      <w:r w:rsidRPr="00C156CD">
        <w:t>)</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proofErr w:type="spellStart"/>
      <w:r w:rsidRPr="00C156CD">
        <w:t>multivalued</w:t>
      </w:r>
      <w:proofErr w:type="spellEnd"/>
      <w:r w:rsidRPr="00C156CD">
        <w:t xml:space="preserve"> </w:t>
      </w:r>
      <w:proofErr w:type="spellStart"/>
      <w:r w:rsidRPr="00C156CD">
        <w:t>attribute</w:t>
      </w:r>
      <w:proofErr w:type="spellEnd"/>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proofErr w:type="spellStart"/>
      <w:r w:rsidRPr="00C156CD">
        <w:t>derived</w:t>
      </w:r>
      <w:proofErr w:type="spellEnd"/>
      <w:r w:rsidRPr="00C156CD">
        <w:t xml:space="preserve"> </w:t>
      </w:r>
      <w:proofErr w:type="spellStart"/>
      <w:r w:rsidRPr="00C156CD">
        <w:t>attribute</w:t>
      </w:r>
      <w:proofErr w:type="spellEnd"/>
      <w:r>
        <w:t xml:space="preserve"> </w:t>
      </w:r>
      <w:r w:rsidRPr="00C156CD">
        <w:t>(</w:t>
      </w:r>
      <w:proofErr w:type="spellStart"/>
      <w:r w:rsidRPr="00C156CD">
        <w:t>or</w:t>
      </w:r>
      <w:proofErr w:type="spellEnd"/>
      <w:r w:rsidRPr="00C156CD">
        <w:t xml:space="preserve"> </w:t>
      </w:r>
      <w:proofErr w:type="spellStart"/>
      <w:r w:rsidRPr="00C156CD">
        <w:t>computed</w:t>
      </w:r>
      <w:proofErr w:type="spellEnd"/>
      <w:r w:rsidRPr="00C156CD">
        <w:t xml:space="preserve"> </w:t>
      </w:r>
      <w:proofErr w:type="spellStart"/>
      <w:r w:rsidRPr="00C156CD">
        <w:t>attribute</w:t>
      </w:r>
      <w:proofErr w:type="spellEnd"/>
      <w:r w:rsidRPr="00C156CD">
        <w:t>)</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 xml:space="preserve">На следующей странице будут показаны примеры элементов нотации </w:t>
      </w:r>
      <w:proofErr w:type="spellStart"/>
      <w:r>
        <w:t>Чена</w:t>
      </w:r>
      <w:proofErr w:type="spellEnd"/>
      <w:r>
        <w:t>.</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proofErr w:type="spellStart"/>
      <w:r>
        <w:rPr>
          <w:rStyle w:val="shorttext"/>
          <w:rFonts w:ascii="Times New Roman" w:hAnsi="Times New Roman" w:cs="Times New Roman"/>
        </w:rPr>
        <w:t>Чена</w:t>
      </w:r>
      <w:proofErr w:type="spellEnd"/>
    </w:p>
    <w:p w:rsidR="003A221F" w:rsidRDefault="003A221F" w:rsidP="003A221F">
      <w:pPr>
        <w:spacing w:after="200" w:line="360" w:lineRule="auto"/>
        <w:ind w:firstLine="708"/>
        <w:jc w:val="both"/>
      </w:pPr>
      <w:r>
        <w:t xml:space="preserve">Теперь сравним рассмотренные нотации. Нотация </w:t>
      </w:r>
      <w:proofErr w:type="spellStart"/>
      <w:r>
        <w:t>Чена</w:t>
      </w:r>
      <w:proofErr w:type="spellEnd"/>
      <w:r>
        <w:t xml:space="preserve">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 xml:space="preserve">диаграмма в нотации </w:t>
      </w:r>
      <w:proofErr w:type="spellStart"/>
      <w:r>
        <w:t>Чена</w:t>
      </w:r>
      <w:proofErr w:type="spellEnd"/>
      <w:r>
        <w:t xml:space="preserve">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w:t>
      </w:r>
      <w:proofErr w:type="spellStart"/>
      <w:r>
        <w:t>Чена</w:t>
      </w:r>
      <w:proofErr w:type="spellEnd"/>
      <w:r>
        <w:t xml:space="preserve">. Также не весь функционал нотации </w:t>
      </w:r>
      <w:proofErr w:type="spellStart"/>
      <w:r>
        <w:t>Чена</w:t>
      </w:r>
      <w:proofErr w:type="spellEnd"/>
      <w:r>
        <w:t xml:space="preserve"> мне будет нужен, и ещё при использовании нотации </w:t>
      </w:r>
      <w:proofErr w:type="spellStart"/>
      <w:r>
        <w:t>Чена</w:t>
      </w:r>
      <w:proofErr w:type="spellEnd"/>
      <w:r>
        <w:t xml:space="preserve">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CA0435">
      <w:pPr>
        <w:pStyle w:val="3"/>
      </w:pPr>
      <w:bookmarkStart w:id="28" w:name="_Toc516775694"/>
      <w:bookmarkStart w:id="29" w:name="_Toc18831725"/>
      <w:r>
        <w:rPr>
          <w:lang w:val="en-US"/>
        </w:rPr>
        <w:t>UML</w:t>
      </w:r>
      <w:bookmarkEnd w:id="28"/>
      <w:bookmarkEnd w:id="29"/>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w:t>
      </w:r>
      <w:proofErr w:type="spellStart"/>
      <w:r w:rsidRPr="008744BE">
        <w:rPr>
          <w:rFonts w:ascii="Times New Roman" w:hAnsi="Times New Roman" w:cs="Times New Roman"/>
        </w:rPr>
        <w:t>Unified</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Modeling</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Language</w:t>
      </w:r>
      <w:proofErr w:type="spellEnd"/>
      <w:r w:rsidRPr="008744BE">
        <w:rPr>
          <w:rFonts w:ascii="Times New Roman" w:hAnsi="Times New Roman" w:cs="Times New Roman"/>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proofErr w:type="spellStart"/>
      <w:r w:rsidRPr="00E95DE7">
        <w:rPr>
          <w:rFonts w:ascii="Times New Roman" w:hAnsi="Times New Roman" w:cs="Times New Roman"/>
          <w:b/>
          <w:bCs/>
          <w:lang w:val="en-US"/>
        </w:rPr>
        <w:t>Структурные</w:t>
      </w:r>
      <w:proofErr w:type="spellEnd"/>
      <w:r w:rsidRPr="00E95DE7">
        <w:rPr>
          <w:rFonts w:ascii="Times New Roman" w:hAnsi="Times New Roman" w:cs="Times New Roman"/>
          <w:b/>
          <w:bCs/>
          <w:lang w:val="en-US"/>
        </w:rPr>
        <w:t xml:space="preserve"> </w:t>
      </w:r>
      <w:proofErr w:type="spellStart"/>
      <w:r w:rsidRPr="00E95DE7">
        <w:rPr>
          <w:rFonts w:ascii="Times New Roman" w:hAnsi="Times New Roman" w:cs="Times New Roman"/>
          <w:b/>
          <w:bCs/>
          <w:lang w:val="en-US"/>
        </w:rPr>
        <w:t>диаграммы</w:t>
      </w:r>
      <w:proofErr w:type="spellEnd"/>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w:t>
      </w:r>
      <w:proofErr w:type="spellStart"/>
      <w:r>
        <w:rPr>
          <w:rFonts w:ascii="Times New Roman" w:hAnsi="Times New Roman" w:cs="Times New Roman"/>
          <w:bCs/>
        </w:rPr>
        <w:t>веб-приложение</w:t>
      </w:r>
      <w:proofErr w:type="spellEnd"/>
      <w:r>
        <w:rPr>
          <w:rFonts w:ascii="Times New Roman" w:hAnsi="Times New Roman" w:cs="Times New Roman"/>
          <w:bCs/>
        </w:rPr>
        <w:t xml:space="preserve">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w:t>
      </w:r>
      <w:proofErr w:type="spellStart"/>
      <w:r>
        <w:rPr>
          <w:rFonts w:ascii="Times New Roman" w:hAnsi="Times New Roman" w:cs="Times New Roman"/>
          <w:bCs/>
        </w:rPr>
        <w:t>т.д</w:t>
      </w:r>
      <w:proofErr w:type="spellEnd"/>
      <w:r>
        <w:rPr>
          <w:rFonts w:ascii="Times New Roman" w:hAnsi="Times New Roman" w:cs="Times New Roman"/>
          <w:bCs/>
        </w:rPr>
        <w:t>).</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w:t>
      </w:r>
      <w:proofErr w:type="spellStart"/>
      <w:r w:rsidRPr="00A774BC">
        <w:rPr>
          <w:rFonts w:ascii="Times New Roman" w:hAnsi="Times New Roman" w:cs="Times New Roman"/>
        </w:rPr>
        <w:t>гео-данных</w:t>
      </w:r>
      <w:proofErr w:type="spellEnd"/>
      <w:r w:rsidRPr="00A774BC">
        <w:rPr>
          <w:rFonts w:ascii="Times New Roman" w:hAnsi="Times New Roman" w:cs="Times New Roman"/>
        </w:rPr>
        <w:t xml:space="preserve">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lastRenderedPageBreak/>
        <w:t>Фраза «</w:t>
      </w:r>
      <w:proofErr w:type="spellStart"/>
      <w:r w:rsidRPr="00EA1E6B">
        <w:rPr>
          <w:rFonts w:ascii="Times New Roman" w:hAnsi="Times New Roman" w:cs="Times New Roman"/>
        </w:rPr>
        <w:t>Component</w:t>
      </w:r>
      <w:proofErr w:type="spellEnd"/>
      <w:r w:rsidRPr="00EA1E6B">
        <w:rPr>
          <w:rFonts w:ascii="Times New Roman" w:hAnsi="Times New Roman" w:cs="Times New Roman"/>
        </w:rPr>
        <w:t xml:space="preserve">».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 xml:space="preserve">Ниже будут показаны примеры элементов диаграммы </w:t>
      </w:r>
      <w:proofErr w:type="spellStart"/>
      <w:r>
        <w:rPr>
          <w:rFonts w:ascii="Times New Roman" w:hAnsi="Times New Roman" w:cs="Times New Roman"/>
        </w:rPr>
        <w:t>коспонентов</w:t>
      </w:r>
      <w:proofErr w:type="spellEnd"/>
      <w:r>
        <w:rPr>
          <w:rFonts w:ascii="Times New Roman" w:hAnsi="Times New Roman" w:cs="Times New Roman"/>
        </w:rPr>
        <w:t>.</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13"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 xml:space="preserve">возможности использовать дорожки. В алгоритме обработки </w:t>
      </w:r>
      <w:proofErr w:type="spellStart"/>
      <w:r>
        <w:rPr>
          <w:rFonts w:ascii="Times New Roman" w:hAnsi="Times New Roman" w:cs="Times New Roman"/>
        </w:rPr>
        <w:t>гео-данных</w:t>
      </w:r>
      <w:proofErr w:type="spellEnd"/>
      <w:r>
        <w:rPr>
          <w:rFonts w:ascii="Times New Roman" w:hAnsi="Times New Roman" w:cs="Times New Roman"/>
        </w:rPr>
        <w:t xml:space="preserve">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spellStart"/>
      <w:proofErr w:type="gramEnd"/>
      <w:r>
        <w:rPr>
          <w:rFonts w:ascii="Times New Roman" w:hAnsi="Times New Roman" w:cs="Times New Roman"/>
        </w:rPr>
        <w:t>ы</w:t>
      </w:r>
      <w:proofErr w:type="spellEnd"/>
      <w:r>
        <w:rPr>
          <w:rFonts w:ascii="Times New Roman" w:hAnsi="Times New Roman" w:cs="Times New Roman"/>
        </w:rPr>
        <w:t>)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14"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15"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CA0435">
      <w:pPr>
        <w:pStyle w:val="2"/>
      </w:pPr>
      <w:bookmarkStart w:id="30" w:name="_Toc516775695"/>
      <w:bookmarkStart w:id="31" w:name="_Toc18831726"/>
      <w:r w:rsidRPr="000F2212">
        <w:lastRenderedPageBreak/>
        <w:t>Используемые программные продукты и языки программирования</w:t>
      </w:r>
      <w:bookmarkEnd w:id="30"/>
      <w:bookmarkEnd w:id="31"/>
    </w:p>
    <w:p w:rsidR="003A221F" w:rsidRPr="00B769D6" w:rsidRDefault="003A221F" w:rsidP="00CA0435">
      <w:pPr>
        <w:pStyle w:val="3"/>
      </w:pPr>
      <w:bookmarkStart w:id="32" w:name="_Toc516775696"/>
      <w:bookmarkStart w:id="33" w:name="_Toc18831727"/>
      <w:r w:rsidRPr="004F231D">
        <w:t xml:space="preserve">Язык </w:t>
      </w:r>
      <w:r w:rsidRPr="004F231D">
        <w:rPr>
          <w:lang w:val="en-US"/>
        </w:rPr>
        <w:t>JavaScript</w:t>
      </w:r>
      <w:bookmarkEnd w:id="32"/>
      <w:bookmarkEnd w:id="33"/>
    </w:p>
    <w:p w:rsidR="003A221F" w:rsidRPr="00F734B0" w:rsidRDefault="003A221F" w:rsidP="003A221F">
      <w:pPr>
        <w:pStyle w:val="a4"/>
        <w:spacing w:line="360" w:lineRule="auto"/>
        <w:ind w:firstLine="708"/>
        <w:jc w:val="both"/>
        <w:rPr>
          <w:rFonts w:ascii="Times New Roman" w:hAnsi="Times New Roman" w:cs="Times New Roman"/>
        </w:rPr>
      </w:pPr>
      <w:proofErr w:type="spellStart"/>
      <w:r>
        <w:rPr>
          <w:b/>
          <w:bCs/>
        </w:rPr>
        <w:t>JavaScript</w:t>
      </w:r>
      <w:proofErr w:type="spellEnd"/>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w:t>
      </w:r>
      <w:proofErr w:type="spellStart"/>
      <w:r w:rsidRPr="007125D7">
        <w:rPr>
          <w:rFonts w:ascii="Times New Roman" w:hAnsi="Times New Roman" w:cs="Times New Roman"/>
        </w:rPr>
        <w:t>мультипарадигменный</w:t>
      </w:r>
      <w:proofErr w:type="spellEnd"/>
      <w:r w:rsidRPr="007125D7">
        <w:rPr>
          <w:rFonts w:ascii="Times New Roman" w:hAnsi="Times New Roman" w:cs="Times New Roman"/>
        </w:rPr>
        <w:t xml:space="preserve"> язык программирования. Поддерживает объектно-ориентированный, императивный и функциональный стили. Является реализацией языка </w:t>
      </w:r>
      <w:proofErr w:type="spellStart"/>
      <w:r w:rsidRPr="007125D7">
        <w:rPr>
          <w:rFonts w:ascii="Times New Roman" w:hAnsi="Times New Roman" w:cs="Times New Roman"/>
        </w:rPr>
        <w:t>ECMAScript</w:t>
      </w:r>
      <w:proofErr w:type="spellEnd"/>
      <w:r w:rsidRPr="007125D7">
        <w:rPr>
          <w:rFonts w:ascii="Times New Roman" w:hAnsi="Times New Roman" w:cs="Times New Roman"/>
        </w:rPr>
        <w: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w:t>
      </w:r>
      <w:proofErr w:type="spellStart"/>
      <w:r>
        <w:rPr>
          <w:rFonts w:ascii="Times New Roman" w:hAnsi="Times New Roman" w:cs="Times New Roman"/>
        </w:rPr>
        <w:t>веб-странице</w:t>
      </w:r>
      <w:proofErr w:type="spellEnd"/>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proofErr w:type="spellStart"/>
      <w:r>
        <w:rPr>
          <w:rFonts w:ascii="Times New Roman" w:hAnsi="Times New Roman" w:cs="Times New Roman"/>
        </w:rPr>
        <w:t>Прототипное</w:t>
      </w:r>
      <w:proofErr w:type="spellEnd"/>
      <w:r>
        <w:rPr>
          <w:rFonts w:ascii="Times New Roman" w:hAnsi="Times New Roman" w:cs="Times New Roman"/>
        </w:rPr>
        <w:t xml:space="preserve">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 xml:space="preserve">Встраивание в код </w:t>
      </w:r>
      <w:proofErr w:type="spellStart"/>
      <w:r>
        <w:t>веб-страницы</w:t>
      </w:r>
      <w:proofErr w:type="spellEnd"/>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 xml:space="preserve">стандартные интерфейсы к </w:t>
      </w:r>
      <w:proofErr w:type="spellStart"/>
      <w:r w:rsidRPr="006F515D">
        <w:rPr>
          <w:rFonts w:ascii="Times New Roman" w:hAnsi="Times New Roman" w:cs="Times New Roman"/>
        </w:rPr>
        <w:t>веб-серверам</w:t>
      </w:r>
      <w:proofErr w:type="spellEnd"/>
      <w:r w:rsidRPr="006F515D">
        <w:rPr>
          <w:rFonts w:ascii="Times New Roman" w:hAnsi="Times New Roman" w:cs="Times New Roman"/>
        </w:rPr>
        <w:t xml:space="preserve">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w:t>
      </w:r>
      <w:proofErr w:type="spellStart"/>
      <w:r w:rsidRPr="00A440F0">
        <w:rPr>
          <w:rFonts w:ascii="Times New Roman" w:hAnsi="Times New Roman" w:cs="Times New Roman"/>
        </w:rPr>
        <w:t>ECMAScript</w:t>
      </w:r>
      <w:proofErr w:type="spellEnd"/>
      <w:r w:rsidRPr="00A440F0">
        <w:rPr>
          <w:rFonts w:ascii="Times New Roman" w:hAnsi="Times New Roman" w:cs="Times New Roman"/>
        </w:rPr>
        <w: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w:t>
      </w:r>
      <w:proofErr w:type="spellStart"/>
      <w:r w:rsidRPr="00515306">
        <w:rPr>
          <w:rFonts w:ascii="Times New Roman" w:hAnsi="Times New Roman" w:cs="Times New Roman"/>
        </w:rPr>
        <w:t>Browser</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w:t>
      </w:r>
      <w:proofErr w:type="spellStart"/>
      <w:r w:rsidRPr="00515306">
        <w:rPr>
          <w:rFonts w:ascii="Times New Roman" w:hAnsi="Times New Roman" w:cs="Times New Roman"/>
        </w:rPr>
        <w:t>Document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DOM)</w:t>
      </w:r>
    </w:p>
    <w:p w:rsidR="003A221F" w:rsidRPr="00DB61CF" w:rsidRDefault="003A221F" w:rsidP="003A221F">
      <w:pPr>
        <w:pStyle w:val="a4"/>
        <w:spacing w:line="360" w:lineRule="auto"/>
        <w:ind w:firstLine="708"/>
        <w:jc w:val="both"/>
        <w:rPr>
          <w:rFonts w:ascii="Times New Roman" w:hAnsi="Times New Roman" w:cs="Times New Roman"/>
          <w:lang w:val="en-US"/>
        </w:rPr>
      </w:pPr>
      <w:proofErr w:type="spellStart"/>
      <w:r w:rsidRPr="00A440F0">
        <w:rPr>
          <w:rFonts w:ascii="Times New Roman" w:hAnsi="Times New Roman" w:cs="Times New Roman"/>
          <w:b/>
        </w:rPr>
        <w:t>ECMAScript</w:t>
      </w:r>
      <w:proofErr w:type="spellEnd"/>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xml:space="preserve">. </w:t>
      </w:r>
      <w:proofErr w:type="spellStart"/>
      <w:r w:rsidRPr="0083465F">
        <w:rPr>
          <w:rFonts w:ascii="Times New Roman" w:hAnsi="Times New Roman" w:cs="Times New Roman"/>
        </w:rPr>
        <w:t>ECMAScript</w:t>
      </w:r>
      <w:proofErr w:type="spellEnd"/>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w:t>
      </w:r>
      <w:proofErr w:type="spellStart"/>
      <w:r w:rsidRPr="00DE71A5">
        <w:rPr>
          <w:rFonts w:ascii="Times New Roman" w:hAnsi="Times New Roman" w:cs="Times New Roman"/>
        </w:rPr>
        <w:t>JavaScript</w:t>
      </w:r>
      <w:proofErr w:type="spellEnd"/>
      <w:r w:rsidRPr="00DE71A5">
        <w:rPr>
          <w:rFonts w:ascii="Times New Roman" w:hAnsi="Times New Roman" w:cs="Times New Roman"/>
        </w:rPr>
        <w:t xml:space="preserve">, </w:t>
      </w:r>
      <w:proofErr w:type="spellStart"/>
      <w:r w:rsidRPr="00DE71A5">
        <w:rPr>
          <w:rFonts w:ascii="Times New Roman" w:hAnsi="Times New Roman" w:cs="Times New Roman"/>
        </w:rPr>
        <w:t>JScript</w:t>
      </w:r>
      <w:proofErr w:type="spellEnd"/>
      <w:r w:rsidRPr="00DE71A5">
        <w:rPr>
          <w:rFonts w:ascii="Times New Roman" w:hAnsi="Times New Roman" w:cs="Times New Roman"/>
        </w:rPr>
        <w:t xml:space="preserve"> и </w:t>
      </w:r>
      <w:proofErr w:type="spellStart"/>
      <w:r w:rsidRPr="00DE71A5">
        <w:rPr>
          <w:rFonts w:ascii="Times New Roman" w:hAnsi="Times New Roman" w:cs="Times New Roman"/>
        </w:rPr>
        <w:t>ActionScript</w:t>
      </w:r>
      <w:proofErr w:type="spellEnd"/>
      <w:r w:rsidRPr="00DE71A5">
        <w:rPr>
          <w:rFonts w:ascii="Times New Roman" w:hAnsi="Times New Roman" w:cs="Times New Roman"/>
        </w:rPr>
        <w:t xml:space="preserve">.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proofErr w:type="spellStart"/>
      <w:r w:rsidRPr="0083465F">
        <w:rPr>
          <w:rFonts w:ascii="Times New Roman" w:hAnsi="Times New Roman" w:cs="Times New Roman"/>
        </w:rPr>
        <w:t>ECMAScript</w:t>
      </w:r>
      <w:proofErr w:type="spellEnd"/>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 xml:space="preserve">(или </w:t>
      </w:r>
      <w:proofErr w:type="spellStart"/>
      <w:r>
        <w:rPr>
          <w:rFonts w:ascii="Times New Roman" w:hAnsi="Times New Roman" w:cs="Times New Roman"/>
        </w:rPr>
        <w:t>булевый</w:t>
      </w:r>
      <w:proofErr w:type="spellEnd"/>
      <w:r w:rsidRPr="00C93DDF">
        <w:rPr>
          <w:rFonts w:ascii="Times New Roman" w:hAnsi="Times New Roman" w:cs="Times New Roman"/>
        </w:rPr>
        <w:t xml:space="preserve"> </w:t>
      </w:r>
      <w:r>
        <w:rPr>
          <w:rFonts w:ascii="Times New Roman" w:hAnsi="Times New Roman" w:cs="Times New Roman"/>
        </w:rPr>
        <w:t xml:space="preserve">(англ. </w:t>
      </w:r>
      <w:proofErr w:type="spellStart"/>
      <w:r>
        <w:rPr>
          <w:rFonts w:ascii="Times New Roman" w:hAnsi="Times New Roman" w:cs="Times New Roman"/>
          <w:lang w:val="en-US"/>
        </w:rPr>
        <w:t>boolean</w:t>
      </w:r>
      <w:proofErr w:type="spellEnd"/>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 xml:space="preserve">нулевой (англ. </w:t>
      </w:r>
      <w:proofErr w:type="spellStart"/>
      <w:r>
        <w:rPr>
          <w:rFonts w:ascii="Times New Roman" w:hAnsi="Times New Roman" w:cs="Times New Roman"/>
        </w:rPr>
        <w:t>Null</w:t>
      </w:r>
      <w:proofErr w:type="spellEnd"/>
      <w:r>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lastRenderedPageBreak/>
        <w:t>неоп</w:t>
      </w:r>
      <w:r>
        <w:rPr>
          <w:rFonts w:ascii="Times New Roman" w:hAnsi="Times New Roman" w:cs="Times New Roman"/>
        </w:rPr>
        <w:t xml:space="preserve">ределённый (англ. </w:t>
      </w:r>
      <w:proofErr w:type="spellStart"/>
      <w:r>
        <w:rPr>
          <w:rFonts w:ascii="Times New Roman" w:hAnsi="Times New Roman" w:cs="Times New Roman"/>
        </w:rPr>
        <w:t>Undefined</w:t>
      </w:r>
      <w:proofErr w:type="spellEnd"/>
      <w:r>
        <w:rPr>
          <w:rFonts w:ascii="Times New Roman" w:hAnsi="Times New Roman" w:cs="Times New Roman"/>
        </w:rPr>
        <w:t>)</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Есть составной тип: </w:t>
      </w:r>
      <w:r w:rsidRPr="00DE71A5">
        <w:rPr>
          <w:rFonts w:ascii="Times New Roman" w:hAnsi="Times New Roman" w:cs="Times New Roman"/>
        </w:rPr>
        <w:t xml:space="preserve">объектный (англ. </w:t>
      </w:r>
      <w:proofErr w:type="spellStart"/>
      <w:r w:rsidRPr="00DE71A5">
        <w:rPr>
          <w:rFonts w:ascii="Times New Roman" w:hAnsi="Times New Roman" w:cs="Times New Roman"/>
        </w:rPr>
        <w:t>Object</w:t>
      </w:r>
      <w:proofErr w:type="spellEnd"/>
      <w:r w:rsidRPr="00DE71A5">
        <w:rPr>
          <w:rFonts w:ascii="Times New Roman" w:hAnsi="Times New Roman" w:cs="Times New Roman"/>
        </w:rPr>
        <w: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 xml:space="preserve">В </w:t>
      </w:r>
      <w:proofErr w:type="spellStart"/>
      <w:r w:rsidRPr="00C93DDF">
        <w:rPr>
          <w:rFonts w:ascii="Times New Roman" w:hAnsi="Times New Roman" w:cs="Times New Roman"/>
        </w:rPr>
        <w:t>ECMAScript</w:t>
      </w:r>
      <w:proofErr w:type="spellEnd"/>
      <w:r w:rsidRPr="00C93DDF">
        <w:rPr>
          <w:rFonts w:ascii="Times New Roman" w:hAnsi="Times New Roman" w:cs="Times New Roman"/>
        </w:rPr>
        <w:t xml:space="preserve">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 xml:space="preserve">внутренние функции (например, </w:t>
      </w:r>
      <w:proofErr w:type="spellStart"/>
      <w:r w:rsidRPr="00C93DDF">
        <w:rPr>
          <w:rFonts w:ascii="Times New Roman" w:hAnsi="Times New Roman" w:cs="Times New Roman"/>
        </w:rPr>
        <w:t>parseInt</w:t>
      </w:r>
      <w:proofErr w:type="spellEnd"/>
      <w:r w:rsidRPr="00C93DDF">
        <w:rPr>
          <w:rFonts w:ascii="Times New Roman" w:hAnsi="Times New Roman" w:cs="Times New Roman"/>
        </w:rPr>
        <w: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 xml:space="preserve">В </w:t>
      </w:r>
      <w:proofErr w:type="spellStart"/>
      <w:r>
        <w:t>ECMAScript</w:t>
      </w:r>
      <w:proofErr w:type="spellEnd"/>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w:t>
      </w:r>
      <w:proofErr w:type="spellStart"/>
      <w:r w:rsidRPr="00A440F0">
        <w:rPr>
          <w:rFonts w:ascii="Times New Roman" w:hAnsi="Times New Roman" w:cs="Times New Roman"/>
          <w:b/>
        </w:rPr>
        <w:t>Document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Object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Model</w:t>
      </w:r>
      <w:proofErr w:type="spellEnd"/>
      <w:r w:rsidRPr="00A440F0">
        <w:rPr>
          <w:rFonts w:ascii="Times New Roman" w:hAnsi="Times New Roman" w:cs="Times New Roman"/>
          <w:b/>
        </w:rPr>
        <w:t xml:space="preserve">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w:t>
      </w:r>
      <w:proofErr w:type="spellStart"/>
      <w:r w:rsidRPr="00515306">
        <w:rPr>
          <w:rFonts w:ascii="Times New Roman" w:hAnsi="Times New Roman" w:cs="Times New Roman"/>
          <w:b/>
        </w:rPr>
        <w:t>Browser</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Object</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Model</w:t>
      </w:r>
      <w:proofErr w:type="spellEnd"/>
      <w:r w:rsidRPr="00515306">
        <w:rPr>
          <w:rFonts w:ascii="Times New Roman" w:hAnsi="Times New Roman" w:cs="Times New Roman"/>
          <w:b/>
        </w:rPr>
        <w:t xml:space="preserve">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w:t>
      </w:r>
      <w:proofErr w:type="spellStart"/>
      <w:r>
        <w:rPr>
          <w:rFonts w:ascii="Times New Roman" w:hAnsi="Times New Roman" w:cs="Times New Roman"/>
        </w:rPr>
        <w:t>скрипту</w:t>
      </w:r>
      <w:proofErr w:type="spellEnd"/>
      <w:r>
        <w:rPr>
          <w:rFonts w:ascii="Times New Roman" w:hAnsi="Times New Roman" w:cs="Times New Roman"/>
        </w:rPr>
        <w:t xml:space="preserve"> управлять поведением </w:t>
      </w:r>
      <w:proofErr w:type="spellStart"/>
      <w:r>
        <w:rPr>
          <w:rFonts w:ascii="Times New Roman" w:hAnsi="Times New Roman" w:cs="Times New Roman"/>
        </w:rPr>
        <w:t>веб-страницы</w:t>
      </w:r>
      <w:proofErr w:type="spellEnd"/>
      <w:r>
        <w:rPr>
          <w:rFonts w:ascii="Times New Roman" w:hAnsi="Times New Roman" w:cs="Times New Roman"/>
        </w:rPr>
        <w:t xml:space="preserve">.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xml:space="preserve">, потому что система </w:t>
      </w:r>
      <w:proofErr w:type="spellStart"/>
      <w:r>
        <w:rPr>
          <w:rFonts w:ascii="Times New Roman" w:hAnsi="Times New Roman" w:cs="Times New Roman"/>
        </w:rPr>
        <w:t>трекинга</w:t>
      </w:r>
      <w:proofErr w:type="spellEnd"/>
      <w:r>
        <w:rPr>
          <w:rFonts w:ascii="Times New Roman" w:hAnsi="Times New Roman" w:cs="Times New Roman"/>
        </w:rPr>
        <w:t xml:space="preserve">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 xml:space="preserve">позволит </w:t>
      </w:r>
      <w:proofErr w:type="spellStart"/>
      <w:r>
        <w:rPr>
          <w:rFonts w:ascii="Times New Roman" w:hAnsi="Times New Roman" w:cs="Times New Roman"/>
        </w:rPr>
        <w:t>переиспользовать</w:t>
      </w:r>
      <w:proofErr w:type="spellEnd"/>
      <w:r>
        <w:rPr>
          <w:rFonts w:ascii="Times New Roman" w:hAnsi="Times New Roman" w:cs="Times New Roman"/>
        </w:rPr>
        <w:t xml:space="preserve"> код от разных частей системы </w:t>
      </w:r>
      <w:proofErr w:type="spellStart"/>
      <w:r>
        <w:rPr>
          <w:rFonts w:ascii="Times New Roman" w:hAnsi="Times New Roman" w:cs="Times New Roman"/>
        </w:rPr>
        <w:t>трекинга</w:t>
      </w:r>
      <w:proofErr w:type="spellEnd"/>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4" w:name="_Toc18831728"/>
      <w:r>
        <w:rPr>
          <w:rFonts w:eastAsia="Times New Roman"/>
        </w:rPr>
        <w:lastRenderedPageBreak/>
        <w:t>Список литературы</w:t>
      </w:r>
      <w:bookmarkEnd w:id="34"/>
    </w:p>
    <w:p w:rsidR="008A4B97" w:rsidRPr="008A4B97" w:rsidRDefault="008A4B97" w:rsidP="008A4B97">
      <w:pPr>
        <w:pStyle w:val="a5"/>
        <w:numPr>
          <w:ilvl w:val="0"/>
          <w:numId w:val="2"/>
        </w:numPr>
        <w:spacing w:line="360" w:lineRule="auto"/>
        <w:jc w:val="left"/>
      </w:pPr>
      <w:proofErr w:type="spellStart"/>
      <w:r w:rsidRPr="008A4B97">
        <w:rPr>
          <w:lang w:val="en-US"/>
        </w:rPr>
        <w:t>OpenAI</w:t>
      </w:r>
      <w:proofErr w:type="spellEnd"/>
      <w:r w:rsidRPr="008A4B97">
        <w:t xml:space="preserve"> </w:t>
      </w:r>
      <w:r w:rsidRPr="008A4B97">
        <w:rPr>
          <w:lang w:val="en-US"/>
        </w:rPr>
        <w:t>and</w:t>
      </w:r>
      <w:r w:rsidRPr="008A4B97">
        <w:t xml:space="preserve"> </w:t>
      </w:r>
      <w:proofErr w:type="spellStart"/>
      <w:r w:rsidRPr="008A4B97">
        <w:rPr>
          <w:lang w:val="en-US"/>
        </w:rPr>
        <w:t>Dota</w:t>
      </w:r>
      <w:proofErr w:type="spellEnd"/>
      <w:r w:rsidRPr="008A4B97">
        <w:t xml:space="preserve"> 2 [Электронный ресурс] - Режим доступа: </w:t>
      </w:r>
      <w:hyperlink r:id="rId16">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proofErr w:type="spellStart"/>
        <w:r w:rsidRPr="008A4B97">
          <w:rPr>
            <w:rStyle w:val="ab"/>
            <w:lang w:val="en-US"/>
          </w:rPr>
          <w:t>dota</w:t>
        </w:r>
        <w:proofErr w:type="spellEnd"/>
        <w:r w:rsidRPr="008A4B97">
          <w:rPr>
            <w:rStyle w:val="ab"/>
          </w:rPr>
          <w:t>-2/</w:t>
        </w:r>
      </w:hyperlink>
      <w:r w:rsidRPr="008A4B97">
        <w:t xml:space="preserve"> , свободный</w:t>
      </w:r>
    </w:p>
    <w:p w:rsidR="008A4B97" w:rsidRPr="008A4B97" w:rsidRDefault="008A4B97" w:rsidP="008A4B97">
      <w:pPr>
        <w:pStyle w:val="a5"/>
        <w:numPr>
          <w:ilvl w:val="0"/>
          <w:numId w:val="2"/>
        </w:numPr>
        <w:spacing w:line="360" w:lineRule="auto"/>
        <w:jc w:val="left"/>
      </w:pP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17">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8A4B97" w:rsidRPr="008A4B97" w:rsidRDefault="008A4B97" w:rsidP="008A4B97">
      <w:pPr>
        <w:pStyle w:val="a5"/>
        <w:numPr>
          <w:ilvl w:val="0"/>
          <w:numId w:val="2"/>
        </w:numPr>
        <w:spacing w:line="360" w:lineRule="auto"/>
        <w:jc w:val="left"/>
        <w:rPr>
          <w:lang w:val="en-US"/>
        </w:rPr>
      </w:pP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w:t>
      </w:r>
      <w:hyperlink r:id="rId18">
        <w:r w:rsidRPr="008A4B97">
          <w:rPr>
            <w:rStyle w:val="ab"/>
            <w:lang w:val="en-US"/>
          </w:rPr>
          <w:t>https://arxiv.org/abs/1808.05032</w:t>
        </w:r>
      </w:hyperlink>
      <w:r w:rsidRPr="008A4B97">
        <w:rPr>
          <w:lang w:val="en-US"/>
        </w:rPr>
        <w:t xml:space="preserve">,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https://arxiv.org/pdf/1804.00810.pdf,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proofErr w:type="spellStart"/>
      <w:r w:rsidRPr="008A4B97">
        <w:rPr>
          <w:lang w:val="en-US"/>
        </w:rPr>
        <w:t>свободный</w:t>
      </w:r>
      <w:proofErr w:type="spellEnd"/>
    </w:p>
    <w:p w:rsidR="008A4B97" w:rsidRPr="0039138C" w:rsidRDefault="008A4B97" w:rsidP="008A4B97">
      <w:pPr>
        <w:pStyle w:val="a5"/>
        <w:numPr>
          <w:ilvl w:val="0"/>
          <w:numId w:val="2"/>
        </w:numPr>
        <w:spacing w:line="360" w:lineRule="auto"/>
        <w:jc w:val="left"/>
        <w:rPr>
          <w:lang w:val="en-US"/>
        </w:rPr>
      </w:pPr>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https://deepmind.com/blog/alphastar-mastering-real-time-strategy-game-starcraft-ii/ , </w:t>
      </w:r>
      <w:proofErr w:type="spellStart"/>
      <w:r w:rsidRPr="008A4B97">
        <w:rPr>
          <w:lang w:val="en-US"/>
        </w:rPr>
        <w:t>свободный</w:t>
      </w:r>
      <w:proofErr w:type="spellEnd"/>
    </w:p>
    <w:p w:rsidR="0039138C" w:rsidRP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“TD-Gammon, a Self-Teaching Backgammon Program,</w:t>
      </w:r>
      <w:r w:rsidRPr="0039138C">
        <w:rPr>
          <w:lang w:val="en-US"/>
        </w:rPr>
        <w:t xml:space="preserve"> </w:t>
      </w:r>
      <w:r w:rsidRPr="0039138C">
        <w:rPr>
          <w:lang w:val="en-US"/>
        </w:rPr>
        <w:t>Achieves Master-Level Play,” Neural Computation, vol. 6, no. 2, pp.</w:t>
      </w:r>
      <w:r w:rsidRPr="0039138C">
        <w:rPr>
          <w:lang w:val="en-US"/>
        </w:rPr>
        <w:t xml:space="preserve"> </w:t>
      </w:r>
      <w:r w:rsidRPr="0039138C">
        <w:rPr>
          <w:lang w:val="en-US"/>
        </w:rPr>
        <w:t xml:space="preserve">215–219, 1994. </w:t>
      </w:r>
      <w:proofErr w:type="gramStart"/>
      <w:r w:rsidRPr="0039138C">
        <w:rPr>
          <w:lang w:val="en-US"/>
        </w:rPr>
        <w:t>[Online].</w:t>
      </w:r>
      <w:proofErr w:type="gramEnd"/>
      <w:r w:rsidRPr="0039138C">
        <w:rPr>
          <w:lang w:val="en-US"/>
        </w:rPr>
        <w:t xml:space="preserve"> Available: </w:t>
      </w:r>
      <w:hyperlink r:id="rId19" w:history="1">
        <w:r w:rsidRPr="00D70D07">
          <w:rPr>
            <w:rStyle w:val="ab"/>
            <w:lang w:val="en-US"/>
          </w:rPr>
          <w:t>http://www.mitpressjournals.org/doi/10.1162/neco.1994.6.2.215</w:t>
        </w:r>
      </w:hyperlink>
    </w:p>
    <w:p w:rsid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sidR="00A816EB">
        <w:rPr>
          <w:lang w:val="en-US"/>
        </w:rPr>
        <w:t xml:space="preserve">Available: </w:t>
      </w:r>
      <w:hyperlink r:id="rId20" w:history="1">
        <w:r w:rsidR="00A816EB" w:rsidRPr="00D70D07">
          <w:rPr>
            <w:rStyle w:val="ab"/>
            <w:lang w:val="en-US"/>
          </w:rPr>
          <w:t>http://portal.acm.org/citation.cfm?doid=203330.203343</w:t>
        </w:r>
      </w:hyperlink>
    </w:p>
    <w:p w:rsidR="000A71F1" w:rsidRDefault="00A816EB" w:rsidP="000A71F1">
      <w:pPr>
        <w:pStyle w:val="a5"/>
        <w:numPr>
          <w:ilvl w:val="0"/>
          <w:numId w:val="2"/>
        </w:numPr>
        <w:spacing w:line="360" w:lineRule="auto"/>
        <w:jc w:val="left"/>
        <w:rPr>
          <w:lang w:val="en-US"/>
        </w:rPr>
      </w:pPr>
      <w:r w:rsidRPr="00A816EB">
        <w:rPr>
          <w:lang w:val="en-US"/>
        </w:rPr>
        <w:t xml:space="preserve">R. S. Sutton and A. G. </w:t>
      </w:r>
      <w:proofErr w:type="spellStart"/>
      <w:r w:rsidRPr="00A816EB">
        <w:rPr>
          <w:lang w:val="en-US"/>
        </w:rPr>
        <w:t>Barto</w:t>
      </w:r>
      <w:proofErr w:type="spellEnd"/>
      <w:r w:rsidRPr="00A816EB">
        <w:rPr>
          <w:lang w:val="en-US"/>
        </w:rPr>
        <w:t xml:space="preserve">, “Chapter 12: Introductions,” </w:t>
      </w:r>
      <w:proofErr w:type="spellStart"/>
      <w:r w:rsidRPr="00A816EB">
        <w:rPr>
          <w:lang w:val="en-US"/>
        </w:rPr>
        <w:t>Acta</w:t>
      </w:r>
      <w:proofErr w:type="spellEnd"/>
      <w:r>
        <w:rPr>
          <w:lang w:val="en-US"/>
        </w:rPr>
        <w:t xml:space="preserve"> </w:t>
      </w:r>
      <w:proofErr w:type="spellStart"/>
      <w:r w:rsidRPr="00A816EB">
        <w:rPr>
          <w:lang w:val="en-US"/>
        </w:rPr>
        <w:t>Physiologica</w:t>
      </w:r>
      <w:proofErr w:type="spellEnd"/>
      <w:r w:rsidRPr="00A816EB">
        <w:rPr>
          <w:lang w:val="en-US"/>
        </w:rPr>
        <w:t xml:space="preserve"> </w:t>
      </w:r>
      <w:proofErr w:type="spellStart"/>
      <w:r w:rsidRPr="00A816EB">
        <w:rPr>
          <w:lang w:val="en-US"/>
        </w:rPr>
        <w:t>Scandinavica</w:t>
      </w:r>
      <w:proofErr w:type="spellEnd"/>
      <w:r w:rsidRPr="00A816EB">
        <w:rPr>
          <w:lang w:val="en-US"/>
        </w:rPr>
        <w:t xml:space="preserve">, vol. 48, no. </w:t>
      </w:r>
      <w:proofErr w:type="spellStart"/>
      <w:r w:rsidRPr="00A816EB">
        <w:rPr>
          <w:lang w:val="en-US"/>
        </w:rPr>
        <w:t>Mowrer</w:t>
      </w:r>
      <w:proofErr w:type="spellEnd"/>
      <w:r w:rsidRPr="00A816EB">
        <w:rPr>
          <w:lang w:val="en-US"/>
        </w:rPr>
        <w:t xml:space="preserve"> 1960, pp. 57–63, 1960.</w:t>
      </w:r>
      <w:r w:rsidR="000A71F1">
        <w:rPr>
          <w:lang w:val="en-US"/>
        </w:rPr>
        <w:t xml:space="preserve"> </w:t>
      </w:r>
      <w:r w:rsidR="000A71F1" w:rsidRPr="000A71F1">
        <w:rPr>
          <w:lang w:val="en-US"/>
        </w:rPr>
        <w:t xml:space="preserve">D. Silver, A. Huang, C. J. </w:t>
      </w:r>
      <w:proofErr w:type="spellStart"/>
      <w:r w:rsidR="000A71F1" w:rsidRPr="000A71F1">
        <w:rPr>
          <w:lang w:val="en-US"/>
        </w:rPr>
        <w:t>Maddison</w:t>
      </w:r>
      <w:proofErr w:type="spellEnd"/>
      <w:r w:rsidR="000A71F1" w:rsidRPr="000A71F1">
        <w:rPr>
          <w:lang w:val="en-US"/>
        </w:rPr>
        <w:t xml:space="preserve">, A. </w:t>
      </w:r>
      <w:proofErr w:type="spellStart"/>
      <w:r w:rsidR="000A71F1" w:rsidRPr="000A71F1">
        <w:rPr>
          <w:lang w:val="en-US"/>
        </w:rPr>
        <w:t>Guez</w:t>
      </w:r>
      <w:proofErr w:type="spellEnd"/>
      <w:r w:rsidR="000A71F1" w:rsidRPr="000A71F1">
        <w:rPr>
          <w:lang w:val="en-US"/>
        </w:rPr>
        <w:t xml:space="preserve">, L. </w:t>
      </w:r>
      <w:proofErr w:type="spellStart"/>
      <w:r w:rsidR="000A71F1" w:rsidRPr="000A71F1">
        <w:rPr>
          <w:lang w:val="en-US"/>
        </w:rPr>
        <w:t>Sifre</w:t>
      </w:r>
      <w:proofErr w:type="spellEnd"/>
      <w:r w:rsidR="000A71F1" w:rsidRPr="000A71F1">
        <w:rPr>
          <w:lang w:val="en-US"/>
        </w:rPr>
        <w:t>, G. Van Den</w:t>
      </w:r>
      <w:r w:rsidR="000A71F1">
        <w:rPr>
          <w:lang w:val="en-US"/>
        </w:rPr>
        <w:t xml:space="preserve"> </w:t>
      </w:r>
      <w:proofErr w:type="spellStart"/>
      <w:r w:rsidR="000A71F1" w:rsidRPr="000A71F1">
        <w:rPr>
          <w:lang w:val="en-US"/>
        </w:rPr>
        <w:t>Driessche</w:t>
      </w:r>
      <w:proofErr w:type="spellEnd"/>
      <w:r w:rsidR="000A71F1" w:rsidRPr="000A71F1">
        <w:rPr>
          <w:lang w:val="en-US"/>
        </w:rPr>
        <w:t xml:space="preserve">, J. </w:t>
      </w:r>
      <w:proofErr w:type="spellStart"/>
      <w:r w:rsidR="000A71F1" w:rsidRPr="000A71F1">
        <w:rPr>
          <w:lang w:val="en-US"/>
        </w:rPr>
        <w:t>Schrittwieser</w:t>
      </w:r>
      <w:proofErr w:type="spellEnd"/>
      <w:r w:rsidR="000A71F1" w:rsidRPr="000A71F1">
        <w:rPr>
          <w:lang w:val="en-US"/>
        </w:rPr>
        <w:t xml:space="preserve">, I. </w:t>
      </w:r>
      <w:proofErr w:type="spellStart"/>
      <w:r w:rsidR="000A71F1" w:rsidRPr="000A71F1">
        <w:rPr>
          <w:lang w:val="en-US"/>
        </w:rPr>
        <w:t>Antonoglou</w:t>
      </w:r>
      <w:proofErr w:type="spellEnd"/>
      <w:r w:rsidR="000A71F1" w:rsidRPr="000A71F1">
        <w:rPr>
          <w:lang w:val="en-US"/>
        </w:rPr>
        <w:t xml:space="preserve">, V. </w:t>
      </w:r>
      <w:proofErr w:type="spellStart"/>
      <w:r w:rsidR="000A71F1" w:rsidRPr="000A71F1">
        <w:rPr>
          <w:lang w:val="en-US"/>
        </w:rPr>
        <w:t>Panneershelvam</w:t>
      </w:r>
      <w:proofErr w:type="spellEnd"/>
      <w:r w:rsidR="000A71F1" w:rsidRPr="000A71F1">
        <w:rPr>
          <w:lang w:val="en-US"/>
        </w:rPr>
        <w:t xml:space="preserve">, M. </w:t>
      </w:r>
      <w:proofErr w:type="spellStart"/>
      <w:r w:rsidR="000A71F1" w:rsidRPr="000A71F1">
        <w:rPr>
          <w:lang w:val="en-US"/>
        </w:rPr>
        <w:t>Lanctot</w:t>
      </w:r>
      <w:proofErr w:type="spellEnd"/>
      <w:r w:rsidR="000A71F1" w:rsidRPr="000A71F1">
        <w:rPr>
          <w:lang w:val="en-US"/>
        </w:rPr>
        <w:t xml:space="preserve">, S. </w:t>
      </w:r>
      <w:proofErr w:type="spellStart"/>
      <w:r w:rsidR="000A71F1" w:rsidRPr="000A71F1">
        <w:rPr>
          <w:lang w:val="en-US"/>
        </w:rPr>
        <w:t>Dieleman</w:t>
      </w:r>
      <w:proofErr w:type="spellEnd"/>
      <w:r w:rsidR="000A71F1" w:rsidRPr="000A71F1">
        <w:rPr>
          <w:lang w:val="en-US"/>
        </w:rPr>
        <w:t xml:space="preserve">, D. </w:t>
      </w:r>
      <w:proofErr w:type="spellStart"/>
      <w:r w:rsidR="000A71F1" w:rsidRPr="000A71F1">
        <w:rPr>
          <w:lang w:val="en-US"/>
        </w:rPr>
        <w:t>Grewe</w:t>
      </w:r>
      <w:proofErr w:type="spellEnd"/>
      <w:r w:rsidR="000A71F1" w:rsidRPr="000A71F1">
        <w:rPr>
          <w:lang w:val="en-US"/>
        </w:rPr>
        <w:t xml:space="preserve">, J. </w:t>
      </w:r>
      <w:proofErr w:type="spellStart"/>
      <w:r w:rsidR="000A71F1" w:rsidRPr="000A71F1">
        <w:rPr>
          <w:lang w:val="en-US"/>
        </w:rPr>
        <w:t>Nham</w:t>
      </w:r>
      <w:proofErr w:type="spellEnd"/>
      <w:r w:rsidR="000A71F1" w:rsidRPr="000A71F1">
        <w:rPr>
          <w:lang w:val="en-US"/>
        </w:rPr>
        <w:t xml:space="preserve">, N. </w:t>
      </w:r>
      <w:proofErr w:type="spellStart"/>
      <w:r w:rsidR="000A71F1" w:rsidRPr="000A71F1">
        <w:rPr>
          <w:lang w:val="en-US"/>
        </w:rPr>
        <w:t>Kalchbrenner</w:t>
      </w:r>
      <w:proofErr w:type="spellEnd"/>
      <w:r w:rsidR="000A71F1" w:rsidRPr="000A71F1">
        <w:rPr>
          <w:lang w:val="en-US"/>
        </w:rPr>
        <w:t xml:space="preserve">, I. </w:t>
      </w:r>
      <w:proofErr w:type="spellStart"/>
      <w:r w:rsidR="000A71F1" w:rsidRPr="000A71F1">
        <w:rPr>
          <w:lang w:val="en-US"/>
        </w:rPr>
        <w:t>Sutskever</w:t>
      </w:r>
      <w:proofErr w:type="spellEnd"/>
      <w:r w:rsidR="000A71F1" w:rsidRPr="000A71F1">
        <w:rPr>
          <w:lang w:val="en-US"/>
        </w:rPr>
        <w:t>,</w:t>
      </w:r>
      <w:r w:rsidR="000A71F1">
        <w:rPr>
          <w:lang w:val="en-US"/>
        </w:rPr>
        <w:t xml:space="preserve"> </w:t>
      </w:r>
      <w:r w:rsidR="000A71F1" w:rsidRPr="000A71F1">
        <w:rPr>
          <w:lang w:val="en-US"/>
        </w:rPr>
        <w:t xml:space="preserve">T. </w:t>
      </w:r>
      <w:proofErr w:type="spellStart"/>
      <w:r w:rsidR="000A71F1" w:rsidRPr="000A71F1">
        <w:rPr>
          <w:lang w:val="en-US"/>
        </w:rPr>
        <w:t>Lillicrap</w:t>
      </w:r>
      <w:proofErr w:type="spellEnd"/>
      <w:r w:rsidR="000A71F1" w:rsidRPr="000A71F1">
        <w:rPr>
          <w:lang w:val="en-US"/>
        </w:rPr>
        <w:t xml:space="preserve">, M. Leach, K. </w:t>
      </w:r>
      <w:proofErr w:type="spellStart"/>
      <w:r w:rsidR="000A71F1" w:rsidRPr="000A71F1">
        <w:rPr>
          <w:lang w:val="en-US"/>
        </w:rPr>
        <w:t>Kavukcuoglu</w:t>
      </w:r>
      <w:proofErr w:type="spellEnd"/>
      <w:r w:rsidR="000A71F1" w:rsidRPr="000A71F1">
        <w:rPr>
          <w:lang w:val="en-US"/>
        </w:rPr>
        <w:t xml:space="preserve">, T. </w:t>
      </w:r>
      <w:proofErr w:type="spellStart"/>
      <w:r w:rsidR="000A71F1" w:rsidRPr="000A71F1">
        <w:rPr>
          <w:lang w:val="en-US"/>
        </w:rPr>
        <w:t>Graepel</w:t>
      </w:r>
      <w:proofErr w:type="spellEnd"/>
      <w:r w:rsidR="000A71F1" w:rsidRPr="000A71F1">
        <w:rPr>
          <w:lang w:val="en-US"/>
        </w:rPr>
        <w:t xml:space="preserve">, and D. </w:t>
      </w:r>
      <w:proofErr w:type="spellStart"/>
      <w:r w:rsidR="000A71F1" w:rsidRPr="000A71F1">
        <w:rPr>
          <w:lang w:val="en-US"/>
        </w:rPr>
        <w:t>Hassabis</w:t>
      </w:r>
      <w:proofErr w:type="spellEnd"/>
      <w:r w:rsidR="000A71F1" w:rsidRPr="000A71F1">
        <w:rPr>
          <w:lang w:val="en-US"/>
        </w:rPr>
        <w:t>,</w:t>
      </w:r>
      <w:r w:rsidR="000A71F1">
        <w:rPr>
          <w:lang w:val="en-US"/>
        </w:rPr>
        <w:t xml:space="preserve"> </w:t>
      </w:r>
      <w:r w:rsidR="000A71F1" w:rsidRPr="000A71F1">
        <w:rPr>
          <w:lang w:val="en-US"/>
        </w:rPr>
        <w:t>“Mastering the game of Go with deep neural networks and tree search,”</w:t>
      </w:r>
      <w:r w:rsidR="000A71F1">
        <w:rPr>
          <w:lang w:val="en-US"/>
        </w:rPr>
        <w:t xml:space="preserve"> </w:t>
      </w:r>
      <w:r w:rsidR="000A71F1" w:rsidRPr="000A71F1">
        <w:rPr>
          <w:lang w:val="en-US"/>
        </w:rPr>
        <w:t>Nature, vol. 529, no. 7587, pp. 484–489, 2016.</w:t>
      </w:r>
    </w:p>
    <w:p w:rsidR="000A71F1" w:rsidRPr="009B59C8" w:rsidRDefault="009B59C8" w:rsidP="009B59C8">
      <w:pPr>
        <w:pStyle w:val="a5"/>
        <w:numPr>
          <w:ilvl w:val="0"/>
          <w:numId w:val="2"/>
        </w:numPr>
        <w:spacing w:line="360" w:lineRule="auto"/>
        <w:jc w:val="left"/>
        <w:rPr>
          <w:lang w:val="en-US"/>
        </w:rPr>
      </w:pPr>
      <w:r w:rsidRPr="009B59C8">
        <w:rPr>
          <w:lang w:val="en-US"/>
        </w:rPr>
        <w:lastRenderedPageBreak/>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D. Morrill, N. Bard, ´</w:t>
      </w:r>
      <w:r w:rsidRPr="009B59C8">
        <w:rPr>
          <w:lang w:val="en-US"/>
        </w:rPr>
        <w:t xml:space="preserve"> </w:t>
      </w:r>
      <w:r w:rsidRPr="009B59C8">
        <w:rPr>
          <w:lang w:val="en-US"/>
        </w:rPr>
        <w:t xml:space="preserve">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w:t>
      </w:r>
      <w:r w:rsidRPr="009B59C8">
        <w:rPr>
          <w:lang w:val="en-US"/>
        </w:rPr>
        <w:t xml:space="preserve"> </w:t>
      </w:r>
      <w:r w:rsidRPr="009B59C8">
        <w:rPr>
          <w:lang w:val="en-US"/>
        </w:rPr>
        <w:t>Expert-level artificial intelligence in heads-up no-limit poker,” Science,</w:t>
      </w:r>
      <w:r w:rsidRPr="009B59C8">
        <w:rPr>
          <w:lang w:val="en-US"/>
        </w:rPr>
        <w:t xml:space="preserve"> </w:t>
      </w:r>
      <w:r w:rsidRPr="009B59C8">
        <w:rPr>
          <w:lang w:val="en-US"/>
        </w:rPr>
        <w:t xml:space="preserve">vol. 356, no. 6337, pp. 508–513, </w:t>
      </w:r>
      <w:proofErr w:type="spellStart"/>
      <w:r w:rsidRPr="009B59C8">
        <w:rPr>
          <w:lang w:val="en-US"/>
        </w:rPr>
        <w:t>jan</w:t>
      </w:r>
      <w:proofErr w:type="spellEnd"/>
      <w:r w:rsidRPr="009B59C8">
        <w:rPr>
          <w:lang w:val="en-US"/>
        </w:rPr>
        <w:t xml:space="preserve"> 2017. </w:t>
      </w:r>
      <w:proofErr w:type="gramStart"/>
      <w:r w:rsidRPr="009B59C8">
        <w:rPr>
          <w:lang w:val="en-US"/>
        </w:rPr>
        <w:t>[Online].</w:t>
      </w:r>
      <w:proofErr w:type="gramEnd"/>
      <w:r w:rsidRPr="009B59C8">
        <w:rPr>
          <w:lang w:val="en-US"/>
        </w:rPr>
        <w:t xml:space="preserve"> Available: http://arxiv.org/abs/1701.01724http://dx.doi.org/10.1126/science.aam6960</w:t>
      </w:r>
    </w:p>
    <w:p w:rsidR="00581F05" w:rsidRDefault="00581F05">
      <w:pPr>
        <w:spacing w:after="200" w:line="276" w:lineRule="auto"/>
        <w:jc w:val="left"/>
        <w:rPr>
          <w:lang w:val="en-US"/>
        </w:rPr>
      </w:pPr>
      <w:r>
        <w:rPr>
          <w:lang w:val="en-US"/>
        </w:rPr>
        <w:br w:type="page"/>
      </w:r>
    </w:p>
    <w:p w:rsidR="00581F05" w:rsidRPr="004344CD" w:rsidRDefault="00581F05" w:rsidP="00581F05">
      <w:pPr>
        <w:pStyle w:val="a7"/>
        <w:rPr>
          <w:sz w:val="32"/>
        </w:rPr>
      </w:pPr>
      <w:bookmarkStart w:id="35" w:name="_Toc516775704"/>
      <w:bookmarkStart w:id="36" w:name="_Toc18831729"/>
      <w:r w:rsidRPr="004344CD">
        <w:rPr>
          <w:sz w:val="32"/>
        </w:rPr>
        <w:lastRenderedPageBreak/>
        <w:t>Приложение А. Техническое задание.</w:t>
      </w:r>
      <w:bookmarkEnd w:id="35"/>
      <w:bookmarkEnd w:id="36"/>
    </w:p>
    <w:p w:rsidR="00581F05" w:rsidRPr="00F734B0" w:rsidRDefault="00581F05" w:rsidP="00581F05">
      <w:pPr>
        <w:pStyle w:val="21"/>
        <w:spacing w:line="360" w:lineRule="auto"/>
      </w:pPr>
      <w:bookmarkStart w:id="37" w:name="_Toc516775705"/>
      <w:bookmarkStart w:id="38" w:name="_Toc18831730"/>
      <w:r w:rsidRPr="00F734B0">
        <w:t>Введение</w:t>
      </w:r>
      <w:bookmarkEnd w:id="37"/>
      <w:bookmarkEnd w:id="38"/>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39" w:name="_Toc516775706"/>
      <w:bookmarkStart w:id="40" w:name="_Toc18831731"/>
      <w:r>
        <w:t xml:space="preserve">Назначение </w:t>
      </w:r>
      <w:r w:rsidRPr="00F734B0">
        <w:t>разработки</w:t>
      </w:r>
      <w:bookmarkEnd w:id="39"/>
      <w:bookmarkEnd w:id="40"/>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41" w:name="_Toc516775707"/>
      <w:bookmarkStart w:id="42" w:name="_Toc18831732"/>
      <w:r>
        <w:t>Основание для разработки</w:t>
      </w:r>
      <w:bookmarkEnd w:id="41"/>
      <w:bookmarkEnd w:id="42"/>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3" w:name="_Toc516775708"/>
      <w:bookmarkStart w:id="44" w:name="_Toc18831733"/>
      <w:r>
        <w:t>Т</w:t>
      </w:r>
      <w:r w:rsidRPr="00087113">
        <w:t>ребования к про</w:t>
      </w:r>
      <w:r>
        <w:t>грамме или программному изделию</w:t>
      </w:r>
      <w:bookmarkEnd w:id="43"/>
      <w:bookmarkEnd w:id="44"/>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5" w:name="_Toc516775709"/>
      <w:bookmarkStart w:id="46" w:name="_Toc18831734"/>
      <w:r>
        <w:lastRenderedPageBreak/>
        <w:t>Т</w:t>
      </w:r>
      <w:r w:rsidRPr="00087113">
        <w:t>ребов</w:t>
      </w:r>
      <w:r>
        <w:t>ания к программной документации</w:t>
      </w:r>
      <w:bookmarkEnd w:id="45"/>
      <w:bookmarkEnd w:id="46"/>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7" w:name="_Toc516775710"/>
      <w:bookmarkStart w:id="48" w:name="_Toc18831735"/>
      <w:r>
        <w:t>Стадии и этапы разработки</w:t>
      </w:r>
      <w:bookmarkEnd w:id="47"/>
      <w:bookmarkEnd w:id="48"/>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49" w:name="_Toc516775711"/>
      <w:bookmarkStart w:id="50" w:name="_Toc18831736"/>
      <w:r w:rsidRPr="00B005B0">
        <w:t>Порядок контроля и приемки</w:t>
      </w:r>
      <w:bookmarkEnd w:id="49"/>
      <w:bookmarkEnd w:id="50"/>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51" w:name="_Toc516775712"/>
      <w:bookmarkStart w:id="52" w:name="_Toc18831737"/>
      <w:r>
        <w:rPr>
          <w:rFonts w:eastAsia="Times New Roman"/>
          <w:sz w:val="32"/>
          <w:szCs w:val="30"/>
        </w:rPr>
        <w:lastRenderedPageBreak/>
        <w:t>Приложение Б. Программная спецификация.</w:t>
      </w:r>
      <w:bookmarkEnd w:id="51"/>
      <w:bookmarkEnd w:id="52"/>
    </w:p>
    <w:p w:rsidR="00581F05" w:rsidRDefault="00581F05" w:rsidP="00581F05">
      <w:pPr>
        <w:pStyle w:val="21"/>
        <w:spacing w:line="360" w:lineRule="auto"/>
      </w:pPr>
      <w:bookmarkStart w:id="53" w:name="_Toc516775713"/>
      <w:bookmarkStart w:id="54" w:name="_Toc18831738"/>
      <w:r>
        <w:t>Документация</w:t>
      </w:r>
      <w:bookmarkEnd w:id="53"/>
      <w:bookmarkEnd w:id="54"/>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5" w:name="_Toc516775714"/>
      <w:bookmarkStart w:id="56" w:name="_Toc18831739"/>
      <w:r>
        <w:t>Компоненты</w:t>
      </w:r>
      <w:bookmarkEnd w:id="55"/>
      <w:bookmarkEnd w:id="56"/>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proofErr w:type="spellStart"/>
      <w:r w:rsidRPr="004344CD">
        <w:rPr>
          <w:rFonts w:ascii="Times New Roman" w:hAnsi="Times New Roman" w:cs="Times New Roman"/>
        </w:rPr>
        <w:t>PostgreSQL</w:t>
      </w:r>
      <w:proofErr w:type="spellEnd"/>
      <w:r w:rsidRPr="004344CD">
        <w:rPr>
          <w:rFonts w:ascii="Times New Roman" w:hAnsi="Times New Roman" w:cs="Times New Roman"/>
        </w:rPr>
        <w:t xml:space="preserve">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proofErr w:type="spellStart"/>
      <w:r w:rsidRPr="000F2BE5">
        <w:rPr>
          <w:rFonts w:ascii="Times New Roman" w:hAnsi="Times New Roman" w:cs="Times New Roman"/>
          <w:lang w:val="en-US"/>
        </w:rPr>
        <w:t>PostgreSQL</w:t>
      </w:r>
      <w:proofErr w:type="spellEnd"/>
      <w:r w:rsidRPr="000F2BE5">
        <w:rPr>
          <w:rFonts w:ascii="Times New Roman" w:hAnsi="Times New Roman" w:cs="Times New Roman"/>
          <w:lang w:val="en-US"/>
        </w:rPr>
        <w:t xml:space="preserve">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7" w:name="_Toc516775715"/>
      <w:bookmarkStart w:id="58" w:name="_Toc18831740"/>
      <w:r>
        <w:rPr>
          <w:rFonts w:eastAsia="Times New Roman"/>
          <w:sz w:val="32"/>
          <w:szCs w:val="30"/>
        </w:rPr>
        <w:lastRenderedPageBreak/>
        <w:t>Приложение В. Программная документация.</w:t>
      </w:r>
      <w:bookmarkEnd w:id="57"/>
      <w:bookmarkEnd w:id="58"/>
    </w:p>
    <w:p w:rsidR="00581F05" w:rsidRDefault="00581F05" w:rsidP="00581F05">
      <w:pPr>
        <w:pStyle w:val="21"/>
      </w:pPr>
      <w:bookmarkStart w:id="59" w:name="_Toc516775716"/>
      <w:bookmarkStart w:id="60" w:name="_Toc18831741"/>
      <w:r w:rsidRPr="00C94E98">
        <w:t>Диаграмма контекста</w:t>
      </w:r>
      <w:bookmarkEnd w:id="59"/>
      <w:bookmarkEnd w:id="60"/>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headerReference w:type="default" r:id="rId2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BA3" w:rsidRDefault="00724BA3" w:rsidP="006B4E05">
      <w:r>
        <w:separator/>
      </w:r>
    </w:p>
  </w:endnote>
  <w:endnote w:type="continuationSeparator" w:id="0">
    <w:p w:rsidR="00724BA3" w:rsidRDefault="00724BA3"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BA3" w:rsidRDefault="00724BA3" w:rsidP="006B4E05">
      <w:r>
        <w:separator/>
      </w:r>
    </w:p>
  </w:footnote>
  <w:footnote w:type="continuationSeparator" w:id="0">
    <w:p w:rsidR="00724BA3" w:rsidRDefault="00724BA3"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6B4E05" w:rsidRDefault="006B4E05">
        <w:pPr>
          <w:pStyle w:val="af0"/>
        </w:pPr>
        <w:fldSimple w:instr=" PAGE   \* MERGEFORMAT ">
          <w:r w:rsidR="00B54175">
            <w:rPr>
              <w:noProof/>
            </w:rPr>
            <w:t>7</w:t>
          </w:r>
        </w:fldSimple>
      </w:p>
    </w:sdtContent>
  </w:sdt>
  <w:p w:rsidR="006B4E05" w:rsidRDefault="006B4E05">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9">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0">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74051C7"/>
    <w:multiLevelType w:val="hybridMultilevel"/>
    <w:tmpl w:val="079087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9"/>
  </w:num>
  <w:num w:numId="2">
    <w:abstractNumId w:val="12"/>
  </w:num>
  <w:num w:numId="3">
    <w:abstractNumId w:val="20"/>
  </w:num>
  <w:num w:numId="4">
    <w:abstractNumId w:val="27"/>
  </w:num>
  <w:num w:numId="5">
    <w:abstractNumId w:val="21"/>
  </w:num>
  <w:num w:numId="6">
    <w:abstractNumId w:val="28"/>
  </w:num>
  <w:num w:numId="7">
    <w:abstractNumId w:val="4"/>
  </w:num>
  <w:num w:numId="8">
    <w:abstractNumId w:val="25"/>
  </w:num>
  <w:num w:numId="9">
    <w:abstractNumId w:val="3"/>
  </w:num>
  <w:num w:numId="10">
    <w:abstractNumId w:val="7"/>
  </w:num>
  <w:num w:numId="11">
    <w:abstractNumId w:val="0"/>
  </w:num>
  <w:num w:numId="12">
    <w:abstractNumId w:val="30"/>
  </w:num>
  <w:num w:numId="13">
    <w:abstractNumId w:val="32"/>
  </w:num>
  <w:num w:numId="14">
    <w:abstractNumId w:val="1"/>
  </w:num>
  <w:num w:numId="15">
    <w:abstractNumId w:val="31"/>
  </w:num>
  <w:num w:numId="16">
    <w:abstractNumId w:val="18"/>
  </w:num>
  <w:num w:numId="17">
    <w:abstractNumId w:val="23"/>
  </w:num>
  <w:num w:numId="18">
    <w:abstractNumId w:val="17"/>
  </w:num>
  <w:num w:numId="19">
    <w:abstractNumId w:val="11"/>
  </w:num>
  <w:num w:numId="20">
    <w:abstractNumId w:val="14"/>
  </w:num>
  <w:num w:numId="21">
    <w:abstractNumId w:val="16"/>
  </w:num>
  <w:num w:numId="22">
    <w:abstractNumId w:val="29"/>
  </w:num>
  <w:num w:numId="23">
    <w:abstractNumId w:val="2"/>
  </w:num>
  <w:num w:numId="24">
    <w:abstractNumId w:val="22"/>
  </w:num>
  <w:num w:numId="25">
    <w:abstractNumId w:val="26"/>
  </w:num>
  <w:num w:numId="26">
    <w:abstractNumId w:val="8"/>
  </w:num>
  <w:num w:numId="27">
    <w:abstractNumId w:val="15"/>
  </w:num>
  <w:num w:numId="28">
    <w:abstractNumId w:val="10"/>
  </w:num>
  <w:num w:numId="29">
    <w:abstractNumId w:val="19"/>
  </w:num>
  <w:num w:numId="30">
    <w:abstractNumId w:val="24"/>
  </w:num>
  <w:num w:numId="31">
    <w:abstractNumId w:val="6"/>
  </w:num>
  <w:num w:numId="32">
    <w:abstractNumId w:val="5"/>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D6F1C"/>
    <w:rsid w:val="000A71F1"/>
    <w:rsid w:val="00110EFA"/>
    <w:rsid w:val="001471E0"/>
    <w:rsid w:val="00241310"/>
    <w:rsid w:val="00292312"/>
    <w:rsid w:val="0039138C"/>
    <w:rsid w:val="003A221F"/>
    <w:rsid w:val="003D6F1C"/>
    <w:rsid w:val="00467C91"/>
    <w:rsid w:val="004B0B62"/>
    <w:rsid w:val="004B6540"/>
    <w:rsid w:val="00581F05"/>
    <w:rsid w:val="0060157A"/>
    <w:rsid w:val="00633232"/>
    <w:rsid w:val="006B4E05"/>
    <w:rsid w:val="00724BA3"/>
    <w:rsid w:val="00812664"/>
    <w:rsid w:val="00893645"/>
    <w:rsid w:val="008A4B97"/>
    <w:rsid w:val="00904AEE"/>
    <w:rsid w:val="009A4471"/>
    <w:rsid w:val="009B59C8"/>
    <w:rsid w:val="00A27C26"/>
    <w:rsid w:val="00A816EB"/>
    <w:rsid w:val="00AA78E6"/>
    <w:rsid w:val="00B135EC"/>
    <w:rsid w:val="00B54175"/>
    <w:rsid w:val="00B57396"/>
    <w:rsid w:val="00BA7E50"/>
    <w:rsid w:val="00C623B5"/>
    <w:rsid w:val="00C8256C"/>
    <w:rsid w:val="00CA0435"/>
    <w:rsid w:val="00E77542"/>
    <w:rsid w:val="00E96E44"/>
    <w:rsid w:val="00EC2F0E"/>
    <w:rsid w:val="00F653D5"/>
    <w:rsid w:val="00F66381"/>
    <w:rsid w:val="00FC6764"/>
    <w:rsid w:val="00FE4B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abs/1808.0503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penai.com/blog/competitive-self-play/" TargetMode="External"/><Relationship Id="rId2" Type="http://schemas.openxmlformats.org/officeDocument/2006/relationships/numbering" Target="numbering.xml"/><Relationship Id="rId16" Type="http://schemas.openxmlformats.org/officeDocument/2006/relationships/hyperlink" Target="https://openai.com/blog/dota-2/" TargetMode="External"/><Relationship Id="rId20" Type="http://schemas.openxmlformats.org/officeDocument/2006/relationships/hyperlink" Target="http://portal.acm.org/citation.cfm?doid=203330.2033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www.mitpressjournals.org/doi/10.1162/neco.1994.6.2.2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03140"/>
    <w:rsid w:val="00BE3ED7"/>
    <w:rsid w:val="00C031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390B11B32E94C9585F98F48333C3038">
    <w:name w:val="5390B11B32E94C9585F98F48333C3038"/>
    <w:rsid w:val="00C031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93C38F-1171-430C-8291-343E2E9F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35</Pages>
  <Words>7346</Words>
  <Characters>41873</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29</cp:revision>
  <dcterms:created xsi:type="dcterms:W3CDTF">2019-09-06T09:21:00Z</dcterms:created>
  <dcterms:modified xsi:type="dcterms:W3CDTF">2019-09-08T08:23:00Z</dcterms:modified>
</cp:coreProperties>
</file>