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12182">
      <w:pPr>
        <w:rPr>
          <w:rFonts w:hint="eastAsia"/>
        </w:rPr>
      </w:pPr>
      <w:r>
        <w:rPr>
          <w:rFonts w:hint="eastAsia"/>
          <w:lang w:val="en-US" w:eastAsia="zh-CN"/>
        </w:rPr>
        <w:t>我们的</w:t>
      </w:r>
      <w:r>
        <w:rPr>
          <w:rFonts w:hint="eastAsia"/>
        </w:rPr>
        <w:t>“基于开源AI大模型的教学实训智能体软件”将全面覆盖教师、学生、管理三个用户角色，旨在实现教学备课、学习、考核和管理的全流程智能化。</w:t>
      </w:r>
    </w:p>
    <w:p w14:paraId="1DB184CC">
      <w:pPr>
        <w:rPr>
          <w:rFonts w:hint="eastAsia"/>
        </w:rPr>
      </w:pPr>
    </w:p>
    <w:p w14:paraId="1CED15F1">
      <w:pPr>
        <w:rPr>
          <w:rFonts w:hint="eastAsia"/>
        </w:rPr>
      </w:pPr>
      <w:r>
        <w:rPr>
          <w:rFonts w:hint="eastAsia"/>
        </w:rPr>
        <w:t>一、 教师侧功能</w:t>
      </w:r>
    </w:p>
    <w:p w14:paraId="733A4BB1">
      <w:pPr>
        <w:rPr>
          <w:rFonts w:hint="eastAsia"/>
        </w:rPr>
      </w:pPr>
      <w:r>
        <w:rPr>
          <w:rFonts w:hint="eastAsia"/>
        </w:rPr>
        <w:t>教师将是软件的主要受益者之一，能够极大地提升备课和教学效率。</w:t>
      </w:r>
    </w:p>
    <w:p w14:paraId="53D77006">
      <w:pPr>
        <w:rPr>
          <w:rFonts w:hint="eastAsia"/>
        </w:rPr>
      </w:pPr>
    </w:p>
    <w:p w14:paraId="0CE8F151">
      <w:pPr>
        <w:rPr>
          <w:rFonts w:hint="eastAsia"/>
          <w:color w:val="0000FF"/>
        </w:rPr>
      </w:pPr>
      <w:r>
        <w:rPr>
          <w:rFonts w:hint="eastAsia"/>
          <w:color w:val="0000FF"/>
        </w:rPr>
        <w:t>1. 智能备课与设计</w:t>
      </w:r>
    </w:p>
    <w:p w14:paraId="2605AF01">
      <w:pPr>
        <w:rPr>
          <w:rFonts w:hint="eastAsia"/>
        </w:rPr>
      </w:pPr>
      <w:r>
        <w:rPr>
          <w:rFonts w:hint="eastAsia"/>
        </w:rPr>
        <w:t>教学内容自动设计： 根据教师提供的本地课程大纲和本地知识库文档，智能生成详细的教学内容，包括：</w:t>
      </w:r>
    </w:p>
    <w:p w14:paraId="4BEC4E57">
      <w:pPr>
        <w:rPr>
          <w:rFonts w:hint="eastAsia"/>
        </w:rPr>
      </w:pPr>
    </w:p>
    <w:p w14:paraId="15D18E31">
      <w:pPr>
        <w:rPr>
          <w:rFonts w:hint="eastAsia"/>
        </w:rPr>
      </w:pPr>
      <w:r>
        <w:rPr>
          <w:rFonts w:hint="eastAsia"/>
        </w:rPr>
        <w:t>知识点讲解</w:t>
      </w:r>
      <w:r>
        <w:rPr>
          <w:rFonts w:hint="eastAsia"/>
          <w:lang w:val="en-US" w:eastAsia="zh-CN"/>
        </w:rPr>
        <w:t>及课堂知识点重点</w:t>
      </w:r>
      <w:r>
        <w:rPr>
          <w:rFonts w:hint="eastAsia"/>
        </w:rPr>
        <w:t>：自动提炼核心知识点、给出清晰的解释和示例。</w:t>
      </w:r>
    </w:p>
    <w:p w14:paraId="4393E786">
      <w:pPr>
        <w:rPr>
          <w:rFonts w:hint="eastAsia"/>
        </w:rPr>
      </w:pPr>
      <w:r>
        <w:rPr>
          <w:rFonts w:hint="eastAsia"/>
        </w:rPr>
        <w:t>实训练习与指导： 针对理论知识设计相应的实践操作步骤、预期结果以及关键指导要点。</w:t>
      </w:r>
    </w:p>
    <w:p w14:paraId="3949C264">
      <w:pPr>
        <w:rPr>
          <w:rFonts w:hint="eastAsia"/>
        </w:rPr>
      </w:pPr>
      <w:r>
        <w:rPr>
          <w:rFonts w:hint="eastAsia"/>
        </w:rPr>
        <w:t>时间分布建议： 为每部分教学内容提供合理的时间分配建议。</w:t>
      </w:r>
    </w:p>
    <w:p w14:paraId="6D54A909">
      <w:pPr>
        <w:rPr>
          <w:rFonts w:hint="eastAsia"/>
        </w:rPr>
      </w:pPr>
      <w:r>
        <w:rPr>
          <w:rFonts w:hint="eastAsia"/>
        </w:rPr>
        <w:t>结构化输出： 生成的备课内容将以清晰的结构化格式呈现，方便教师审阅、编辑和导出。</w:t>
      </w:r>
    </w:p>
    <w:p w14:paraId="2FD36D25">
      <w:pPr>
        <w:rPr>
          <w:rFonts w:hint="eastAsia"/>
          <w:color w:val="0000FF"/>
        </w:rPr>
      </w:pPr>
    </w:p>
    <w:p w14:paraId="758644F7">
      <w:pPr>
        <w:rPr>
          <w:rFonts w:hint="eastAsia"/>
          <w:color w:val="0000FF"/>
        </w:rPr>
      </w:pPr>
      <w:r>
        <w:rPr>
          <w:rFonts w:hint="eastAsia"/>
          <w:color w:val="0000FF"/>
        </w:rPr>
        <w:t>2. 智能考核内容生成</w:t>
      </w:r>
    </w:p>
    <w:p w14:paraId="20868A7D">
      <w:pPr>
        <w:rPr>
          <w:rFonts w:hint="eastAsia"/>
        </w:rPr>
      </w:pPr>
      <w:r>
        <w:rPr>
          <w:rFonts w:hint="eastAsia"/>
        </w:rPr>
        <w:t>多样化题目生成： 根据已设计的教学内容或指定知识点，智能生成各类考核题目，包括：</w:t>
      </w:r>
    </w:p>
    <w:p w14:paraId="1802E43B">
      <w:pPr>
        <w:rPr>
          <w:rFonts w:hint="eastAsia"/>
        </w:rPr>
      </w:pPr>
    </w:p>
    <w:p w14:paraId="44F0F5CA">
      <w:pPr>
        <w:rPr>
          <w:rFonts w:hint="eastAsia"/>
        </w:rPr>
      </w:pPr>
      <w:r>
        <w:rPr>
          <w:rFonts w:hint="eastAsia"/>
        </w:rPr>
        <w:t>选择题、填空题： 自动生成题目及标准参考答案。</w:t>
      </w:r>
    </w:p>
    <w:p w14:paraId="0F752F7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简答题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提供知识点方向以及标准答案示例</w:t>
      </w:r>
    </w:p>
    <w:p w14:paraId="5CBEAC32">
      <w:pPr>
        <w:rPr>
          <w:rFonts w:hint="eastAsia"/>
        </w:rPr>
      </w:pPr>
      <w:r>
        <w:rPr>
          <w:rFonts w:hint="eastAsia"/>
        </w:rPr>
        <w:t>编程题： 针对计算机类专业，生成相关的编程题目，并提供参考代码和预期的测试用例。</w:t>
      </w:r>
    </w:p>
    <w:p w14:paraId="1C8C641B">
      <w:pPr>
        <w:rPr>
          <w:rFonts w:hint="eastAsia"/>
        </w:rPr>
      </w:pPr>
      <w:r>
        <w:rPr>
          <w:rFonts w:hint="eastAsia"/>
        </w:rPr>
        <w:t>智能出题，灵活调整： 教师可根据需求调整题目数量、难度或特定知识点，并支持对生成题目进行在线编辑和导出。</w:t>
      </w:r>
    </w:p>
    <w:p w14:paraId="4CED5920">
      <w:pPr>
        <w:rPr>
          <w:rFonts w:hint="eastAsia"/>
        </w:rPr>
      </w:pPr>
    </w:p>
    <w:p w14:paraId="719E3545">
      <w:pPr>
        <w:rPr>
          <w:rFonts w:hint="eastAsia"/>
          <w:color w:val="0000FF"/>
        </w:rPr>
      </w:pPr>
      <w:r>
        <w:rPr>
          <w:rFonts w:hint="eastAsia"/>
          <w:color w:val="0000FF"/>
        </w:rPr>
        <w:t>3. 学情数据分析与评估</w:t>
      </w:r>
    </w:p>
    <w:p w14:paraId="73779704">
      <w:pPr>
        <w:rPr>
          <w:rFonts w:hint="eastAsia"/>
        </w:rPr>
      </w:pPr>
      <w:r>
        <w:rPr>
          <w:rFonts w:hint="eastAsia"/>
        </w:rPr>
        <w:t>学生答案自动化检测：</w:t>
      </w:r>
    </w:p>
    <w:p w14:paraId="46EBAFEF">
      <w:pPr>
        <w:rPr>
          <w:rFonts w:hint="eastAsia"/>
        </w:rPr>
      </w:pPr>
    </w:p>
    <w:p w14:paraId="73EC973E">
      <w:pPr>
        <w:rPr>
          <w:rFonts w:hint="eastAsia"/>
        </w:rPr>
      </w:pPr>
      <w:r>
        <w:rPr>
          <w:rFonts w:hint="eastAsia"/>
        </w:rPr>
        <w:t>文字题： 智能比对学生提交的文字答案与参考答案，定位错误点并给出具体的修正建议。</w:t>
      </w:r>
    </w:p>
    <w:p w14:paraId="293D8934">
      <w:pPr>
        <w:rPr>
          <w:rFonts w:hint="eastAsia"/>
        </w:rPr>
      </w:pPr>
      <w:r>
        <w:rPr>
          <w:rFonts w:hint="eastAsia"/>
        </w:rPr>
        <w:t>编程题： 结合自动化运行测试结果（通过率、错误信息）和AI代码分析，对学生提交的编程代码进行错误定位（语法错误、逻辑错误）和优化建议，辅助教师快速批改。</w:t>
      </w:r>
    </w:p>
    <w:p w14:paraId="36717F9F">
      <w:pPr>
        <w:rPr>
          <w:rFonts w:hint="eastAsia"/>
        </w:rPr>
      </w:pPr>
      <w:r>
        <w:rPr>
          <w:rFonts w:hint="eastAsia"/>
        </w:rPr>
        <w:t>学生整体数据分析： 对班级或特定学生群体的数据进行汇总分析，形成学情报告，包括：</w:t>
      </w:r>
    </w:p>
    <w:p w14:paraId="62868F36">
      <w:pPr>
        <w:rPr>
          <w:rFonts w:hint="eastAsia"/>
        </w:rPr>
      </w:pPr>
      <w:r>
        <w:rPr>
          <w:rFonts w:hint="eastAsia"/>
        </w:rPr>
        <w:t>知识掌握情况总结： 识别学生普遍掌握较好的知识点和薄弱环节。</w:t>
      </w:r>
    </w:p>
    <w:p w14:paraId="0A227756">
      <w:pPr>
        <w:rPr>
          <w:rFonts w:hint="eastAsia"/>
        </w:rPr>
      </w:pPr>
      <w:r>
        <w:rPr>
          <w:rFonts w:hint="eastAsia"/>
        </w:rPr>
        <w:t>高频错误知识点： 统计学生在练习和考核中反复出现的错误类型。</w:t>
      </w:r>
    </w:p>
    <w:p w14:paraId="1A5FBC58">
      <w:pPr>
        <w:rPr>
          <w:rFonts w:hint="eastAsia"/>
        </w:rPr>
      </w:pPr>
      <w:r>
        <w:rPr>
          <w:rFonts w:hint="eastAsia"/>
        </w:rPr>
        <w:t>教学改进建议： 基于数据分析结果，为教师提供有针对性的课程优化方向和教学策略建议。</w:t>
      </w:r>
    </w:p>
    <w:p w14:paraId="1B16EE2E">
      <w:pPr>
        <w:rPr>
          <w:rFonts w:hint="eastAsia"/>
        </w:rPr>
      </w:pPr>
    </w:p>
    <w:p w14:paraId="49744B8B">
      <w:pPr>
        <w:rPr>
          <w:rFonts w:hint="eastAsia"/>
        </w:rPr>
      </w:pPr>
    </w:p>
    <w:p w14:paraId="57DEDF8C">
      <w:pPr>
        <w:rPr>
          <w:rFonts w:hint="eastAsia"/>
        </w:rPr>
      </w:pPr>
      <w:r>
        <w:rPr>
          <w:rFonts w:hint="eastAsia"/>
        </w:rPr>
        <w:t>二、 学生侧功能</w:t>
      </w:r>
    </w:p>
    <w:p w14:paraId="0B56F960">
      <w:pPr>
        <w:rPr>
          <w:rFonts w:hint="eastAsia"/>
        </w:rPr>
      </w:pPr>
      <w:r>
        <w:rPr>
          <w:rFonts w:hint="eastAsia"/>
        </w:rPr>
        <w:t>学生将获得个性化的、全天候的学习支持，解决传统实训教学中缺乏实时指导的问题。</w:t>
      </w:r>
    </w:p>
    <w:p w14:paraId="125B2572">
      <w:pPr>
        <w:rPr>
          <w:rFonts w:hint="eastAsia"/>
        </w:rPr>
      </w:pPr>
      <w:r>
        <w:rPr>
          <w:rFonts w:hint="eastAsia"/>
        </w:rPr>
        <w:t>1. 在线学习助手</w:t>
      </w:r>
    </w:p>
    <w:p w14:paraId="541C4513">
      <w:pPr>
        <w:rPr>
          <w:rFonts w:hint="eastAsia"/>
        </w:rPr>
      </w:pPr>
      <w:r>
        <w:rPr>
          <w:rFonts w:hint="eastAsia"/>
        </w:rPr>
        <w:t>智能问答： 学生可以随时提出学习中的疑问，智能体将结合本地教学内容</w:t>
      </w:r>
      <w:r>
        <w:rPr>
          <w:rFonts w:hint="eastAsia"/>
          <w:lang w:val="en-US" w:eastAsia="zh-CN"/>
        </w:rPr>
        <w:t>匹配到知识库</w:t>
      </w:r>
      <w:r>
        <w:rPr>
          <w:rFonts w:hint="eastAsia"/>
        </w:rPr>
        <w:t>（RAG检索）进行精准解答。</w:t>
      </w:r>
    </w:p>
    <w:p w14:paraId="44065794">
      <w:pPr>
        <w:rPr>
          <w:rFonts w:hint="eastAsia"/>
        </w:rPr>
      </w:pPr>
      <w:r>
        <w:rPr>
          <w:rFonts w:hint="eastAsia"/>
        </w:rPr>
        <w:t>上下文感知： 支持多轮对话，理解学生的后续问题并提供连贯的回复，如同与真人教师在线交流。</w:t>
      </w:r>
    </w:p>
    <w:p w14:paraId="014B57D1">
      <w:pPr>
        <w:rPr>
          <w:rFonts w:hint="eastAsia"/>
        </w:rPr>
      </w:pPr>
    </w:p>
    <w:p w14:paraId="645373E6">
      <w:pPr>
        <w:rPr>
          <w:rFonts w:hint="eastAsia"/>
        </w:rPr>
      </w:pPr>
      <w:r>
        <w:rPr>
          <w:rFonts w:hint="eastAsia"/>
        </w:rPr>
        <w:t>2. 实时练习评测助手</w:t>
      </w:r>
    </w:p>
    <w:p w14:paraId="734FE481">
      <w:pPr>
        <w:rPr>
          <w:rFonts w:hint="eastAsia"/>
        </w:rPr>
      </w:pPr>
      <w:r>
        <w:rPr>
          <w:rFonts w:hint="eastAsia"/>
        </w:rPr>
        <w:t>个性化随练题目生成： 根据学生的历史练习情况、已掌握知识点和薄弱环节，智能生成个性化的练习题目，实现自适应学习。</w:t>
      </w:r>
    </w:p>
    <w:p w14:paraId="452F8024">
      <w:pPr>
        <w:rPr>
          <w:rFonts w:hint="eastAsia"/>
        </w:rPr>
      </w:pPr>
    </w:p>
    <w:p w14:paraId="20DC92E1">
      <w:pPr>
        <w:rPr>
          <w:rFonts w:hint="eastAsia"/>
        </w:rPr>
      </w:pPr>
      <w:r>
        <w:rPr>
          <w:rFonts w:hint="eastAsia"/>
        </w:rPr>
        <w:t>即时纠错与反馈：</w:t>
      </w:r>
    </w:p>
    <w:p w14:paraId="7C043D7D">
      <w:pPr>
        <w:rPr>
          <w:rFonts w:hint="eastAsia"/>
        </w:rPr>
      </w:pPr>
    </w:p>
    <w:p w14:paraId="37FD1587">
      <w:pPr>
        <w:rPr>
          <w:rFonts w:hint="eastAsia"/>
        </w:rPr>
      </w:pPr>
      <w:r>
        <w:rPr>
          <w:rFonts w:hint="eastAsia"/>
          <w:lang w:val="en-US" w:eastAsia="zh-CN"/>
        </w:rPr>
        <w:t>客观题</w:t>
      </w:r>
      <w:r>
        <w:rPr>
          <w:rFonts w:hint="eastAsia"/>
        </w:rPr>
        <w:t>： 学生提交答案后，立即给出正确性判断，并详细指出错误原因和修正方法。</w:t>
      </w:r>
    </w:p>
    <w:p w14:paraId="5CB8850D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主观题： 根据标准答案示例，针对学生提交的答案</w:t>
      </w:r>
      <w:r>
        <w:rPr>
          <w:rFonts w:hint="eastAsia"/>
        </w:rPr>
        <w:t>提供实时、行级或逻辑层面的错误提示，并给出修改建议，帮助学生理解并解决问题，支持逐步引导。</w:t>
      </w:r>
    </w:p>
    <w:p w14:paraId="7710D674">
      <w:pPr>
        <w:rPr>
          <w:rFonts w:hint="eastAsia"/>
        </w:rPr>
      </w:pPr>
    </w:p>
    <w:p w14:paraId="29F316D1">
      <w:pPr>
        <w:rPr>
          <w:rFonts w:hint="eastAsia"/>
        </w:rPr>
      </w:pPr>
      <w:r>
        <w:rPr>
          <w:rFonts w:hint="eastAsia"/>
        </w:rPr>
        <w:t>三、 管理侧功能</w:t>
      </w:r>
    </w:p>
    <w:p w14:paraId="6437B6DC">
      <w:pPr>
        <w:rPr>
          <w:rFonts w:hint="eastAsia"/>
        </w:rPr>
      </w:pPr>
      <w:r>
        <w:rPr>
          <w:rFonts w:hint="eastAsia"/>
        </w:rPr>
        <w:t>管理人员能够对软件的用户、资源和整体运行情况进行有效管理和监控。</w:t>
      </w:r>
    </w:p>
    <w:p w14:paraId="1B2B16B0">
      <w:pPr>
        <w:rPr>
          <w:rFonts w:hint="eastAsia"/>
        </w:rPr>
      </w:pPr>
    </w:p>
    <w:p w14:paraId="20110736">
      <w:pPr>
        <w:rPr>
          <w:rFonts w:hint="eastAsia"/>
        </w:rPr>
      </w:pPr>
      <w:r>
        <w:rPr>
          <w:rFonts w:hint="eastAsia"/>
        </w:rPr>
        <w:t>1. 用户管理</w:t>
      </w:r>
    </w:p>
    <w:p w14:paraId="77761AA7">
      <w:pPr>
        <w:rPr>
          <w:rFonts w:hint="eastAsia"/>
        </w:rPr>
      </w:pPr>
      <w:r>
        <w:rPr>
          <w:rFonts w:hint="eastAsia"/>
        </w:rPr>
        <w:t>多角色管理： 提供管理员、教师、学生等不同角色的用户账号管理功能。</w:t>
      </w:r>
    </w:p>
    <w:p w14:paraId="1963DAA2">
      <w:pPr>
        <w:rPr>
          <w:rFonts w:hint="eastAsia"/>
        </w:rPr>
      </w:pPr>
      <w:r>
        <w:rPr>
          <w:rFonts w:hint="eastAsia"/>
        </w:rPr>
        <w:t>权限配置： 对不同角色进行权限分配，确保系统安全和功能隔离。</w:t>
      </w:r>
    </w:p>
    <w:p w14:paraId="67BE6BF3">
      <w:pPr>
        <w:rPr>
          <w:rFonts w:hint="eastAsia"/>
        </w:rPr>
      </w:pPr>
      <w:r>
        <w:rPr>
          <w:rFonts w:hint="eastAsia"/>
        </w:rPr>
        <w:t>基本信息管理： 支持用户信息的增删改查。</w:t>
      </w:r>
    </w:p>
    <w:p w14:paraId="1AB20975">
      <w:pPr>
        <w:rPr>
          <w:rFonts w:hint="eastAsia"/>
        </w:rPr>
      </w:pPr>
    </w:p>
    <w:p w14:paraId="7E59F10E">
      <w:pPr>
        <w:rPr>
          <w:rFonts w:hint="eastAsia"/>
        </w:rPr>
      </w:pPr>
      <w:r>
        <w:rPr>
          <w:rFonts w:hint="eastAsia"/>
        </w:rPr>
        <w:t>2. 课件资源管理</w:t>
      </w:r>
    </w:p>
    <w:p w14:paraId="6E6FCBD6">
      <w:pPr>
        <w:rPr>
          <w:rFonts w:hint="eastAsia"/>
        </w:rPr>
      </w:pPr>
      <w:r>
        <w:rPr>
          <w:rFonts w:hint="eastAsia"/>
        </w:rPr>
        <w:t>统一归档： 集中管理教师备课产生的教学内容、考核题目、练习资料等各类数字资源。</w:t>
      </w:r>
    </w:p>
    <w:p w14:paraId="36E7EEB5">
      <w:pPr>
        <w:rPr>
          <w:rFonts w:hint="eastAsia"/>
        </w:rPr>
      </w:pPr>
      <w:r>
        <w:rPr>
          <w:rFonts w:hint="eastAsia"/>
        </w:rPr>
        <w:t>分类与检索： 按学科、章节等进行分类，支持关键词检索，方便资源查找和复用。</w:t>
      </w:r>
    </w:p>
    <w:p w14:paraId="6464C2D3">
      <w:pPr>
        <w:rPr>
          <w:rFonts w:hint="eastAsia"/>
        </w:rPr>
      </w:pPr>
      <w:r>
        <w:rPr>
          <w:rFonts w:hint="eastAsia"/>
        </w:rPr>
        <w:t>导出功能： 支持将生成的课件、练习等资源导出为常用格式（如PDF、Word）。</w:t>
      </w:r>
    </w:p>
    <w:p w14:paraId="13495C00">
      <w:pPr>
        <w:rPr>
          <w:rFonts w:hint="eastAsia"/>
        </w:rPr>
      </w:pPr>
    </w:p>
    <w:p w14:paraId="2EAB0DF4">
      <w:pPr>
        <w:rPr>
          <w:rFonts w:hint="eastAsia"/>
        </w:rPr>
      </w:pPr>
      <w:r>
        <w:rPr>
          <w:rFonts w:hint="eastAsia"/>
        </w:rPr>
        <w:t>3. 大屏概览</w:t>
      </w:r>
    </w:p>
    <w:p w14:paraId="08FCBAE7">
      <w:pPr>
        <w:rPr>
          <w:rFonts w:hint="eastAsia"/>
        </w:rPr>
      </w:pPr>
      <w:r>
        <w:rPr>
          <w:rFonts w:hint="eastAsia"/>
        </w:rPr>
        <w:t>核心数据可视化： 通过直观的大屏界面，实时展示软件的关键运行指标和教学效果数据，包括：</w:t>
      </w:r>
    </w:p>
    <w:p w14:paraId="3C824A3F">
      <w:pPr>
        <w:rPr>
          <w:rFonts w:hint="eastAsia"/>
        </w:rPr>
      </w:pPr>
    </w:p>
    <w:p w14:paraId="64204009">
      <w:pPr>
        <w:rPr>
          <w:rFonts w:hint="eastAsia"/>
        </w:rPr>
      </w:pPr>
      <w:r>
        <w:rPr>
          <w:rFonts w:hint="eastAsia"/>
        </w:rPr>
        <w:t>平台使用统计： 教师和学生的使用次数统计、日/周活跃板块分布。</w:t>
      </w:r>
    </w:p>
    <w:p w14:paraId="7F5B5E33">
      <w:pPr>
        <w:rPr>
          <w:rFonts w:hint="eastAsia"/>
        </w:rPr>
      </w:pPr>
      <w:r>
        <w:rPr>
          <w:rFonts w:hint="eastAsia"/>
        </w:rPr>
        <w:t>教学效率指数： 估算教师备课、考核设计与修正所耗费的时间，量化智能化带来的效率提升。</w:t>
      </w:r>
    </w:p>
    <w:p w14:paraId="4D4880FB">
      <w:pPr>
        <w:rPr>
          <w:rFonts w:hint="eastAsia"/>
        </w:rPr>
      </w:pPr>
      <w:r>
        <w:rPr>
          <w:rFonts w:hint="eastAsia"/>
        </w:rPr>
        <w:t>课程优化方向： 基于学情数据分析，提供例如“某学科通过率持续偏低”等问题警示，并给出潜在的优化建议。</w:t>
      </w:r>
    </w:p>
    <w:p w14:paraId="1C98713B">
      <w:pPr>
        <w:rPr>
          <w:rFonts w:hint="eastAsia"/>
        </w:rPr>
      </w:pPr>
    </w:p>
    <w:p w14:paraId="7920037F">
      <w:pPr>
        <w:rPr>
          <w:rFonts w:hint="eastAsia"/>
        </w:rPr>
      </w:pPr>
      <w:r>
        <w:rPr>
          <w:rFonts w:hint="eastAsia"/>
        </w:rPr>
        <w:t>学生学习效果：</w:t>
      </w:r>
    </w:p>
    <w:p w14:paraId="5AF70A62">
      <w:pPr>
        <w:rPr>
          <w:rFonts w:hint="eastAsia"/>
        </w:rPr>
      </w:pPr>
      <w:r>
        <w:rPr>
          <w:rFonts w:hint="eastAsia"/>
        </w:rPr>
        <w:t>平均正确率趋势： 学生整体或班级平均正确率的变化趋势图。</w:t>
      </w:r>
    </w:p>
    <w:p w14:paraId="7320BA2B">
      <w:pPr>
        <w:rPr>
          <w:rFonts w:hint="eastAsia"/>
        </w:rPr>
      </w:pPr>
      <w:r>
        <w:rPr>
          <w:rFonts w:hint="eastAsia"/>
        </w:rPr>
        <w:t>知识点掌握情况： 可视化展示各知识点的掌握程度，识别普遍薄弱的知识点。</w:t>
      </w:r>
      <w:bookmarkStart w:id="0" w:name="_GoBack"/>
      <w:bookmarkEnd w:id="0"/>
    </w:p>
    <w:p w14:paraId="3D3ADF28">
      <w:r>
        <w:rPr>
          <w:rFonts w:hint="eastAsia"/>
        </w:rPr>
        <w:t>高频错误分析： 突出显示学生最常犯的错误类型和相关知识点。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B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2025-07-01T11:50:01Z</dcterms:created>
  <dc:creator>SevenPills</dc:creator>
  <cp:lastModifiedBy>北笙</cp:lastModifiedBy>
  <dcterms:modified xsi:type="dcterms:W3CDTF">2025-07-01T12:28:55Z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eyJoZGlkIjoiN2FmOWNjMTdlY2RiMzBkNzFiYmQ4YWM4NTA0MThlNzEiLCJ1c2VySWQiOiI5MjQ0NzkwMzYifQ==</vt:lpwstr>
  </property>
  <property fmtid="{D5CDD505-2E9C-101B-9397-08002B2CF9AE}" pid="4" name="ICV">
    <vt:lpwstr>D460C974BE9640CAB02474B8949396C8_12</vt:lpwstr>
  </property>
</Properties>
</file>