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101C90" w14:textId="77777777" w:rsidR="005611CB" w:rsidRDefault="005611CB" w:rsidP="005611CB"/>
    <w:p w14:paraId="6324BEB7" w14:textId="77777777" w:rsidR="005611CB" w:rsidRDefault="005611CB" w:rsidP="005611CB">
      <w:pPr>
        <w:jc w:val="center"/>
        <w:rPr>
          <w:rFonts w:ascii="宋体"/>
          <w:b/>
          <w:sz w:val="44"/>
        </w:rPr>
      </w:pPr>
    </w:p>
    <w:p w14:paraId="13B55CCF" w14:textId="77777777" w:rsidR="005611CB" w:rsidRDefault="005611CB" w:rsidP="005611CB">
      <w:pPr>
        <w:jc w:val="center"/>
        <w:rPr>
          <w:b/>
          <w:sz w:val="44"/>
        </w:rPr>
      </w:pPr>
      <w:r>
        <w:rPr>
          <w:rFonts w:ascii="宋体" w:hint="eastAsia"/>
          <w:b/>
          <w:sz w:val="44"/>
        </w:rPr>
        <w:t>深 圳 大 学 实 验 报 告</w:t>
      </w:r>
    </w:p>
    <w:p w14:paraId="2FB61B03" w14:textId="77777777" w:rsidR="005611CB" w:rsidRDefault="005611CB" w:rsidP="005611CB">
      <w:pPr>
        <w:rPr>
          <w:b/>
          <w:sz w:val="28"/>
        </w:rPr>
      </w:pPr>
    </w:p>
    <w:p w14:paraId="78370333" w14:textId="77777777" w:rsidR="005611CB" w:rsidRDefault="005611CB" w:rsidP="005611CB">
      <w:pPr>
        <w:rPr>
          <w:b/>
          <w:sz w:val="28"/>
        </w:rPr>
      </w:pPr>
    </w:p>
    <w:p w14:paraId="7182B5CF" w14:textId="71508218" w:rsidR="005611CB" w:rsidRPr="009C6480" w:rsidRDefault="005611CB" w:rsidP="005611CB">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sidR="001147FB">
        <w:rPr>
          <w:rFonts w:hint="eastAsia"/>
          <w:b/>
          <w:sz w:val="28"/>
          <w:u w:val="single"/>
        </w:rPr>
        <w:t>计算机网络（</w:t>
      </w:r>
      <w:r w:rsidR="001147FB">
        <w:rPr>
          <w:rFonts w:hint="eastAsia"/>
          <w:b/>
          <w:sz w:val="28"/>
          <w:u w:val="single"/>
        </w:rPr>
        <w:t>C</w:t>
      </w:r>
      <w:r w:rsidR="001147FB">
        <w:rPr>
          <w:b/>
          <w:sz w:val="28"/>
          <w:u w:val="single"/>
        </w:rPr>
        <w:t>omputer Networks</w:t>
      </w:r>
      <w:r w:rsidR="001147FB">
        <w:rPr>
          <w:rFonts w:hint="eastAsia"/>
          <w:b/>
          <w:sz w:val="28"/>
          <w:u w:val="single"/>
        </w:rPr>
        <w:t>）</w:t>
      </w:r>
      <w:r>
        <w:rPr>
          <w:rFonts w:hint="eastAsia"/>
          <w:b/>
          <w:sz w:val="28"/>
          <w:u w:val="single"/>
        </w:rPr>
        <w:t xml:space="preserve">                      </w:t>
      </w:r>
    </w:p>
    <w:p w14:paraId="3E85B0D3" w14:textId="77777777" w:rsidR="005611CB" w:rsidRPr="009C6480" w:rsidRDefault="005611CB" w:rsidP="005611CB">
      <w:pPr>
        <w:rPr>
          <w:b/>
          <w:sz w:val="28"/>
        </w:rPr>
      </w:pPr>
    </w:p>
    <w:p w14:paraId="29DD546A" w14:textId="5DD22FDC" w:rsidR="005611CB" w:rsidRDefault="005611CB" w:rsidP="005611CB">
      <w:pPr>
        <w:rPr>
          <w:b/>
          <w:sz w:val="28"/>
          <w:u w:val="single"/>
        </w:rPr>
      </w:pPr>
      <w:r>
        <w:rPr>
          <w:rFonts w:hint="eastAsia"/>
          <w:b/>
          <w:sz w:val="28"/>
        </w:rPr>
        <w:t xml:space="preserve">   </w:t>
      </w:r>
      <w:r>
        <w:rPr>
          <w:rFonts w:hint="eastAsia"/>
          <w:b/>
          <w:sz w:val="28"/>
        </w:rPr>
        <w:t>实验名称</w:t>
      </w:r>
      <w:r>
        <w:rPr>
          <w:rFonts w:hint="eastAsia"/>
          <w:b/>
          <w:sz w:val="28"/>
          <w:u w:val="single"/>
        </w:rPr>
        <w:t>：</w:t>
      </w:r>
      <w:r>
        <w:rPr>
          <w:rFonts w:hint="eastAsia"/>
          <w:b/>
          <w:sz w:val="28"/>
          <w:u w:val="single"/>
        </w:rPr>
        <w:t xml:space="preserve">    </w:t>
      </w:r>
      <w:r w:rsidR="007428B2">
        <w:rPr>
          <w:b/>
          <w:sz w:val="28"/>
          <w:u w:val="single"/>
        </w:rPr>
        <w:t xml:space="preserve">  </w:t>
      </w:r>
      <w:r w:rsidR="002F046F">
        <w:rPr>
          <w:b/>
          <w:sz w:val="28"/>
          <w:u w:val="single"/>
        </w:rPr>
        <w:t xml:space="preserve">  </w:t>
      </w:r>
      <w:r w:rsidR="00616841">
        <w:rPr>
          <w:b/>
          <w:sz w:val="28"/>
          <w:u w:val="single"/>
        </w:rPr>
        <w:t>Application</w:t>
      </w:r>
      <w:r w:rsidR="00452825">
        <w:rPr>
          <w:b/>
          <w:sz w:val="28"/>
          <w:u w:val="single"/>
        </w:rPr>
        <w:t xml:space="preserve"> L</w:t>
      </w:r>
      <w:r w:rsidR="001147FB">
        <w:rPr>
          <w:b/>
          <w:sz w:val="28"/>
          <w:u w:val="single"/>
        </w:rPr>
        <w:t>ayer Assignment</w:t>
      </w:r>
      <w:r w:rsidR="000A3536">
        <w:rPr>
          <w:b/>
          <w:sz w:val="28"/>
          <w:u w:val="single"/>
        </w:rPr>
        <w:t xml:space="preserve">    </w:t>
      </w:r>
      <w:r>
        <w:rPr>
          <w:rFonts w:hint="eastAsia"/>
          <w:b/>
          <w:sz w:val="28"/>
          <w:u w:val="single"/>
        </w:rPr>
        <w:t xml:space="preserve">               </w:t>
      </w:r>
    </w:p>
    <w:p w14:paraId="2AFC1E1B" w14:textId="77777777" w:rsidR="005611CB" w:rsidRDefault="005611CB" w:rsidP="005611CB">
      <w:pPr>
        <w:rPr>
          <w:b/>
          <w:sz w:val="28"/>
        </w:rPr>
      </w:pPr>
      <w:r>
        <w:rPr>
          <w:rFonts w:hint="eastAsia"/>
          <w:b/>
          <w:sz w:val="28"/>
        </w:rPr>
        <w:t xml:space="preserve">               </w:t>
      </w:r>
    </w:p>
    <w:p w14:paraId="251BC31C" w14:textId="77777777" w:rsidR="005611CB" w:rsidRPr="005611CB" w:rsidRDefault="005611CB" w:rsidP="005611CB">
      <w:pPr>
        <w:ind w:firstLineChars="200" w:firstLine="562"/>
        <w:rPr>
          <w:b/>
          <w:sz w:val="28"/>
        </w:rPr>
      </w:pPr>
      <w:r>
        <w:rPr>
          <w:rFonts w:hint="eastAsia"/>
          <w:b/>
          <w:sz w:val="28"/>
        </w:rPr>
        <w:t>学院</w:t>
      </w:r>
      <w:r>
        <w:rPr>
          <w:rFonts w:hint="eastAsia"/>
          <w:b/>
          <w:sz w:val="28"/>
          <w:u w:val="single"/>
        </w:rPr>
        <w:t>：</w:t>
      </w:r>
      <w:r>
        <w:rPr>
          <w:rFonts w:hint="eastAsia"/>
          <w:b/>
          <w:sz w:val="28"/>
          <w:u w:val="single"/>
        </w:rPr>
        <w:t xml:space="preserve">              </w:t>
      </w:r>
      <w:r w:rsidR="00204FBF">
        <w:rPr>
          <w:rFonts w:hint="eastAsia"/>
          <w:b/>
          <w:sz w:val="28"/>
          <w:u w:val="single"/>
        </w:rPr>
        <w:t>电子与</w:t>
      </w:r>
      <w:r>
        <w:rPr>
          <w:rFonts w:hint="eastAsia"/>
          <w:b/>
          <w:sz w:val="28"/>
          <w:u w:val="single"/>
        </w:rPr>
        <w:t>信息工程学院</w:t>
      </w:r>
      <w:r>
        <w:rPr>
          <w:rFonts w:hint="eastAsia"/>
          <w:b/>
          <w:sz w:val="28"/>
          <w:u w:val="single"/>
        </w:rPr>
        <w:t xml:space="preserve">                  </w:t>
      </w:r>
    </w:p>
    <w:p w14:paraId="3518BFB8" w14:textId="77777777" w:rsidR="005611CB" w:rsidRDefault="005611CB" w:rsidP="005611CB">
      <w:pPr>
        <w:rPr>
          <w:b/>
          <w:sz w:val="28"/>
        </w:rPr>
      </w:pPr>
      <w:r>
        <w:rPr>
          <w:rFonts w:hint="eastAsia"/>
          <w:b/>
          <w:sz w:val="28"/>
        </w:rPr>
        <w:t xml:space="preserve">         </w:t>
      </w:r>
    </w:p>
    <w:p w14:paraId="117FD8AD" w14:textId="5486F213" w:rsidR="005611CB" w:rsidRDefault="005611CB" w:rsidP="005611CB">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sidR="008041E2">
        <w:rPr>
          <w:rFonts w:hint="eastAsia"/>
          <w:b/>
          <w:sz w:val="28"/>
          <w:u w:val="single"/>
        </w:rPr>
        <w:t>电子信息工程</w:t>
      </w:r>
      <w:r>
        <w:rPr>
          <w:rFonts w:hint="eastAsia"/>
          <w:b/>
          <w:sz w:val="28"/>
          <w:u w:val="single"/>
        </w:rPr>
        <w:t xml:space="preserve">                  </w:t>
      </w:r>
    </w:p>
    <w:p w14:paraId="70A82EB9" w14:textId="77777777" w:rsidR="005611CB" w:rsidRDefault="005611CB" w:rsidP="005611CB">
      <w:pPr>
        <w:rPr>
          <w:b/>
          <w:sz w:val="28"/>
        </w:rPr>
      </w:pPr>
      <w:r>
        <w:rPr>
          <w:rFonts w:hint="eastAsia"/>
          <w:b/>
          <w:sz w:val="28"/>
        </w:rPr>
        <w:t xml:space="preserve">         </w:t>
      </w:r>
    </w:p>
    <w:p w14:paraId="7F157327" w14:textId="6DE5761E" w:rsidR="005611CB" w:rsidRDefault="005611CB" w:rsidP="005611CB">
      <w:pPr>
        <w:rPr>
          <w:b/>
          <w:sz w:val="28"/>
          <w:u w:val="single"/>
        </w:rPr>
      </w:pPr>
      <w:r>
        <w:rPr>
          <w:rFonts w:hint="eastAsia"/>
          <w:b/>
          <w:sz w:val="28"/>
        </w:rPr>
        <w:t xml:space="preserve">    </w:t>
      </w:r>
      <w:r>
        <w:rPr>
          <w:rFonts w:hint="eastAsia"/>
          <w:b/>
          <w:sz w:val="28"/>
        </w:rPr>
        <w:t>指导教师</w:t>
      </w:r>
      <w:r>
        <w:rPr>
          <w:rFonts w:hint="eastAsia"/>
          <w:b/>
          <w:sz w:val="28"/>
          <w:u w:val="single"/>
        </w:rPr>
        <w:t>：</w:t>
      </w:r>
      <w:r>
        <w:rPr>
          <w:rFonts w:hint="eastAsia"/>
          <w:b/>
          <w:sz w:val="28"/>
          <w:u w:val="single"/>
        </w:rPr>
        <w:t xml:space="preserve">         </w:t>
      </w:r>
      <w:r>
        <w:rPr>
          <w:b/>
          <w:sz w:val="28"/>
          <w:u w:val="single"/>
        </w:rPr>
        <w:t xml:space="preserve">       </w:t>
      </w:r>
      <w:r>
        <w:rPr>
          <w:rFonts w:hint="eastAsia"/>
          <w:b/>
          <w:sz w:val="28"/>
          <w:u w:val="single"/>
        </w:rPr>
        <w:t xml:space="preserve"> </w:t>
      </w:r>
      <w:r w:rsidR="001147FB">
        <w:rPr>
          <w:rFonts w:hint="eastAsia"/>
          <w:b/>
          <w:sz w:val="28"/>
          <w:u w:val="single"/>
        </w:rPr>
        <w:t>毕宿志</w:t>
      </w:r>
      <w:r w:rsidR="001147FB">
        <w:rPr>
          <w:rFonts w:hint="eastAsia"/>
          <w:b/>
          <w:sz w:val="28"/>
          <w:u w:val="single"/>
        </w:rPr>
        <w:t xml:space="preserve"> </w:t>
      </w:r>
      <w:r w:rsidR="007428B2">
        <w:rPr>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p>
    <w:p w14:paraId="74EF9A6C" w14:textId="77777777" w:rsidR="005611CB" w:rsidRDefault="005611CB" w:rsidP="005611CB">
      <w:pPr>
        <w:rPr>
          <w:b/>
          <w:sz w:val="28"/>
        </w:rPr>
      </w:pPr>
      <w:r>
        <w:rPr>
          <w:rFonts w:hint="eastAsia"/>
          <w:b/>
          <w:sz w:val="28"/>
        </w:rPr>
        <w:t xml:space="preserve">            </w:t>
      </w:r>
    </w:p>
    <w:p w14:paraId="270419CC" w14:textId="06444DE4" w:rsidR="005611CB" w:rsidRPr="005611CB" w:rsidRDefault="005611CB" w:rsidP="005611CB">
      <w:pPr>
        <w:ind w:left="843" w:hangingChars="300" w:hanging="843"/>
        <w:rPr>
          <w:b/>
          <w:sz w:val="28"/>
          <w:u w:val="single"/>
        </w:rPr>
      </w:pPr>
      <w:r>
        <w:rPr>
          <w:rFonts w:hint="eastAsia"/>
          <w:b/>
          <w:sz w:val="28"/>
        </w:rPr>
        <w:t xml:space="preserve">    </w:t>
      </w:r>
      <w:r>
        <w:rPr>
          <w:rFonts w:hint="eastAsia"/>
          <w:b/>
          <w:sz w:val="28"/>
        </w:rPr>
        <w:t>报告人</w:t>
      </w:r>
      <w:r>
        <w:rPr>
          <w:rFonts w:hint="eastAsia"/>
          <w:b/>
          <w:sz w:val="28"/>
          <w:u w:val="single"/>
        </w:rPr>
        <w:t>：</w:t>
      </w:r>
      <w:r w:rsidR="001147FB">
        <w:rPr>
          <w:rFonts w:hint="eastAsia"/>
          <w:b/>
          <w:sz w:val="28"/>
          <w:u w:val="single"/>
        </w:rPr>
        <w:t xml:space="preserve"> </w:t>
      </w:r>
      <w:r w:rsidR="001147FB">
        <w:rPr>
          <w:b/>
          <w:sz w:val="28"/>
          <w:u w:val="single"/>
        </w:rPr>
        <w:t xml:space="preserve">  </w:t>
      </w:r>
      <w:r w:rsidR="008041E2">
        <w:rPr>
          <w:rFonts w:hint="eastAsia"/>
          <w:b/>
          <w:sz w:val="28"/>
          <w:u w:val="single"/>
        </w:rPr>
        <w:t>廖祖颐</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rPr>
        <w:t>班级</w:t>
      </w:r>
      <w:r>
        <w:rPr>
          <w:rFonts w:hint="eastAsia"/>
          <w:b/>
          <w:sz w:val="28"/>
          <w:u w:val="single"/>
        </w:rPr>
        <w:t>：</w:t>
      </w:r>
      <w:r>
        <w:rPr>
          <w:rFonts w:hint="eastAsia"/>
          <w:b/>
          <w:sz w:val="28"/>
          <w:u w:val="single"/>
        </w:rPr>
        <w:t xml:space="preserve">   </w:t>
      </w:r>
      <w:r w:rsidR="008041E2">
        <w:rPr>
          <w:b/>
          <w:sz w:val="28"/>
          <w:u w:val="single"/>
        </w:rPr>
        <w:t>06</w:t>
      </w:r>
      <w:r w:rsidR="001147FB">
        <w:rPr>
          <w:b/>
          <w:sz w:val="28"/>
          <w:u w:val="single"/>
        </w:rPr>
        <w:t xml:space="preserve">  </w:t>
      </w:r>
      <w:r>
        <w:rPr>
          <w:b/>
          <w:sz w:val="28"/>
          <w:u w:val="single"/>
        </w:rPr>
        <w:t xml:space="preserve">   </w:t>
      </w:r>
      <w:r>
        <w:rPr>
          <w:rFonts w:hint="eastAsia"/>
          <w:b/>
          <w:sz w:val="28"/>
        </w:rPr>
        <w:t>学号：</w:t>
      </w:r>
      <w:r>
        <w:rPr>
          <w:rFonts w:hint="eastAsia"/>
          <w:b/>
          <w:sz w:val="28"/>
          <w:u w:val="single"/>
        </w:rPr>
        <w:t xml:space="preserve">    </w:t>
      </w:r>
      <w:r w:rsidR="001147FB">
        <w:rPr>
          <w:b/>
          <w:sz w:val="28"/>
          <w:u w:val="single"/>
        </w:rPr>
        <w:t xml:space="preserve"> </w:t>
      </w:r>
      <w:r w:rsidR="008041E2">
        <w:rPr>
          <w:b/>
          <w:sz w:val="28"/>
          <w:u w:val="single"/>
        </w:rPr>
        <w:t>2022110131</w:t>
      </w:r>
      <w:r w:rsidR="001147FB">
        <w:rPr>
          <w:b/>
          <w:sz w:val="28"/>
          <w:u w:val="single"/>
        </w:rPr>
        <w:t xml:space="preserve">             </w:t>
      </w:r>
    </w:p>
    <w:p w14:paraId="635E64A0" w14:textId="77777777" w:rsidR="005611CB" w:rsidRDefault="005611CB" w:rsidP="005611CB">
      <w:pPr>
        <w:rPr>
          <w:b/>
          <w:sz w:val="28"/>
        </w:rPr>
      </w:pPr>
      <w:r>
        <w:rPr>
          <w:rFonts w:hint="eastAsia"/>
          <w:b/>
          <w:sz w:val="28"/>
        </w:rPr>
        <w:t xml:space="preserve">       </w:t>
      </w:r>
    </w:p>
    <w:p w14:paraId="37472CD6" w14:textId="78DC3501" w:rsidR="005611CB" w:rsidRDefault="005611CB" w:rsidP="005611CB">
      <w:pPr>
        <w:rPr>
          <w:b/>
          <w:sz w:val="28"/>
        </w:rPr>
      </w:pPr>
      <w:r>
        <w:rPr>
          <w:rFonts w:hint="eastAsia"/>
          <w:b/>
          <w:sz w:val="28"/>
        </w:rPr>
        <w:t xml:space="preserve">    </w:t>
      </w:r>
      <w:r>
        <w:rPr>
          <w:rFonts w:hint="eastAsia"/>
          <w:b/>
          <w:sz w:val="28"/>
        </w:rPr>
        <w:t>实验时间：</w:t>
      </w:r>
      <w:r>
        <w:rPr>
          <w:rFonts w:hint="eastAsia"/>
          <w:b/>
          <w:sz w:val="28"/>
          <w:u w:val="single"/>
        </w:rPr>
        <w:t xml:space="preserve">          </w:t>
      </w:r>
      <w:r w:rsidR="001147FB">
        <w:rPr>
          <w:b/>
          <w:sz w:val="28"/>
          <w:u w:val="single"/>
        </w:rPr>
        <w:t xml:space="preserve">    </w:t>
      </w:r>
      <w:r>
        <w:rPr>
          <w:rFonts w:hint="eastAsia"/>
          <w:b/>
          <w:sz w:val="28"/>
          <w:u w:val="single"/>
        </w:rPr>
        <w:t xml:space="preserve"> </w:t>
      </w:r>
      <w:r w:rsidR="001147FB">
        <w:rPr>
          <w:b/>
          <w:sz w:val="28"/>
          <w:u w:val="single"/>
        </w:rPr>
        <w:t xml:space="preserve"> </w:t>
      </w:r>
      <w:r w:rsidR="008041E2">
        <w:rPr>
          <w:b/>
          <w:sz w:val="28"/>
          <w:u w:val="single"/>
        </w:rPr>
        <w:t>2023.11.1</w:t>
      </w:r>
      <w:r w:rsidR="001147FB">
        <w:rPr>
          <w:b/>
          <w:sz w:val="28"/>
          <w:u w:val="single"/>
        </w:rPr>
        <w:t xml:space="preserve">                </w:t>
      </w:r>
      <w:r>
        <w:rPr>
          <w:rFonts w:hint="eastAsia"/>
          <w:b/>
          <w:sz w:val="28"/>
          <w:u w:val="single"/>
        </w:rPr>
        <w:t xml:space="preserve">             </w:t>
      </w:r>
      <w:r>
        <w:rPr>
          <w:rFonts w:hint="eastAsia"/>
          <w:b/>
          <w:sz w:val="28"/>
        </w:rPr>
        <w:t xml:space="preserve"> </w:t>
      </w:r>
    </w:p>
    <w:p w14:paraId="408FD7FF" w14:textId="77777777" w:rsidR="005611CB" w:rsidRPr="000D1716" w:rsidRDefault="005611CB" w:rsidP="005611CB">
      <w:pPr>
        <w:rPr>
          <w:b/>
          <w:sz w:val="28"/>
        </w:rPr>
      </w:pPr>
    </w:p>
    <w:p w14:paraId="695E2BB3" w14:textId="1B4D7A8D" w:rsidR="005611CB" w:rsidRDefault="005611CB" w:rsidP="005611CB">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w:t>
      </w:r>
      <w:r w:rsidR="001147FB">
        <w:rPr>
          <w:b/>
          <w:sz w:val="28"/>
          <w:u w:val="single"/>
        </w:rPr>
        <w:t xml:space="preserve">          </w:t>
      </w:r>
      <w:r w:rsidR="008041E2">
        <w:rPr>
          <w:b/>
          <w:sz w:val="28"/>
          <w:u w:val="single"/>
        </w:rPr>
        <w:t>2023</w:t>
      </w:r>
      <w:r w:rsidR="005F340D">
        <w:rPr>
          <w:rFonts w:hint="eastAsia"/>
          <w:b/>
          <w:sz w:val="28"/>
          <w:u w:val="single"/>
        </w:rPr>
        <w:t>.</w:t>
      </w:r>
      <w:r w:rsidR="005F340D">
        <w:rPr>
          <w:b/>
          <w:sz w:val="28"/>
          <w:u w:val="single"/>
        </w:rPr>
        <w:t>11.5</w:t>
      </w:r>
      <w:r w:rsidR="001147FB">
        <w:rPr>
          <w:b/>
          <w:sz w:val="28"/>
          <w:u w:val="single"/>
        </w:rPr>
        <w:t xml:space="preserve">           </w:t>
      </w:r>
      <w:r>
        <w:rPr>
          <w:rFonts w:hint="eastAsia"/>
          <w:b/>
          <w:sz w:val="28"/>
          <w:u w:val="single"/>
        </w:rPr>
        <w:t xml:space="preserve">             </w:t>
      </w:r>
    </w:p>
    <w:p w14:paraId="5CBF589A" w14:textId="77777777" w:rsidR="005611CB" w:rsidRPr="00204FBF" w:rsidRDefault="005611CB" w:rsidP="005611CB">
      <w:pPr>
        <w:jc w:val="center"/>
        <w:rPr>
          <w:b/>
          <w:sz w:val="44"/>
        </w:rPr>
      </w:pPr>
    </w:p>
    <w:p w14:paraId="33B6FF56" w14:textId="77777777" w:rsidR="005611CB" w:rsidRPr="00096447" w:rsidRDefault="005611CB" w:rsidP="005611CB">
      <w:pPr>
        <w:jc w:val="center"/>
        <w:rPr>
          <w:b/>
          <w:sz w:val="24"/>
        </w:rPr>
      </w:pPr>
      <w:r>
        <w:rPr>
          <w:rFonts w:hint="eastAsia"/>
          <w:b/>
          <w:sz w:val="24"/>
        </w:rPr>
        <w:t>教务部</w:t>
      </w:r>
      <w:r w:rsidRPr="00096447">
        <w:rPr>
          <w:rFonts w:hint="eastAsia"/>
          <w:b/>
          <w:sz w:val="24"/>
        </w:rPr>
        <w:t>制</w:t>
      </w:r>
    </w:p>
    <w:p w14:paraId="0E6E5598" w14:textId="77777777" w:rsidR="00CA7764" w:rsidRDefault="00CA7764"/>
    <w:p w14:paraId="39D66968" w14:textId="77777777" w:rsidR="005611CB" w:rsidRDefault="005611CB"/>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64"/>
      </w:tblGrid>
      <w:tr w:rsidR="001C78CF" w:rsidRPr="00D83770" w14:paraId="3F1B2E50" w14:textId="77777777" w:rsidTr="00C26889">
        <w:trPr>
          <w:trHeight w:val="4920"/>
        </w:trPr>
        <w:tc>
          <w:tcPr>
            <w:tcW w:w="8364" w:type="dxa"/>
          </w:tcPr>
          <w:p w14:paraId="3F9280B1" w14:textId="77A7B77B" w:rsidR="001147FB" w:rsidRDefault="00EB1733" w:rsidP="00FD1F28">
            <w:pPr>
              <w:pStyle w:val="aa"/>
              <w:numPr>
                <w:ilvl w:val="0"/>
                <w:numId w:val="8"/>
              </w:numPr>
              <w:ind w:firstLineChars="0"/>
              <w:rPr>
                <w:b/>
                <w:bCs/>
                <w:sz w:val="36"/>
                <w:szCs w:val="28"/>
              </w:rPr>
            </w:pPr>
            <w:r w:rsidRPr="001C0712">
              <w:rPr>
                <w:rFonts w:hint="eastAsia"/>
                <w:b/>
                <w:bCs/>
                <w:sz w:val="36"/>
                <w:szCs w:val="28"/>
              </w:rPr>
              <w:lastRenderedPageBreak/>
              <w:t>P</w:t>
            </w:r>
            <w:r w:rsidRPr="001C0712">
              <w:rPr>
                <w:b/>
                <w:bCs/>
                <w:sz w:val="36"/>
                <w:szCs w:val="28"/>
              </w:rPr>
              <w:t>urpose of experiment</w:t>
            </w:r>
          </w:p>
          <w:p w14:paraId="60B370E5" w14:textId="0A0EAA0F" w:rsidR="005D6017" w:rsidRPr="005D6017" w:rsidRDefault="005D6017" w:rsidP="005D6017">
            <w:pPr>
              <w:rPr>
                <w:rFonts w:hint="eastAsia"/>
                <w:b/>
                <w:bCs/>
                <w:sz w:val="32"/>
                <w:szCs w:val="24"/>
              </w:rPr>
            </w:pPr>
            <w:r w:rsidRPr="005D6017">
              <w:rPr>
                <w:rFonts w:hint="eastAsia"/>
                <w:b/>
                <w:bCs/>
                <w:sz w:val="32"/>
                <w:szCs w:val="24"/>
              </w:rPr>
              <w:t>Assignment 1: Web Server Lab</w:t>
            </w:r>
            <w:r w:rsidRPr="005D6017">
              <w:rPr>
                <w:rFonts w:hint="eastAsia"/>
                <w:b/>
                <w:bCs/>
                <w:sz w:val="32"/>
                <w:szCs w:val="24"/>
              </w:rPr>
              <w:t>：</w:t>
            </w:r>
          </w:p>
          <w:p w14:paraId="355E7916" w14:textId="1244AF4E" w:rsidR="00EB1733" w:rsidRDefault="001C0712" w:rsidP="001C0712">
            <w:pPr>
              <w:pStyle w:val="aa"/>
              <w:numPr>
                <w:ilvl w:val="0"/>
                <w:numId w:val="11"/>
              </w:numPr>
              <w:ind w:firstLineChars="0"/>
              <w:rPr>
                <w:sz w:val="28"/>
                <w:szCs w:val="22"/>
              </w:rPr>
            </w:pPr>
            <w:r>
              <w:rPr>
                <w:rFonts w:hint="eastAsia"/>
                <w:sz w:val="28"/>
                <w:szCs w:val="22"/>
              </w:rPr>
              <w:t>G</w:t>
            </w:r>
            <w:r w:rsidRPr="001C0712">
              <w:rPr>
                <w:sz w:val="28"/>
                <w:szCs w:val="22"/>
              </w:rPr>
              <w:t>ain hands-on experience in creating a rudimentary HTTP server using Python.</w:t>
            </w:r>
          </w:p>
          <w:p w14:paraId="339A700A" w14:textId="4C554F81" w:rsidR="001C0712" w:rsidRDefault="001C0712" w:rsidP="001C0712">
            <w:pPr>
              <w:pStyle w:val="aa"/>
              <w:numPr>
                <w:ilvl w:val="0"/>
                <w:numId w:val="11"/>
              </w:numPr>
              <w:ind w:firstLineChars="0"/>
              <w:rPr>
                <w:sz w:val="28"/>
                <w:szCs w:val="22"/>
              </w:rPr>
            </w:pPr>
            <w:r>
              <w:rPr>
                <w:rFonts w:hint="eastAsia"/>
                <w:sz w:val="28"/>
                <w:szCs w:val="22"/>
              </w:rPr>
              <w:t>G</w:t>
            </w:r>
            <w:r w:rsidRPr="001C0712">
              <w:rPr>
                <w:sz w:val="28"/>
                <w:szCs w:val="22"/>
              </w:rPr>
              <w:t>rasp the foundational concepts of how servers process</w:t>
            </w:r>
          </w:p>
          <w:p w14:paraId="1A420DD0" w14:textId="15C042AB" w:rsidR="001C0712" w:rsidRPr="001C0712" w:rsidRDefault="001C0712" w:rsidP="001C0712">
            <w:pPr>
              <w:pStyle w:val="aa"/>
              <w:numPr>
                <w:ilvl w:val="0"/>
                <w:numId w:val="11"/>
              </w:numPr>
              <w:ind w:firstLineChars="0"/>
              <w:rPr>
                <w:sz w:val="28"/>
                <w:szCs w:val="22"/>
              </w:rPr>
            </w:pPr>
            <w:r>
              <w:rPr>
                <w:rFonts w:hint="eastAsia"/>
                <w:sz w:val="28"/>
                <w:szCs w:val="22"/>
              </w:rPr>
              <w:t>Grasp</w:t>
            </w:r>
            <w:r>
              <w:rPr>
                <w:sz w:val="28"/>
                <w:szCs w:val="22"/>
              </w:rPr>
              <w:t xml:space="preserve"> </w:t>
            </w:r>
            <w:r>
              <w:rPr>
                <w:rFonts w:hint="eastAsia"/>
                <w:sz w:val="28"/>
                <w:szCs w:val="22"/>
              </w:rPr>
              <w:t>how</w:t>
            </w:r>
            <w:r>
              <w:rPr>
                <w:sz w:val="28"/>
                <w:szCs w:val="22"/>
              </w:rPr>
              <w:t xml:space="preserve"> </w:t>
            </w:r>
            <w:r>
              <w:rPr>
                <w:rFonts w:hint="eastAsia"/>
                <w:sz w:val="28"/>
                <w:szCs w:val="22"/>
              </w:rPr>
              <w:t>servers</w:t>
            </w:r>
            <w:r>
              <w:rPr>
                <w:sz w:val="28"/>
                <w:szCs w:val="22"/>
              </w:rPr>
              <w:t xml:space="preserve"> </w:t>
            </w:r>
            <w:r>
              <w:rPr>
                <w:rFonts w:hint="eastAsia"/>
                <w:sz w:val="28"/>
                <w:szCs w:val="22"/>
              </w:rPr>
              <w:t>process</w:t>
            </w:r>
            <w:r>
              <w:rPr>
                <w:sz w:val="28"/>
                <w:szCs w:val="22"/>
              </w:rPr>
              <w:t xml:space="preserve"> </w:t>
            </w:r>
            <w:r w:rsidRPr="001C0712">
              <w:rPr>
                <w:sz w:val="28"/>
                <w:szCs w:val="22"/>
              </w:rPr>
              <w:t>respond to web requests.</w:t>
            </w:r>
          </w:p>
          <w:p w14:paraId="425DB6CF" w14:textId="77777777" w:rsidR="00EB1733" w:rsidRDefault="00EB1733" w:rsidP="00EB1733">
            <w:pPr>
              <w:rPr>
                <w:sz w:val="28"/>
                <w:szCs w:val="22"/>
              </w:rPr>
            </w:pPr>
          </w:p>
          <w:p w14:paraId="74D30840" w14:textId="4935471F" w:rsidR="005D6017" w:rsidRPr="005D6017" w:rsidRDefault="005D6017" w:rsidP="00EB1733">
            <w:pPr>
              <w:rPr>
                <w:rFonts w:hint="eastAsia"/>
                <w:b/>
                <w:bCs/>
                <w:sz w:val="32"/>
                <w:szCs w:val="24"/>
              </w:rPr>
            </w:pPr>
            <w:r w:rsidRPr="005D6017">
              <w:rPr>
                <w:rFonts w:hint="eastAsia"/>
                <w:b/>
                <w:bCs/>
                <w:sz w:val="32"/>
                <w:szCs w:val="24"/>
              </w:rPr>
              <w:t>Assignment 2: UDP Pinger</w:t>
            </w:r>
            <w:r>
              <w:rPr>
                <w:rFonts w:hint="eastAsia"/>
                <w:b/>
                <w:bCs/>
                <w:sz w:val="32"/>
                <w:szCs w:val="24"/>
              </w:rPr>
              <w:t>：</w:t>
            </w:r>
          </w:p>
          <w:p w14:paraId="03B3E4C5" w14:textId="77777777" w:rsidR="005D6017" w:rsidRPr="00C737D8" w:rsidRDefault="005D6017" w:rsidP="005D6017">
            <w:pPr>
              <w:rPr>
                <w:sz w:val="28"/>
                <w:szCs w:val="22"/>
              </w:rPr>
            </w:pPr>
            <w:r w:rsidRPr="00230FC3">
              <w:rPr>
                <w:sz w:val="28"/>
                <w:szCs w:val="22"/>
              </w:rPr>
              <w:t>The primary objective of this experiment is to design and implement a simple UDP-based client-server communication system that can send and receive ping messages.</w:t>
            </w:r>
          </w:p>
          <w:p w14:paraId="2BF8D298" w14:textId="77777777" w:rsidR="005D6017" w:rsidRDefault="005D6017" w:rsidP="00EB1733">
            <w:pPr>
              <w:rPr>
                <w:sz w:val="28"/>
                <w:szCs w:val="22"/>
              </w:rPr>
            </w:pPr>
          </w:p>
          <w:p w14:paraId="1BBDCC69" w14:textId="58DD8BF1" w:rsidR="005D6017" w:rsidRPr="005D6017" w:rsidRDefault="005D6017" w:rsidP="00EB1733">
            <w:pPr>
              <w:rPr>
                <w:rFonts w:hint="eastAsia"/>
                <w:b/>
                <w:bCs/>
                <w:sz w:val="32"/>
                <w:szCs w:val="24"/>
              </w:rPr>
            </w:pPr>
            <w:r w:rsidRPr="005D6017">
              <w:rPr>
                <w:rFonts w:hint="eastAsia"/>
                <w:b/>
                <w:bCs/>
                <w:sz w:val="32"/>
                <w:szCs w:val="24"/>
              </w:rPr>
              <w:t>Assignment 3: FTP protocol</w:t>
            </w:r>
          </w:p>
          <w:p w14:paraId="07B6CFC4" w14:textId="5D314B2A" w:rsidR="005D6017" w:rsidRPr="005D6017" w:rsidRDefault="00A957F3" w:rsidP="00EB1733">
            <w:pPr>
              <w:rPr>
                <w:rFonts w:hint="eastAsia"/>
                <w:sz w:val="28"/>
                <w:szCs w:val="22"/>
              </w:rPr>
            </w:pPr>
            <w:r w:rsidRPr="00A957F3">
              <w:rPr>
                <w:sz w:val="28"/>
                <w:szCs w:val="22"/>
              </w:rPr>
              <w:t>The objective of this experiment is to develop a basic understanding of the File Transfer Protocol (FTP) through the creation of a simple TCP-based file transfer system. This system consists of a server to serve files upon request and a client to request and receive files, demonstrating the core concepts of FTP.</w:t>
            </w:r>
          </w:p>
          <w:p w14:paraId="7EE892F6" w14:textId="77777777" w:rsidR="005D6017" w:rsidRPr="00B12F90" w:rsidRDefault="005D6017" w:rsidP="00EB1733">
            <w:pPr>
              <w:rPr>
                <w:rFonts w:hint="eastAsia"/>
                <w:sz w:val="28"/>
                <w:szCs w:val="22"/>
              </w:rPr>
            </w:pPr>
          </w:p>
          <w:p w14:paraId="59924C49" w14:textId="24022A84" w:rsidR="00EB1733" w:rsidRDefault="002954DA" w:rsidP="00FD1F28">
            <w:pPr>
              <w:pStyle w:val="aa"/>
              <w:numPr>
                <w:ilvl w:val="0"/>
                <w:numId w:val="8"/>
              </w:numPr>
              <w:ind w:firstLineChars="0"/>
              <w:rPr>
                <w:b/>
                <w:bCs/>
                <w:sz w:val="36"/>
                <w:szCs w:val="28"/>
              </w:rPr>
            </w:pPr>
            <w:r w:rsidRPr="001C0712">
              <w:rPr>
                <w:b/>
                <w:bCs/>
                <w:sz w:val="36"/>
                <w:szCs w:val="28"/>
              </w:rPr>
              <w:t>E</w:t>
            </w:r>
            <w:r w:rsidR="00EB1733" w:rsidRPr="001C0712">
              <w:rPr>
                <w:b/>
                <w:bCs/>
                <w:sz w:val="36"/>
                <w:szCs w:val="28"/>
              </w:rPr>
              <w:t>xperimental principle</w:t>
            </w:r>
          </w:p>
          <w:p w14:paraId="21F71292" w14:textId="0820058E" w:rsidR="005D6017" w:rsidRPr="005D6017" w:rsidRDefault="005D6017" w:rsidP="005D6017">
            <w:pPr>
              <w:rPr>
                <w:rFonts w:hint="eastAsia"/>
                <w:b/>
                <w:bCs/>
                <w:sz w:val="32"/>
                <w:szCs w:val="24"/>
              </w:rPr>
            </w:pPr>
            <w:r w:rsidRPr="005D6017">
              <w:rPr>
                <w:rFonts w:hint="eastAsia"/>
                <w:b/>
                <w:bCs/>
                <w:sz w:val="32"/>
                <w:szCs w:val="24"/>
              </w:rPr>
              <w:t>Assignment 1: Web Server Lab</w:t>
            </w:r>
            <w:r w:rsidRPr="005D6017">
              <w:rPr>
                <w:rFonts w:hint="eastAsia"/>
                <w:b/>
                <w:bCs/>
                <w:sz w:val="32"/>
                <w:szCs w:val="24"/>
              </w:rPr>
              <w:t>：</w:t>
            </w:r>
          </w:p>
          <w:p w14:paraId="277E2C0D" w14:textId="77777777" w:rsidR="001C0712" w:rsidRDefault="001C0712" w:rsidP="001C0712">
            <w:pPr>
              <w:rPr>
                <w:sz w:val="28"/>
                <w:szCs w:val="22"/>
              </w:rPr>
            </w:pPr>
            <w:r w:rsidRPr="001C0712">
              <w:rPr>
                <w:b/>
                <w:bCs/>
                <w:sz w:val="28"/>
                <w:szCs w:val="22"/>
              </w:rPr>
              <w:t>HTTP Protocol:</w:t>
            </w:r>
            <w:r w:rsidRPr="001C0712">
              <w:rPr>
                <w:sz w:val="28"/>
                <w:szCs w:val="22"/>
              </w:rPr>
              <w:t xml:space="preserve"> An application-layer protocol used for data transfer, </w:t>
            </w:r>
            <w:r w:rsidRPr="001C0712">
              <w:rPr>
                <w:sz w:val="28"/>
                <w:szCs w:val="22"/>
              </w:rPr>
              <w:lastRenderedPageBreak/>
              <w:t>based on TCP connections.</w:t>
            </w:r>
          </w:p>
          <w:p w14:paraId="13B3966F" w14:textId="77777777" w:rsidR="001C0712" w:rsidRPr="001C0712" w:rsidRDefault="001C0712" w:rsidP="001C0712">
            <w:pPr>
              <w:rPr>
                <w:sz w:val="28"/>
                <w:szCs w:val="22"/>
              </w:rPr>
            </w:pPr>
          </w:p>
          <w:p w14:paraId="2E6CBDD9" w14:textId="77777777" w:rsidR="001C0712" w:rsidRPr="001C0712" w:rsidRDefault="001C0712" w:rsidP="001C0712">
            <w:pPr>
              <w:rPr>
                <w:sz w:val="28"/>
                <w:szCs w:val="22"/>
              </w:rPr>
            </w:pPr>
            <w:r w:rsidRPr="001C0712">
              <w:rPr>
                <w:b/>
                <w:bCs/>
                <w:sz w:val="28"/>
                <w:szCs w:val="22"/>
              </w:rPr>
              <w:t>Request/Response Model:</w:t>
            </w:r>
            <w:r w:rsidRPr="001C0712">
              <w:rPr>
                <w:sz w:val="28"/>
                <w:szCs w:val="22"/>
              </w:rPr>
              <w:t xml:space="preserve"> The client sends an HTTP request to the server, and the server processes the request, returning an appropriate response.</w:t>
            </w:r>
          </w:p>
          <w:p w14:paraId="4AAE28ED" w14:textId="77777777" w:rsidR="001C0712" w:rsidRDefault="001C0712" w:rsidP="001C0712">
            <w:pPr>
              <w:rPr>
                <w:sz w:val="28"/>
                <w:szCs w:val="22"/>
              </w:rPr>
            </w:pPr>
          </w:p>
          <w:p w14:paraId="12E3949F" w14:textId="6B9EEB1A" w:rsidR="001147FB" w:rsidRPr="00B12F90" w:rsidRDefault="001C0712" w:rsidP="001C0712">
            <w:pPr>
              <w:rPr>
                <w:sz w:val="28"/>
                <w:szCs w:val="22"/>
              </w:rPr>
            </w:pPr>
            <w:r w:rsidRPr="001C0712">
              <w:rPr>
                <w:b/>
                <w:bCs/>
                <w:sz w:val="28"/>
                <w:szCs w:val="22"/>
              </w:rPr>
              <w:t>TCP Socket Programming:</w:t>
            </w:r>
            <w:r w:rsidRPr="001C0712">
              <w:rPr>
                <w:sz w:val="28"/>
                <w:szCs w:val="22"/>
              </w:rPr>
              <w:t xml:space="preserve"> Using the socket API to create TCP connections, listen on ports, accept connections, and send/receive data.</w:t>
            </w:r>
          </w:p>
          <w:p w14:paraId="2C464792" w14:textId="24CEC33B" w:rsidR="001147FB" w:rsidRDefault="001147FB" w:rsidP="001147FB">
            <w:pPr>
              <w:rPr>
                <w:sz w:val="28"/>
                <w:szCs w:val="22"/>
              </w:rPr>
            </w:pPr>
          </w:p>
          <w:p w14:paraId="57D999AF" w14:textId="2FCD0BE6" w:rsidR="005D6017" w:rsidRPr="005D6017" w:rsidRDefault="005D6017" w:rsidP="001147FB">
            <w:pPr>
              <w:rPr>
                <w:rFonts w:hint="eastAsia"/>
                <w:b/>
                <w:bCs/>
                <w:sz w:val="32"/>
                <w:szCs w:val="24"/>
              </w:rPr>
            </w:pPr>
            <w:r w:rsidRPr="005D6017">
              <w:rPr>
                <w:rFonts w:hint="eastAsia"/>
                <w:b/>
                <w:bCs/>
                <w:sz w:val="32"/>
                <w:szCs w:val="24"/>
              </w:rPr>
              <w:t>Assignment 2: UDP Pinger</w:t>
            </w:r>
            <w:r>
              <w:rPr>
                <w:rFonts w:hint="eastAsia"/>
                <w:b/>
                <w:bCs/>
                <w:sz w:val="32"/>
                <w:szCs w:val="24"/>
              </w:rPr>
              <w:t>：</w:t>
            </w:r>
          </w:p>
          <w:p w14:paraId="0CC9325B" w14:textId="6F9C5E52" w:rsidR="005D6017" w:rsidRDefault="00863E52" w:rsidP="001147FB">
            <w:pPr>
              <w:rPr>
                <w:sz w:val="28"/>
                <w:szCs w:val="22"/>
              </w:rPr>
            </w:pPr>
            <w:r w:rsidRPr="00863E52">
              <w:rPr>
                <w:sz w:val="28"/>
                <w:szCs w:val="22"/>
              </w:rPr>
              <w:t>This section explains the foundational theory of the experiment which revolves around UDP's nature as a connectionless and unreliable protocol. The experiment will utilize UDP to understand its behavior, particularly focusing on the calculation of Round Trip Time (RTT) and simulating packet loss to emulate real-world scenarios.</w:t>
            </w:r>
          </w:p>
          <w:p w14:paraId="07DC6EF5" w14:textId="1F5E0B0D" w:rsidR="00A957F3" w:rsidRPr="00A957F3" w:rsidRDefault="00A957F3" w:rsidP="001147FB">
            <w:pPr>
              <w:rPr>
                <w:rFonts w:hint="eastAsia"/>
                <w:b/>
                <w:bCs/>
                <w:sz w:val="32"/>
                <w:szCs w:val="24"/>
              </w:rPr>
            </w:pPr>
            <w:r w:rsidRPr="005D6017">
              <w:rPr>
                <w:rFonts w:hint="eastAsia"/>
                <w:b/>
                <w:bCs/>
                <w:sz w:val="32"/>
                <w:szCs w:val="24"/>
              </w:rPr>
              <w:t>Assignment 3: FTP protocol</w:t>
            </w:r>
          </w:p>
          <w:p w14:paraId="724088B7" w14:textId="77777777" w:rsidR="00A957F3" w:rsidRPr="00A957F3" w:rsidRDefault="00A957F3" w:rsidP="00A957F3">
            <w:pPr>
              <w:rPr>
                <w:sz w:val="28"/>
                <w:szCs w:val="22"/>
              </w:rPr>
            </w:pPr>
            <w:r w:rsidRPr="00A957F3">
              <w:rPr>
                <w:sz w:val="28"/>
                <w:szCs w:val="22"/>
              </w:rPr>
              <w:t xml:space="preserve">The foundation of this experiment is the client-server model, where the server acts as the resource provider and the client as the service requester. The </w:t>
            </w:r>
            <w:r w:rsidRPr="00A957F3">
              <w:rPr>
                <w:b/>
                <w:bCs/>
                <w:sz w:val="28"/>
                <w:szCs w:val="22"/>
              </w:rPr>
              <w:t>socket</w:t>
            </w:r>
            <w:r w:rsidRPr="00A957F3">
              <w:rPr>
                <w:sz w:val="28"/>
                <w:szCs w:val="22"/>
              </w:rPr>
              <w:t xml:space="preserve"> module in Python is utilized to establish and handle TCP/IP networking, allowing the server to manage file requests and the client to initiate file transfers.</w:t>
            </w:r>
          </w:p>
          <w:p w14:paraId="6B5F12A0" w14:textId="77777777" w:rsidR="00A957F3" w:rsidRPr="00A957F3" w:rsidRDefault="00A957F3" w:rsidP="001147FB">
            <w:pPr>
              <w:rPr>
                <w:rFonts w:hint="eastAsia"/>
                <w:sz w:val="28"/>
                <w:szCs w:val="22"/>
              </w:rPr>
            </w:pPr>
          </w:p>
          <w:p w14:paraId="2B2471DF" w14:textId="04892165" w:rsidR="001147FB" w:rsidRDefault="002954DA" w:rsidP="00FD1F28">
            <w:pPr>
              <w:pStyle w:val="aa"/>
              <w:numPr>
                <w:ilvl w:val="0"/>
                <w:numId w:val="8"/>
              </w:numPr>
              <w:ind w:firstLineChars="0"/>
              <w:rPr>
                <w:b/>
                <w:bCs/>
                <w:sz w:val="36"/>
                <w:szCs w:val="28"/>
              </w:rPr>
            </w:pPr>
            <w:r w:rsidRPr="001C0712">
              <w:rPr>
                <w:rFonts w:hint="eastAsia"/>
                <w:b/>
                <w:bCs/>
                <w:sz w:val="36"/>
                <w:szCs w:val="28"/>
              </w:rPr>
              <w:lastRenderedPageBreak/>
              <w:t>C</w:t>
            </w:r>
            <w:r w:rsidRPr="001C0712">
              <w:rPr>
                <w:b/>
                <w:bCs/>
                <w:sz w:val="36"/>
                <w:szCs w:val="28"/>
              </w:rPr>
              <w:t>ontent</w:t>
            </w:r>
          </w:p>
          <w:p w14:paraId="26C95C83" w14:textId="684E3AE3" w:rsidR="005D6017" w:rsidRPr="005D6017" w:rsidRDefault="005D6017" w:rsidP="005D6017">
            <w:pPr>
              <w:rPr>
                <w:rFonts w:hint="eastAsia"/>
                <w:b/>
                <w:bCs/>
                <w:sz w:val="32"/>
                <w:szCs w:val="24"/>
              </w:rPr>
            </w:pPr>
            <w:r w:rsidRPr="005D6017">
              <w:rPr>
                <w:rFonts w:hint="eastAsia"/>
                <w:b/>
                <w:bCs/>
                <w:sz w:val="32"/>
                <w:szCs w:val="24"/>
              </w:rPr>
              <w:t>Assignment 1: Web Server Lab</w:t>
            </w:r>
            <w:r w:rsidRPr="005D6017">
              <w:rPr>
                <w:rFonts w:hint="eastAsia"/>
                <w:b/>
                <w:bCs/>
                <w:sz w:val="32"/>
                <w:szCs w:val="24"/>
              </w:rPr>
              <w:t>：</w:t>
            </w:r>
          </w:p>
          <w:p w14:paraId="05EE9473" w14:textId="77777777" w:rsidR="001C0712" w:rsidRPr="001C0712" w:rsidRDefault="001C0712" w:rsidP="001C0712">
            <w:pPr>
              <w:rPr>
                <w:sz w:val="28"/>
                <w:szCs w:val="22"/>
              </w:rPr>
            </w:pPr>
            <w:r w:rsidRPr="001C0712">
              <w:rPr>
                <w:b/>
                <w:bCs/>
                <w:sz w:val="28"/>
                <w:szCs w:val="22"/>
              </w:rPr>
              <w:t>Initiation</w:t>
            </w:r>
            <w:r w:rsidRPr="001C0712">
              <w:rPr>
                <w:sz w:val="28"/>
                <w:szCs w:val="22"/>
              </w:rPr>
              <w:t>: Using Python's socket module, a server was set up to listen on port 1234. This port was chosen to avoid conflict with commonly used ports.</w:t>
            </w:r>
          </w:p>
          <w:p w14:paraId="2CC1A624" w14:textId="77777777" w:rsidR="001C0712" w:rsidRPr="001C0712" w:rsidRDefault="001C0712" w:rsidP="001C0712">
            <w:pPr>
              <w:rPr>
                <w:sz w:val="28"/>
                <w:szCs w:val="22"/>
              </w:rPr>
            </w:pPr>
          </w:p>
          <w:p w14:paraId="1C0F8CEB" w14:textId="77777777" w:rsidR="001C0712" w:rsidRPr="001C0712" w:rsidRDefault="001C0712" w:rsidP="001C0712">
            <w:pPr>
              <w:rPr>
                <w:sz w:val="28"/>
                <w:szCs w:val="22"/>
              </w:rPr>
            </w:pPr>
            <w:r w:rsidRPr="001C0712">
              <w:rPr>
                <w:b/>
                <w:bCs/>
                <w:sz w:val="28"/>
                <w:szCs w:val="22"/>
              </w:rPr>
              <w:t>Awaiting and Reading Requests:</w:t>
            </w:r>
            <w:r w:rsidRPr="001C0712">
              <w:rPr>
                <w:sz w:val="28"/>
                <w:szCs w:val="22"/>
              </w:rPr>
              <w:t xml:space="preserve"> The server is programmed to wait for incoming connections. Upon establishing a connection, it reads the client's request, specifically identifying the desired file.</w:t>
            </w:r>
          </w:p>
          <w:p w14:paraId="1B9DE50C" w14:textId="77777777" w:rsidR="001C0712" w:rsidRPr="001C0712" w:rsidRDefault="001C0712" w:rsidP="001C0712">
            <w:pPr>
              <w:rPr>
                <w:sz w:val="28"/>
                <w:szCs w:val="22"/>
              </w:rPr>
            </w:pPr>
          </w:p>
          <w:p w14:paraId="1368B063" w14:textId="77777777" w:rsidR="001C0712" w:rsidRPr="001C0712" w:rsidRDefault="001C0712" w:rsidP="001C0712">
            <w:pPr>
              <w:rPr>
                <w:b/>
                <w:bCs/>
                <w:sz w:val="28"/>
                <w:szCs w:val="22"/>
              </w:rPr>
            </w:pPr>
            <w:r w:rsidRPr="001C0712">
              <w:rPr>
                <w:b/>
                <w:bCs/>
                <w:sz w:val="28"/>
                <w:szCs w:val="22"/>
              </w:rPr>
              <w:t>Responding to Requests:</w:t>
            </w:r>
          </w:p>
          <w:p w14:paraId="32439431" w14:textId="77777777" w:rsidR="001C0712" w:rsidRPr="001C0712" w:rsidRDefault="001C0712" w:rsidP="001C0712">
            <w:pPr>
              <w:rPr>
                <w:sz w:val="28"/>
                <w:szCs w:val="22"/>
              </w:rPr>
            </w:pPr>
          </w:p>
          <w:p w14:paraId="6598E78D" w14:textId="77777777" w:rsidR="001C0712" w:rsidRPr="001C0712" w:rsidRDefault="001C0712" w:rsidP="001C0712">
            <w:pPr>
              <w:rPr>
                <w:sz w:val="28"/>
                <w:szCs w:val="22"/>
              </w:rPr>
            </w:pPr>
            <w:r w:rsidRPr="001C0712">
              <w:rPr>
                <w:sz w:val="28"/>
                <w:szCs w:val="22"/>
              </w:rPr>
              <w:t>If the requested file exists, it's read from the server's file system and sent back to the client.</w:t>
            </w:r>
          </w:p>
          <w:p w14:paraId="35F7FE90" w14:textId="77777777" w:rsidR="001C0712" w:rsidRPr="001C0712" w:rsidRDefault="001C0712" w:rsidP="001C0712">
            <w:pPr>
              <w:rPr>
                <w:sz w:val="28"/>
                <w:szCs w:val="22"/>
              </w:rPr>
            </w:pPr>
            <w:r w:rsidRPr="001C0712">
              <w:rPr>
                <w:sz w:val="28"/>
                <w:szCs w:val="22"/>
              </w:rPr>
              <w:t>If the file doesn’t exist, the server responds with a standard HTTP 404 error, notifying the client of the unavailable content.</w:t>
            </w:r>
          </w:p>
          <w:p w14:paraId="36B69972" w14:textId="05EDBB33" w:rsidR="00B12F90" w:rsidRPr="001C0712" w:rsidRDefault="001C0712" w:rsidP="001C0712">
            <w:pPr>
              <w:rPr>
                <w:sz w:val="28"/>
                <w:szCs w:val="22"/>
              </w:rPr>
            </w:pPr>
            <w:r w:rsidRPr="001C0712">
              <w:rPr>
                <w:b/>
                <w:bCs/>
                <w:sz w:val="28"/>
                <w:szCs w:val="22"/>
              </w:rPr>
              <w:t>Connection Management:</w:t>
            </w:r>
            <w:r w:rsidRPr="001C0712">
              <w:rPr>
                <w:sz w:val="28"/>
                <w:szCs w:val="22"/>
              </w:rPr>
              <w:t xml:space="preserve"> After responding, the server terminates that particular connection. The current server configuration allows it to process just one request before halting its operations.</w:t>
            </w:r>
          </w:p>
          <w:p w14:paraId="409F4081" w14:textId="387A72D3" w:rsidR="001147FB" w:rsidRPr="00B12F90" w:rsidRDefault="001147FB" w:rsidP="001147FB">
            <w:pPr>
              <w:rPr>
                <w:sz w:val="28"/>
                <w:szCs w:val="22"/>
              </w:rPr>
            </w:pPr>
          </w:p>
          <w:p w14:paraId="4C93D9F3" w14:textId="6016868D" w:rsidR="001147FB" w:rsidRPr="005D6017" w:rsidRDefault="005D6017" w:rsidP="001147FB">
            <w:pPr>
              <w:rPr>
                <w:rFonts w:hint="eastAsia"/>
                <w:b/>
                <w:bCs/>
                <w:sz w:val="32"/>
                <w:szCs w:val="24"/>
              </w:rPr>
            </w:pPr>
            <w:r w:rsidRPr="005D6017">
              <w:rPr>
                <w:rFonts w:hint="eastAsia"/>
                <w:b/>
                <w:bCs/>
                <w:sz w:val="32"/>
                <w:szCs w:val="24"/>
              </w:rPr>
              <w:t>Assignment 2: UDP Pinger</w:t>
            </w:r>
            <w:r>
              <w:rPr>
                <w:rFonts w:hint="eastAsia"/>
                <w:b/>
                <w:bCs/>
                <w:sz w:val="32"/>
                <w:szCs w:val="24"/>
              </w:rPr>
              <w:t>：</w:t>
            </w:r>
          </w:p>
          <w:p w14:paraId="0F19ABA9" w14:textId="77777777" w:rsidR="00863E52" w:rsidRPr="00863E52" w:rsidRDefault="00863E52" w:rsidP="00863E52">
            <w:pPr>
              <w:numPr>
                <w:ilvl w:val="0"/>
                <w:numId w:val="15"/>
              </w:numPr>
              <w:rPr>
                <w:sz w:val="28"/>
                <w:szCs w:val="22"/>
              </w:rPr>
            </w:pPr>
            <w:r w:rsidRPr="00863E52">
              <w:rPr>
                <w:sz w:val="28"/>
                <w:szCs w:val="22"/>
              </w:rPr>
              <w:t xml:space="preserve">UDP Client Implementation: Details the client's role in sending </w:t>
            </w:r>
            <w:r w:rsidRPr="00863E52">
              <w:rPr>
                <w:sz w:val="28"/>
                <w:szCs w:val="22"/>
              </w:rPr>
              <w:lastRenderedPageBreak/>
              <w:t>ping messages, handling server responses, calculating RTTs, and managing timeouts.</w:t>
            </w:r>
          </w:p>
          <w:p w14:paraId="66DB28CA" w14:textId="77777777" w:rsidR="00863E52" w:rsidRPr="00863E52" w:rsidRDefault="00863E52" w:rsidP="00863E52">
            <w:pPr>
              <w:numPr>
                <w:ilvl w:val="0"/>
                <w:numId w:val="15"/>
              </w:numPr>
              <w:rPr>
                <w:sz w:val="28"/>
                <w:szCs w:val="22"/>
              </w:rPr>
            </w:pPr>
            <w:r w:rsidRPr="00863E52">
              <w:rPr>
                <w:sz w:val="28"/>
                <w:szCs w:val="22"/>
              </w:rPr>
              <w:t>UDP Server Implementation: Describes the server's behavior in receiving ping messages and randomly deciding whether to respond, thus simulating packet loss.</w:t>
            </w:r>
          </w:p>
          <w:p w14:paraId="00B8C8A5" w14:textId="77777777" w:rsidR="00863E52" w:rsidRPr="00863E52" w:rsidRDefault="00863E52" w:rsidP="00863E52">
            <w:pPr>
              <w:numPr>
                <w:ilvl w:val="0"/>
                <w:numId w:val="15"/>
              </w:numPr>
              <w:rPr>
                <w:sz w:val="28"/>
                <w:szCs w:val="22"/>
              </w:rPr>
            </w:pPr>
            <w:r w:rsidRPr="00863E52">
              <w:rPr>
                <w:sz w:val="28"/>
                <w:szCs w:val="22"/>
              </w:rPr>
              <w:t>Measurement and Analysis: Discusses how RTT data will be collected and analyzed, including the calculation of the mean RTT and packet loss ratio.</w:t>
            </w:r>
          </w:p>
          <w:p w14:paraId="183B524C" w14:textId="7079204A" w:rsidR="005D6017" w:rsidRPr="00863E52" w:rsidRDefault="005D6017" w:rsidP="00863E52">
            <w:pPr>
              <w:rPr>
                <w:b/>
                <w:bCs/>
                <w:sz w:val="28"/>
                <w:szCs w:val="22"/>
              </w:rPr>
            </w:pPr>
          </w:p>
          <w:p w14:paraId="105101A7" w14:textId="0EB92023" w:rsidR="001147FB" w:rsidRPr="00B12F90" w:rsidRDefault="001147FB" w:rsidP="001147FB">
            <w:pPr>
              <w:rPr>
                <w:sz w:val="28"/>
                <w:szCs w:val="22"/>
              </w:rPr>
            </w:pPr>
          </w:p>
          <w:p w14:paraId="62E04617" w14:textId="50EDCD13" w:rsidR="00A957F3" w:rsidRPr="00A957F3" w:rsidRDefault="00A957F3" w:rsidP="00A957F3">
            <w:pPr>
              <w:rPr>
                <w:rFonts w:hint="eastAsia"/>
                <w:b/>
                <w:bCs/>
                <w:sz w:val="32"/>
                <w:szCs w:val="24"/>
              </w:rPr>
            </w:pPr>
            <w:r w:rsidRPr="005D6017">
              <w:rPr>
                <w:rFonts w:hint="eastAsia"/>
                <w:b/>
                <w:bCs/>
                <w:sz w:val="32"/>
                <w:szCs w:val="24"/>
              </w:rPr>
              <w:t>Assignment 3: FTP protocol</w:t>
            </w:r>
            <w:r>
              <w:rPr>
                <w:rFonts w:hint="eastAsia"/>
                <w:b/>
                <w:bCs/>
                <w:sz w:val="32"/>
                <w:szCs w:val="24"/>
              </w:rPr>
              <w:t>：</w:t>
            </w:r>
          </w:p>
          <w:p w14:paraId="0CCFD992" w14:textId="77777777" w:rsidR="00A957F3" w:rsidRPr="00A957F3" w:rsidRDefault="00A957F3" w:rsidP="00A957F3">
            <w:pPr>
              <w:numPr>
                <w:ilvl w:val="0"/>
                <w:numId w:val="14"/>
              </w:numPr>
              <w:rPr>
                <w:sz w:val="28"/>
                <w:szCs w:val="22"/>
              </w:rPr>
            </w:pPr>
            <w:r w:rsidRPr="00A957F3">
              <w:rPr>
                <w:b/>
                <w:bCs/>
                <w:sz w:val="28"/>
                <w:szCs w:val="22"/>
              </w:rPr>
              <w:t>Server Script (server.py):</w:t>
            </w:r>
          </w:p>
          <w:p w14:paraId="1CDA7AAD" w14:textId="77777777" w:rsidR="00A957F3" w:rsidRPr="00A957F3" w:rsidRDefault="00A957F3" w:rsidP="00A957F3">
            <w:pPr>
              <w:numPr>
                <w:ilvl w:val="1"/>
                <w:numId w:val="14"/>
              </w:numPr>
              <w:rPr>
                <w:sz w:val="28"/>
                <w:szCs w:val="22"/>
              </w:rPr>
            </w:pPr>
            <w:r w:rsidRPr="00A957F3">
              <w:rPr>
                <w:sz w:val="28"/>
                <w:szCs w:val="22"/>
              </w:rPr>
              <w:t>Initializes a socket and listens on port 12345.</w:t>
            </w:r>
          </w:p>
          <w:p w14:paraId="04A10103" w14:textId="77777777" w:rsidR="00A957F3" w:rsidRPr="00A957F3" w:rsidRDefault="00A957F3" w:rsidP="00A957F3">
            <w:pPr>
              <w:numPr>
                <w:ilvl w:val="1"/>
                <w:numId w:val="14"/>
              </w:numPr>
              <w:rPr>
                <w:sz w:val="28"/>
                <w:szCs w:val="22"/>
              </w:rPr>
            </w:pPr>
            <w:r w:rsidRPr="00A957F3">
              <w:rPr>
                <w:sz w:val="28"/>
                <w:szCs w:val="22"/>
              </w:rPr>
              <w:t>Accepts client connections and processes file requests.</w:t>
            </w:r>
          </w:p>
          <w:p w14:paraId="2FB0927A" w14:textId="77777777" w:rsidR="00A957F3" w:rsidRPr="00A957F3" w:rsidRDefault="00A957F3" w:rsidP="00A957F3">
            <w:pPr>
              <w:numPr>
                <w:ilvl w:val="1"/>
                <w:numId w:val="14"/>
              </w:numPr>
              <w:rPr>
                <w:sz w:val="28"/>
                <w:szCs w:val="22"/>
              </w:rPr>
            </w:pPr>
            <w:r w:rsidRPr="00A957F3">
              <w:rPr>
                <w:sz w:val="28"/>
                <w:szCs w:val="22"/>
              </w:rPr>
              <w:t>Checks file existence and transfers it with "START" and "END" signals if found.</w:t>
            </w:r>
          </w:p>
          <w:p w14:paraId="23F0299D" w14:textId="77777777" w:rsidR="00A957F3" w:rsidRPr="00A957F3" w:rsidRDefault="00A957F3" w:rsidP="00A957F3">
            <w:pPr>
              <w:numPr>
                <w:ilvl w:val="1"/>
                <w:numId w:val="14"/>
              </w:numPr>
              <w:rPr>
                <w:sz w:val="28"/>
                <w:szCs w:val="22"/>
              </w:rPr>
            </w:pPr>
            <w:r w:rsidRPr="00A957F3">
              <w:rPr>
                <w:sz w:val="28"/>
                <w:szCs w:val="22"/>
              </w:rPr>
              <w:t>Sends "ERROR" signal if the file is absent.</w:t>
            </w:r>
          </w:p>
          <w:p w14:paraId="4F7936F6" w14:textId="77777777" w:rsidR="00A957F3" w:rsidRPr="00A957F3" w:rsidRDefault="00A957F3" w:rsidP="00A957F3">
            <w:pPr>
              <w:numPr>
                <w:ilvl w:val="0"/>
                <w:numId w:val="14"/>
              </w:numPr>
              <w:rPr>
                <w:sz w:val="28"/>
                <w:szCs w:val="22"/>
              </w:rPr>
            </w:pPr>
            <w:r w:rsidRPr="00A957F3">
              <w:rPr>
                <w:b/>
                <w:bCs/>
                <w:sz w:val="28"/>
                <w:szCs w:val="22"/>
              </w:rPr>
              <w:t>Client Script (client.py):</w:t>
            </w:r>
          </w:p>
          <w:p w14:paraId="783E6DC8" w14:textId="77777777" w:rsidR="00A957F3" w:rsidRPr="00A957F3" w:rsidRDefault="00A957F3" w:rsidP="00A957F3">
            <w:pPr>
              <w:numPr>
                <w:ilvl w:val="1"/>
                <w:numId w:val="14"/>
              </w:numPr>
              <w:rPr>
                <w:sz w:val="28"/>
                <w:szCs w:val="22"/>
              </w:rPr>
            </w:pPr>
            <w:r w:rsidRPr="00A957F3">
              <w:rPr>
                <w:sz w:val="28"/>
                <w:szCs w:val="22"/>
              </w:rPr>
              <w:t>Establishes a connection with the server's socket.</w:t>
            </w:r>
          </w:p>
          <w:p w14:paraId="0E067983" w14:textId="77777777" w:rsidR="00A957F3" w:rsidRPr="00A957F3" w:rsidRDefault="00A957F3" w:rsidP="00A957F3">
            <w:pPr>
              <w:numPr>
                <w:ilvl w:val="1"/>
                <w:numId w:val="14"/>
              </w:numPr>
              <w:rPr>
                <w:sz w:val="28"/>
                <w:szCs w:val="22"/>
              </w:rPr>
            </w:pPr>
            <w:r w:rsidRPr="00A957F3">
              <w:rPr>
                <w:sz w:val="28"/>
                <w:szCs w:val="22"/>
              </w:rPr>
              <w:t>Sends file request and handles server's response.</w:t>
            </w:r>
          </w:p>
          <w:p w14:paraId="297040C7" w14:textId="77777777" w:rsidR="00A957F3" w:rsidRPr="00A957F3" w:rsidRDefault="00A957F3" w:rsidP="00A957F3">
            <w:pPr>
              <w:numPr>
                <w:ilvl w:val="1"/>
                <w:numId w:val="14"/>
              </w:numPr>
              <w:rPr>
                <w:sz w:val="28"/>
                <w:szCs w:val="22"/>
              </w:rPr>
            </w:pPr>
            <w:r w:rsidRPr="00A957F3">
              <w:rPr>
                <w:sz w:val="28"/>
                <w:szCs w:val="22"/>
              </w:rPr>
              <w:t>Receives file data between "START" and "END" signals.</w:t>
            </w:r>
          </w:p>
          <w:p w14:paraId="5271CFE2" w14:textId="77777777" w:rsidR="00A957F3" w:rsidRPr="00A957F3" w:rsidRDefault="00A957F3" w:rsidP="00A957F3">
            <w:pPr>
              <w:numPr>
                <w:ilvl w:val="1"/>
                <w:numId w:val="14"/>
              </w:numPr>
              <w:rPr>
                <w:sz w:val="28"/>
                <w:szCs w:val="22"/>
              </w:rPr>
            </w:pPr>
            <w:r w:rsidRPr="00A957F3">
              <w:rPr>
                <w:sz w:val="28"/>
                <w:szCs w:val="22"/>
              </w:rPr>
              <w:t xml:space="preserve">Manages "ERROR" signal by notifying the user of </w:t>
            </w:r>
            <w:r w:rsidRPr="00A957F3">
              <w:rPr>
                <w:sz w:val="28"/>
                <w:szCs w:val="22"/>
              </w:rPr>
              <w:lastRenderedPageBreak/>
              <w:t>unavailability.</w:t>
            </w:r>
          </w:p>
          <w:p w14:paraId="7A2A2D5C" w14:textId="6104C062" w:rsidR="00687D26" w:rsidRPr="00A957F3" w:rsidRDefault="00687D26" w:rsidP="001147FB">
            <w:pPr>
              <w:rPr>
                <w:sz w:val="28"/>
                <w:szCs w:val="22"/>
              </w:rPr>
            </w:pPr>
          </w:p>
        </w:tc>
      </w:tr>
      <w:tr w:rsidR="001C78CF" w:rsidRPr="00D83770" w14:paraId="3F69323F" w14:textId="77777777" w:rsidTr="00C26889">
        <w:trPr>
          <w:trHeight w:val="70"/>
        </w:trPr>
        <w:tc>
          <w:tcPr>
            <w:tcW w:w="8364" w:type="dxa"/>
          </w:tcPr>
          <w:p w14:paraId="10CC91B3" w14:textId="6BDB60F4" w:rsidR="00252612" w:rsidRDefault="002954DA" w:rsidP="00FD1F28">
            <w:pPr>
              <w:pStyle w:val="aa"/>
              <w:numPr>
                <w:ilvl w:val="0"/>
                <w:numId w:val="8"/>
              </w:numPr>
              <w:ind w:firstLineChars="0"/>
              <w:rPr>
                <w:b/>
                <w:bCs/>
                <w:sz w:val="36"/>
                <w:szCs w:val="28"/>
              </w:rPr>
            </w:pPr>
            <w:r w:rsidRPr="00AA7D85">
              <w:rPr>
                <w:rFonts w:hint="eastAsia"/>
                <w:b/>
                <w:bCs/>
                <w:sz w:val="36"/>
                <w:szCs w:val="28"/>
              </w:rPr>
              <w:lastRenderedPageBreak/>
              <w:t>C</w:t>
            </w:r>
            <w:r w:rsidRPr="00AA7D85">
              <w:rPr>
                <w:b/>
                <w:bCs/>
                <w:sz w:val="36"/>
                <w:szCs w:val="28"/>
              </w:rPr>
              <w:t>onclusion and discussion</w:t>
            </w:r>
          </w:p>
          <w:p w14:paraId="346DFD2E" w14:textId="7E39B9D3" w:rsidR="005D6017" w:rsidRPr="005D6017" w:rsidRDefault="005D6017" w:rsidP="005D6017">
            <w:pPr>
              <w:rPr>
                <w:rFonts w:hint="eastAsia"/>
                <w:b/>
                <w:bCs/>
                <w:sz w:val="32"/>
                <w:szCs w:val="24"/>
              </w:rPr>
            </w:pPr>
            <w:r w:rsidRPr="005D6017">
              <w:rPr>
                <w:rFonts w:hint="eastAsia"/>
                <w:b/>
                <w:bCs/>
                <w:sz w:val="32"/>
                <w:szCs w:val="24"/>
              </w:rPr>
              <w:t>Assignment 1: Web Server Lab</w:t>
            </w:r>
            <w:r w:rsidRPr="005D6017">
              <w:rPr>
                <w:rFonts w:hint="eastAsia"/>
                <w:b/>
                <w:bCs/>
                <w:sz w:val="32"/>
                <w:szCs w:val="24"/>
              </w:rPr>
              <w:t>：</w:t>
            </w:r>
          </w:p>
          <w:p w14:paraId="35853EC6" w14:textId="77777777" w:rsidR="001C0712" w:rsidRPr="001C0712" w:rsidRDefault="001C0712" w:rsidP="001C0712">
            <w:pPr>
              <w:rPr>
                <w:sz w:val="28"/>
                <w:szCs w:val="22"/>
              </w:rPr>
            </w:pPr>
            <w:r w:rsidRPr="001C0712">
              <w:rPr>
                <w:sz w:val="28"/>
                <w:szCs w:val="22"/>
              </w:rPr>
              <w:t>This experiment offered a basic, yet insightful, look into the operations of an HTTP server. It provided clarity on how servers communicate with clients, handle file requests, and manage connections.</w:t>
            </w:r>
          </w:p>
          <w:p w14:paraId="53C6112A" w14:textId="77777777" w:rsidR="001C0712" w:rsidRPr="001C0712" w:rsidRDefault="001C0712" w:rsidP="001C0712">
            <w:pPr>
              <w:rPr>
                <w:sz w:val="28"/>
                <w:szCs w:val="22"/>
              </w:rPr>
            </w:pPr>
          </w:p>
          <w:p w14:paraId="708D4CED" w14:textId="77777777" w:rsidR="001C0712" w:rsidRPr="001C0712" w:rsidRDefault="001C0712" w:rsidP="001C0712">
            <w:pPr>
              <w:rPr>
                <w:sz w:val="28"/>
                <w:szCs w:val="22"/>
              </w:rPr>
            </w:pPr>
            <w:r w:rsidRPr="001C0712">
              <w:rPr>
                <w:sz w:val="28"/>
                <w:szCs w:val="22"/>
              </w:rPr>
              <w:t>However, the server in its current form has limitations:</w:t>
            </w:r>
          </w:p>
          <w:p w14:paraId="77CD03AD" w14:textId="77777777" w:rsidR="001C0712" w:rsidRPr="001C0712" w:rsidRDefault="001C0712" w:rsidP="001C0712">
            <w:pPr>
              <w:rPr>
                <w:sz w:val="28"/>
                <w:szCs w:val="22"/>
              </w:rPr>
            </w:pPr>
          </w:p>
          <w:p w14:paraId="0F12ED20" w14:textId="77777777" w:rsidR="001C0712" w:rsidRPr="001C0712" w:rsidRDefault="001C0712" w:rsidP="001C0712">
            <w:pPr>
              <w:pStyle w:val="aa"/>
              <w:numPr>
                <w:ilvl w:val="0"/>
                <w:numId w:val="12"/>
              </w:numPr>
              <w:ind w:firstLineChars="0"/>
              <w:rPr>
                <w:sz w:val="28"/>
                <w:szCs w:val="22"/>
              </w:rPr>
            </w:pPr>
            <w:r w:rsidRPr="001C0712">
              <w:rPr>
                <w:sz w:val="28"/>
                <w:szCs w:val="22"/>
              </w:rPr>
              <w:t>It can process only one request at a time.</w:t>
            </w:r>
          </w:p>
          <w:p w14:paraId="641FA00B" w14:textId="77777777" w:rsidR="001C0712" w:rsidRPr="001C0712" w:rsidRDefault="001C0712" w:rsidP="001C0712">
            <w:pPr>
              <w:pStyle w:val="aa"/>
              <w:numPr>
                <w:ilvl w:val="0"/>
                <w:numId w:val="12"/>
              </w:numPr>
              <w:ind w:firstLineChars="0"/>
              <w:rPr>
                <w:sz w:val="28"/>
                <w:szCs w:val="22"/>
              </w:rPr>
            </w:pPr>
            <w:r w:rsidRPr="001C0712">
              <w:rPr>
                <w:sz w:val="28"/>
                <w:szCs w:val="22"/>
              </w:rPr>
              <w:t>The error responses can be enriched for a more informative user experience.</w:t>
            </w:r>
          </w:p>
          <w:p w14:paraId="2C4BA169" w14:textId="21EB1F9F" w:rsidR="001C0712" w:rsidRDefault="001C0712" w:rsidP="001C0712">
            <w:pPr>
              <w:rPr>
                <w:sz w:val="28"/>
                <w:szCs w:val="22"/>
              </w:rPr>
            </w:pPr>
            <w:r w:rsidRPr="001C0712">
              <w:rPr>
                <w:sz w:val="28"/>
                <w:szCs w:val="22"/>
              </w:rPr>
              <w:t xml:space="preserve">Future enhancements could include introducing multi-threading for concurrent request handling and expanding the range of HTTP responses for a broader set of scenarios. </w:t>
            </w:r>
          </w:p>
          <w:p w14:paraId="0FD4E4B7" w14:textId="54C3C055" w:rsidR="000151AE" w:rsidRDefault="000151AE" w:rsidP="001C0712">
            <w:pPr>
              <w:rPr>
                <w:sz w:val="28"/>
                <w:szCs w:val="22"/>
              </w:rPr>
            </w:pPr>
            <w:r w:rsidRPr="000151AE">
              <w:rPr>
                <w:sz w:val="28"/>
                <w:szCs w:val="22"/>
              </w:rPr>
              <w:lastRenderedPageBreak/>
              <w:drawing>
                <wp:inline distT="0" distB="0" distL="0" distR="0" wp14:anchorId="74B65751" wp14:editId="1240A17C">
                  <wp:extent cx="5173980" cy="3928110"/>
                  <wp:effectExtent l="0" t="0" r="7620" b="0"/>
                  <wp:docPr id="2075143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43513" name=""/>
                          <pic:cNvPicPr/>
                        </pic:nvPicPr>
                        <pic:blipFill>
                          <a:blip r:embed="rId8"/>
                          <a:stretch>
                            <a:fillRect/>
                          </a:stretch>
                        </pic:blipFill>
                        <pic:spPr>
                          <a:xfrm>
                            <a:off x="0" y="0"/>
                            <a:ext cx="5173980" cy="3928110"/>
                          </a:xfrm>
                          <a:prstGeom prst="rect">
                            <a:avLst/>
                          </a:prstGeom>
                        </pic:spPr>
                      </pic:pic>
                    </a:graphicData>
                  </a:graphic>
                </wp:inline>
              </w:drawing>
            </w:r>
          </w:p>
          <w:p w14:paraId="37D7D09A" w14:textId="77777777" w:rsidR="000151AE" w:rsidRPr="001C0712" w:rsidRDefault="000151AE" w:rsidP="001C0712">
            <w:pPr>
              <w:rPr>
                <w:rFonts w:hint="eastAsia"/>
                <w:sz w:val="28"/>
                <w:szCs w:val="22"/>
              </w:rPr>
            </w:pPr>
          </w:p>
          <w:p w14:paraId="6C7C03B2" w14:textId="3F54F7D2" w:rsidR="001C0712" w:rsidRPr="001C0712" w:rsidRDefault="000151AE" w:rsidP="001C0712">
            <w:pPr>
              <w:rPr>
                <w:sz w:val="28"/>
                <w:szCs w:val="22"/>
              </w:rPr>
            </w:pPr>
            <w:r w:rsidRPr="000151AE">
              <w:rPr>
                <w:sz w:val="28"/>
                <w:szCs w:val="22"/>
              </w:rPr>
              <w:drawing>
                <wp:inline distT="0" distB="0" distL="0" distR="0" wp14:anchorId="39B41153" wp14:editId="4C09756B">
                  <wp:extent cx="5173980" cy="1557020"/>
                  <wp:effectExtent l="0" t="0" r="7620" b="5080"/>
                  <wp:docPr id="1593586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86653" name=""/>
                          <pic:cNvPicPr/>
                        </pic:nvPicPr>
                        <pic:blipFill>
                          <a:blip r:embed="rId9"/>
                          <a:stretch>
                            <a:fillRect/>
                          </a:stretch>
                        </pic:blipFill>
                        <pic:spPr>
                          <a:xfrm>
                            <a:off x="0" y="0"/>
                            <a:ext cx="5173980" cy="1557020"/>
                          </a:xfrm>
                          <a:prstGeom prst="rect">
                            <a:avLst/>
                          </a:prstGeom>
                        </pic:spPr>
                      </pic:pic>
                    </a:graphicData>
                  </a:graphic>
                </wp:inline>
              </w:drawing>
            </w:r>
          </w:p>
          <w:p w14:paraId="6CA6B999" w14:textId="0FE78C5D" w:rsidR="001C0712" w:rsidRPr="005D6017" w:rsidRDefault="005D6017" w:rsidP="001C0712">
            <w:pPr>
              <w:rPr>
                <w:rFonts w:hint="eastAsia"/>
                <w:b/>
                <w:bCs/>
                <w:sz w:val="32"/>
                <w:szCs w:val="24"/>
              </w:rPr>
            </w:pPr>
            <w:r w:rsidRPr="005D6017">
              <w:rPr>
                <w:rFonts w:hint="eastAsia"/>
                <w:b/>
                <w:bCs/>
                <w:sz w:val="32"/>
                <w:szCs w:val="24"/>
              </w:rPr>
              <w:t>Assignment 2: UDP Pinger</w:t>
            </w:r>
            <w:r>
              <w:rPr>
                <w:rFonts w:hint="eastAsia"/>
                <w:b/>
                <w:bCs/>
                <w:sz w:val="32"/>
                <w:szCs w:val="24"/>
              </w:rPr>
              <w:t>：</w:t>
            </w:r>
          </w:p>
          <w:p w14:paraId="38E23F12" w14:textId="50B0E278" w:rsidR="001147FB" w:rsidRPr="001C0712" w:rsidRDefault="00863E52" w:rsidP="00863E52">
            <w:pPr>
              <w:rPr>
                <w:sz w:val="28"/>
                <w:szCs w:val="22"/>
              </w:rPr>
            </w:pPr>
            <w:r w:rsidRPr="00863E52">
              <w:rPr>
                <w:sz w:val="28"/>
                <w:szCs w:val="22"/>
              </w:rPr>
              <w:t>The conclusion summarizes the findings that UDP is fast but comes with reliability issues. The experiment highlights UDP's characteristics and suggests that while UDP is suitable for many applications, it requires additional mechanisms for scenarios needing reliable delivery.</w:t>
            </w:r>
          </w:p>
          <w:p w14:paraId="7228687A" w14:textId="61D694DB" w:rsidR="001147FB" w:rsidRDefault="000151AE" w:rsidP="00400688">
            <w:pPr>
              <w:rPr>
                <w:sz w:val="28"/>
                <w:szCs w:val="22"/>
              </w:rPr>
            </w:pPr>
            <w:r w:rsidRPr="000151AE">
              <w:rPr>
                <w:sz w:val="28"/>
                <w:szCs w:val="22"/>
              </w:rPr>
              <w:lastRenderedPageBreak/>
              <w:drawing>
                <wp:inline distT="0" distB="0" distL="0" distR="0" wp14:anchorId="001985CE" wp14:editId="6E2EE70E">
                  <wp:extent cx="5173980" cy="4017010"/>
                  <wp:effectExtent l="0" t="0" r="7620" b="2540"/>
                  <wp:docPr id="1667189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8983" name=""/>
                          <pic:cNvPicPr/>
                        </pic:nvPicPr>
                        <pic:blipFill>
                          <a:blip r:embed="rId10"/>
                          <a:stretch>
                            <a:fillRect/>
                          </a:stretch>
                        </pic:blipFill>
                        <pic:spPr>
                          <a:xfrm>
                            <a:off x="0" y="0"/>
                            <a:ext cx="5173980" cy="4017010"/>
                          </a:xfrm>
                          <a:prstGeom prst="rect">
                            <a:avLst/>
                          </a:prstGeom>
                        </pic:spPr>
                      </pic:pic>
                    </a:graphicData>
                  </a:graphic>
                </wp:inline>
              </w:drawing>
            </w:r>
          </w:p>
          <w:p w14:paraId="28E7D302" w14:textId="4FCCF740" w:rsidR="000151AE" w:rsidRPr="00B12F90" w:rsidRDefault="000151AE" w:rsidP="00400688">
            <w:pPr>
              <w:rPr>
                <w:rFonts w:hint="eastAsia"/>
                <w:sz w:val="28"/>
                <w:szCs w:val="22"/>
              </w:rPr>
            </w:pPr>
            <w:r w:rsidRPr="000151AE">
              <w:rPr>
                <w:sz w:val="28"/>
                <w:szCs w:val="22"/>
              </w:rPr>
              <w:drawing>
                <wp:inline distT="0" distB="0" distL="0" distR="0" wp14:anchorId="053640EC" wp14:editId="0D655C14">
                  <wp:extent cx="5173980" cy="3752850"/>
                  <wp:effectExtent l="0" t="0" r="7620" b="0"/>
                  <wp:docPr id="895720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20392" name=""/>
                          <pic:cNvPicPr/>
                        </pic:nvPicPr>
                        <pic:blipFill>
                          <a:blip r:embed="rId11"/>
                          <a:stretch>
                            <a:fillRect/>
                          </a:stretch>
                        </pic:blipFill>
                        <pic:spPr>
                          <a:xfrm>
                            <a:off x="0" y="0"/>
                            <a:ext cx="5173980" cy="3752850"/>
                          </a:xfrm>
                          <a:prstGeom prst="rect">
                            <a:avLst/>
                          </a:prstGeom>
                        </pic:spPr>
                      </pic:pic>
                    </a:graphicData>
                  </a:graphic>
                </wp:inline>
              </w:drawing>
            </w:r>
          </w:p>
          <w:p w14:paraId="25AD5916" w14:textId="2A1A2662" w:rsidR="001147FB" w:rsidRPr="00A957F3" w:rsidRDefault="00A957F3" w:rsidP="00400688">
            <w:pPr>
              <w:rPr>
                <w:rFonts w:hint="eastAsia"/>
                <w:b/>
                <w:bCs/>
                <w:sz w:val="32"/>
                <w:szCs w:val="24"/>
              </w:rPr>
            </w:pPr>
            <w:r w:rsidRPr="005D6017">
              <w:rPr>
                <w:rFonts w:hint="eastAsia"/>
                <w:b/>
                <w:bCs/>
                <w:sz w:val="32"/>
                <w:szCs w:val="24"/>
              </w:rPr>
              <w:t>Assignment 3: FTP protocol</w:t>
            </w:r>
            <w:r>
              <w:rPr>
                <w:rFonts w:hint="eastAsia"/>
                <w:b/>
                <w:bCs/>
                <w:sz w:val="32"/>
                <w:szCs w:val="24"/>
              </w:rPr>
              <w:t>：</w:t>
            </w:r>
          </w:p>
          <w:p w14:paraId="4C1BB1C4" w14:textId="0EBE6B80" w:rsidR="001147FB" w:rsidRPr="00B12F90" w:rsidRDefault="00A957F3" w:rsidP="00400688">
            <w:pPr>
              <w:rPr>
                <w:sz w:val="28"/>
                <w:szCs w:val="22"/>
              </w:rPr>
            </w:pPr>
            <w:r w:rsidRPr="00A957F3">
              <w:rPr>
                <w:sz w:val="28"/>
                <w:szCs w:val="22"/>
              </w:rPr>
              <w:t xml:space="preserve">The experiment has successfully implemented a fundamental FTP </w:t>
            </w:r>
            <w:r w:rsidRPr="00A957F3">
              <w:rPr>
                <w:sz w:val="28"/>
                <w:szCs w:val="22"/>
              </w:rPr>
              <w:lastRenderedPageBreak/>
              <w:t>system, showcasing the capability of transferring files using TCP/IP protocols with basic command signals.</w:t>
            </w:r>
          </w:p>
          <w:p w14:paraId="65B79B29" w14:textId="6D968585" w:rsidR="001147FB" w:rsidRPr="00B12F90" w:rsidRDefault="001F40DA" w:rsidP="00400688">
            <w:pPr>
              <w:rPr>
                <w:sz w:val="28"/>
                <w:szCs w:val="22"/>
              </w:rPr>
            </w:pPr>
            <w:r w:rsidRPr="001F40DA">
              <w:rPr>
                <w:sz w:val="28"/>
                <w:szCs w:val="22"/>
              </w:rPr>
              <w:drawing>
                <wp:inline distT="0" distB="0" distL="0" distR="0" wp14:anchorId="428D41D7" wp14:editId="4023BF21">
                  <wp:extent cx="5173980" cy="1293495"/>
                  <wp:effectExtent l="0" t="0" r="7620" b="1905"/>
                  <wp:docPr id="1893137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37032" name=""/>
                          <pic:cNvPicPr/>
                        </pic:nvPicPr>
                        <pic:blipFill>
                          <a:blip r:embed="rId12"/>
                          <a:stretch>
                            <a:fillRect/>
                          </a:stretch>
                        </pic:blipFill>
                        <pic:spPr>
                          <a:xfrm>
                            <a:off x="0" y="0"/>
                            <a:ext cx="5173980" cy="1293495"/>
                          </a:xfrm>
                          <a:prstGeom prst="rect">
                            <a:avLst/>
                          </a:prstGeom>
                        </pic:spPr>
                      </pic:pic>
                    </a:graphicData>
                  </a:graphic>
                </wp:inline>
              </w:drawing>
            </w:r>
          </w:p>
          <w:p w14:paraId="18CE0A93" w14:textId="77777777" w:rsidR="001147FB" w:rsidRDefault="001F40DA" w:rsidP="00400688">
            <w:pPr>
              <w:rPr>
                <w:sz w:val="28"/>
                <w:szCs w:val="22"/>
              </w:rPr>
            </w:pPr>
            <w:r w:rsidRPr="001F40DA">
              <w:rPr>
                <w:sz w:val="28"/>
                <w:szCs w:val="22"/>
              </w:rPr>
              <w:drawing>
                <wp:inline distT="0" distB="0" distL="0" distR="0" wp14:anchorId="0C0D0289" wp14:editId="6A26F0F9">
                  <wp:extent cx="5173980" cy="1543050"/>
                  <wp:effectExtent l="0" t="0" r="7620" b="0"/>
                  <wp:docPr id="1364469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69679" name=""/>
                          <pic:cNvPicPr/>
                        </pic:nvPicPr>
                        <pic:blipFill>
                          <a:blip r:embed="rId13"/>
                          <a:stretch>
                            <a:fillRect/>
                          </a:stretch>
                        </pic:blipFill>
                        <pic:spPr>
                          <a:xfrm>
                            <a:off x="0" y="0"/>
                            <a:ext cx="5173980" cy="1543050"/>
                          </a:xfrm>
                          <a:prstGeom prst="rect">
                            <a:avLst/>
                          </a:prstGeom>
                        </pic:spPr>
                      </pic:pic>
                    </a:graphicData>
                  </a:graphic>
                </wp:inline>
              </w:drawing>
            </w:r>
          </w:p>
          <w:p w14:paraId="2C5EEC1A" w14:textId="3E49566F" w:rsidR="001F40DA" w:rsidRDefault="001F40DA" w:rsidP="00400688">
            <w:pPr>
              <w:rPr>
                <w:sz w:val="28"/>
                <w:szCs w:val="22"/>
              </w:rPr>
            </w:pPr>
            <w:r w:rsidRPr="001F40DA">
              <w:rPr>
                <w:sz w:val="28"/>
                <w:szCs w:val="22"/>
              </w:rPr>
              <w:drawing>
                <wp:inline distT="0" distB="0" distL="0" distR="0" wp14:anchorId="1E85A8B5" wp14:editId="08A5ED11">
                  <wp:extent cx="5173980" cy="2870835"/>
                  <wp:effectExtent l="0" t="0" r="7620" b="5715"/>
                  <wp:docPr id="1391849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9063" name=""/>
                          <pic:cNvPicPr/>
                        </pic:nvPicPr>
                        <pic:blipFill>
                          <a:blip r:embed="rId14"/>
                          <a:stretch>
                            <a:fillRect/>
                          </a:stretch>
                        </pic:blipFill>
                        <pic:spPr>
                          <a:xfrm>
                            <a:off x="0" y="0"/>
                            <a:ext cx="5173980" cy="2870835"/>
                          </a:xfrm>
                          <a:prstGeom prst="rect">
                            <a:avLst/>
                          </a:prstGeom>
                        </pic:spPr>
                      </pic:pic>
                    </a:graphicData>
                  </a:graphic>
                </wp:inline>
              </w:drawing>
            </w:r>
          </w:p>
          <w:p w14:paraId="67006297" w14:textId="20ACEB86" w:rsidR="001F40DA" w:rsidRDefault="001F40DA" w:rsidP="00400688">
            <w:pPr>
              <w:rPr>
                <w:sz w:val="28"/>
                <w:szCs w:val="22"/>
              </w:rPr>
            </w:pPr>
            <w:r w:rsidRPr="001F40DA">
              <w:rPr>
                <w:sz w:val="28"/>
                <w:szCs w:val="22"/>
              </w:rPr>
              <w:drawing>
                <wp:inline distT="0" distB="0" distL="0" distR="0" wp14:anchorId="24D446B4" wp14:editId="7EA924C1">
                  <wp:extent cx="5173980" cy="1223645"/>
                  <wp:effectExtent l="0" t="0" r="7620" b="0"/>
                  <wp:docPr id="1950822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22831" name=""/>
                          <pic:cNvPicPr/>
                        </pic:nvPicPr>
                        <pic:blipFill>
                          <a:blip r:embed="rId15"/>
                          <a:stretch>
                            <a:fillRect/>
                          </a:stretch>
                        </pic:blipFill>
                        <pic:spPr>
                          <a:xfrm>
                            <a:off x="0" y="0"/>
                            <a:ext cx="5173980" cy="1223645"/>
                          </a:xfrm>
                          <a:prstGeom prst="rect">
                            <a:avLst/>
                          </a:prstGeom>
                        </pic:spPr>
                      </pic:pic>
                    </a:graphicData>
                  </a:graphic>
                </wp:inline>
              </w:drawing>
            </w:r>
          </w:p>
          <w:p w14:paraId="12FE4351" w14:textId="135DAEF1" w:rsidR="001F40DA" w:rsidRPr="00B12F90" w:rsidRDefault="001F40DA" w:rsidP="00400688">
            <w:pPr>
              <w:rPr>
                <w:rFonts w:hint="eastAsia"/>
                <w:sz w:val="28"/>
                <w:szCs w:val="22"/>
              </w:rPr>
            </w:pPr>
          </w:p>
        </w:tc>
      </w:tr>
      <w:tr w:rsidR="001C78CF" w14:paraId="3C42117A" w14:textId="77777777" w:rsidTr="00C26889">
        <w:trPr>
          <w:trHeight w:val="5125"/>
        </w:trPr>
        <w:tc>
          <w:tcPr>
            <w:tcW w:w="8364" w:type="dxa"/>
          </w:tcPr>
          <w:p w14:paraId="41B98117" w14:textId="77777777" w:rsidR="001C78CF" w:rsidRDefault="001C78CF" w:rsidP="00A9433E">
            <w:r>
              <w:rPr>
                <w:rFonts w:hint="eastAsia"/>
              </w:rPr>
              <w:lastRenderedPageBreak/>
              <w:t>指导教师批阅意见：</w:t>
            </w:r>
          </w:p>
          <w:p w14:paraId="049A1FE8" w14:textId="77777777" w:rsidR="001C78CF" w:rsidRDefault="001C78CF" w:rsidP="00A9433E"/>
          <w:p w14:paraId="27C6C4E0" w14:textId="77777777" w:rsidR="001C78CF" w:rsidRDefault="001C78CF" w:rsidP="00A9433E"/>
          <w:p w14:paraId="0F7B84B1" w14:textId="77777777" w:rsidR="001C78CF" w:rsidRDefault="001C78CF" w:rsidP="00A9433E"/>
          <w:p w14:paraId="109E4070" w14:textId="77777777" w:rsidR="00A1383B" w:rsidRDefault="00A1383B" w:rsidP="00A9433E"/>
          <w:p w14:paraId="221ABCC4" w14:textId="77777777" w:rsidR="001C78CF" w:rsidRDefault="001C78CF" w:rsidP="00A9433E"/>
          <w:p w14:paraId="76C867E4" w14:textId="77777777" w:rsidR="001C78CF" w:rsidRDefault="001C78CF" w:rsidP="00A9433E"/>
          <w:p w14:paraId="01469AFB" w14:textId="77777777" w:rsidR="00827636" w:rsidRDefault="00827636" w:rsidP="000A3943">
            <w:pPr>
              <w:tabs>
                <w:tab w:val="left" w:pos="996"/>
              </w:tabs>
            </w:pPr>
          </w:p>
          <w:p w14:paraId="0CB43A1F" w14:textId="77777777" w:rsidR="00827636" w:rsidRDefault="00827636" w:rsidP="00A9433E"/>
          <w:p w14:paraId="79266DCF" w14:textId="77777777" w:rsidR="001C78CF" w:rsidRDefault="001C78CF" w:rsidP="00A9433E"/>
          <w:p w14:paraId="524F8C88" w14:textId="77777777" w:rsidR="001C78CF" w:rsidRDefault="001C78CF" w:rsidP="00A9433E">
            <w:r>
              <w:rPr>
                <w:rFonts w:hint="eastAsia"/>
              </w:rPr>
              <w:t>成绩评定：</w:t>
            </w:r>
          </w:p>
          <w:p w14:paraId="50CF160C" w14:textId="77777777" w:rsidR="001C78CF" w:rsidRDefault="001C78CF" w:rsidP="00A9433E"/>
          <w:p w14:paraId="338D9FA1" w14:textId="77777777" w:rsidR="00827636" w:rsidRDefault="00827636" w:rsidP="00A9433E"/>
          <w:p w14:paraId="5B31B216" w14:textId="77777777" w:rsidR="00A1383B" w:rsidRDefault="00A1383B" w:rsidP="00A9433E"/>
          <w:p w14:paraId="1C89E497" w14:textId="77777777" w:rsidR="00A1383B" w:rsidRDefault="00A1383B" w:rsidP="00A9433E"/>
          <w:p w14:paraId="71132C3A" w14:textId="77777777" w:rsidR="00A1383B" w:rsidRDefault="00A1383B" w:rsidP="00A9433E"/>
          <w:p w14:paraId="07948FD4" w14:textId="77777777" w:rsidR="00A1383B" w:rsidRDefault="00A1383B" w:rsidP="00A9433E"/>
          <w:p w14:paraId="695E7B13" w14:textId="77777777" w:rsidR="00827636" w:rsidRDefault="00827636" w:rsidP="00A9433E"/>
          <w:p w14:paraId="68A4778B" w14:textId="77777777" w:rsidR="00827636" w:rsidRDefault="00827636" w:rsidP="00A9433E"/>
          <w:p w14:paraId="088B0211" w14:textId="77777777" w:rsidR="001C78CF" w:rsidRDefault="001C78CF" w:rsidP="00A9433E">
            <w:pPr>
              <w:ind w:firstLineChars="2400" w:firstLine="5040"/>
            </w:pPr>
            <w:r>
              <w:rPr>
                <w:rFonts w:hint="eastAsia"/>
              </w:rPr>
              <w:t>指导教师签字：</w:t>
            </w:r>
          </w:p>
          <w:p w14:paraId="57DAEF3C" w14:textId="77777777" w:rsidR="001C78CF" w:rsidRDefault="001C78CF" w:rsidP="00A9433E">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0518BF52" w14:textId="77777777" w:rsidR="008F591F" w:rsidRDefault="008F591F" w:rsidP="00A9433E"/>
          <w:p w14:paraId="21705D32" w14:textId="77777777" w:rsidR="008F591F" w:rsidRDefault="008F591F" w:rsidP="00A9433E">
            <w:r>
              <w:rPr>
                <w:rFonts w:hint="eastAsia"/>
              </w:rPr>
              <w:t>备注：</w:t>
            </w:r>
          </w:p>
          <w:p w14:paraId="6EB407AD" w14:textId="77777777" w:rsidR="008F591F" w:rsidRDefault="008F591F" w:rsidP="00A9433E"/>
          <w:p w14:paraId="0B9760C0" w14:textId="77777777" w:rsidR="00827636" w:rsidRDefault="00827636" w:rsidP="00A9433E"/>
          <w:p w14:paraId="4967649D" w14:textId="77777777" w:rsidR="00827636" w:rsidRDefault="00827636" w:rsidP="00A9433E"/>
          <w:p w14:paraId="1E8BC416" w14:textId="77777777" w:rsidR="00A1383B" w:rsidRDefault="00A1383B" w:rsidP="00A9433E"/>
          <w:p w14:paraId="72EE4CCA" w14:textId="77777777" w:rsidR="00A1383B" w:rsidRDefault="00A1383B" w:rsidP="00A9433E"/>
          <w:p w14:paraId="3B04E88E" w14:textId="77777777" w:rsidR="008F591F" w:rsidRDefault="008F591F" w:rsidP="00A9433E"/>
          <w:p w14:paraId="465A5D23" w14:textId="77777777" w:rsidR="008F591F" w:rsidRDefault="008F591F" w:rsidP="00A9433E"/>
          <w:p w14:paraId="13B3E17B" w14:textId="77777777" w:rsidR="008F591F" w:rsidRDefault="008F591F" w:rsidP="00A9433E"/>
          <w:p w14:paraId="76DDF662" w14:textId="77777777" w:rsidR="008F591F" w:rsidRDefault="008F591F" w:rsidP="00A9433E"/>
        </w:tc>
      </w:tr>
    </w:tbl>
    <w:p w14:paraId="4DA5432C" w14:textId="77777777" w:rsidR="008F591F" w:rsidRDefault="008F591F">
      <w:r w:rsidRPr="008F591F">
        <w:rPr>
          <w:rFonts w:hint="eastAsia"/>
        </w:rPr>
        <w:t>注：</w:t>
      </w:r>
      <w:r w:rsidRPr="008F591F">
        <w:t>1</w:t>
      </w:r>
      <w:r w:rsidRPr="008F591F">
        <w:rPr>
          <w:rFonts w:hint="eastAsia"/>
        </w:rPr>
        <w:t>、报告内的项目或内容设置，可根据实际情况加以调整和补充。</w:t>
      </w:r>
      <w:r w:rsidRPr="008F591F">
        <w:t>      </w:t>
      </w:r>
    </w:p>
    <w:p w14:paraId="580EBE42" w14:textId="77777777" w:rsidR="005611CB" w:rsidRDefault="008F591F" w:rsidP="00A1383B">
      <w:pPr>
        <w:ind w:firstLineChars="200" w:firstLine="420"/>
      </w:pPr>
      <w:r w:rsidRPr="008F591F">
        <w:t>2</w:t>
      </w:r>
      <w:r w:rsidRPr="008F591F">
        <w:rPr>
          <w:rFonts w:hint="eastAsia"/>
        </w:rPr>
        <w:t>、教师批改学生实验报告时间应在学生提交实验报告时间后</w:t>
      </w:r>
      <w:r w:rsidRPr="008F591F">
        <w:t>10</w:t>
      </w:r>
      <w:r w:rsidRPr="008F591F">
        <w:rPr>
          <w:rFonts w:hint="eastAsia"/>
        </w:rPr>
        <w:t>日内。</w:t>
      </w:r>
    </w:p>
    <w:sectPr w:rsidR="005611CB" w:rsidSect="00544CD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3C816" w14:textId="77777777" w:rsidR="00B60458" w:rsidRDefault="00B60458" w:rsidP="005611CB">
      <w:r>
        <w:separator/>
      </w:r>
    </w:p>
  </w:endnote>
  <w:endnote w:type="continuationSeparator" w:id="0">
    <w:p w14:paraId="0FE9FC0F" w14:textId="77777777" w:rsidR="00B60458" w:rsidRDefault="00B60458" w:rsidP="005611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Semilight">
    <w:panose1 w:val="020B0502040204020203"/>
    <w:charset w:val="86"/>
    <w:family w:val="swiss"/>
    <w:pitch w:val="variable"/>
    <w:sig w:usb0="B0000AAF" w:usb1="09DF7CFB" w:usb2="00000012" w:usb3="00000000" w:csb0="003E01BD"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0F28" w14:textId="77777777" w:rsidR="00B60458" w:rsidRDefault="00B60458" w:rsidP="005611CB">
      <w:r>
        <w:separator/>
      </w:r>
    </w:p>
  </w:footnote>
  <w:footnote w:type="continuationSeparator" w:id="0">
    <w:p w14:paraId="0D557CF3" w14:textId="77777777" w:rsidR="00B60458" w:rsidRDefault="00B60458" w:rsidP="005611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DF5"/>
    <w:multiLevelType w:val="hybridMultilevel"/>
    <w:tmpl w:val="43382D1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35F1303"/>
    <w:multiLevelType w:val="hybridMultilevel"/>
    <w:tmpl w:val="903856D4"/>
    <w:lvl w:ilvl="0" w:tplc="9E443988">
      <w:start w:val="1"/>
      <w:numFmt w:val="decimalEnclosedCircle"/>
      <w:lvlText w:val="%1"/>
      <w:lvlJc w:val="left"/>
      <w:pPr>
        <w:ind w:left="360" w:hanging="360"/>
      </w:pPr>
      <w:rPr>
        <w:rFonts w:ascii="Malgun Gothic Semilight" w:eastAsia="Malgun Gothic Semilight" w:hAnsi="Malgun Gothic Semilight" w:cs="Malgun Gothic Semilight" w:hint="default"/>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B718BA"/>
    <w:multiLevelType w:val="multilevel"/>
    <w:tmpl w:val="AB6E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A44119"/>
    <w:multiLevelType w:val="hybridMultilevel"/>
    <w:tmpl w:val="4636FB1E"/>
    <w:lvl w:ilvl="0" w:tplc="A9801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CF2487"/>
    <w:multiLevelType w:val="hybridMultilevel"/>
    <w:tmpl w:val="98822946"/>
    <w:lvl w:ilvl="0" w:tplc="A9F22E4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20683C"/>
    <w:multiLevelType w:val="hybridMultilevel"/>
    <w:tmpl w:val="4CCED2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1826219"/>
    <w:multiLevelType w:val="hybridMultilevel"/>
    <w:tmpl w:val="B32E8FF0"/>
    <w:lvl w:ilvl="0" w:tplc="B60C93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94639A4"/>
    <w:multiLevelType w:val="multilevel"/>
    <w:tmpl w:val="2FC4B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4B5359"/>
    <w:multiLevelType w:val="hybridMultilevel"/>
    <w:tmpl w:val="B2D4FC08"/>
    <w:lvl w:ilvl="0" w:tplc="4F3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C7578A"/>
    <w:multiLevelType w:val="hybridMultilevel"/>
    <w:tmpl w:val="172E81AA"/>
    <w:lvl w:ilvl="0" w:tplc="ABDA6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0DB7A54"/>
    <w:multiLevelType w:val="hybridMultilevel"/>
    <w:tmpl w:val="DDBE46BE"/>
    <w:lvl w:ilvl="0" w:tplc="F4A26A8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73655C"/>
    <w:multiLevelType w:val="hybridMultilevel"/>
    <w:tmpl w:val="535ECE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8356A02"/>
    <w:multiLevelType w:val="hybridMultilevel"/>
    <w:tmpl w:val="28DCECC6"/>
    <w:lvl w:ilvl="0" w:tplc="72C09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F594BB3"/>
    <w:multiLevelType w:val="hybridMultilevel"/>
    <w:tmpl w:val="0C1285F4"/>
    <w:lvl w:ilvl="0" w:tplc="4ABEE7E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FE0CCE"/>
    <w:multiLevelType w:val="hybridMultilevel"/>
    <w:tmpl w:val="C4B844BC"/>
    <w:lvl w:ilvl="0" w:tplc="E38C057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05081605">
    <w:abstractNumId w:val="4"/>
  </w:num>
  <w:num w:numId="2" w16cid:durableId="198323272">
    <w:abstractNumId w:val="14"/>
  </w:num>
  <w:num w:numId="3" w16cid:durableId="2099405285">
    <w:abstractNumId w:val="1"/>
  </w:num>
  <w:num w:numId="4" w16cid:durableId="1848208804">
    <w:abstractNumId w:val="6"/>
  </w:num>
  <w:num w:numId="5" w16cid:durableId="468976996">
    <w:abstractNumId w:val="8"/>
  </w:num>
  <w:num w:numId="6" w16cid:durableId="1059939154">
    <w:abstractNumId w:val="10"/>
  </w:num>
  <w:num w:numId="7" w16cid:durableId="794524452">
    <w:abstractNumId w:val="3"/>
  </w:num>
  <w:num w:numId="8" w16cid:durableId="269550017">
    <w:abstractNumId w:val="12"/>
  </w:num>
  <w:num w:numId="9" w16cid:durableId="1438717931">
    <w:abstractNumId w:val="9"/>
  </w:num>
  <w:num w:numId="10" w16cid:durableId="2109351277">
    <w:abstractNumId w:val="13"/>
  </w:num>
  <w:num w:numId="11" w16cid:durableId="733628921">
    <w:abstractNumId w:val="5"/>
  </w:num>
  <w:num w:numId="12" w16cid:durableId="267934464">
    <w:abstractNumId w:val="11"/>
  </w:num>
  <w:num w:numId="13" w16cid:durableId="635641787">
    <w:abstractNumId w:val="0"/>
  </w:num>
  <w:num w:numId="14" w16cid:durableId="914508086">
    <w:abstractNumId w:val="7"/>
  </w:num>
  <w:num w:numId="15" w16cid:durableId="1956518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FE2"/>
    <w:rsid w:val="00000C07"/>
    <w:rsid w:val="000017CA"/>
    <w:rsid w:val="000151AE"/>
    <w:rsid w:val="00033DCF"/>
    <w:rsid w:val="00034F8D"/>
    <w:rsid w:val="0008083B"/>
    <w:rsid w:val="000A2F2C"/>
    <w:rsid w:val="000A3536"/>
    <w:rsid w:val="000A3597"/>
    <w:rsid w:val="000A3943"/>
    <w:rsid w:val="000B1A9E"/>
    <w:rsid w:val="000D1716"/>
    <w:rsid w:val="000D70DF"/>
    <w:rsid w:val="001147FB"/>
    <w:rsid w:val="00115E98"/>
    <w:rsid w:val="0013053D"/>
    <w:rsid w:val="001522A0"/>
    <w:rsid w:val="00160C9B"/>
    <w:rsid w:val="00160D96"/>
    <w:rsid w:val="001623E2"/>
    <w:rsid w:val="00164F3D"/>
    <w:rsid w:val="00175FE2"/>
    <w:rsid w:val="001A6AC2"/>
    <w:rsid w:val="001C0712"/>
    <w:rsid w:val="001C3A7C"/>
    <w:rsid w:val="001C78CF"/>
    <w:rsid w:val="001E2006"/>
    <w:rsid w:val="001F40DA"/>
    <w:rsid w:val="00204FBF"/>
    <w:rsid w:val="00210E91"/>
    <w:rsid w:val="002237D7"/>
    <w:rsid w:val="00236868"/>
    <w:rsid w:val="0024122A"/>
    <w:rsid w:val="00252612"/>
    <w:rsid w:val="002563F7"/>
    <w:rsid w:val="002954DA"/>
    <w:rsid w:val="002B0F6E"/>
    <w:rsid w:val="002B5848"/>
    <w:rsid w:val="002C4332"/>
    <w:rsid w:val="002E58E8"/>
    <w:rsid w:val="002F046F"/>
    <w:rsid w:val="0033097B"/>
    <w:rsid w:val="00340755"/>
    <w:rsid w:val="00343669"/>
    <w:rsid w:val="0035486F"/>
    <w:rsid w:val="00367A46"/>
    <w:rsid w:val="00381564"/>
    <w:rsid w:val="00386C90"/>
    <w:rsid w:val="00393D2E"/>
    <w:rsid w:val="003A410A"/>
    <w:rsid w:val="003B04B9"/>
    <w:rsid w:val="003C66FE"/>
    <w:rsid w:val="003C71DA"/>
    <w:rsid w:val="003F2891"/>
    <w:rsid w:val="00400688"/>
    <w:rsid w:val="0042641B"/>
    <w:rsid w:val="00440127"/>
    <w:rsid w:val="00452825"/>
    <w:rsid w:val="00455DDF"/>
    <w:rsid w:val="00462558"/>
    <w:rsid w:val="00463B7C"/>
    <w:rsid w:val="0047357A"/>
    <w:rsid w:val="00484957"/>
    <w:rsid w:val="0048589E"/>
    <w:rsid w:val="004864B6"/>
    <w:rsid w:val="004B4F88"/>
    <w:rsid w:val="004C29E7"/>
    <w:rsid w:val="004C5193"/>
    <w:rsid w:val="004D15DB"/>
    <w:rsid w:val="004D730B"/>
    <w:rsid w:val="00534C74"/>
    <w:rsid w:val="00544CD1"/>
    <w:rsid w:val="00552A5A"/>
    <w:rsid w:val="005611CB"/>
    <w:rsid w:val="0057422A"/>
    <w:rsid w:val="005831E7"/>
    <w:rsid w:val="00590AF2"/>
    <w:rsid w:val="005A14E6"/>
    <w:rsid w:val="005A29A1"/>
    <w:rsid w:val="005C665F"/>
    <w:rsid w:val="005D6017"/>
    <w:rsid w:val="005E08E1"/>
    <w:rsid w:val="005E4C6C"/>
    <w:rsid w:val="005F340D"/>
    <w:rsid w:val="005F5722"/>
    <w:rsid w:val="00605657"/>
    <w:rsid w:val="00616841"/>
    <w:rsid w:val="0063428D"/>
    <w:rsid w:val="00635D82"/>
    <w:rsid w:val="00687D26"/>
    <w:rsid w:val="006A123D"/>
    <w:rsid w:val="006C0B0D"/>
    <w:rsid w:val="006E32D4"/>
    <w:rsid w:val="006E5442"/>
    <w:rsid w:val="006F2F68"/>
    <w:rsid w:val="007024E3"/>
    <w:rsid w:val="00713F15"/>
    <w:rsid w:val="007428B2"/>
    <w:rsid w:val="00764163"/>
    <w:rsid w:val="00786612"/>
    <w:rsid w:val="007A39AD"/>
    <w:rsid w:val="007A58FD"/>
    <w:rsid w:val="008041E2"/>
    <w:rsid w:val="00814AD4"/>
    <w:rsid w:val="00827636"/>
    <w:rsid w:val="008620F0"/>
    <w:rsid w:val="00863E52"/>
    <w:rsid w:val="00893F87"/>
    <w:rsid w:val="008B7FB3"/>
    <w:rsid w:val="008F591F"/>
    <w:rsid w:val="00914F3A"/>
    <w:rsid w:val="00924720"/>
    <w:rsid w:val="00A1383B"/>
    <w:rsid w:val="00A6726E"/>
    <w:rsid w:val="00A928C4"/>
    <w:rsid w:val="00A937AF"/>
    <w:rsid w:val="00A9433E"/>
    <w:rsid w:val="00A957F3"/>
    <w:rsid w:val="00AA0999"/>
    <w:rsid w:val="00AA7D85"/>
    <w:rsid w:val="00AC4EFE"/>
    <w:rsid w:val="00AF7911"/>
    <w:rsid w:val="00B12F90"/>
    <w:rsid w:val="00B52E43"/>
    <w:rsid w:val="00B60458"/>
    <w:rsid w:val="00B65ED5"/>
    <w:rsid w:val="00BD602F"/>
    <w:rsid w:val="00C1419F"/>
    <w:rsid w:val="00C26889"/>
    <w:rsid w:val="00C66FCF"/>
    <w:rsid w:val="00C930B9"/>
    <w:rsid w:val="00CA5010"/>
    <w:rsid w:val="00CA7764"/>
    <w:rsid w:val="00CC3F5E"/>
    <w:rsid w:val="00CE0C2B"/>
    <w:rsid w:val="00D10F41"/>
    <w:rsid w:val="00D400CB"/>
    <w:rsid w:val="00D54BA8"/>
    <w:rsid w:val="00D920E3"/>
    <w:rsid w:val="00DC1310"/>
    <w:rsid w:val="00DC32FC"/>
    <w:rsid w:val="00DC6FAC"/>
    <w:rsid w:val="00DD2696"/>
    <w:rsid w:val="00E07980"/>
    <w:rsid w:val="00E310A4"/>
    <w:rsid w:val="00E762A9"/>
    <w:rsid w:val="00EB1733"/>
    <w:rsid w:val="00EF2C86"/>
    <w:rsid w:val="00F356A1"/>
    <w:rsid w:val="00F639CA"/>
    <w:rsid w:val="00F916C7"/>
    <w:rsid w:val="00FD1F28"/>
    <w:rsid w:val="00FD485B"/>
    <w:rsid w:val="00FD69E5"/>
    <w:rsid w:val="00FD7B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3C2BD"/>
  <w15:docId w15:val="{E2A7A7A7-E631-418B-AEB1-C4F2A5EAB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5DDF"/>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75FE2"/>
    <w:rPr>
      <w:sz w:val="18"/>
      <w:szCs w:val="18"/>
    </w:rPr>
  </w:style>
  <w:style w:type="character" w:customStyle="1" w:styleId="a4">
    <w:name w:val="批注框文本 字符"/>
    <w:basedOn w:val="a0"/>
    <w:link w:val="a3"/>
    <w:uiPriority w:val="99"/>
    <w:semiHidden/>
    <w:rsid w:val="00175FE2"/>
    <w:rPr>
      <w:sz w:val="18"/>
      <w:szCs w:val="18"/>
    </w:rPr>
  </w:style>
  <w:style w:type="character" w:styleId="a5">
    <w:name w:val="Hyperlink"/>
    <w:basedOn w:val="a0"/>
    <w:uiPriority w:val="99"/>
    <w:unhideWhenUsed/>
    <w:rsid w:val="00115E98"/>
    <w:rPr>
      <w:color w:val="0000FF" w:themeColor="hyperlink"/>
      <w:u w:val="single"/>
    </w:rPr>
  </w:style>
  <w:style w:type="paragraph" w:styleId="a6">
    <w:name w:val="header"/>
    <w:basedOn w:val="a"/>
    <w:link w:val="a7"/>
    <w:uiPriority w:val="99"/>
    <w:unhideWhenUsed/>
    <w:rsid w:val="005611CB"/>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5611CB"/>
    <w:rPr>
      <w:sz w:val="18"/>
      <w:szCs w:val="18"/>
    </w:rPr>
  </w:style>
  <w:style w:type="paragraph" w:styleId="a8">
    <w:name w:val="footer"/>
    <w:basedOn w:val="a"/>
    <w:link w:val="a9"/>
    <w:uiPriority w:val="99"/>
    <w:unhideWhenUsed/>
    <w:rsid w:val="005611CB"/>
    <w:pPr>
      <w:tabs>
        <w:tab w:val="center" w:pos="4153"/>
        <w:tab w:val="right" w:pos="8306"/>
      </w:tabs>
      <w:snapToGrid w:val="0"/>
      <w:jc w:val="left"/>
    </w:pPr>
    <w:rPr>
      <w:sz w:val="18"/>
      <w:szCs w:val="18"/>
    </w:rPr>
  </w:style>
  <w:style w:type="character" w:customStyle="1" w:styleId="a9">
    <w:name w:val="页脚 字符"/>
    <w:basedOn w:val="a0"/>
    <w:link w:val="a8"/>
    <w:uiPriority w:val="99"/>
    <w:rsid w:val="005611CB"/>
    <w:rPr>
      <w:sz w:val="18"/>
      <w:szCs w:val="18"/>
    </w:rPr>
  </w:style>
  <w:style w:type="paragraph" w:styleId="aa">
    <w:name w:val="List Paragraph"/>
    <w:basedOn w:val="a"/>
    <w:uiPriority w:val="34"/>
    <w:qFormat/>
    <w:rsid w:val="00C26889"/>
    <w:pPr>
      <w:ind w:firstLineChars="200" w:firstLine="420"/>
    </w:pPr>
  </w:style>
  <w:style w:type="character" w:styleId="ab">
    <w:name w:val="Placeholder Text"/>
    <w:basedOn w:val="a0"/>
    <w:uiPriority w:val="99"/>
    <w:semiHidden/>
    <w:rsid w:val="000D70DF"/>
    <w:rPr>
      <w:color w:val="808080"/>
    </w:rPr>
  </w:style>
  <w:style w:type="character" w:customStyle="1" w:styleId="1">
    <w:name w:val="未处理的提及1"/>
    <w:basedOn w:val="a0"/>
    <w:uiPriority w:val="99"/>
    <w:semiHidden/>
    <w:unhideWhenUsed/>
    <w:rsid w:val="00455DDF"/>
    <w:rPr>
      <w:color w:val="605E5C"/>
      <w:shd w:val="clear" w:color="auto" w:fill="E1DFDD"/>
    </w:rPr>
  </w:style>
  <w:style w:type="paragraph" w:styleId="HTML">
    <w:name w:val="HTML Preformatted"/>
    <w:basedOn w:val="a"/>
    <w:link w:val="HTML0"/>
    <w:uiPriority w:val="99"/>
    <w:semiHidden/>
    <w:unhideWhenUsed/>
    <w:rsid w:val="0013053D"/>
    <w:rPr>
      <w:rFonts w:ascii="Courier New" w:hAnsi="Courier New" w:cs="Courier New"/>
      <w:sz w:val="20"/>
      <w:szCs w:val="20"/>
    </w:rPr>
  </w:style>
  <w:style w:type="character" w:customStyle="1" w:styleId="HTML0">
    <w:name w:val="HTML 预设格式 字符"/>
    <w:basedOn w:val="a0"/>
    <w:link w:val="HTML"/>
    <w:uiPriority w:val="99"/>
    <w:semiHidden/>
    <w:rsid w:val="0013053D"/>
    <w:rPr>
      <w:rFonts w:ascii="Courier New" w:hAnsi="Courier New" w:cs="Courier New"/>
      <w:sz w:val="20"/>
      <w:szCs w:val="20"/>
    </w:rPr>
  </w:style>
  <w:style w:type="paragraph" w:customStyle="1" w:styleId="10">
    <w:name w:val="列表段落1"/>
    <w:basedOn w:val="a"/>
    <w:uiPriority w:val="34"/>
    <w:qFormat/>
    <w:rsid w:val="003F2891"/>
    <w:pPr>
      <w:ind w:firstLineChars="200" w:firstLine="420"/>
    </w:pPr>
    <w:rPr>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1641">
      <w:bodyDiv w:val="1"/>
      <w:marLeft w:val="0"/>
      <w:marRight w:val="0"/>
      <w:marTop w:val="0"/>
      <w:marBottom w:val="0"/>
      <w:divBdr>
        <w:top w:val="none" w:sz="0" w:space="0" w:color="auto"/>
        <w:left w:val="none" w:sz="0" w:space="0" w:color="auto"/>
        <w:bottom w:val="none" w:sz="0" w:space="0" w:color="auto"/>
        <w:right w:val="none" w:sz="0" w:space="0" w:color="auto"/>
      </w:divBdr>
    </w:div>
    <w:div w:id="114562293">
      <w:bodyDiv w:val="1"/>
      <w:marLeft w:val="0"/>
      <w:marRight w:val="0"/>
      <w:marTop w:val="0"/>
      <w:marBottom w:val="0"/>
      <w:divBdr>
        <w:top w:val="none" w:sz="0" w:space="0" w:color="auto"/>
        <w:left w:val="none" w:sz="0" w:space="0" w:color="auto"/>
        <w:bottom w:val="none" w:sz="0" w:space="0" w:color="auto"/>
        <w:right w:val="none" w:sz="0" w:space="0" w:color="auto"/>
      </w:divBdr>
    </w:div>
    <w:div w:id="143280573">
      <w:bodyDiv w:val="1"/>
      <w:marLeft w:val="0"/>
      <w:marRight w:val="0"/>
      <w:marTop w:val="0"/>
      <w:marBottom w:val="0"/>
      <w:divBdr>
        <w:top w:val="none" w:sz="0" w:space="0" w:color="auto"/>
        <w:left w:val="none" w:sz="0" w:space="0" w:color="auto"/>
        <w:bottom w:val="none" w:sz="0" w:space="0" w:color="auto"/>
        <w:right w:val="none" w:sz="0" w:space="0" w:color="auto"/>
      </w:divBdr>
    </w:div>
    <w:div w:id="198932968">
      <w:bodyDiv w:val="1"/>
      <w:marLeft w:val="0"/>
      <w:marRight w:val="0"/>
      <w:marTop w:val="0"/>
      <w:marBottom w:val="0"/>
      <w:divBdr>
        <w:top w:val="none" w:sz="0" w:space="0" w:color="auto"/>
        <w:left w:val="none" w:sz="0" w:space="0" w:color="auto"/>
        <w:bottom w:val="none" w:sz="0" w:space="0" w:color="auto"/>
        <w:right w:val="none" w:sz="0" w:space="0" w:color="auto"/>
      </w:divBdr>
    </w:div>
    <w:div w:id="349962672">
      <w:bodyDiv w:val="1"/>
      <w:marLeft w:val="0"/>
      <w:marRight w:val="0"/>
      <w:marTop w:val="0"/>
      <w:marBottom w:val="0"/>
      <w:divBdr>
        <w:top w:val="none" w:sz="0" w:space="0" w:color="auto"/>
        <w:left w:val="none" w:sz="0" w:space="0" w:color="auto"/>
        <w:bottom w:val="none" w:sz="0" w:space="0" w:color="auto"/>
        <w:right w:val="none" w:sz="0" w:space="0" w:color="auto"/>
      </w:divBdr>
    </w:div>
    <w:div w:id="399838180">
      <w:bodyDiv w:val="1"/>
      <w:marLeft w:val="0"/>
      <w:marRight w:val="0"/>
      <w:marTop w:val="0"/>
      <w:marBottom w:val="0"/>
      <w:divBdr>
        <w:top w:val="none" w:sz="0" w:space="0" w:color="auto"/>
        <w:left w:val="none" w:sz="0" w:space="0" w:color="auto"/>
        <w:bottom w:val="none" w:sz="0" w:space="0" w:color="auto"/>
        <w:right w:val="none" w:sz="0" w:space="0" w:color="auto"/>
      </w:divBdr>
    </w:div>
    <w:div w:id="540440016">
      <w:bodyDiv w:val="1"/>
      <w:marLeft w:val="0"/>
      <w:marRight w:val="0"/>
      <w:marTop w:val="0"/>
      <w:marBottom w:val="0"/>
      <w:divBdr>
        <w:top w:val="none" w:sz="0" w:space="0" w:color="auto"/>
        <w:left w:val="none" w:sz="0" w:space="0" w:color="auto"/>
        <w:bottom w:val="none" w:sz="0" w:space="0" w:color="auto"/>
        <w:right w:val="none" w:sz="0" w:space="0" w:color="auto"/>
      </w:divBdr>
      <w:divsChild>
        <w:div w:id="891501804">
          <w:marLeft w:val="0"/>
          <w:marRight w:val="0"/>
          <w:marTop w:val="0"/>
          <w:marBottom w:val="0"/>
          <w:divBdr>
            <w:top w:val="single" w:sz="2" w:space="0" w:color="auto"/>
            <w:left w:val="single" w:sz="2" w:space="0" w:color="auto"/>
            <w:bottom w:val="single" w:sz="6" w:space="0" w:color="auto"/>
            <w:right w:val="single" w:sz="2" w:space="0" w:color="auto"/>
          </w:divBdr>
          <w:divsChild>
            <w:div w:id="988409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8825224">
                  <w:marLeft w:val="0"/>
                  <w:marRight w:val="0"/>
                  <w:marTop w:val="0"/>
                  <w:marBottom w:val="0"/>
                  <w:divBdr>
                    <w:top w:val="single" w:sz="2" w:space="0" w:color="D9D9E3"/>
                    <w:left w:val="single" w:sz="2" w:space="0" w:color="D9D9E3"/>
                    <w:bottom w:val="single" w:sz="2" w:space="0" w:color="D9D9E3"/>
                    <w:right w:val="single" w:sz="2" w:space="0" w:color="D9D9E3"/>
                  </w:divBdr>
                  <w:divsChild>
                    <w:div w:id="8214349">
                      <w:marLeft w:val="0"/>
                      <w:marRight w:val="0"/>
                      <w:marTop w:val="0"/>
                      <w:marBottom w:val="0"/>
                      <w:divBdr>
                        <w:top w:val="single" w:sz="2" w:space="0" w:color="D9D9E3"/>
                        <w:left w:val="single" w:sz="2" w:space="0" w:color="D9D9E3"/>
                        <w:bottom w:val="single" w:sz="2" w:space="0" w:color="D9D9E3"/>
                        <w:right w:val="single" w:sz="2" w:space="0" w:color="D9D9E3"/>
                      </w:divBdr>
                      <w:divsChild>
                        <w:div w:id="1843810977">
                          <w:marLeft w:val="0"/>
                          <w:marRight w:val="0"/>
                          <w:marTop w:val="0"/>
                          <w:marBottom w:val="0"/>
                          <w:divBdr>
                            <w:top w:val="single" w:sz="2" w:space="0" w:color="D9D9E3"/>
                            <w:left w:val="single" w:sz="2" w:space="0" w:color="D9D9E3"/>
                            <w:bottom w:val="single" w:sz="2" w:space="0" w:color="D9D9E3"/>
                            <w:right w:val="single" w:sz="2" w:space="0" w:color="D9D9E3"/>
                          </w:divBdr>
                          <w:divsChild>
                            <w:div w:id="1130710581">
                              <w:marLeft w:val="0"/>
                              <w:marRight w:val="0"/>
                              <w:marTop w:val="0"/>
                              <w:marBottom w:val="0"/>
                              <w:divBdr>
                                <w:top w:val="single" w:sz="2" w:space="0" w:color="D9D9E3"/>
                                <w:left w:val="single" w:sz="2" w:space="0" w:color="D9D9E3"/>
                                <w:bottom w:val="single" w:sz="2" w:space="0" w:color="D9D9E3"/>
                                <w:right w:val="single" w:sz="2" w:space="0" w:color="D9D9E3"/>
                              </w:divBdr>
                              <w:divsChild>
                                <w:div w:id="1810517926">
                                  <w:marLeft w:val="0"/>
                                  <w:marRight w:val="0"/>
                                  <w:marTop w:val="0"/>
                                  <w:marBottom w:val="0"/>
                                  <w:divBdr>
                                    <w:top w:val="single" w:sz="2" w:space="0" w:color="D9D9E3"/>
                                    <w:left w:val="single" w:sz="2" w:space="0" w:color="D9D9E3"/>
                                    <w:bottom w:val="single" w:sz="2" w:space="0" w:color="D9D9E3"/>
                                    <w:right w:val="single" w:sz="2" w:space="0" w:color="D9D9E3"/>
                                  </w:divBdr>
                                  <w:divsChild>
                                    <w:div w:id="974988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20720449">
      <w:bodyDiv w:val="1"/>
      <w:marLeft w:val="0"/>
      <w:marRight w:val="0"/>
      <w:marTop w:val="0"/>
      <w:marBottom w:val="0"/>
      <w:divBdr>
        <w:top w:val="none" w:sz="0" w:space="0" w:color="auto"/>
        <w:left w:val="none" w:sz="0" w:space="0" w:color="auto"/>
        <w:bottom w:val="none" w:sz="0" w:space="0" w:color="auto"/>
        <w:right w:val="none" w:sz="0" w:space="0" w:color="auto"/>
      </w:divBdr>
    </w:div>
    <w:div w:id="789133488">
      <w:bodyDiv w:val="1"/>
      <w:marLeft w:val="0"/>
      <w:marRight w:val="0"/>
      <w:marTop w:val="0"/>
      <w:marBottom w:val="0"/>
      <w:divBdr>
        <w:top w:val="none" w:sz="0" w:space="0" w:color="auto"/>
        <w:left w:val="none" w:sz="0" w:space="0" w:color="auto"/>
        <w:bottom w:val="none" w:sz="0" w:space="0" w:color="auto"/>
        <w:right w:val="none" w:sz="0" w:space="0" w:color="auto"/>
      </w:divBdr>
    </w:div>
    <w:div w:id="849367071">
      <w:bodyDiv w:val="1"/>
      <w:marLeft w:val="0"/>
      <w:marRight w:val="0"/>
      <w:marTop w:val="0"/>
      <w:marBottom w:val="0"/>
      <w:divBdr>
        <w:top w:val="none" w:sz="0" w:space="0" w:color="auto"/>
        <w:left w:val="none" w:sz="0" w:space="0" w:color="auto"/>
        <w:bottom w:val="none" w:sz="0" w:space="0" w:color="auto"/>
        <w:right w:val="none" w:sz="0" w:space="0" w:color="auto"/>
      </w:divBdr>
    </w:div>
    <w:div w:id="1196429040">
      <w:bodyDiv w:val="1"/>
      <w:marLeft w:val="0"/>
      <w:marRight w:val="0"/>
      <w:marTop w:val="0"/>
      <w:marBottom w:val="0"/>
      <w:divBdr>
        <w:top w:val="none" w:sz="0" w:space="0" w:color="auto"/>
        <w:left w:val="none" w:sz="0" w:space="0" w:color="auto"/>
        <w:bottom w:val="none" w:sz="0" w:space="0" w:color="auto"/>
        <w:right w:val="none" w:sz="0" w:space="0" w:color="auto"/>
      </w:divBdr>
    </w:div>
    <w:div w:id="1275669366">
      <w:bodyDiv w:val="1"/>
      <w:marLeft w:val="0"/>
      <w:marRight w:val="0"/>
      <w:marTop w:val="0"/>
      <w:marBottom w:val="0"/>
      <w:divBdr>
        <w:top w:val="none" w:sz="0" w:space="0" w:color="auto"/>
        <w:left w:val="none" w:sz="0" w:space="0" w:color="auto"/>
        <w:bottom w:val="none" w:sz="0" w:space="0" w:color="auto"/>
        <w:right w:val="none" w:sz="0" w:space="0" w:color="auto"/>
      </w:divBdr>
    </w:div>
    <w:div w:id="1408263891">
      <w:bodyDiv w:val="1"/>
      <w:marLeft w:val="0"/>
      <w:marRight w:val="0"/>
      <w:marTop w:val="0"/>
      <w:marBottom w:val="0"/>
      <w:divBdr>
        <w:top w:val="none" w:sz="0" w:space="0" w:color="auto"/>
        <w:left w:val="none" w:sz="0" w:space="0" w:color="auto"/>
        <w:bottom w:val="none" w:sz="0" w:space="0" w:color="auto"/>
        <w:right w:val="none" w:sz="0" w:space="0" w:color="auto"/>
      </w:divBdr>
    </w:div>
    <w:div w:id="1522161720">
      <w:bodyDiv w:val="1"/>
      <w:marLeft w:val="0"/>
      <w:marRight w:val="0"/>
      <w:marTop w:val="0"/>
      <w:marBottom w:val="0"/>
      <w:divBdr>
        <w:top w:val="none" w:sz="0" w:space="0" w:color="auto"/>
        <w:left w:val="none" w:sz="0" w:space="0" w:color="auto"/>
        <w:bottom w:val="none" w:sz="0" w:space="0" w:color="auto"/>
        <w:right w:val="none" w:sz="0" w:space="0" w:color="auto"/>
      </w:divBdr>
    </w:div>
    <w:div w:id="1530416986">
      <w:bodyDiv w:val="1"/>
      <w:marLeft w:val="0"/>
      <w:marRight w:val="0"/>
      <w:marTop w:val="0"/>
      <w:marBottom w:val="0"/>
      <w:divBdr>
        <w:top w:val="none" w:sz="0" w:space="0" w:color="auto"/>
        <w:left w:val="none" w:sz="0" w:space="0" w:color="auto"/>
        <w:bottom w:val="none" w:sz="0" w:space="0" w:color="auto"/>
        <w:right w:val="none" w:sz="0" w:space="0" w:color="auto"/>
      </w:divBdr>
    </w:div>
    <w:div w:id="1592546064">
      <w:bodyDiv w:val="1"/>
      <w:marLeft w:val="0"/>
      <w:marRight w:val="0"/>
      <w:marTop w:val="0"/>
      <w:marBottom w:val="0"/>
      <w:divBdr>
        <w:top w:val="none" w:sz="0" w:space="0" w:color="auto"/>
        <w:left w:val="none" w:sz="0" w:space="0" w:color="auto"/>
        <w:bottom w:val="none" w:sz="0" w:space="0" w:color="auto"/>
        <w:right w:val="none" w:sz="0" w:space="0" w:color="auto"/>
      </w:divBdr>
    </w:div>
    <w:div w:id="1648826886">
      <w:bodyDiv w:val="1"/>
      <w:marLeft w:val="0"/>
      <w:marRight w:val="0"/>
      <w:marTop w:val="0"/>
      <w:marBottom w:val="0"/>
      <w:divBdr>
        <w:top w:val="none" w:sz="0" w:space="0" w:color="auto"/>
        <w:left w:val="none" w:sz="0" w:space="0" w:color="auto"/>
        <w:bottom w:val="none" w:sz="0" w:space="0" w:color="auto"/>
        <w:right w:val="none" w:sz="0" w:space="0" w:color="auto"/>
      </w:divBdr>
    </w:div>
    <w:div w:id="1666125031">
      <w:bodyDiv w:val="1"/>
      <w:marLeft w:val="0"/>
      <w:marRight w:val="0"/>
      <w:marTop w:val="0"/>
      <w:marBottom w:val="0"/>
      <w:divBdr>
        <w:top w:val="none" w:sz="0" w:space="0" w:color="auto"/>
        <w:left w:val="none" w:sz="0" w:space="0" w:color="auto"/>
        <w:bottom w:val="none" w:sz="0" w:space="0" w:color="auto"/>
        <w:right w:val="none" w:sz="0" w:space="0" w:color="auto"/>
      </w:divBdr>
    </w:div>
    <w:div w:id="1935671789">
      <w:bodyDiv w:val="1"/>
      <w:marLeft w:val="0"/>
      <w:marRight w:val="0"/>
      <w:marTop w:val="0"/>
      <w:marBottom w:val="0"/>
      <w:divBdr>
        <w:top w:val="none" w:sz="0" w:space="0" w:color="auto"/>
        <w:left w:val="none" w:sz="0" w:space="0" w:color="auto"/>
        <w:bottom w:val="none" w:sz="0" w:space="0" w:color="auto"/>
        <w:right w:val="none" w:sz="0" w:space="0" w:color="auto"/>
      </w:divBdr>
    </w:div>
    <w:div w:id="1974283440">
      <w:bodyDiv w:val="1"/>
      <w:marLeft w:val="0"/>
      <w:marRight w:val="0"/>
      <w:marTop w:val="0"/>
      <w:marBottom w:val="0"/>
      <w:divBdr>
        <w:top w:val="none" w:sz="0" w:space="0" w:color="auto"/>
        <w:left w:val="none" w:sz="0" w:space="0" w:color="auto"/>
        <w:bottom w:val="none" w:sz="0" w:space="0" w:color="auto"/>
        <w:right w:val="none" w:sz="0" w:space="0" w:color="auto"/>
      </w:divBdr>
    </w:div>
    <w:div w:id="2009669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CEC44-546A-479C-87ED-6CF2CEC10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TotalTime>
  <Pages>10</Pages>
  <Words>835</Words>
  <Characters>4760</Characters>
  <Application>Microsoft Office Word</Application>
  <DocSecurity>0</DocSecurity>
  <Lines>39</Lines>
  <Paragraphs>11</Paragraphs>
  <ScaleCrop>false</ScaleCrop>
  <Company>Microsoft</Company>
  <LinksUpToDate>false</LinksUpToDate>
  <CharactersWithSpaces>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77 ling</cp:lastModifiedBy>
  <cp:revision>14</cp:revision>
  <dcterms:created xsi:type="dcterms:W3CDTF">2021-09-29T05:49:00Z</dcterms:created>
  <dcterms:modified xsi:type="dcterms:W3CDTF">2023-11-05T13:10:00Z</dcterms:modified>
</cp:coreProperties>
</file>