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4531C" w14:textId="3C2B42AE" w:rsidR="000B0017" w:rsidRPr="009B53C7" w:rsidRDefault="009B53C7" w:rsidP="009B53C7">
      <w:pPr>
        <w:pStyle w:val="1"/>
        <w:rPr>
          <w:rFonts w:ascii="Times New Roman" w:hAnsi="Times New Roman" w:cs="Times New Roman" w:hint="eastAsia"/>
        </w:rPr>
      </w:pPr>
      <w:r w:rsidRPr="009B53C7">
        <w:rPr>
          <w:rFonts w:ascii="Times New Roman" w:hAnsi="Times New Roman" w:cs="Times New Roman"/>
        </w:rPr>
        <w:t>Q</w:t>
      </w:r>
      <w:r w:rsidR="000B0017" w:rsidRPr="009B53C7">
        <w:rPr>
          <w:rFonts w:ascii="Times New Roman" w:hAnsi="Times New Roman" w:cs="Times New Roman" w:hint="eastAsia"/>
        </w:rPr>
        <w:t>uestion</w:t>
      </w:r>
      <w:r w:rsidRPr="009B53C7">
        <w:rPr>
          <w:rFonts w:ascii="Times New Roman" w:hAnsi="Times New Roman" w:cs="Times New Roman" w:hint="eastAsia"/>
        </w:rPr>
        <w:t>:</w:t>
      </w:r>
    </w:p>
    <w:p w14:paraId="7B65CBB8" w14:textId="315022D0" w:rsidR="002431BA" w:rsidRPr="002431BA" w:rsidRDefault="002431BA" w:rsidP="002431BA">
      <w:pPr>
        <w:numPr>
          <w:ilvl w:val="0"/>
          <w:numId w:val="4"/>
        </w:numPr>
      </w:pPr>
      <w:r w:rsidRPr="002431BA">
        <w:rPr>
          <w:rFonts w:hint="eastAsia"/>
        </w:rPr>
        <w:t>编程验证Gibbs效应。</w:t>
      </w:r>
    </w:p>
    <w:p w14:paraId="0B45429D" w14:textId="78039AC0" w:rsidR="002431BA" w:rsidRPr="002431BA" w:rsidRDefault="002431BA" w:rsidP="002431BA">
      <w:pPr>
        <w:numPr>
          <w:ilvl w:val="0"/>
          <w:numId w:val="4"/>
        </w:numPr>
      </w:pPr>
      <w:r w:rsidRPr="002431BA">
        <w:rPr>
          <w:rFonts w:hint="eastAsia"/>
        </w:rPr>
        <w:t>信号的自相关和互相关函数实验。已知序列</w:t>
      </w:r>
      <m:oMath>
        <m:r>
          <w:rPr>
            <w:rFonts w:ascii="Cambria Math" w:hAnsi="Cambria Math" w:hint="eastAsia"/>
          </w:rPr>
          <m:t>x(n</m:t>
        </m:r>
      </m:oMath>
      <w:r w:rsidRPr="002431BA">
        <w:rPr>
          <w:rFonts w:hint="eastAsia"/>
        </w:rPr>
        <w:t>)的自相关函数为</w:t>
      </w:r>
    </w:p>
    <w:p w14:paraId="7B1942BE" w14:textId="3C634A50" w:rsidR="002431BA" w:rsidRPr="002431BA" w:rsidRDefault="009B53C7" w:rsidP="002431BA">
      <m:oMathPara>
        <m:oMath>
          <m:sSub>
            <m:sSubPr>
              <m:ctrlPr>
                <w:rPr>
                  <w:rFonts w:ascii="Cambria Math" w:hAnsi="Cambria Math"/>
                  <w:i/>
                </w:rPr>
              </m:ctrlPr>
            </m:sSubPr>
            <m:e>
              <m:r>
                <w:rPr>
                  <w:rFonts w:ascii="Cambria Math" w:hAnsi="Cambria Math"/>
                </w:rPr>
                <m:t>R</m:t>
              </m:r>
            </m:e>
            <m:sub>
              <m:r>
                <w:rPr>
                  <w:rFonts w:ascii="Cambria Math" w:hAnsi="Cambria Math"/>
                </w:rPr>
                <m:t>xx</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x(k+n)</m:t>
              </m:r>
            </m:e>
          </m:nary>
        </m:oMath>
      </m:oMathPara>
    </w:p>
    <w:p w14:paraId="13227EB1" w14:textId="6A5E6E65" w:rsidR="002431BA" w:rsidRPr="002431BA" w:rsidRDefault="002431BA" w:rsidP="002431BA">
      <w:r w:rsidRPr="002431BA">
        <w:rPr>
          <w:rFonts w:hint="eastAsia"/>
        </w:rPr>
        <w:t>两个序列</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w:r w:rsidRPr="002431BA">
        <w:rPr>
          <w:rFonts w:hint="eastAsia"/>
        </w:rPr>
        <w:t>的互相关函数为</w:t>
      </w:r>
    </w:p>
    <w:p w14:paraId="2D6315F5" w14:textId="4700B7FE" w:rsidR="002431BA" w:rsidRPr="002431BA" w:rsidRDefault="009B53C7" w:rsidP="002431BA">
      <m:oMathPara>
        <m:oMath>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y(k+n)</m:t>
              </m:r>
            </m:e>
          </m:nary>
        </m:oMath>
      </m:oMathPara>
    </w:p>
    <w:p w14:paraId="4D4E20AF" w14:textId="050B4758" w:rsidR="002431BA" w:rsidRPr="002431BA" w:rsidRDefault="002431BA" w:rsidP="002431BA">
      <w:r w:rsidRPr="002431BA">
        <w:rPr>
          <w:rFonts w:hint="eastAsia"/>
        </w:rPr>
        <w:t>现有三个信号，</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(n)</m:t>
        </m:r>
      </m:oMath>
      <w:r w:rsidRPr="002431BA">
        <w:rPr>
          <w:rFonts w:hint="eastAsia"/>
        </w:rPr>
        <w:t>, 其中</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 xml:space="preserve"> </m:t>
        </m:r>
        <m:r>
          <m:rPr>
            <m:sty m:val="p"/>
          </m:rPr>
          <w:rPr>
            <w:rFonts w:ascii="Cambria Math" w:hAnsi="Cambria Math" w:hint="eastAsia"/>
          </w:rPr>
          <m:t>和</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w:r w:rsidRPr="002431BA">
        <w:rPr>
          <w:rFonts w:hint="eastAsia"/>
        </w:rPr>
        <w:t>为周期序列，</w:t>
      </w:r>
      <m:oMath>
        <m:sSub>
          <m:sSubPr>
            <m:ctrlPr>
              <w:rPr>
                <w:rFonts w:ascii="Cambria Math" w:hAnsi="Cambria Math"/>
                <w:i/>
              </w:rPr>
            </m:ctrlPr>
          </m:sSubPr>
          <m:e>
            <m:r>
              <w:rPr>
                <w:rFonts w:ascii="Cambria Math" w:hAnsi="Cambria Math"/>
              </w:rPr>
              <m:t>x</m:t>
            </m:r>
          </m:e>
          <m:sub>
            <m:r>
              <w:rPr>
                <w:rFonts w:ascii="Cambria Math" w:hAnsi="Cambria Math" w:hint="eastAsia"/>
              </w:rPr>
              <m:t>3</m:t>
            </m:r>
          </m:sub>
        </m:sSub>
        <m:d>
          <m:dPr>
            <m:ctrlPr>
              <w:rPr>
                <w:rFonts w:ascii="Cambria Math" w:hAnsi="Cambria Math"/>
                <w:i/>
              </w:rPr>
            </m:ctrlPr>
          </m:dPr>
          <m:e>
            <m:r>
              <w:rPr>
                <w:rFonts w:ascii="Cambria Math" w:hAnsi="Cambria Math"/>
              </w:rPr>
              <m:t>n</m:t>
            </m:r>
          </m:e>
        </m:d>
      </m:oMath>
      <w:r w:rsidRPr="002431BA">
        <w:rPr>
          <w:rFonts w:hint="eastAsia"/>
        </w:rPr>
        <w:t xml:space="preserve"> 为随机噪声序列，编程完成下列任务：</w:t>
      </w:r>
    </w:p>
    <w:p w14:paraId="4948BAC2" w14:textId="77777777" w:rsidR="002431BA" w:rsidRPr="002431BA" w:rsidRDefault="002431BA" w:rsidP="002431BA">
      <w:pPr>
        <w:numPr>
          <w:ilvl w:val="0"/>
          <w:numId w:val="5"/>
        </w:numPr>
      </w:pPr>
      <w:r w:rsidRPr="002431BA">
        <w:rPr>
          <w:rFonts w:hint="eastAsia"/>
        </w:rPr>
        <w:t>生成以上所述三个信号，各信号的参数根据你的实验自行设定；</w:t>
      </w:r>
    </w:p>
    <w:p w14:paraId="06316E82" w14:textId="6C442B48" w:rsidR="002431BA" w:rsidRPr="002431BA" w:rsidRDefault="002431BA" w:rsidP="002431BA">
      <w:pPr>
        <w:numPr>
          <w:ilvl w:val="0"/>
          <w:numId w:val="5"/>
        </w:numPr>
      </w:pPr>
      <w:r w:rsidRPr="002431BA">
        <w:rPr>
          <w:rFonts w:hint="eastAsia"/>
        </w:rPr>
        <w:t>画出三个信号的自相关函数</w:t>
      </w:r>
      <m:oMath>
        <m:sSub>
          <m:sSubPr>
            <m:ctrlPr>
              <w:rPr>
                <w:rFonts w:ascii="Cambria Math" w:hAnsi="Cambria Math"/>
                <w:i/>
              </w:rPr>
            </m:ctrlPr>
          </m:sSubPr>
          <m:e>
            <m:r>
              <w:rPr>
                <w:rFonts w:ascii="Cambria Math" w:hAnsi="Cambria Math"/>
              </w:rPr>
              <m:t>R</m:t>
            </m:r>
          </m:e>
          <m:sub>
            <m:r>
              <w:rPr>
                <w:rFonts w:ascii="Cambria Math" w:hAnsi="Cambria Math"/>
              </w:rPr>
              <m:t>1</m:t>
            </m:r>
            <m:r>
              <w:rPr>
                <w:rFonts w:ascii="Cambria Math" w:hAnsi="Cambria Math" w:hint="eastAsia"/>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hint="eastAsia"/>
              </w:rPr>
              <m:t>22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hint="eastAsia"/>
              </w:rPr>
              <m:t>3</m:t>
            </m:r>
            <m:r>
              <w:rPr>
                <w:rFonts w:ascii="Cambria Math" w:hAnsi="Cambria Math"/>
              </w:rPr>
              <m:t>3</m:t>
            </m:r>
          </m:sub>
        </m:sSub>
      </m:oMath>
      <w:r w:rsidRPr="002431BA">
        <w:rPr>
          <w:rFonts w:hint="eastAsia"/>
        </w:rPr>
        <w:t>，并对实验结果进行分析和讨论；</w:t>
      </w:r>
    </w:p>
    <w:p w14:paraId="76A3BA18" w14:textId="69BC0A5B" w:rsidR="00371601" w:rsidRDefault="002431BA" w:rsidP="000B0017">
      <w:pPr>
        <w:numPr>
          <w:ilvl w:val="0"/>
          <w:numId w:val="5"/>
        </w:numPr>
        <w:rPr>
          <w:rFonts w:hint="eastAsia"/>
        </w:rPr>
      </w:pPr>
      <w:r w:rsidRPr="002431BA">
        <w:rPr>
          <w:rFonts w:hint="eastAsia"/>
        </w:rPr>
        <w:t>画出三个信号的两两互相关函数</w:t>
      </w: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m:t>
            </m:r>
          </m:sub>
        </m:sSub>
      </m:oMath>
      <w:r w:rsidRPr="002431BA">
        <w:rPr>
          <w:rFonts w:hint="eastAsia"/>
        </w:rPr>
        <w:t>，并对实验结果进行分析和讨论。</w:t>
      </w:r>
    </w:p>
    <w:p w14:paraId="7F47E448" w14:textId="17E9BA2C" w:rsidR="00E9774B" w:rsidRPr="009A7693" w:rsidRDefault="00E9774B" w:rsidP="003121FF">
      <w:pPr>
        <w:pStyle w:val="1"/>
        <w:rPr>
          <w:rFonts w:ascii="Times New Roman" w:hAnsi="Times New Roman" w:cs="Times New Roman"/>
        </w:rPr>
      </w:pPr>
      <w:r w:rsidRPr="009A7693">
        <w:rPr>
          <w:rFonts w:ascii="Times New Roman" w:hAnsi="Times New Roman" w:cs="Times New Roman"/>
        </w:rPr>
        <w:t>Design</w:t>
      </w:r>
    </w:p>
    <w:p w14:paraId="2E5CABC1" w14:textId="14055B78" w:rsidR="009F7860" w:rsidRPr="007E654A" w:rsidRDefault="003121FF" w:rsidP="007E654A">
      <w:pPr>
        <w:pStyle w:val="2"/>
      </w:pPr>
      <w:r w:rsidRPr="007E654A">
        <w:t>The first question</w:t>
      </w:r>
    </w:p>
    <w:p w14:paraId="608CD775" w14:textId="2AEC2ED9" w:rsidR="00E07C53" w:rsidRPr="00E07C53" w:rsidRDefault="00E07C53" w:rsidP="006C7313">
      <w:pPr>
        <w:numPr>
          <w:ilvl w:val="0"/>
          <w:numId w:val="9"/>
        </w:numPr>
        <w:spacing w:line="360" w:lineRule="auto"/>
        <w:rPr>
          <w:rFonts w:ascii="Times New Roman" w:hAnsi="Times New Roman" w:cs="Times New Roman"/>
          <w:sz w:val="24"/>
          <w:szCs w:val="28"/>
        </w:rPr>
      </w:pPr>
      <w:r w:rsidRPr="00E07C53">
        <w:rPr>
          <w:rFonts w:ascii="Times New Roman" w:hAnsi="Times New Roman" w:cs="Times New Roman"/>
          <w:b/>
          <w:bCs/>
          <w:sz w:val="24"/>
          <w:szCs w:val="28"/>
        </w:rPr>
        <w:t>Parameter Setting</w:t>
      </w:r>
      <w:r w:rsidRPr="00E07C53">
        <w:rPr>
          <w:rFonts w:ascii="Times New Roman" w:hAnsi="Times New Roman" w:cs="Times New Roman"/>
          <w:sz w:val="24"/>
          <w:szCs w:val="28"/>
        </w:rPr>
        <w:t xml:space="preserve">: First, the period </w:t>
      </w:r>
      <w:r w:rsidRPr="00E07C53">
        <w:rPr>
          <w:rFonts w:ascii="Times New Roman" w:hAnsi="Times New Roman" w:cs="Times New Roman"/>
          <w:i/>
          <w:iCs/>
          <w:sz w:val="24"/>
          <w:szCs w:val="28"/>
        </w:rPr>
        <w:t>T</w:t>
      </w:r>
      <w:r w:rsidRPr="00E07C53">
        <w:rPr>
          <w:rFonts w:ascii="Times New Roman" w:hAnsi="Times New Roman" w:cs="Times New Roman"/>
          <w:sz w:val="24"/>
          <w:szCs w:val="28"/>
        </w:rPr>
        <w:t xml:space="preserve"> and angular frequency </w:t>
      </w:r>
      <w:r w:rsidRPr="00E07C53">
        <w:rPr>
          <w:rFonts w:ascii="Times New Roman" w:hAnsi="Times New Roman" w:cs="Times New Roman"/>
          <w:i/>
          <w:iCs/>
          <w:sz w:val="24"/>
          <w:szCs w:val="28"/>
        </w:rPr>
        <w:t>ω</w:t>
      </w:r>
      <w:r w:rsidRPr="00E07C53">
        <w:rPr>
          <w:rFonts w:ascii="Times New Roman" w:hAnsi="Times New Roman" w:cs="Times New Roman"/>
          <w:sz w:val="24"/>
          <w:szCs w:val="28"/>
        </w:rPr>
        <w:t xml:space="preserve"> are defined, along with the number of Fourier series terms </w:t>
      </w:r>
      <w:r w:rsidRPr="00E07C53">
        <w:rPr>
          <w:rFonts w:ascii="Times New Roman" w:hAnsi="Times New Roman" w:cs="Times New Roman"/>
          <w:i/>
          <w:iCs/>
          <w:sz w:val="24"/>
          <w:szCs w:val="28"/>
        </w:rPr>
        <w:t>N</w:t>
      </w:r>
      <w:r w:rsidRPr="00E07C53">
        <w:rPr>
          <w:rFonts w:ascii="Times New Roman" w:hAnsi="Times New Roman" w:cs="Times New Roman"/>
          <w:sz w:val="24"/>
          <w:szCs w:val="28"/>
        </w:rPr>
        <w:t xml:space="preserve"> and the time vector </w:t>
      </w:r>
      <w:r w:rsidRPr="00E07C53">
        <w:rPr>
          <w:rFonts w:ascii="Times New Roman" w:hAnsi="Times New Roman" w:cs="Times New Roman"/>
          <w:i/>
          <w:iCs/>
          <w:sz w:val="24"/>
          <w:szCs w:val="28"/>
        </w:rPr>
        <w:t>t</w:t>
      </w:r>
      <w:r w:rsidRPr="00E07C53">
        <w:rPr>
          <w:rFonts w:ascii="Times New Roman" w:hAnsi="Times New Roman" w:cs="Times New Roman"/>
          <w:sz w:val="24"/>
          <w:szCs w:val="28"/>
        </w:rPr>
        <w:t>.</w:t>
      </w:r>
    </w:p>
    <w:p w14:paraId="16329E2A" w14:textId="326D8F76" w:rsidR="00E07C53" w:rsidRPr="00E07C53" w:rsidRDefault="00E07C53" w:rsidP="006C7313">
      <w:pPr>
        <w:numPr>
          <w:ilvl w:val="0"/>
          <w:numId w:val="9"/>
        </w:numPr>
        <w:spacing w:line="360" w:lineRule="auto"/>
        <w:rPr>
          <w:rFonts w:ascii="Times New Roman" w:hAnsi="Times New Roman" w:cs="Times New Roman"/>
          <w:sz w:val="24"/>
          <w:szCs w:val="28"/>
        </w:rPr>
      </w:pPr>
      <w:r w:rsidRPr="00E07C53">
        <w:rPr>
          <w:rFonts w:ascii="Times New Roman" w:hAnsi="Times New Roman" w:cs="Times New Roman"/>
          <w:b/>
          <w:bCs/>
          <w:sz w:val="24"/>
          <w:szCs w:val="28"/>
        </w:rPr>
        <w:t>Original Square Wave Signal</w:t>
      </w:r>
      <w:r w:rsidRPr="00E07C53">
        <w:rPr>
          <w:rFonts w:ascii="Times New Roman" w:hAnsi="Times New Roman" w:cs="Times New Roman"/>
          <w:sz w:val="24"/>
          <w:szCs w:val="28"/>
        </w:rPr>
        <w:t xml:space="preserve">: A square wave signal </w:t>
      </w:r>
      <w:r w:rsidRPr="00E07C53">
        <w:rPr>
          <w:rFonts w:ascii="Times New Roman" w:hAnsi="Times New Roman" w:cs="Times New Roman"/>
          <w:i/>
          <w:iCs/>
          <w:sz w:val="24"/>
          <w:szCs w:val="28"/>
        </w:rPr>
        <w:t>x</w:t>
      </w:r>
      <w:r w:rsidRPr="00E07C53">
        <w:rPr>
          <w:rFonts w:ascii="Times New Roman" w:hAnsi="Times New Roman" w:cs="Times New Roman"/>
          <w:sz w:val="24"/>
          <w:szCs w:val="28"/>
        </w:rPr>
        <w:t xml:space="preserve"> is created, which is set to 1 within the interval</w:t>
      </w:r>
      <w:r w:rsidR="009E4DE1" w:rsidRPr="007E654A">
        <w:rPr>
          <w:rFonts w:ascii="Times New Roman" w:hAnsi="Times New Roman" w:cs="Times New Roman"/>
          <w:sz w:val="24"/>
          <w:szCs w:val="28"/>
        </w:rPr>
        <w:t xml:space="preserve"> </w:t>
      </w:r>
      <w:r w:rsidRPr="00E07C53">
        <w:rPr>
          <w:rFonts w:ascii="Times New Roman" w:hAnsi="Times New Roman" w:cs="Times New Roman"/>
          <w:sz w:val="24"/>
          <w:szCs w:val="28"/>
        </w:rPr>
        <w:t>[−</w:t>
      </w:r>
      <w:r w:rsidRPr="00E07C53">
        <w:rPr>
          <w:rFonts w:ascii="Times New Roman" w:hAnsi="Times New Roman" w:cs="Times New Roman"/>
          <w:i/>
          <w:iCs/>
          <w:sz w:val="24"/>
          <w:szCs w:val="28"/>
        </w:rPr>
        <w:t>π</w:t>
      </w:r>
      <w:r w:rsidRPr="00E07C53">
        <w:rPr>
          <w:rFonts w:ascii="Times New Roman" w:hAnsi="Times New Roman" w:cs="Times New Roman"/>
          <w:sz w:val="24"/>
          <w:szCs w:val="28"/>
        </w:rPr>
        <w:t>/</w:t>
      </w:r>
      <w:proofErr w:type="gramStart"/>
      <w:r w:rsidRPr="00E07C53">
        <w:rPr>
          <w:rFonts w:ascii="Times New Roman" w:hAnsi="Times New Roman" w:cs="Times New Roman"/>
          <w:sz w:val="24"/>
          <w:szCs w:val="28"/>
        </w:rPr>
        <w:t>2,</w:t>
      </w:r>
      <w:r w:rsidRPr="00E07C53">
        <w:rPr>
          <w:rFonts w:ascii="Times New Roman" w:hAnsi="Times New Roman" w:cs="Times New Roman"/>
          <w:i/>
          <w:iCs/>
          <w:sz w:val="24"/>
          <w:szCs w:val="28"/>
        </w:rPr>
        <w:t>π</w:t>
      </w:r>
      <w:proofErr w:type="gramEnd"/>
      <w:r w:rsidRPr="00E07C53">
        <w:rPr>
          <w:rFonts w:ascii="Times New Roman" w:hAnsi="Times New Roman" w:cs="Times New Roman"/>
          <w:sz w:val="24"/>
          <w:szCs w:val="28"/>
        </w:rPr>
        <w:t>/2] and 0 in other intervals.</w:t>
      </w:r>
    </w:p>
    <w:p w14:paraId="2EEA71FF" w14:textId="41CE059C" w:rsidR="00E07C53" w:rsidRPr="00E07C53" w:rsidRDefault="00E07C53" w:rsidP="006C7313">
      <w:pPr>
        <w:numPr>
          <w:ilvl w:val="0"/>
          <w:numId w:val="9"/>
        </w:numPr>
        <w:spacing w:line="360" w:lineRule="auto"/>
        <w:rPr>
          <w:rFonts w:ascii="Times New Roman" w:hAnsi="Times New Roman" w:cs="Times New Roman"/>
          <w:sz w:val="24"/>
          <w:szCs w:val="28"/>
        </w:rPr>
      </w:pPr>
      <w:r w:rsidRPr="00E07C53">
        <w:rPr>
          <w:rFonts w:ascii="Times New Roman" w:hAnsi="Times New Roman" w:cs="Times New Roman"/>
          <w:b/>
          <w:bCs/>
          <w:sz w:val="24"/>
          <w:szCs w:val="28"/>
        </w:rPr>
        <w:t>Fourier Series Approximation</w:t>
      </w:r>
      <w:r w:rsidRPr="00E07C53">
        <w:rPr>
          <w:rFonts w:ascii="Times New Roman" w:hAnsi="Times New Roman" w:cs="Times New Roman"/>
          <w:sz w:val="24"/>
          <w:szCs w:val="28"/>
        </w:rPr>
        <w:t xml:space="preserve">: The original square wave signal is approximated using a Fourier series. Since the square wave signal is an odd function, only sine terms are needed, and only odd terms are required. Therefore, the loop starts from 1, with a step size of 2, up to </w:t>
      </w:r>
      <w:r w:rsidRPr="00E07C53">
        <w:rPr>
          <w:rFonts w:ascii="Times New Roman" w:hAnsi="Times New Roman" w:cs="Times New Roman"/>
          <w:i/>
          <w:iCs/>
          <w:sz w:val="24"/>
          <w:szCs w:val="28"/>
        </w:rPr>
        <w:t>N</w:t>
      </w:r>
      <w:r w:rsidRPr="00E07C53">
        <w:rPr>
          <w:rFonts w:ascii="Times New Roman" w:hAnsi="Times New Roman" w:cs="Times New Roman"/>
          <w:sz w:val="24"/>
          <w:szCs w:val="28"/>
        </w:rPr>
        <w:t>.</w:t>
      </w:r>
    </w:p>
    <w:p w14:paraId="73241B13" w14:textId="77777777" w:rsidR="00E07C53" w:rsidRPr="00E07C53" w:rsidRDefault="00E07C53" w:rsidP="006C7313">
      <w:pPr>
        <w:numPr>
          <w:ilvl w:val="0"/>
          <w:numId w:val="9"/>
        </w:numPr>
        <w:spacing w:line="360" w:lineRule="auto"/>
        <w:rPr>
          <w:rFonts w:ascii="Times New Roman" w:hAnsi="Times New Roman" w:cs="Times New Roman"/>
          <w:sz w:val="24"/>
          <w:szCs w:val="28"/>
        </w:rPr>
      </w:pPr>
      <w:r w:rsidRPr="00E07C53">
        <w:rPr>
          <w:rFonts w:ascii="Times New Roman" w:hAnsi="Times New Roman" w:cs="Times New Roman"/>
          <w:b/>
          <w:bCs/>
          <w:sz w:val="24"/>
          <w:szCs w:val="28"/>
        </w:rPr>
        <w:t>Plotting</w:t>
      </w:r>
      <w:r w:rsidRPr="00E07C53">
        <w:rPr>
          <w:rFonts w:ascii="Times New Roman" w:hAnsi="Times New Roman" w:cs="Times New Roman"/>
          <w:sz w:val="24"/>
          <w:szCs w:val="28"/>
        </w:rPr>
        <w:t>: The original square wave signal and the Fourier series approximation are plotted, using different line styles and colors to distinguish them.</w:t>
      </w:r>
    </w:p>
    <w:p w14:paraId="79EE06E3" w14:textId="77777777" w:rsidR="00635089" w:rsidRPr="00E07C53" w:rsidRDefault="00635089">
      <w:pPr>
        <w:rPr>
          <w:rFonts w:ascii="Times New Roman" w:hAnsi="Times New Roman" w:cs="Times New Roman"/>
        </w:rPr>
      </w:pPr>
    </w:p>
    <w:p w14:paraId="653226BB" w14:textId="77777777" w:rsidR="00635089" w:rsidRPr="009A7693" w:rsidRDefault="00635089">
      <w:pPr>
        <w:rPr>
          <w:rFonts w:ascii="Times New Roman" w:hAnsi="Times New Roman" w:cs="Times New Roman"/>
        </w:rPr>
      </w:pPr>
    </w:p>
    <w:p w14:paraId="5FA7E9CC" w14:textId="77777777" w:rsidR="00635089" w:rsidRPr="009A7693" w:rsidRDefault="00635089">
      <w:pPr>
        <w:rPr>
          <w:rFonts w:ascii="Times New Roman" w:hAnsi="Times New Roman" w:cs="Times New Roman"/>
        </w:rPr>
      </w:pPr>
    </w:p>
    <w:p w14:paraId="56BC548A" w14:textId="039A8FA8" w:rsidR="00635089" w:rsidRPr="007E654A" w:rsidRDefault="009A7693" w:rsidP="007E654A">
      <w:pPr>
        <w:pStyle w:val="2"/>
        <w:rPr>
          <w:rFonts w:hint="eastAsia"/>
          <w:sz w:val="36"/>
          <w:szCs w:val="36"/>
        </w:rPr>
      </w:pPr>
      <w:r w:rsidRPr="007E654A">
        <w:rPr>
          <w:rFonts w:hint="eastAsia"/>
          <w:sz w:val="36"/>
          <w:szCs w:val="36"/>
        </w:rPr>
        <w:t>The second question</w:t>
      </w:r>
    </w:p>
    <w:p w14:paraId="6F0E3A2B" w14:textId="77777777" w:rsidR="00326DBD" w:rsidRPr="00326DBD" w:rsidRDefault="00326DBD" w:rsidP="00326DBD">
      <w:pPr>
        <w:numPr>
          <w:ilvl w:val="0"/>
          <w:numId w:val="10"/>
        </w:numPr>
        <w:rPr>
          <w:rFonts w:ascii="Times New Roman" w:hAnsi="Times New Roman" w:cs="Times New Roman"/>
          <w:sz w:val="24"/>
          <w:szCs w:val="28"/>
        </w:rPr>
      </w:pPr>
      <w:r w:rsidRPr="00326DBD">
        <w:rPr>
          <w:rFonts w:ascii="Times New Roman" w:hAnsi="Times New Roman" w:cs="Times New Roman"/>
          <w:b/>
          <w:bCs/>
          <w:sz w:val="24"/>
          <w:szCs w:val="28"/>
        </w:rPr>
        <w:t>Signal Generation</w:t>
      </w:r>
      <w:r w:rsidRPr="00326DBD">
        <w:rPr>
          <w:rFonts w:ascii="Times New Roman" w:hAnsi="Times New Roman" w:cs="Times New Roman"/>
          <w:sz w:val="24"/>
          <w:szCs w:val="28"/>
        </w:rPr>
        <w:t>:</w:t>
      </w:r>
    </w:p>
    <w:p w14:paraId="0FDA6841" w14:textId="77777777" w:rsidR="00326DBD" w:rsidRPr="00326DBD" w:rsidRDefault="00326DBD" w:rsidP="00326DBD">
      <w:pPr>
        <w:numPr>
          <w:ilvl w:val="1"/>
          <w:numId w:val="10"/>
        </w:numPr>
        <w:rPr>
          <w:rFonts w:ascii="Times New Roman" w:hAnsi="Times New Roman" w:cs="Times New Roman"/>
          <w:sz w:val="24"/>
          <w:szCs w:val="28"/>
        </w:rPr>
      </w:pPr>
      <w:r w:rsidRPr="00326DBD">
        <w:rPr>
          <w:rFonts w:ascii="Times New Roman" w:hAnsi="Times New Roman" w:cs="Times New Roman"/>
          <w:sz w:val="24"/>
          <w:szCs w:val="28"/>
        </w:rPr>
        <w:t xml:space="preserve">Create a time vector </w:t>
      </w:r>
      <w:r w:rsidRPr="00326DBD">
        <w:rPr>
          <w:rFonts w:ascii="Cambria Math" w:hAnsi="Cambria Math" w:cs="Cambria Math"/>
          <w:sz w:val="24"/>
          <w:szCs w:val="28"/>
        </w:rPr>
        <w:t>𝑡</w:t>
      </w:r>
      <w:r w:rsidRPr="00326DBD">
        <w:rPr>
          <w:rFonts w:ascii="Times New Roman" w:hAnsi="Times New Roman" w:cs="Times New Roman"/>
          <w:i/>
          <w:iCs/>
          <w:sz w:val="24"/>
          <w:szCs w:val="28"/>
        </w:rPr>
        <w:t>t</w:t>
      </w:r>
      <w:r w:rsidRPr="00326DBD">
        <w:rPr>
          <w:rFonts w:ascii="Times New Roman" w:hAnsi="Times New Roman" w:cs="Times New Roman"/>
          <w:sz w:val="24"/>
          <w:szCs w:val="28"/>
        </w:rPr>
        <w:t xml:space="preserve"> to define the time base for the signals.</w:t>
      </w:r>
    </w:p>
    <w:p w14:paraId="48DE36FE" w14:textId="77777777" w:rsidR="00326DBD" w:rsidRPr="00326DBD" w:rsidRDefault="00326DBD" w:rsidP="00326DBD">
      <w:pPr>
        <w:numPr>
          <w:ilvl w:val="1"/>
          <w:numId w:val="10"/>
        </w:numPr>
        <w:rPr>
          <w:rFonts w:ascii="Times New Roman" w:hAnsi="Times New Roman" w:cs="Times New Roman"/>
          <w:sz w:val="24"/>
          <w:szCs w:val="28"/>
        </w:rPr>
      </w:pPr>
      <w:r w:rsidRPr="00326DBD">
        <w:rPr>
          <w:rFonts w:ascii="Times New Roman" w:hAnsi="Times New Roman" w:cs="Times New Roman"/>
          <w:sz w:val="24"/>
          <w:szCs w:val="28"/>
        </w:rPr>
        <w:t xml:space="preserve">Generate two periodic signals </w:t>
      </w:r>
      <w:r w:rsidRPr="00326DBD">
        <w:rPr>
          <w:rFonts w:ascii="Cambria Math" w:hAnsi="Cambria Math" w:cs="Cambria Math"/>
          <w:sz w:val="24"/>
          <w:szCs w:val="28"/>
        </w:rPr>
        <w:t>𝑥</w:t>
      </w:r>
      <w:r w:rsidRPr="00326DBD">
        <w:rPr>
          <w:rFonts w:ascii="Times New Roman" w:hAnsi="Times New Roman" w:cs="Times New Roman"/>
          <w:sz w:val="24"/>
          <w:szCs w:val="28"/>
        </w:rPr>
        <w:t>1</w:t>
      </w:r>
      <w:r w:rsidRPr="00326DBD">
        <w:rPr>
          <w:rFonts w:ascii="Times New Roman" w:hAnsi="Times New Roman" w:cs="Times New Roman"/>
          <w:i/>
          <w:iCs/>
          <w:sz w:val="24"/>
          <w:szCs w:val="28"/>
        </w:rPr>
        <w:t>x</w:t>
      </w:r>
      <w:r w:rsidRPr="00326DBD">
        <w:rPr>
          <w:rFonts w:ascii="Times New Roman" w:hAnsi="Times New Roman" w:cs="Times New Roman"/>
          <w:sz w:val="24"/>
          <w:szCs w:val="28"/>
        </w:rPr>
        <w:t xml:space="preserve">1 and </w:t>
      </w:r>
      <w:r w:rsidRPr="00326DBD">
        <w:rPr>
          <w:rFonts w:ascii="Cambria Math" w:hAnsi="Cambria Math" w:cs="Cambria Math"/>
          <w:sz w:val="24"/>
          <w:szCs w:val="28"/>
        </w:rPr>
        <w:t>𝑥</w:t>
      </w:r>
      <w:r w:rsidRPr="00326DBD">
        <w:rPr>
          <w:rFonts w:ascii="Times New Roman" w:hAnsi="Times New Roman" w:cs="Times New Roman"/>
          <w:sz w:val="24"/>
          <w:szCs w:val="28"/>
        </w:rPr>
        <w:t>2</w:t>
      </w:r>
      <w:r w:rsidRPr="00326DBD">
        <w:rPr>
          <w:rFonts w:ascii="Times New Roman" w:hAnsi="Times New Roman" w:cs="Times New Roman"/>
          <w:i/>
          <w:iCs/>
          <w:sz w:val="24"/>
          <w:szCs w:val="28"/>
        </w:rPr>
        <w:t>x</w:t>
      </w:r>
      <w:r w:rsidRPr="00326DBD">
        <w:rPr>
          <w:rFonts w:ascii="Times New Roman" w:hAnsi="Times New Roman" w:cs="Times New Roman"/>
          <w:sz w:val="24"/>
          <w:szCs w:val="28"/>
        </w:rPr>
        <w:t>2 with different frequencies.</w:t>
      </w:r>
    </w:p>
    <w:p w14:paraId="0FF07CA7" w14:textId="77777777" w:rsidR="00326DBD" w:rsidRPr="00326DBD" w:rsidRDefault="00326DBD" w:rsidP="00326DBD">
      <w:pPr>
        <w:numPr>
          <w:ilvl w:val="1"/>
          <w:numId w:val="10"/>
        </w:numPr>
        <w:rPr>
          <w:rFonts w:ascii="Times New Roman" w:hAnsi="Times New Roman" w:cs="Times New Roman"/>
          <w:sz w:val="24"/>
          <w:szCs w:val="28"/>
        </w:rPr>
      </w:pPr>
      <w:r w:rsidRPr="00326DBD">
        <w:rPr>
          <w:rFonts w:ascii="Times New Roman" w:hAnsi="Times New Roman" w:cs="Times New Roman"/>
          <w:sz w:val="24"/>
          <w:szCs w:val="28"/>
        </w:rPr>
        <w:t xml:space="preserve">Generate a random noise signal </w:t>
      </w:r>
      <w:r w:rsidRPr="00326DBD">
        <w:rPr>
          <w:rFonts w:ascii="Cambria Math" w:hAnsi="Cambria Math" w:cs="Cambria Math"/>
          <w:sz w:val="24"/>
          <w:szCs w:val="28"/>
        </w:rPr>
        <w:t>𝑥</w:t>
      </w:r>
      <w:r w:rsidRPr="00326DBD">
        <w:rPr>
          <w:rFonts w:ascii="Times New Roman" w:hAnsi="Times New Roman" w:cs="Times New Roman"/>
          <w:sz w:val="24"/>
          <w:szCs w:val="28"/>
        </w:rPr>
        <w:t>3</w:t>
      </w:r>
      <w:r w:rsidRPr="00326DBD">
        <w:rPr>
          <w:rFonts w:ascii="Times New Roman" w:hAnsi="Times New Roman" w:cs="Times New Roman"/>
          <w:i/>
          <w:iCs/>
          <w:sz w:val="24"/>
          <w:szCs w:val="28"/>
        </w:rPr>
        <w:t>x</w:t>
      </w:r>
      <w:r w:rsidRPr="00326DBD">
        <w:rPr>
          <w:rFonts w:ascii="Times New Roman" w:hAnsi="Times New Roman" w:cs="Times New Roman"/>
          <w:sz w:val="24"/>
          <w:szCs w:val="28"/>
        </w:rPr>
        <w:t>3 to simulate interference in real environments.</w:t>
      </w:r>
    </w:p>
    <w:p w14:paraId="17EAC5FF" w14:textId="77777777" w:rsidR="00326DBD" w:rsidRPr="00326DBD" w:rsidRDefault="00326DBD" w:rsidP="00326DBD">
      <w:pPr>
        <w:numPr>
          <w:ilvl w:val="0"/>
          <w:numId w:val="10"/>
        </w:numPr>
        <w:rPr>
          <w:rFonts w:ascii="Times New Roman" w:hAnsi="Times New Roman" w:cs="Times New Roman"/>
          <w:sz w:val="24"/>
          <w:szCs w:val="28"/>
        </w:rPr>
      </w:pPr>
      <w:r w:rsidRPr="00326DBD">
        <w:rPr>
          <w:rFonts w:ascii="Times New Roman" w:hAnsi="Times New Roman" w:cs="Times New Roman"/>
          <w:b/>
          <w:bCs/>
          <w:sz w:val="24"/>
          <w:szCs w:val="28"/>
        </w:rPr>
        <w:t>Correlation Function Calculation</w:t>
      </w:r>
      <w:r w:rsidRPr="00326DBD">
        <w:rPr>
          <w:rFonts w:ascii="Times New Roman" w:hAnsi="Times New Roman" w:cs="Times New Roman"/>
          <w:sz w:val="24"/>
          <w:szCs w:val="28"/>
        </w:rPr>
        <w:t>:</w:t>
      </w:r>
    </w:p>
    <w:p w14:paraId="24BA8B60" w14:textId="77777777" w:rsidR="00326DBD" w:rsidRPr="00326DBD" w:rsidRDefault="00326DBD" w:rsidP="00326DBD">
      <w:pPr>
        <w:numPr>
          <w:ilvl w:val="1"/>
          <w:numId w:val="10"/>
        </w:numPr>
        <w:rPr>
          <w:rFonts w:ascii="Times New Roman" w:hAnsi="Times New Roman" w:cs="Times New Roman"/>
          <w:sz w:val="24"/>
          <w:szCs w:val="28"/>
        </w:rPr>
      </w:pPr>
      <w:r w:rsidRPr="00326DBD">
        <w:rPr>
          <w:rFonts w:ascii="Times New Roman" w:hAnsi="Times New Roman" w:cs="Times New Roman"/>
          <w:sz w:val="24"/>
          <w:szCs w:val="28"/>
        </w:rPr>
        <w:t xml:space="preserve">Use MATLAB's </w:t>
      </w:r>
      <w:proofErr w:type="spellStart"/>
      <w:r w:rsidRPr="00326DBD">
        <w:rPr>
          <w:rFonts w:ascii="Times New Roman" w:hAnsi="Times New Roman" w:cs="Times New Roman"/>
          <w:b/>
          <w:bCs/>
          <w:sz w:val="24"/>
          <w:szCs w:val="28"/>
        </w:rPr>
        <w:t>xcorr</w:t>
      </w:r>
      <w:proofErr w:type="spellEnd"/>
      <w:r w:rsidRPr="00326DBD">
        <w:rPr>
          <w:rFonts w:ascii="Times New Roman" w:hAnsi="Times New Roman" w:cs="Times New Roman"/>
          <w:sz w:val="24"/>
          <w:szCs w:val="28"/>
        </w:rPr>
        <w:t xml:space="preserve"> function to compute the autocorrelation functions for each signal, as well as the cross-correlation functions between signal pairs.</w:t>
      </w:r>
    </w:p>
    <w:p w14:paraId="23819D25" w14:textId="77777777" w:rsidR="00326DBD" w:rsidRPr="00326DBD" w:rsidRDefault="00326DBD" w:rsidP="00326DBD">
      <w:pPr>
        <w:numPr>
          <w:ilvl w:val="1"/>
          <w:numId w:val="10"/>
        </w:numPr>
        <w:rPr>
          <w:rFonts w:ascii="Times New Roman" w:hAnsi="Times New Roman" w:cs="Times New Roman"/>
          <w:sz w:val="24"/>
          <w:szCs w:val="28"/>
        </w:rPr>
      </w:pPr>
      <w:r w:rsidRPr="00326DBD">
        <w:rPr>
          <w:rFonts w:ascii="Times New Roman" w:hAnsi="Times New Roman" w:cs="Times New Roman"/>
          <w:sz w:val="24"/>
          <w:szCs w:val="28"/>
        </w:rPr>
        <w:t>Choose the 'unbiased' estimation method to ensure that the correlation functions are not affected by the length of the signals, thereby obtaining accurate statistical information.</w:t>
      </w:r>
    </w:p>
    <w:p w14:paraId="3E7661EB" w14:textId="77777777" w:rsidR="00326DBD" w:rsidRPr="00326DBD" w:rsidRDefault="00326DBD" w:rsidP="00326DBD">
      <w:pPr>
        <w:numPr>
          <w:ilvl w:val="0"/>
          <w:numId w:val="10"/>
        </w:numPr>
        <w:rPr>
          <w:rFonts w:ascii="Times New Roman" w:hAnsi="Times New Roman" w:cs="Times New Roman"/>
          <w:sz w:val="24"/>
          <w:szCs w:val="28"/>
        </w:rPr>
      </w:pPr>
      <w:r w:rsidRPr="00326DBD">
        <w:rPr>
          <w:rFonts w:ascii="Times New Roman" w:hAnsi="Times New Roman" w:cs="Times New Roman"/>
          <w:b/>
          <w:bCs/>
          <w:sz w:val="24"/>
          <w:szCs w:val="28"/>
        </w:rPr>
        <w:t>Results Visualization</w:t>
      </w:r>
      <w:r w:rsidRPr="00326DBD">
        <w:rPr>
          <w:rFonts w:ascii="Times New Roman" w:hAnsi="Times New Roman" w:cs="Times New Roman"/>
          <w:sz w:val="24"/>
          <w:szCs w:val="28"/>
        </w:rPr>
        <w:t>:</w:t>
      </w:r>
    </w:p>
    <w:p w14:paraId="42ACE07B" w14:textId="05CFA047" w:rsidR="00635089" w:rsidRPr="007E654A" w:rsidRDefault="00326DBD" w:rsidP="008F69F0">
      <w:pPr>
        <w:numPr>
          <w:ilvl w:val="1"/>
          <w:numId w:val="10"/>
        </w:numPr>
        <w:rPr>
          <w:rFonts w:ascii="Times New Roman" w:hAnsi="Times New Roman" w:cs="Times New Roman" w:hint="eastAsia"/>
          <w:sz w:val="24"/>
          <w:szCs w:val="28"/>
        </w:rPr>
      </w:pPr>
      <w:r w:rsidRPr="00326DBD">
        <w:rPr>
          <w:rFonts w:ascii="Times New Roman" w:hAnsi="Times New Roman" w:cs="Times New Roman"/>
          <w:sz w:val="24"/>
          <w:szCs w:val="28"/>
        </w:rPr>
        <w:t>Utilize MATLAB's plotting functions to separately display the autocorrelation functions for each signal and the cross-correlation functions between signal pairs.</w:t>
      </w:r>
    </w:p>
    <w:p w14:paraId="5ECE2AE6" w14:textId="77777777" w:rsidR="00D066F2" w:rsidRPr="009A7693" w:rsidRDefault="00D066F2" w:rsidP="003121FF">
      <w:pPr>
        <w:pStyle w:val="1"/>
        <w:rPr>
          <w:rFonts w:ascii="Times New Roman" w:hAnsi="Times New Roman" w:cs="Times New Roman"/>
        </w:rPr>
      </w:pPr>
      <w:r w:rsidRPr="009A7693">
        <w:rPr>
          <w:rFonts w:ascii="Times New Roman" w:hAnsi="Times New Roman" w:cs="Times New Roman"/>
        </w:rPr>
        <w:t>Result</w:t>
      </w:r>
    </w:p>
    <w:p w14:paraId="61F52C1F" w14:textId="77777777" w:rsidR="004F1453" w:rsidRPr="004F1453" w:rsidRDefault="004F1453" w:rsidP="007E654A">
      <w:pPr>
        <w:pStyle w:val="2"/>
      </w:pPr>
      <w:r w:rsidRPr="004F1453">
        <w:t>The first question</w:t>
      </w:r>
    </w:p>
    <w:p w14:paraId="2935AD08" w14:textId="0850DA4E" w:rsidR="00071C02" w:rsidRPr="00071C02" w:rsidRDefault="00C9480E" w:rsidP="00071C02">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00D1967A" wp14:editId="143E601F">
                <wp:simplePos x="0" y="0"/>
                <wp:positionH relativeFrom="column">
                  <wp:posOffset>2506345</wp:posOffset>
                </wp:positionH>
                <wp:positionV relativeFrom="paragraph">
                  <wp:posOffset>1066800</wp:posOffset>
                </wp:positionV>
                <wp:extent cx="714000" cy="850900"/>
                <wp:effectExtent l="76200" t="76200" r="86360" b="101600"/>
                <wp:wrapNone/>
                <wp:docPr id="1953185206" name="墨迹 9"/>
                <wp:cNvGraphicFramePr/>
                <a:graphic xmlns:a="http://schemas.openxmlformats.org/drawingml/2006/main">
                  <a:graphicData uri="http://schemas.microsoft.com/office/word/2010/wordprocessingInk">
                    <w14:contentPart bwMode="auto" r:id="rId7">
                      <w14:nvContentPartPr>
                        <w14:cNvContentPartPr/>
                      </w14:nvContentPartPr>
                      <w14:xfrm>
                        <a:off x="0" y="0"/>
                        <a:ext cx="714000" cy="850900"/>
                      </w14:xfrm>
                    </w14:contentPart>
                  </a:graphicData>
                </a:graphic>
              </wp:anchor>
            </w:drawing>
          </mc:Choice>
          <mc:Fallback>
            <w:pict>
              <v:shapetype w14:anchorId="085149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 o:spid="_x0000_s1026" type="#_x0000_t75" style="position:absolute;left:0;text-align:left;margin-left:194.5pt;margin-top:81.2pt;width:61.85pt;height:7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">
                <v:imagedata r:id="rId8" o:title=""/>
              </v:shape>
            </w:pict>
          </mc:Fallback>
        </mc:AlternateContent>
      </w:r>
      <w:r w:rsidR="00071C02" w:rsidRPr="00071C02">
        <w:rPr>
          <w:rFonts w:ascii="Times New Roman" w:hAnsi="Times New Roman" w:cs="Times New Roman"/>
        </w:rPr>
        <w:drawing>
          <wp:inline distT="0" distB="0" distL="0" distR="0" wp14:anchorId="4F41C52A" wp14:editId="0996D14E">
            <wp:extent cx="5274310" cy="3956050"/>
            <wp:effectExtent l="0" t="0" r="2540" b="6350"/>
            <wp:docPr id="5280517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CBCFD76" w14:textId="69DD413B" w:rsidR="004F1453" w:rsidRDefault="00275503" w:rsidP="009E4DE1">
      <w:pPr>
        <w:jc w:val="cente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 1 Gibbs output</w:t>
      </w:r>
    </w:p>
    <w:p w14:paraId="6AC09FC8" w14:textId="7F4E20EB" w:rsidR="000C75A2" w:rsidRPr="00E33E6F" w:rsidRDefault="000C75A2" w:rsidP="000C75A2">
      <w:pPr>
        <w:rPr>
          <w:rFonts w:ascii="Times New Roman" w:hAnsi="Times New Roman" w:cs="Times New Roman" w:hint="eastAsia"/>
          <w:sz w:val="24"/>
          <w:szCs w:val="28"/>
        </w:rPr>
      </w:pPr>
      <w:r w:rsidRPr="007E654A">
        <w:rPr>
          <w:rFonts w:ascii="Times New Roman" w:hAnsi="Times New Roman" w:cs="Times New Roman"/>
          <w:sz w:val="24"/>
          <w:szCs w:val="28"/>
        </w:rPr>
        <w:t>The area marked by the black square is the Gibbs phenomenon.</w:t>
      </w:r>
    </w:p>
    <w:p w14:paraId="6954663D" w14:textId="77777777" w:rsidR="004F1453" w:rsidRPr="004F1453" w:rsidRDefault="004F1453" w:rsidP="007E654A">
      <w:pPr>
        <w:pStyle w:val="2"/>
        <w:rPr>
          <w:rFonts w:hint="eastAsia"/>
        </w:rPr>
      </w:pPr>
      <w:r w:rsidRPr="004F1453">
        <w:rPr>
          <w:rFonts w:hint="eastAsia"/>
        </w:rPr>
        <w:t>The second question</w:t>
      </w:r>
    </w:p>
    <w:p w14:paraId="65E33236" w14:textId="359D7362" w:rsidR="004F1453" w:rsidRPr="009A7693" w:rsidRDefault="00600700" w:rsidP="004F1453">
      <w:pPr>
        <w:rPr>
          <w:rFonts w:ascii="Times New Roman" w:hAnsi="Times New Roman" w:cs="Times New Roman"/>
        </w:rPr>
      </w:pPr>
      <w:r>
        <w:rPr>
          <w:noProof/>
        </w:rPr>
        <w:drawing>
          <wp:inline distT="0" distB="0" distL="0" distR="0" wp14:anchorId="7460583B" wp14:editId="33B77A6C">
            <wp:extent cx="5274310" cy="3952875"/>
            <wp:effectExtent l="0" t="0" r="2540" b="9525"/>
            <wp:docPr id="43968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5159" name=""/>
                    <pic:cNvPicPr/>
                  </pic:nvPicPr>
                  <pic:blipFill>
                    <a:blip r:embed="rId10"/>
                    <a:stretch>
                      <a:fillRect/>
                    </a:stretch>
                  </pic:blipFill>
                  <pic:spPr>
                    <a:xfrm>
                      <a:off x="0" y="0"/>
                      <a:ext cx="5274310" cy="3952875"/>
                    </a:xfrm>
                    <a:prstGeom prst="rect">
                      <a:avLst/>
                    </a:prstGeom>
                  </pic:spPr>
                </pic:pic>
              </a:graphicData>
            </a:graphic>
          </wp:inline>
        </w:drawing>
      </w:r>
    </w:p>
    <w:p w14:paraId="580A2BB7" w14:textId="5EC66E3A" w:rsidR="004F1453" w:rsidRPr="009A7693" w:rsidRDefault="00600700" w:rsidP="00E63D59">
      <w:pPr>
        <w:jc w:val="center"/>
        <w:rPr>
          <w:rFonts w:ascii="Times New Roman" w:hAnsi="Times New Roman" w:cs="Times New Roman" w:hint="eastAsia"/>
        </w:rPr>
      </w:pPr>
      <w:r>
        <w:rPr>
          <w:rFonts w:ascii="Times New Roman" w:hAnsi="Times New Roman" w:cs="Times New Roman"/>
        </w:rPr>
        <w:t>F</w:t>
      </w:r>
      <w:r>
        <w:rPr>
          <w:rFonts w:ascii="Times New Roman" w:hAnsi="Times New Roman" w:cs="Times New Roman" w:hint="eastAsia"/>
        </w:rPr>
        <w:t xml:space="preserve">ig 2 </w:t>
      </w:r>
      <w:r w:rsidR="00E63D59">
        <w:rPr>
          <w:rFonts w:ascii="Times New Roman" w:hAnsi="Times New Roman" w:cs="Times New Roman" w:hint="eastAsia"/>
        </w:rPr>
        <w:t>Auto-correlation</w:t>
      </w:r>
    </w:p>
    <w:p w14:paraId="29972F75" w14:textId="7434F080" w:rsidR="00D066F2" w:rsidRPr="004F1453" w:rsidRDefault="00E63D59">
      <w:pPr>
        <w:rPr>
          <w:rFonts w:ascii="Times New Roman" w:hAnsi="Times New Roman" w:cs="Times New Roman" w:hint="eastAsia"/>
        </w:rPr>
      </w:pPr>
      <w:r>
        <w:rPr>
          <w:noProof/>
        </w:rPr>
        <w:drawing>
          <wp:inline distT="0" distB="0" distL="0" distR="0" wp14:anchorId="2DFB5A48" wp14:editId="09662A4C">
            <wp:extent cx="5274310" cy="3952875"/>
            <wp:effectExtent l="0" t="0" r="2540" b="9525"/>
            <wp:docPr id="1159841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41690" name=""/>
                    <pic:cNvPicPr/>
                  </pic:nvPicPr>
                  <pic:blipFill>
                    <a:blip r:embed="rId11"/>
                    <a:stretch>
                      <a:fillRect/>
                    </a:stretch>
                  </pic:blipFill>
                  <pic:spPr>
                    <a:xfrm>
                      <a:off x="0" y="0"/>
                      <a:ext cx="5274310" cy="3952875"/>
                    </a:xfrm>
                    <a:prstGeom prst="rect">
                      <a:avLst/>
                    </a:prstGeom>
                  </pic:spPr>
                </pic:pic>
              </a:graphicData>
            </a:graphic>
          </wp:inline>
        </w:drawing>
      </w:r>
    </w:p>
    <w:p w14:paraId="3F4BE12C" w14:textId="28C505CB" w:rsidR="00E63D59" w:rsidRPr="009A7693" w:rsidRDefault="00E63D59" w:rsidP="00E63D59">
      <w:pPr>
        <w:jc w:val="center"/>
        <w:rPr>
          <w:rFonts w:ascii="Times New Roman" w:hAnsi="Times New Roman" w:cs="Times New Roman" w:hint="eastAsia"/>
        </w:rPr>
      </w:pPr>
      <w:r>
        <w:rPr>
          <w:rFonts w:ascii="Times New Roman" w:hAnsi="Times New Roman" w:cs="Times New Roman"/>
        </w:rPr>
        <w:t>F</w:t>
      </w:r>
      <w:r>
        <w:rPr>
          <w:rFonts w:ascii="Times New Roman" w:hAnsi="Times New Roman" w:cs="Times New Roman" w:hint="eastAsia"/>
        </w:rPr>
        <w:t xml:space="preserve">ig 2 </w:t>
      </w:r>
      <w:r>
        <w:rPr>
          <w:rFonts w:ascii="Times New Roman" w:hAnsi="Times New Roman" w:cs="Times New Roman" w:hint="eastAsia"/>
        </w:rPr>
        <w:t>Cross</w:t>
      </w:r>
      <w:r>
        <w:rPr>
          <w:rFonts w:ascii="Times New Roman" w:hAnsi="Times New Roman" w:cs="Times New Roman" w:hint="eastAsia"/>
        </w:rPr>
        <w:t>-correlation</w:t>
      </w:r>
    </w:p>
    <w:p w14:paraId="4DA0A7F1" w14:textId="77777777" w:rsidR="00D066F2" w:rsidRPr="009A7693" w:rsidRDefault="00D066F2">
      <w:pPr>
        <w:rPr>
          <w:rFonts w:ascii="Times New Roman" w:hAnsi="Times New Roman" w:cs="Times New Roman"/>
        </w:rPr>
      </w:pPr>
    </w:p>
    <w:p w14:paraId="16E4E9C6" w14:textId="77777777" w:rsidR="00E60DD3" w:rsidRPr="009A7693" w:rsidRDefault="00E60DD3" w:rsidP="00E60DD3">
      <w:pPr>
        <w:pStyle w:val="1"/>
        <w:rPr>
          <w:rFonts w:ascii="Times New Roman" w:hAnsi="Times New Roman" w:cs="Times New Roman"/>
        </w:rPr>
      </w:pPr>
      <w:r w:rsidRPr="009A7693">
        <w:rPr>
          <w:rFonts w:ascii="Times New Roman" w:hAnsi="Times New Roman" w:cs="Times New Roman"/>
        </w:rPr>
        <w:t>Analysis</w:t>
      </w:r>
    </w:p>
    <w:p w14:paraId="096F04F7" w14:textId="77777777" w:rsidR="004F1453" w:rsidRPr="004F1453" w:rsidRDefault="004F1453" w:rsidP="007E654A">
      <w:pPr>
        <w:pStyle w:val="2"/>
      </w:pPr>
      <w:r w:rsidRPr="004F1453">
        <w:t>The first question</w:t>
      </w:r>
    </w:p>
    <w:p w14:paraId="4B011168" w14:textId="54CD3B79" w:rsidR="00850D28" w:rsidRPr="00850D28" w:rsidRDefault="00850D28" w:rsidP="00850D28">
      <w:pPr>
        <w:numPr>
          <w:ilvl w:val="0"/>
          <w:numId w:val="11"/>
        </w:numPr>
        <w:rPr>
          <w:rFonts w:ascii="Times New Roman" w:hAnsi="Times New Roman" w:cs="Times New Roman"/>
          <w:sz w:val="24"/>
          <w:szCs w:val="28"/>
        </w:rPr>
      </w:pPr>
      <w:r w:rsidRPr="00850D28">
        <w:rPr>
          <w:rFonts w:ascii="Times New Roman" w:hAnsi="Times New Roman" w:cs="Times New Roman"/>
          <w:b/>
          <w:bCs/>
          <w:sz w:val="24"/>
          <w:szCs w:val="28"/>
        </w:rPr>
        <w:t>Original Signal</w:t>
      </w:r>
      <w:r w:rsidRPr="00850D28">
        <w:rPr>
          <w:rFonts w:ascii="Times New Roman" w:hAnsi="Times New Roman" w:cs="Times New Roman"/>
          <w:sz w:val="24"/>
          <w:szCs w:val="28"/>
        </w:rPr>
        <w:t>: The original square wave signal has a distinct jump from 0 to 1 within the interval [−π/</w:t>
      </w:r>
      <w:proofErr w:type="gramStart"/>
      <w:r w:rsidRPr="00850D28">
        <w:rPr>
          <w:rFonts w:ascii="Times New Roman" w:hAnsi="Times New Roman" w:cs="Times New Roman"/>
          <w:sz w:val="24"/>
          <w:szCs w:val="28"/>
        </w:rPr>
        <w:t>2,π</w:t>
      </w:r>
      <w:proofErr w:type="gramEnd"/>
      <w:r w:rsidRPr="00850D28">
        <w:rPr>
          <w:rFonts w:ascii="Times New Roman" w:hAnsi="Times New Roman" w:cs="Times New Roman"/>
          <w:sz w:val="24"/>
          <w:szCs w:val="28"/>
        </w:rPr>
        <w:t>/2].</w:t>
      </w:r>
    </w:p>
    <w:p w14:paraId="0305A9BD" w14:textId="77777777" w:rsidR="00850D28" w:rsidRPr="00850D28" w:rsidRDefault="00850D28" w:rsidP="00850D28">
      <w:pPr>
        <w:numPr>
          <w:ilvl w:val="0"/>
          <w:numId w:val="11"/>
        </w:numPr>
        <w:rPr>
          <w:rFonts w:ascii="Times New Roman" w:hAnsi="Times New Roman" w:cs="Times New Roman"/>
          <w:sz w:val="24"/>
          <w:szCs w:val="28"/>
        </w:rPr>
      </w:pPr>
      <w:r w:rsidRPr="00850D28">
        <w:rPr>
          <w:rFonts w:ascii="Times New Roman" w:hAnsi="Times New Roman" w:cs="Times New Roman"/>
          <w:b/>
          <w:bCs/>
          <w:sz w:val="24"/>
          <w:szCs w:val="28"/>
        </w:rPr>
        <w:t>Fourier Approximation</w:t>
      </w:r>
      <w:r w:rsidRPr="00850D28">
        <w:rPr>
          <w:rFonts w:ascii="Times New Roman" w:hAnsi="Times New Roman" w:cs="Times New Roman"/>
          <w:sz w:val="24"/>
          <w:szCs w:val="28"/>
        </w:rPr>
        <w:t>: The Fourier series approximation of the signal exhibits oscillations near the jump points of the square wave signal, which is a typical characteristic of the Gibbs phenomenon. As the number of terms increases, the approximated signal becomes increasingly close to the original signal over most of the interval, but the Gibbs phenomenon still persists near the jump points.</w:t>
      </w:r>
    </w:p>
    <w:p w14:paraId="0B4D5ACE" w14:textId="5214A15D" w:rsidR="00850D28" w:rsidRPr="00850D28" w:rsidRDefault="00850D28" w:rsidP="00850D28">
      <w:pPr>
        <w:numPr>
          <w:ilvl w:val="0"/>
          <w:numId w:val="11"/>
        </w:numPr>
        <w:rPr>
          <w:rFonts w:ascii="Times New Roman" w:hAnsi="Times New Roman" w:cs="Times New Roman"/>
          <w:sz w:val="24"/>
          <w:szCs w:val="28"/>
        </w:rPr>
      </w:pPr>
      <w:r w:rsidRPr="00850D28">
        <w:rPr>
          <w:rFonts w:ascii="Times New Roman" w:hAnsi="Times New Roman" w:cs="Times New Roman"/>
          <w:b/>
          <w:bCs/>
          <w:sz w:val="24"/>
          <w:szCs w:val="28"/>
        </w:rPr>
        <w:t>Oscillation Phenomenon</w:t>
      </w:r>
      <w:r w:rsidRPr="00850D28">
        <w:rPr>
          <w:rFonts w:ascii="Times New Roman" w:hAnsi="Times New Roman" w:cs="Times New Roman"/>
          <w:sz w:val="24"/>
          <w:szCs w:val="28"/>
        </w:rPr>
        <w:t>: At the jump points of the square wave signal (i.e.,</w:t>
      </w:r>
      <w:r w:rsidR="00332A88" w:rsidRPr="005D64BB">
        <w:rPr>
          <w:rFonts w:ascii="Times New Roman" w:hAnsi="Times New Roman" w:cs="Times New Roman"/>
          <w:sz w:val="24"/>
          <w:szCs w:val="28"/>
        </w:rPr>
        <w:t xml:space="preserve"> </w:t>
      </w:r>
      <w:r w:rsidRPr="00850D28">
        <w:rPr>
          <w:rFonts w:ascii="Times New Roman" w:hAnsi="Times New Roman" w:cs="Times New Roman"/>
          <w:sz w:val="24"/>
          <w:szCs w:val="28"/>
        </w:rPr>
        <w:t>t=−π/2 and t=π/2), the oscillations in the Fourier approximated signal are most pronounced. The amplitude of oscillations decreases with an increase in the number of approximation terms, but they do not disappear completely.</w:t>
      </w:r>
    </w:p>
    <w:p w14:paraId="031E2E22" w14:textId="77777777" w:rsidR="004F1453" w:rsidRPr="00850D28" w:rsidRDefault="004F1453" w:rsidP="004F1453">
      <w:pPr>
        <w:rPr>
          <w:rFonts w:ascii="Times New Roman" w:hAnsi="Times New Roman" w:cs="Times New Roman"/>
        </w:rPr>
      </w:pPr>
    </w:p>
    <w:p w14:paraId="37DC7CE2" w14:textId="77777777" w:rsidR="004F1453" w:rsidRPr="009A7693" w:rsidRDefault="004F1453" w:rsidP="004F1453">
      <w:pPr>
        <w:rPr>
          <w:rFonts w:ascii="Times New Roman" w:hAnsi="Times New Roman" w:cs="Times New Roman"/>
        </w:rPr>
      </w:pPr>
    </w:p>
    <w:p w14:paraId="20AFBC3A" w14:textId="77777777" w:rsidR="004F1453" w:rsidRPr="009A7693" w:rsidRDefault="004F1453" w:rsidP="004F1453">
      <w:pPr>
        <w:rPr>
          <w:rFonts w:ascii="Times New Roman" w:hAnsi="Times New Roman" w:cs="Times New Roman"/>
        </w:rPr>
      </w:pPr>
    </w:p>
    <w:p w14:paraId="10D4CA8D" w14:textId="77777777" w:rsidR="004F1453" w:rsidRPr="004F1453" w:rsidRDefault="004F1453" w:rsidP="007E654A">
      <w:pPr>
        <w:pStyle w:val="2"/>
        <w:rPr>
          <w:rFonts w:hint="eastAsia"/>
        </w:rPr>
      </w:pPr>
      <w:r w:rsidRPr="004F1453">
        <w:rPr>
          <w:rFonts w:hint="eastAsia"/>
        </w:rPr>
        <w:t>The second question</w:t>
      </w:r>
    </w:p>
    <w:p w14:paraId="679B45B7" w14:textId="77777777" w:rsidR="00C8384E" w:rsidRPr="00C8384E" w:rsidRDefault="00C8384E" w:rsidP="00C8384E">
      <w:pPr>
        <w:numPr>
          <w:ilvl w:val="0"/>
          <w:numId w:val="12"/>
        </w:numPr>
        <w:rPr>
          <w:rFonts w:ascii="Times New Roman" w:hAnsi="Times New Roman" w:cs="Times New Roman"/>
          <w:b/>
          <w:bCs/>
          <w:sz w:val="24"/>
          <w:szCs w:val="28"/>
        </w:rPr>
      </w:pPr>
      <w:r w:rsidRPr="00C8384E">
        <w:rPr>
          <w:rFonts w:ascii="Times New Roman" w:hAnsi="Times New Roman" w:cs="Times New Roman"/>
          <w:b/>
          <w:bCs/>
          <w:sz w:val="24"/>
          <w:szCs w:val="28"/>
        </w:rPr>
        <w:t>Autocorrelation Function Analysis</w:t>
      </w:r>
    </w:p>
    <w:p w14:paraId="4ACE5AEA" w14:textId="77777777" w:rsidR="00C8384E" w:rsidRPr="00C8384E" w:rsidRDefault="00C8384E" w:rsidP="00C8384E">
      <w:pPr>
        <w:numPr>
          <w:ilvl w:val="1"/>
          <w:numId w:val="12"/>
        </w:numPr>
        <w:rPr>
          <w:rFonts w:ascii="Times New Roman" w:hAnsi="Times New Roman" w:cs="Times New Roman"/>
          <w:sz w:val="24"/>
          <w:szCs w:val="28"/>
        </w:rPr>
      </w:pPr>
      <w:r w:rsidRPr="00C8384E">
        <w:rPr>
          <w:rFonts w:ascii="Times New Roman" w:hAnsi="Times New Roman" w:cs="Times New Roman"/>
          <w:sz w:val="24"/>
          <w:szCs w:val="28"/>
        </w:rPr>
        <w:t>Periodic Signals (x1 and x2): The autocorrelation functions show a clear periodic pattern, indicating that the periodic signals are highly correlated with their time-shifted versions. This periodicity is due to the inherent repetitive patterns of the signals.</w:t>
      </w:r>
    </w:p>
    <w:p w14:paraId="6982B040" w14:textId="77777777" w:rsidR="00C8384E" w:rsidRPr="00C8384E" w:rsidRDefault="00C8384E" w:rsidP="00C8384E">
      <w:pPr>
        <w:numPr>
          <w:ilvl w:val="1"/>
          <w:numId w:val="12"/>
        </w:numPr>
        <w:rPr>
          <w:rFonts w:ascii="Times New Roman" w:hAnsi="Times New Roman" w:cs="Times New Roman"/>
          <w:sz w:val="24"/>
          <w:szCs w:val="28"/>
        </w:rPr>
      </w:pPr>
      <w:r w:rsidRPr="00C8384E">
        <w:rPr>
          <w:rFonts w:ascii="Times New Roman" w:hAnsi="Times New Roman" w:cs="Times New Roman"/>
          <w:sz w:val="24"/>
          <w:szCs w:val="28"/>
        </w:rPr>
        <w:t>Random Noise Signal (x3): Its autocorrelation function peaks at zero lag and quickly decays to near zero. This indicates a lack of correlation between different time points in the random noise, consistent with the characteristics of random noise.</w:t>
      </w:r>
    </w:p>
    <w:p w14:paraId="55B08102" w14:textId="77777777" w:rsidR="00C8384E" w:rsidRPr="00C8384E" w:rsidRDefault="00C8384E" w:rsidP="00C8384E">
      <w:pPr>
        <w:numPr>
          <w:ilvl w:val="0"/>
          <w:numId w:val="12"/>
        </w:numPr>
        <w:rPr>
          <w:rFonts w:ascii="Times New Roman" w:hAnsi="Times New Roman" w:cs="Times New Roman"/>
          <w:b/>
          <w:bCs/>
          <w:sz w:val="24"/>
          <w:szCs w:val="28"/>
        </w:rPr>
      </w:pPr>
      <w:r w:rsidRPr="00C8384E">
        <w:rPr>
          <w:rFonts w:ascii="Times New Roman" w:hAnsi="Times New Roman" w:cs="Times New Roman"/>
          <w:b/>
          <w:bCs/>
          <w:sz w:val="24"/>
          <w:szCs w:val="28"/>
        </w:rPr>
        <w:t>Cross-Correlation Function Analysis</w:t>
      </w:r>
    </w:p>
    <w:p w14:paraId="6F5209EF" w14:textId="77777777" w:rsidR="00C8384E" w:rsidRPr="00C8384E" w:rsidRDefault="00C8384E" w:rsidP="00C8384E">
      <w:pPr>
        <w:numPr>
          <w:ilvl w:val="1"/>
          <w:numId w:val="12"/>
        </w:numPr>
        <w:rPr>
          <w:rFonts w:ascii="Times New Roman" w:hAnsi="Times New Roman" w:cs="Times New Roman"/>
          <w:sz w:val="24"/>
          <w:szCs w:val="28"/>
        </w:rPr>
      </w:pPr>
      <w:r w:rsidRPr="00C8384E">
        <w:rPr>
          <w:rFonts w:ascii="Times New Roman" w:hAnsi="Times New Roman" w:cs="Times New Roman"/>
          <w:sz w:val="24"/>
          <w:szCs w:val="28"/>
        </w:rPr>
        <w:t>R12 (x1 and x2): As the two periodic signals have different frequencies, the cross-correlation function does not exhibit clear periodicity and the overall correlation is low.</w:t>
      </w:r>
    </w:p>
    <w:p w14:paraId="42D1B020" w14:textId="563DF282" w:rsidR="00E60DD3" w:rsidRPr="005D64BB" w:rsidRDefault="00C8384E" w:rsidP="00525339">
      <w:pPr>
        <w:numPr>
          <w:ilvl w:val="1"/>
          <w:numId w:val="12"/>
        </w:numPr>
        <w:rPr>
          <w:rFonts w:ascii="Times New Roman" w:hAnsi="Times New Roman" w:cs="Times New Roman"/>
          <w:sz w:val="24"/>
          <w:szCs w:val="28"/>
        </w:rPr>
      </w:pPr>
      <w:r w:rsidRPr="00C8384E">
        <w:rPr>
          <w:rFonts w:ascii="Times New Roman" w:hAnsi="Times New Roman" w:cs="Times New Roman"/>
          <w:sz w:val="24"/>
          <w:szCs w:val="28"/>
        </w:rPr>
        <w:t>R13 and R23 (Periodic Signals and Random Noise): The values of these functions are close to zero, indicating almost no linear correlation between the periodic signals and the random noise.</w:t>
      </w:r>
    </w:p>
    <w:p w14:paraId="07A14EB4" w14:textId="77777777" w:rsidR="00880F07" w:rsidRPr="009A7693" w:rsidRDefault="00880F07" w:rsidP="00880F07">
      <w:pPr>
        <w:pStyle w:val="1"/>
        <w:rPr>
          <w:rFonts w:ascii="Times New Roman" w:hAnsi="Times New Roman" w:cs="Times New Roman"/>
        </w:rPr>
      </w:pPr>
      <w:r w:rsidRPr="009A7693">
        <w:rPr>
          <w:rFonts w:ascii="Times New Roman" w:hAnsi="Times New Roman" w:cs="Times New Roman"/>
        </w:rPr>
        <w:t>Conclusion</w:t>
      </w:r>
    </w:p>
    <w:p w14:paraId="2F41299C" w14:textId="77777777" w:rsidR="004F1453" w:rsidRPr="004F1453" w:rsidRDefault="004F1453" w:rsidP="007E654A">
      <w:pPr>
        <w:pStyle w:val="2"/>
      </w:pPr>
      <w:r w:rsidRPr="004F1453">
        <w:t>The first question</w:t>
      </w:r>
    </w:p>
    <w:p w14:paraId="2BE1FAE7" w14:textId="77777777" w:rsidR="00571317" w:rsidRPr="00571317" w:rsidRDefault="00571317" w:rsidP="00571317">
      <w:pPr>
        <w:numPr>
          <w:ilvl w:val="0"/>
          <w:numId w:val="13"/>
        </w:numPr>
        <w:rPr>
          <w:rFonts w:ascii="Times New Roman" w:hAnsi="Times New Roman" w:cs="Times New Roman"/>
          <w:sz w:val="24"/>
          <w:szCs w:val="28"/>
        </w:rPr>
      </w:pPr>
      <w:r w:rsidRPr="00571317">
        <w:rPr>
          <w:rFonts w:ascii="Times New Roman" w:hAnsi="Times New Roman" w:cs="Times New Roman"/>
          <w:b/>
          <w:bCs/>
          <w:sz w:val="24"/>
          <w:szCs w:val="28"/>
        </w:rPr>
        <w:t>Gibbs Phenomenon</w:t>
      </w:r>
      <w:r w:rsidRPr="00571317">
        <w:rPr>
          <w:rFonts w:ascii="Times New Roman" w:hAnsi="Times New Roman" w:cs="Times New Roman"/>
          <w:sz w:val="24"/>
          <w:szCs w:val="28"/>
        </w:rPr>
        <w:t>: When using a Fourier series to approximate functions with discontinuities, especially near the discontinuities, oscillations occur, which is known as the Gibbs phenomenon.</w:t>
      </w:r>
    </w:p>
    <w:p w14:paraId="1763390D" w14:textId="77777777" w:rsidR="00571317" w:rsidRPr="00571317" w:rsidRDefault="00571317" w:rsidP="00571317">
      <w:pPr>
        <w:numPr>
          <w:ilvl w:val="0"/>
          <w:numId w:val="13"/>
        </w:numPr>
        <w:rPr>
          <w:rFonts w:ascii="Times New Roman" w:hAnsi="Times New Roman" w:cs="Times New Roman"/>
          <w:sz w:val="24"/>
          <w:szCs w:val="28"/>
        </w:rPr>
      </w:pPr>
      <w:r w:rsidRPr="00571317">
        <w:rPr>
          <w:rFonts w:ascii="Times New Roman" w:hAnsi="Times New Roman" w:cs="Times New Roman"/>
          <w:b/>
          <w:bCs/>
          <w:sz w:val="24"/>
          <w:szCs w:val="28"/>
        </w:rPr>
        <w:t>Approximation Effect</w:t>
      </w:r>
      <w:r w:rsidRPr="00571317">
        <w:rPr>
          <w:rFonts w:ascii="Times New Roman" w:hAnsi="Times New Roman" w:cs="Times New Roman"/>
          <w:sz w:val="24"/>
          <w:szCs w:val="28"/>
        </w:rPr>
        <w:t>: As the number of terms in the Fourier series increases, the approximated signal becomes increasingly closer to the original signal, but the oscillations near the discontinuities still persist.</w:t>
      </w:r>
    </w:p>
    <w:p w14:paraId="4EFE47CD" w14:textId="492879E0" w:rsidR="004F1453" w:rsidRPr="005D64BB" w:rsidRDefault="00571317" w:rsidP="004F1453">
      <w:pPr>
        <w:numPr>
          <w:ilvl w:val="0"/>
          <w:numId w:val="13"/>
        </w:numPr>
        <w:rPr>
          <w:rFonts w:ascii="Times New Roman" w:hAnsi="Times New Roman" w:cs="Times New Roman" w:hint="eastAsia"/>
          <w:sz w:val="24"/>
          <w:szCs w:val="28"/>
        </w:rPr>
      </w:pPr>
      <w:r w:rsidRPr="00571317">
        <w:rPr>
          <w:rFonts w:ascii="Times New Roman" w:hAnsi="Times New Roman" w:cs="Times New Roman"/>
          <w:b/>
          <w:bCs/>
          <w:sz w:val="24"/>
          <w:szCs w:val="28"/>
        </w:rPr>
        <w:t>Oscillation Amplitude</w:t>
      </w:r>
      <w:r w:rsidRPr="00571317">
        <w:rPr>
          <w:rFonts w:ascii="Times New Roman" w:hAnsi="Times New Roman" w:cs="Times New Roman"/>
          <w:sz w:val="24"/>
          <w:szCs w:val="28"/>
        </w:rPr>
        <w:t>: The amplitude of oscillations decreases as the number of Fourier series terms increases, but it does not disappear completely, indicating an inherent limitation of the Fourier series approximation near discontinuities.</w:t>
      </w:r>
    </w:p>
    <w:p w14:paraId="0C155BBE" w14:textId="77777777" w:rsidR="004F1453" w:rsidRPr="004F1453" w:rsidRDefault="004F1453" w:rsidP="007E654A">
      <w:pPr>
        <w:pStyle w:val="2"/>
        <w:rPr>
          <w:rFonts w:hint="eastAsia"/>
        </w:rPr>
      </w:pPr>
      <w:r w:rsidRPr="004F1453">
        <w:rPr>
          <w:rFonts w:hint="eastAsia"/>
        </w:rPr>
        <w:t>The second question</w:t>
      </w:r>
    </w:p>
    <w:p w14:paraId="1B6093CD" w14:textId="77777777" w:rsidR="005D64BB" w:rsidRPr="005D64BB" w:rsidRDefault="005D64BB" w:rsidP="005D64BB">
      <w:pPr>
        <w:numPr>
          <w:ilvl w:val="0"/>
          <w:numId w:val="14"/>
        </w:numPr>
        <w:rPr>
          <w:rFonts w:ascii="Times New Roman" w:hAnsi="Times New Roman" w:cs="Times New Roman"/>
          <w:sz w:val="24"/>
          <w:szCs w:val="28"/>
        </w:rPr>
      </w:pPr>
      <w:r w:rsidRPr="005D64BB">
        <w:rPr>
          <w:rFonts w:ascii="Times New Roman" w:hAnsi="Times New Roman" w:cs="Times New Roman"/>
          <w:b/>
          <w:bCs/>
          <w:sz w:val="24"/>
          <w:szCs w:val="28"/>
        </w:rPr>
        <w:t>Periodic Signals</w:t>
      </w:r>
      <w:r w:rsidRPr="005D64BB">
        <w:rPr>
          <w:rFonts w:ascii="Times New Roman" w:hAnsi="Times New Roman" w:cs="Times New Roman"/>
          <w:sz w:val="24"/>
          <w:szCs w:val="28"/>
        </w:rPr>
        <w:t>: The autocorrelation function of a periodic signal exhibits clear periodicity because the signal itself has repetitive patterns. This indicates a high degree of self-similarity at different time points for periodic signals.</w:t>
      </w:r>
    </w:p>
    <w:p w14:paraId="6312E2DE" w14:textId="77777777" w:rsidR="005D64BB" w:rsidRPr="005D64BB" w:rsidRDefault="005D64BB" w:rsidP="005D64BB">
      <w:pPr>
        <w:numPr>
          <w:ilvl w:val="0"/>
          <w:numId w:val="14"/>
        </w:numPr>
        <w:rPr>
          <w:rFonts w:ascii="Times New Roman" w:hAnsi="Times New Roman" w:cs="Times New Roman"/>
          <w:sz w:val="24"/>
          <w:szCs w:val="28"/>
        </w:rPr>
      </w:pPr>
      <w:r w:rsidRPr="005D64BB">
        <w:rPr>
          <w:rFonts w:ascii="Times New Roman" w:hAnsi="Times New Roman" w:cs="Times New Roman"/>
          <w:b/>
          <w:bCs/>
          <w:sz w:val="24"/>
          <w:szCs w:val="28"/>
        </w:rPr>
        <w:t>Random Noise Signal</w:t>
      </w:r>
      <w:r w:rsidRPr="005D64BB">
        <w:rPr>
          <w:rFonts w:ascii="Times New Roman" w:hAnsi="Times New Roman" w:cs="Times New Roman"/>
          <w:sz w:val="24"/>
          <w:szCs w:val="28"/>
        </w:rPr>
        <w:t>: The autocorrelation function of a random noise signal peaks at zero lag and quickly decays, which is consistent with the characteristics of a random process, meaning there is no significant correlation between signal values at different time points.</w:t>
      </w:r>
    </w:p>
    <w:p w14:paraId="4E4CDB2E" w14:textId="1EDB82B2" w:rsidR="00880F07" w:rsidRPr="005D64BB" w:rsidRDefault="005D64BB" w:rsidP="005D64BB">
      <w:pPr>
        <w:numPr>
          <w:ilvl w:val="0"/>
          <w:numId w:val="14"/>
        </w:numPr>
        <w:rPr>
          <w:rFonts w:ascii="Times New Roman" w:hAnsi="Times New Roman" w:cs="Times New Roman"/>
          <w:sz w:val="24"/>
          <w:szCs w:val="28"/>
        </w:rPr>
      </w:pPr>
      <w:r w:rsidRPr="005D64BB">
        <w:rPr>
          <w:rFonts w:ascii="Times New Roman" w:hAnsi="Times New Roman" w:cs="Times New Roman"/>
          <w:b/>
          <w:bCs/>
          <w:sz w:val="24"/>
          <w:szCs w:val="28"/>
        </w:rPr>
        <w:t>Correlation Between Signals</w:t>
      </w:r>
      <w:r w:rsidRPr="005D64BB">
        <w:rPr>
          <w:rFonts w:ascii="Times New Roman" w:hAnsi="Times New Roman" w:cs="Times New Roman"/>
          <w:sz w:val="24"/>
          <w:szCs w:val="28"/>
        </w:rPr>
        <w:t>: The cross-correlation functions between periodic signals, as well as between periodic signals and random noise, show low correlation. This indicates that there is almost no linear relationship between periodic signals of different frequencies and between periodic signals and random noise.</w:t>
      </w:r>
    </w:p>
    <w:p w14:paraId="01D33BDF" w14:textId="77777777" w:rsidR="009A7693" w:rsidRPr="009A7693" w:rsidRDefault="009A7693" w:rsidP="009A7693">
      <w:pPr>
        <w:pStyle w:val="1"/>
        <w:rPr>
          <w:rFonts w:ascii="Times New Roman" w:hAnsi="Times New Roman" w:cs="Times New Roman"/>
        </w:rPr>
      </w:pPr>
      <w:r w:rsidRPr="009A7693">
        <w:rPr>
          <w:rFonts w:ascii="Times New Roman" w:hAnsi="Times New Roman" w:cs="Times New Roman"/>
        </w:rPr>
        <w:t>Code appendix</w:t>
      </w:r>
    </w:p>
    <w:p w14:paraId="0E240EB6" w14:textId="77777777" w:rsidR="004F1453" w:rsidRPr="004F1453" w:rsidRDefault="004F1453" w:rsidP="007E654A">
      <w:pPr>
        <w:pStyle w:val="2"/>
      </w:pPr>
      <w:r w:rsidRPr="004F1453">
        <w:t>The first question</w:t>
      </w:r>
    </w:p>
    <w:p w14:paraId="5CB7F40F"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Parameter settings</w:t>
      </w:r>
    </w:p>
    <w:p w14:paraId="181AC53C"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T = 2*pi; </w:t>
      </w:r>
      <w:r>
        <w:rPr>
          <w:rFonts w:ascii="Menlo" w:hAnsi="Menlo" w:cs="Calibri"/>
          <w:color w:val="008013"/>
          <w:sz w:val="20"/>
          <w:szCs w:val="20"/>
        </w:rPr>
        <w:t>% Set the period to 2π, which is the basic period of the square wave signal</w:t>
      </w:r>
    </w:p>
    <w:p w14:paraId="560D43D8"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omega = 2*pi/T; </w:t>
      </w:r>
      <w:r>
        <w:rPr>
          <w:rFonts w:ascii="Menlo" w:hAnsi="Menlo" w:cs="Calibri"/>
          <w:color w:val="008013"/>
          <w:sz w:val="20"/>
          <w:szCs w:val="20"/>
        </w:rPr>
        <w:t>% Compute the angular frequency, which is the basic angular frequency of the square wave in its frequency domain representation</w:t>
      </w:r>
    </w:p>
    <w:p w14:paraId="55F0A662"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N = 100; </w:t>
      </w:r>
      <w:r>
        <w:rPr>
          <w:rFonts w:ascii="Menlo" w:hAnsi="Menlo" w:cs="Calibri"/>
          <w:color w:val="008013"/>
          <w:sz w:val="20"/>
          <w:szCs w:val="20"/>
        </w:rPr>
        <w:t>% Set the number of terms in the Fourier series, which determines the approximation accuracy of the square wave</w:t>
      </w:r>
    </w:p>
    <w:p w14:paraId="0C2BF38B"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t = </w:t>
      </w:r>
      <w:proofErr w:type="spellStart"/>
      <w:proofErr w:type="gramStart"/>
      <w:r>
        <w:rPr>
          <w:rFonts w:ascii="Menlo" w:hAnsi="Menlo" w:cs="Calibri"/>
          <w:sz w:val="20"/>
          <w:szCs w:val="20"/>
        </w:rPr>
        <w:t>linspace</w:t>
      </w:r>
      <w:proofErr w:type="spellEnd"/>
      <w:r>
        <w:rPr>
          <w:rFonts w:ascii="Menlo" w:hAnsi="Menlo" w:cs="Calibri"/>
          <w:sz w:val="20"/>
          <w:szCs w:val="20"/>
        </w:rPr>
        <w:t>(</w:t>
      </w:r>
      <w:proofErr w:type="gramEnd"/>
      <w:r>
        <w:rPr>
          <w:rFonts w:ascii="Menlo" w:hAnsi="Menlo" w:cs="Calibri"/>
          <w:sz w:val="20"/>
          <w:szCs w:val="20"/>
        </w:rPr>
        <w:t xml:space="preserve">-pi, pi, 1000); </w:t>
      </w:r>
      <w:r>
        <w:rPr>
          <w:rFonts w:ascii="Menlo" w:hAnsi="Menlo" w:cs="Calibri"/>
          <w:color w:val="008013"/>
          <w:sz w:val="20"/>
          <w:szCs w:val="20"/>
        </w:rPr>
        <w:t>% Create a time vector ranging from -π to π with 1000 points, used to plot the signal</w:t>
      </w:r>
    </w:p>
    <w:p w14:paraId="0D2ACB3B"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Original square wave signal</w:t>
      </w:r>
    </w:p>
    <w:p w14:paraId="3DC33E98"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x = double(abs(t) &lt;= pi/2); </w:t>
      </w:r>
      <w:r>
        <w:rPr>
          <w:rFonts w:ascii="Menlo" w:hAnsi="Menlo" w:cs="Calibri"/>
          <w:color w:val="008013"/>
          <w:sz w:val="20"/>
          <w:szCs w:val="20"/>
        </w:rPr>
        <w:t>% Generate the square wave signal, with high level (1) in the middle and low level (0) on the sides</w:t>
      </w:r>
    </w:p>
    <w:p w14:paraId="064534D9"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Fourier series approximation</w:t>
      </w:r>
    </w:p>
    <w:p w14:paraId="28092454"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x_approx</w:t>
      </w:r>
      <w:proofErr w:type="spellEnd"/>
      <w:r>
        <w:rPr>
          <w:rFonts w:ascii="Menlo" w:hAnsi="Menlo" w:cs="Calibri"/>
          <w:sz w:val="20"/>
          <w:szCs w:val="20"/>
        </w:rPr>
        <w:t xml:space="preserve"> = zeros(size(t)); </w:t>
      </w:r>
      <w:r>
        <w:rPr>
          <w:rFonts w:ascii="Menlo" w:hAnsi="Menlo" w:cs="Calibri"/>
          <w:color w:val="008013"/>
          <w:sz w:val="20"/>
          <w:szCs w:val="20"/>
        </w:rPr>
        <w:t>% Initialize the Fourier approximation signal array, same size as time vector t</w:t>
      </w:r>
    </w:p>
    <w:p w14:paraId="01C3668A"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color w:val="0E00FF"/>
          <w:sz w:val="20"/>
          <w:szCs w:val="20"/>
        </w:rPr>
        <w:t xml:space="preserve">for </w:t>
      </w:r>
      <w:r>
        <w:rPr>
          <w:rFonts w:ascii="Menlo" w:hAnsi="Menlo" w:cs="Calibri"/>
          <w:sz w:val="20"/>
          <w:szCs w:val="20"/>
        </w:rPr>
        <w:t xml:space="preserve">n = </w:t>
      </w:r>
      <w:proofErr w:type="gramStart"/>
      <w:r>
        <w:rPr>
          <w:rFonts w:ascii="Menlo" w:hAnsi="Menlo" w:cs="Calibri"/>
          <w:sz w:val="20"/>
          <w:szCs w:val="20"/>
        </w:rPr>
        <w:t>1:2:N</w:t>
      </w:r>
      <w:proofErr w:type="gramEnd"/>
      <w:r>
        <w:rPr>
          <w:rFonts w:ascii="Menlo" w:hAnsi="Menlo" w:cs="Calibri"/>
          <w:sz w:val="20"/>
          <w:szCs w:val="20"/>
        </w:rPr>
        <w:t xml:space="preserve"> </w:t>
      </w:r>
      <w:r>
        <w:rPr>
          <w:rFonts w:ascii="Menlo" w:hAnsi="Menlo" w:cs="Calibri"/>
          <w:color w:val="008013"/>
          <w:sz w:val="20"/>
          <w:szCs w:val="20"/>
        </w:rPr>
        <w:t>% For odd terms from 1 to N</w:t>
      </w:r>
    </w:p>
    <w:p w14:paraId="40415C34"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    </w:t>
      </w:r>
      <w:proofErr w:type="spellStart"/>
      <w:r>
        <w:rPr>
          <w:rFonts w:ascii="Menlo" w:hAnsi="Menlo" w:cs="Calibri"/>
          <w:sz w:val="20"/>
          <w:szCs w:val="20"/>
        </w:rPr>
        <w:t>x_approx</w:t>
      </w:r>
      <w:proofErr w:type="spellEnd"/>
      <w:r>
        <w:rPr>
          <w:rFonts w:ascii="Menlo" w:hAnsi="Menlo" w:cs="Calibri"/>
          <w:sz w:val="20"/>
          <w:szCs w:val="20"/>
        </w:rPr>
        <w:t xml:space="preserve"> = </w:t>
      </w:r>
      <w:proofErr w:type="spellStart"/>
      <w:r>
        <w:rPr>
          <w:rFonts w:ascii="Menlo" w:hAnsi="Menlo" w:cs="Calibri"/>
          <w:sz w:val="20"/>
          <w:szCs w:val="20"/>
        </w:rPr>
        <w:t>x_approx</w:t>
      </w:r>
      <w:proofErr w:type="spellEnd"/>
      <w:r>
        <w:rPr>
          <w:rFonts w:ascii="Menlo" w:hAnsi="Menlo" w:cs="Calibri"/>
          <w:sz w:val="20"/>
          <w:szCs w:val="20"/>
        </w:rPr>
        <w:t xml:space="preserve"> + (2/(n*pi)) * </w:t>
      </w:r>
      <w:proofErr w:type="gramStart"/>
      <w:r>
        <w:rPr>
          <w:rFonts w:ascii="Menlo" w:hAnsi="Menlo" w:cs="Calibri"/>
          <w:sz w:val="20"/>
          <w:szCs w:val="20"/>
        </w:rPr>
        <w:t>sin(</w:t>
      </w:r>
      <w:proofErr w:type="gramEnd"/>
      <w:r>
        <w:rPr>
          <w:rFonts w:ascii="Menlo" w:hAnsi="Menlo" w:cs="Calibri"/>
          <w:sz w:val="20"/>
          <w:szCs w:val="20"/>
        </w:rPr>
        <w:t xml:space="preserve">n * omega * t); </w:t>
      </w:r>
      <w:r>
        <w:rPr>
          <w:rFonts w:ascii="Menlo" w:hAnsi="Menlo" w:cs="Calibri"/>
          <w:color w:val="008013"/>
          <w:sz w:val="20"/>
          <w:szCs w:val="20"/>
        </w:rPr>
        <w:t>% Calculate the contribution of each term using the Fourier series formula and accumulate</w:t>
      </w:r>
    </w:p>
    <w:p w14:paraId="267B06D8" w14:textId="77777777" w:rsidR="000B0017" w:rsidRDefault="000B0017" w:rsidP="000B0017">
      <w:pPr>
        <w:pStyle w:val="a8"/>
        <w:spacing w:before="0" w:beforeAutospacing="0" w:after="0" w:afterAutospacing="0"/>
        <w:rPr>
          <w:rFonts w:ascii="Menlo" w:hAnsi="Menlo" w:cs="Calibri"/>
          <w:color w:val="0E00FF"/>
          <w:sz w:val="20"/>
          <w:szCs w:val="20"/>
        </w:rPr>
      </w:pPr>
      <w:r>
        <w:rPr>
          <w:rFonts w:ascii="Menlo" w:hAnsi="Menlo" w:cs="Calibri"/>
          <w:color w:val="0E00FF"/>
          <w:sz w:val="20"/>
          <w:szCs w:val="20"/>
        </w:rPr>
        <w:t>end</w:t>
      </w:r>
    </w:p>
    <w:p w14:paraId="58C24FAE"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Plotting</w:t>
      </w:r>
    </w:p>
    <w:p w14:paraId="31779D6E"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figure;</w:t>
      </w:r>
    </w:p>
    <w:p w14:paraId="54DF48EC"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plot(</w:t>
      </w:r>
      <w:proofErr w:type="gramEnd"/>
      <w:r>
        <w:rPr>
          <w:rFonts w:ascii="Menlo" w:hAnsi="Menlo" w:cs="Calibri"/>
          <w:sz w:val="20"/>
          <w:szCs w:val="20"/>
        </w:rPr>
        <w:t xml:space="preserve">t, x, </w:t>
      </w:r>
      <w:r>
        <w:rPr>
          <w:rFonts w:ascii="Menlo" w:hAnsi="Menlo" w:cs="Calibri"/>
          <w:color w:val="A709F5"/>
          <w:sz w:val="20"/>
          <w:szCs w:val="20"/>
        </w:rPr>
        <w:t>'</w:t>
      </w:r>
      <w:proofErr w:type="spellStart"/>
      <w:r>
        <w:rPr>
          <w:rFonts w:ascii="Menlo" w:hAnsi="Menlo" w:cs="Calibri"/>
          <w:color w:val="A709F5"/>
          <w:sz w:val="20"/>
          <w:szCs w:val="20"/>
        </w:rPr>
        <w:t>LineWidth</w:t>
      </w:r>
      <w:proofErr w:type="spellEnd"/>
      <w:r>
        <w:rPr>
          <w:rFonts w:ascii="Menlo" w:hAnsi="Menlo" w:cs="Calibri"/>
          <w:color w:val="A709F5"/>
          <w:sz w:val="20"/>
          <w:szCs w:val="20"/>
        </w:rPr>
        <w:t>'</w:t>
      </w:r>
      <w:r>
        <w:rPr>
          <w:rFonts w:ascii="Menlo" w:hAnsi="Menlo" w:cs="Calibri"/>
          <w:sz w:val="20"/>
          <w:szCs w:val="20"/>
        </w:rPr>
        <w:t>, 2);</w:t>
      </w:r>
    </w:p>
    <w:p w14:paraId="14FD55E9"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hold </w:t>
      </w:r>
      <w:r>
        <w:rPr>
          <w:rFonts w:ascii="Menlo" w:hAnsi="Menlo" w:cs="Calibri"/>
          <w:color w:val="A709F5"/>
          <w:sz w:val="20"/>
          <w:szCs w:val="20"/>
        </w:rPr>
        <w:t>on</w:t>
      </w:r>
      <w:r>
        <w:rPr>
          <w:rFonts w:ascii="Menlo" w:hAnsi="Menlo" w:cs="Calibri"/>
          <w:sz w:val="20"/>
          <w:szCs w:val="20"/>
        </w:rPr>
        <w:t>;</w:t>
      </w:r>
    </w:p>
    <w:p w14:paraId="55D58CC2"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plot(</w:t>
      </w:r>
      <w:proofErr w:type="gramEnd"/>
      <w:r>
        <w:rPr>
          <w:rFonts w:ascii="Menlo" w:hAnsi="Menlo" w:cs="Calibri"/>
          <w:sz w:val="20"/>
          <w:szCs w:val="20"/>
        </w:rPr>
        <w:t xml:space="preserve">t, </w:t>
      </w:r>
      <w:proofErr w:type="spellStart"/>
      <w:r>
        <w:rPr>
          <w:rFonts w:ascii="Menlo" w:hAnsi="Menlo" w:cs="Calibri"/>
          <w:sz w:val="20"/>
          <w:szCs w:val="20"/>
        </w:rPr>
        <w:t>x_approx</w:t>
      </w:r>
      <w:proofErr w:type="spellEnd"/>
      <w:r>
        <w:rPr>
          <w:rFonts w:ascii="Menlo" w:hAnsi="Menlo" w:cs="Calibri"/>
          <w:sz w:val="20"/>
          <w:szCs w:val="20"/>
        </w:rPr>
        <w:t xml:space="preserve">, </w:t>
      </w:r>
      <w:r>
        <w:rPr>
          <w:rFonts w:ascii="Menlo" w:hAnsi="Menlo" w:cs="Calibri"/>
          <w:color w:val="A709F5"/>
          <w:sz w:val="20"/>
          <w:szCs w:val="20"/>
        </w:rPr>
        <w:t>'r--'</w:t>
      </w:r>
      <w:r>
        <w:rPr>
          <w:rFonts w:ascii="Menlo" w:hAnsi="Menlo" w:cs="Calibri"/>
          <w:sz w:val="20"/>
          <w:szCs w:val="20"/>
        </w:rPr>
        <w:t xml:space="preserve">, </w:t>
      </w:r>
      <w:r>
        <w:rPr>
          <w:rFonts w:ascii="Menlo" w:hAnsi="Menlo" w:cs="Calibri"/>
          <w:color w:val="A709F5"/>
          <w:sz w:val="20"/>
          <w:szCs w:val="20"/>
        </w:rPr>
        <w:t>'</w:t>
      </w:r>
      <w:proofErr w:type="spellStart"/>
      <w:r>
        <w:rPr>
          <w:rFonts w:ascii="Menlo" w:hAnsi="Menlo" w:cs="Calibri"/>
          <w:color w:val="A709F5"/>
          <w:sz w:val="20"/>
          <w:szCs w:val="20"/>
        </w:rPr>
        <w:t>LineWidth</w:t>
      </w:r>
      <w:proofErr w:type="spellEnd"/>
      <w:r>
        <w:rPr>
          <w:rFonts w:ascii="Menlo" w:hAnsi="Menlo" w:cs="Calibri"/>
          <w:color w:val="A709F5"/>
          <w:sz w:val="20"/>
          <w:szCs w:val="20"/>
        </w:rPr>
        <w:t>'</w:t>
      </w:r>
      <w:r>
        <w:rPr>
          <w:rFonts w:ascii="Menlo" w:hAnsi="Menlo" w:cs="Calibri"/>
          <w:sz w:val="20"/>
          <w:szCs w:val="20"/>
        </w:rPr>
        <w:t>, 1.5);</w:t>
      </w:r>
    </w:p>
    <w:p w14:paraId="7C85C265" w14:textId="77777777" w:rsidR="000B0017" w:rsidRDefault="000B0017" w:rsidP="000B0017">
      <w:pPr>
        <w:pStyle w:val="a8"/>
        <w:spacing w:before="0" w:beforeAutospacing="0" w:after="0" w:afterAutospacing="0"/>
        <w:rPr>
          <w:rFonts w:ascii="Menlo" w:hAnsi="Menlo" w:cs="Calibri"/>
          <w:sz w:val="20"/>
          <w:szCs w:val="20"/>
        </w:rPr>
      </w:pPr>
      <w:proofErr w:type="spellStart"/>
      <w:proofErr w:type="gramStart"/>
      <w:r>
        <w:rPr>
          <w:rFonts w:ascii="Menlo" w:hAnsi="Menlo" w:cs="Calibri"/>
          <w:sz w:val="20"/>
          <w:szCs w:val="20"/>
        </w:rPr>
        <w:t>xlabel</w:t>
      </w:r>
      <w:proofErr w:type="spellEnd"/>
      <w:r>
        <w:rPr>
          <w:rFonts w:ascii="Menlo" w:hAnsi="Menlo" w:cs="Calibri"/>
          <w:sz w:val="20"/>
          <w:szCs w:val="20"/>
        </w:rPr>
        <w:t>(</w:t>
      </w:r>
      <w:proofErr w:type="gramEnd"/>
      <w:r>
        <w:rPr>
          <w:rFonts w:ascii="Menlo" w:hAnsi="Menlo" w:cs="Calibri"/>
          <w:color w:val="A709F5"/>
          <w:sz w:val="20"/>
          <w:szCs w:val="20"/>
        </w:rPr>
        <w:t>'Time (t)'</w:t>
      </w:r>
      <w:r>
        <w:rPr>
          <w:rFonts w:ascii="Menlo" w:hAnsi="Menlo" w:cs="Calibri"/>
          <w:sz w:val="20"/>
          <w:szCs w:val="20"/>
        </w:rPr>
        <w:t>);</w:t>
      </w:r>
    </w:p>
    <w:p w14:paraId="327F8751" w14:textId="77777777" w:rsidR="000B0017" w:rsidRDefault="000B0017" w:rsidP="000B0017">
      <w:pPr>
        <w:pStyle w:val="a8"/>
        <w:spacing w:before="0" w:beforeAutospacing="0" w:after="0" w:afterAutospacing="0"/>
        <w:rPr>
          <w:rFonts w:ascii="Menlo" w:hAnsi="Menlo" w:cs="Calibri"/>
          <w:sz w:val="20"/>
          <w:szCs w:val="20"/>
        </w:rPr>
      </w:pPr>
      <w:proofErr w:type="spellStart"/>
      <w:proofErr w:type="gramStart"/>
      <w:r>
        <w:rPr>
          <w:rFonts w:ascii="Menlo" w:hAnsi="Menlo" w:cs="Calibri"/>
          <w:sz w:val="20"/>
          <w:szCs w:val="20"/>
        </w:rPr>
        <w:t>ylabel</w:t>
      </w:r>
      <w:proofErr w:type="spellEnd"/>
      <w:r>
        <w:rPr>
          <w:rFonts w:ascii="Menlo" w:hAnsi="Menlo" w:cs="Calibri"/>
          <w:sz w:val="20"/>
          <w:szCs w:val="20"/>
        </w:rPr>
        <w:t>(</w:t>
      </w:r>
      <w:proofErr w:type="gramEnd"/>
      <w:r>
        <w:rPr>
          <w:rFonts w:ascii="Menlo" w:hAnsi="Menlo" w:cs="Calibri"/>
          <w:color w:val="A709F5"/>
          <w:sz w:val="20"/>
          <w:szCs w:val="20"/>
        </w:rPr>
        <w:t>'Signal Amplitude'</w:t>
      </w:r>
      <w:r>
        <w:rPr>
          <w:rFonts w:ascii="Menlo" w:hAnsi="Menlo" w:cs="Calibri"/>
          <w:sz w:val="20"/>
          <w:szCs w:val="20"/>
        </w:rPr>
        <w:t>);</w:t>
      </w:r>
    </w:p>
    <w:p w14:paraId="6176F42F"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legend(</w:t>
      </w:r>
      <w:proofErr w:type="gramEnd"/>
      <w:r>
        <w:rPr>
          <w:rFonts w:ascii="Menlo" w:hAnsi="Menlo" w:cs="Calibri"/>
          <w:color w:val="A709F5"/>
          <w:sz w:val="20"/>
          <w:szCs w:val="20"/>
        </w:rPr>
        <w:t>'Original Signal'</w:t>
      </w:r>
      <w:r>
        <w:rPr>
          <w:rFonts w:ascii="Menlo" w:hAnsi="Menlo" w:cs="Calibri"/>
          <w:sz w:val="20"/>
          <w:szCs w:val="20"/>
        </w:rPr>
        <w:t xml:space="preserve">, </w:t>
      </w:r>
      <w:r>
        <w:rPr>
          <w:rFonts w:ascii="Menlo" w:hAnsi="Menlo" w:cs="Calibri"/>
          <w:color w:val="A709F5"/>
          <w:sz w:val="20"/>
          <w:szCs w:val="20"/>
        </w:rPr>
        <w:t>'Fourier Approximation'</w:t>
      </w:r>
      <w:r>
        <w:rPr>
          <w:rFonts w:ascii="Menlo" w:hAnsi="Menlo" w:cs="Calibri"/>
          <w:sz w:val="20"/>
          <w:szCs w:val="20"/>
        </w:rPr>
        <w:t>);</w:t>
      </w:r>
    </w:p>
    <w:p w14:paraId="2B828D09"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'Gibbs Phenomenon Demonstration'</w:t>
      </w:r>
      <w:r>
        <w:rPr>
          <w:rFonts w:ascii="Menlo" w:hAnsi="Menlo" w:cs="Calibri"/>
          <w:sz w:val="20"/>
          <w:szCs w:val="20"/>
        </w:rPr>
        <w:t>);</w:t>
      </w:r>
    </w:p>
    <w:p w14:paraId="27B395C3" w14:textId="5326E8B1" w:rsidR="004F1453" w:rsidRPr="000B0017" w:rsidRDefault="000B0017" w:rsidP="000B0017">
      <w:pPr>
        <w:pStyle w:val="a8"/>
        <w:spacing w:before="0" w:beforeAutospacing="0" w:after="0" w:afterAutospacing="0"/>
        <w:rPr>
          <w:rFonts w:ascii="Menlo" w:hAnsi="Menlo" w:cs="Calibri" w:hint="eastAsia"/>
          <w:sz w:val="20"/>
          <w:szCs w:val="20"/>
        </w:rPr>
      </w:pPr>
      <w:r>
        <w:rPr>
          <w:rFonts w:ascii="Menlo" w:hAnsi="Menlo" w:cs="Calibri"/>
          <w:sz w:val="20"/>
          <w:szCs w:val="20"/>
        </w:rPr>
        <w:t xml:space="preserve">grid </w:t>
      </w:r>
      <w:r>
        <w:rPr>
          <w:rFonts w:ascii="Menlo" w:hAnsi="Menlo" w:cs="Calibri"/>
          <w:color w:val="A709F5"/>
          <w:sz w:val="20"/>
          <w:szCs w:val="20"/>
        </w:rPr>
        <w:t>on</w:t>
      </w:r>
      <w:r>
        <w:rPr>
          <w:rFonts w:ascii="Menlo" w:hAnsi="Menlo" w:cs="Calibri"/>
          <w:sz w:val="20"/>
          <w:szCs w:val="20"/>
        </w:rPr>
        <w:t>;</w:t>
      </w:r>
    </w:p>
    <w:p w14:paraId="2F85279E" w14:textId="77777777" w:rsidR="004F1453" w:rsidRPr="004F1453" w:rsidRDefault="004F1453" w:rsidP="007E654A">
      <w:pPr>
        <w:pStyle w:val="2"/>
        <w:rPr>
          <w:rFonts w:hint="eastAsia"/>
        </w:rPr>
      </w:pPr>
      <w:r w:rsidRPr="004F1453">
        <w:rPr>
          <w:rFonts w:hint="eastAsia"/>
        </w:rPr>
        <w:t>The second question</w:t>
      </w:r>
    </w:p>
    <w:p w14:paraId="2B08BB2C"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Parameter settings</w:t>
      </w:r>
    </w:p>
    <w:p w14:paraId="09014A59"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N = 500; </w:t>
      </w:r>
      <w:r>
        <w:rPr>
          <w:rFonts w:ascii="Menlo" w:hAnsi="Menlo" w:cs="Calibri"/>
          <w:color w:val="008013"/>
          <w:sz w:val="20"/>
          <w:szCs w:val="20"/>
        </w:rPr>
        <w:t>% Length of the signal</w:t>
      </w:r>
    </w:p>
    <w:p w14:paraId="118DF720"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t = (</w:t>
      </w:r>
      <w:proofErr w:type="gramStart"/>
      <w:r>
        <w:rPr>
          <w:rFonts w:ascii="Menlo" w:hAnsi="Menlo" w:cs="Calibri"/>
          <w:sz w:val="20"/>
          <w:szCs w:val="20"/>
        </w:rPr>
        <w:t>0:N</w:t>
      </w:r>
      <w:proofErr w:type="gramEnd"/>
      <w:r>
        <w:rPr>
          <w:rFonts w:ascii="Menlo" w:hAnsi="Menlo" w:cs="Calibri"/>
          <w:sz w:val="20"/>
          <w:szCs w:val="20"/>
        </w:rPr>
        <w:t xml:space="preserve">-1)'; </w:t>
      </w:r>
      <w:r>
        <w:rPr>
          <w:rFonts w:ascii="Menlo" w:hAnsi="Menlo" w:cs="Calibri"/>
          <w:color w:val="008013"/>
          <w:sz w:val="20"/>
          <w:szCs w:val="20"/>
        </w:rPr>
        <w:t>% Time vector</w:t>
      </w:r>
    </w:p>
    <w:p w14:paraId="0E4E4259"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Signal generation</w:t>
      </w:r>
    </w:p>
    <w:p w14:paraId="6B53FAE4"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x1 = cos(2*pi*0.05*t); </w:t>
      </w:r>
      <w:r>
        <w:rPr>
          <w:rFonts w:ascii="Menlo" w:hAnsi="Menlo" w:cs="Calibri"/>
          <w:color w:val="008013"/>
          <w:sz w:val="20"/>
          <w:szCs w:val="20"/>
        </w:rPr>
        <w:t>% Generate a periodic signal x1 with frequency 0.05 cycles/sample</w:t>
      </w:r>
    </w:p>
    <w:p w14:paraId="0FCCDD44"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x2 = sin(2*pi*0.10*t); </w:t>
      </w:r>
      <w:r>
        <w:rPr>
          <w:rFonts w:ascii="Menlo" w:hAnsi="Menlo" w:cs="Calibri"/>
          <w:color w:val="008013"/>
          <w:sz w:val="20"/>
          <w:szCs w:val="20"/>
        </w:rPr>
        <w:t>% Generate a periodic signal x2 with frequency 0.10 cycles/sample</w:t>
      </w:r>
    </w:p>
    <w:p w14:paraId="4151247D"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x3 = </w:t>
      </w:r>
      <w:proofErr w:type="spellStart"/>
      <w:r>
        <w:rPr>
          <w:rFonts w:ascii="Menlo" w:hAnsi="Menlo" w:cs="Calibri"/>
          <w:sz w:val="20"/>
          <w:szCs w:val="20"/>
        </w:rPr>
        <w:t>randn</w:t>
      </w:r>
      <w:proofErr w:type="spellEnd"/>
      <w:r>
        <w:rPr>
          <w:rFonts w:ascii="Menlo" w:hAnsi="Menlo" w:cs="Calibri"/>
          <w:sz w:val="20"/>
          <w:szCs w:val="20"/>
        </w:rPr>
        <w:t xml:space="preserve">(N,1); </w:t>
      </w:r>
      <w:r>
        <w:rPr>
          <w:rFonts w:ascii="Menlo" w:hAnsi="Menlo" w:cs="Calibri"/>
          <w:color w:val="008013"/>
          <w:sz w:val="20"/>
          <w:szCs w:val="20"/>
        </w:rPr>
        <w:t>% Generate a random noise signal x3</w:t>
      </w:r>
    </w:p>
    <w:p w14:paraId="60F19E62"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Compute auto-correlation functions</w:t>
      </w:r>
    </w:p>
    <w:p w14:paraId="305600AD"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R11 = </w:t>
      </w:r>
      <w:proofErr w:type="spellStart"/>
      <w:proofErr w:type="gramStart"/>
      <w:r>
        <w:rPr>
          <w:rFonts w:ascii="Menlo" w:hAnsi="Menlo" w:cs="Calibri"/>
          <w:sz w:val="20"/>
          <w:szCs w:val="20"/>
        </w:rPr>
        <w:t>xcorr</w:t>
      </w:r>
      <w:proofErr w:type="spellEnd"/>
      <w:r>
        <w:rPr>
          <w:rFonts w:ascii="Menlo" w:hAnsi="Menlo" w:cs="Calibri"/>
          <w:sz w:val="20"/>
          <w:szCs w:val="20"/>
        </w:rPr>
        <w:t>(</w:t>
      </w:r>
      <w:proofErr w:type="gramEnd"/>
      <w:r>
        <w:rPr>
          <w:rFonts w:ascii="Menlo" w:hAnsi="Menlo" w:cs="Calibri"/>
          <w:sz w:val="20"/>
          <w:szCs w:val="20"/>
        </w:rPr>
        <w:t xml:space="preserve">x1, x1, </w:t>
      </w:r>
      <w:r>
        <w:rPr>
          <w:rFonts w:ascii="Menlo" w:hAnsi="Menlo" w:cs="Calibri"/>
          <w:color w:val="A709F5"/>
          <w:sz w:val="20"/>
          <w:szCs w:val="20"/>
        </w:rPr>
        <w:t>'unbiased'</w:t>
      </w:r>
      <w:r>
        <w:rPr>
          <w:rFonts w:ascii="Menlo" w:hAnsi="Menlo" w:cs="Calibri"/>
          <w:sz w:val="20"/>
          <w:szCs w:val="20"/>
        </w:rPr>
        <w:t xml:space="preserve">); </w:t>
      </w:r>
      <w:r>
        <w:rPr>
          <w:rFonts w:ascii="Menlo" w:hAnsi="Menlo" w:cs="Calibri"/>
          <w:color w:val="008013"/>
          <w:sz w:val="20"/>
          <w:szCs w:val="20"/>
        </w:rPr>
        <w:t>% Auto-correlation of signal x1, normalized to be unbiased</w:t>
      </w:r>
    </w:p>
    <w:p w14:paraId="6E64B5FA"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R22 = </w:t>
      </w:r>
      <w:proofErr w:type="spellStart"/>
      <w:proofErr w:type="gramStart"/>
      <w:r>
        <w:rPr>
          <w:rFonts w:ascii="Menlo" w:hAnsi="Menlo" w:cs="Calibri"/>
          <w:sz w:val="20"/>
          <w:szCs w:val="20"/>
        </w:rPr>
        <w:t>xcorr</w:t>
      </w:r>
      <w:proofErr w:type="spellEnd"/>
      <w:r>
        <w:rPr>
          <w:rFonts w:ascii="Menlo" w:hAnsi="Menlo" w:cs="Calibri"/>
          <w:sz w:val="20"/>
          <w:szCs w:val="20"/>
        </w:rPr>
        <w:t>(</w:t>
      </w:r>
      <w:proofErr w:type="gramEnd"/>
      <w:r>
        <w:rPr>
          <w:rFonts w:ascii="Menlo" w:hAnsi="Menlo" w:cs="Calibri"/>
          <w:sz w:val="20"/>
          <w:szCs w:val="20"/>
        </w:rPr>
        <w:t xml:space="preserve">x2, x2, </w:t>
      </w:r>
      <w:r>
        <w:rPr>
          <w:rFonts w:ascii="Menlo" w:hAnsi="Menlo" w:cs="Calibri"/>
          <w:color w:val="A709F5"/>
          <w:sz w:val="20"/>
          <w:szCs w:val="20"/>
        </w:rPr>
        <w:t>'unbiased'</w:t>
      </w:r>
      <w:r>
        <w:rPr>
          <w:rFonts w:ascii="Menlo" w:hAnsi="Menlo" w:cs="Calibri"/>
          <w:sz w:val="20"/>
          <w:szCs w:val="20"/>
        </w:rPr>
        <w:t xml:space="preserve">); </w:t>
      </w:r>
      <w:r>
        <w:rPr>
          <w:rFonts w:ascii="Menlo" w:hAnsi="Menlo" w:cs="Calibri"/>
          <w:color w:val="008013"/>
          <w:sz w:val="20"/>
          <w:szCs w:val="20"/>
        </w:rPr>
        <w:t>% Auto-correlation of signal x2, normalized to be unbiased</w:t>
      </w:r>
    </w:p>
    <w:p w14:paraId="28A61C73"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R33 = </w:t>
      </w:r>
      <w:proofErr w:type="spellStart"/>
      <w:proofErr w:type="gramStart"/>
      <w:r>
        <w:rPr>
          <w:rFonts w:ascii="Menlo" w:hAnsi="Menlo" w:cs="Calibri"/>
          <w:sz w:val="20"/>
          <w:szCs w:val="20"/>
        </w:rPr>
        <w:t>xcorr</w:t>
      </w:r>
      <w:proofErr w:type="spellEnd"/>
      <w:r>
        <w:rPr>
          <w:rFonts w:ascii="Menlo" w:hAnsi="Menlo" w:cs="Calibri"/>
          <w:sz w:val="20"/>
          <w:szCs w:val="20"/>
        </w:rPr>
        <w:t>(</w:t>
      </w:r>
      <w:proofErr w:type="gramEnd"/>
      <w:r>
        <w:rPr>
          <w:rFonts w:ascii="Menlo" w:hAnsi="Menlo" w:cs="Calibri"/>
          <w:sz w:val="20"/>
          <w:szCs w:val="20"/>
        </w:rPr>
        <w:t xml:space="preserve">x3, x3, </w:t>
      </w:r>
      <w:r>
        <w:rPr>
          <w:rFonts w:ascii="Menlo" w:hAnsi="Menlo" w:cs="Calibri"/>
          <w:color w:val="A709F5"/>
          <w:sz w:val="20"/>
          <w:szCs w:val="20"/>
        </w:rPr>
        <w:t>'unbiased'</w:t>
      </w:r>
      <w:r>
        <w:rPr>
          <w:rFonts w:ascii="Menlo" w:hAnsi="Menlo" w:cs="Calibri"/>
          <w:sz w:val="20"/>
          <w:szCs w:val="20"/>
        </w:rPr>
        <w:t xml:space="preserve">); </w:t>
      </w:r>
      <w:r>
        <w:rPr>
          <w:rFonts w:ascii="Menlo" w:hAnsi="Menlo" w:cs="Calibri"/>
          <w:color w:val="008013"/>
          <w:sz w:val="20"/>
          <w:szCs w:val="20"/>
        </w:rPr>
        <w:t>% Auto-correlation of signal x3, normalized to be unbiased</w:t>
      </w:r>
    </w:p>
    <w:p w14:paraId="079E3F86"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Compute cross-correlation functions</w:t>
      </w:r>
    </w:p>
    <w:p w14:paraId="5CF79FB1"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R12 = </w:t>
      </w:r>
      <w:proofErr w:type="spellStart"/>
      <w:proofErr w:type="gramStart"/>
      <w:r>
        <w:rPr>
          <w:rFonts w:ascii="Menlo" w:hAnsi="Menlo" w:cs="Calibri"/>
          <w:sz w:val="20"/>
          <w:szCs w:val="20"/>
        </w:rPr>
        <w:t>xcorr</w:t>
      </w:r>
      <w:proofErr w:type="spellEnd"/>
      <w:r>
        <w:rPr>
          <w:rFonts w:ascii="Menlo" w:hAnsi="Menlo" w:cs="Calibri"/>
          <w:sz w:val="20"/>
          <w:szCs w:val="20"/>
        </w:rPr>
        <w:t>(</w:t>
      </w:r>
      <w:proofErr w:type="gramEnd"/>
      <w:r>
        <w:rPr>
          <w:rFonts w:ascii="Menlo" w:hAnsi="Menlo" w:cs="Calibri"/>
          <w:sz w:val="20"/>
          <w:szCs w:val="20"/>
        </w:rPr>
        <w:t xml:space="preserve">x1, x2, </w:t>
      </w:r>
      <w:r>
        <w:rPr>
          <w:rFonts w:ascii="Menlo" w:hAnsi="Menlo" w:cs="Calibri"/>
          <w:color w:val="A709F5"/>
          <w:sz w:val="20"/>
          <w:szCs w:val="20"/>
        </w:rPr>
        <w:t>'unbiased'</w:t>
      </w:r>
      <w:r>
        <w:rPr>
          <w:rFonts w:ascii="Menlo" w:hAnsi="Menlo" w:cs="Calibri"/>
          <w:sz w:val="20"/>
          <w:szCs w:val="20"/>
        </w:rPr>
        <w:t xml:space="preserve">); </w:t>
      </w:r>
      <w:r>
        <w:rPr>
          <w:rFonts w:ascii="Menlo" w:hAnsi="Menlo" w:cs="Calibri"/>
          <w:color w:val="008013"/>
          <w:sz w:val="20"/>
          <w:szCs w:val="20"/>
        </w:rPr>
        <w:t>% Cross-correlation between signals x1 and x2, normalized to be unbiased</w:t>
      </w:r>
    </w:p>
    <w:p w14:paraId="22B622FE"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R13 = </w:t>
      </w:r>
      <w:proofErr w:type="spellStart"/>
      <w:proofErr w:type="gramStart"/>
      <w:r>
        <w:rPr>
          <w:rFonts w:ascii="Menlo" w:hAnsi="Menlo" w:cs="Calibri"/>
          <w:sz w:val="20"/>
          <w:szCs w:val="20"/>
        </w:rPr>
        <w:t>xcorr</w:t>
      </w:r>
      <w:proofErr w:type="spellEnd"/>
      <w:r>
        <w:rPr>
          <w:rFonts w:ascii="Menlo" w:hAnsi="Menlo" w:cs="Calibri"/>
          <w:sz w:val="20"/>
          <w:szCs w:val="20"/>
        </w:rPr>
        <w:t>(</w:t>
      </w:r>
      <w:proofErr w:type="gramEnd"/>
      <w:r>
        <w:rPr>
          <w:rFonts w:ascii="Menlo" w:hAnsi="Menlo" w:cs="Calibri"/>
          <w:sz w:val="20"/>
          <w:szCs w:val="20"/>
        </w:rPr>
        <w:t xml:space="preserve">x1, x3, </w:t>
      </w:r>
      <w:r>
        <w:rPr>
          <w:rFonts w:ascii="Menlo" w:hAnsi="Menlo" w:cs="Calibri"/>
          <w:color w:val="A709F5"/>
          <w:sz w:val="20"/>
          <w:szCs w:val="20"/>
        </w:rPr>
        <w:t>'unbiased'</w:t>
      </w:r>
      <w:r>
        <w:rPr>
          <w:rFonts w:ascii="Menlo" w:hAnsi="Menlo" w:cs="Calibri"/>
          <w:sz w:val="20"/>
          <w:szCs w:val="20"/>
        </w:rPr>
        <w:t xml:space="preserve">); </w:t>
      </w:r>
      <w:r>
        <w:rPr>
          <w:rFonts w:ascii="Menlo" w:hAnsi="Menlo" w:cs="Calibri"/>
          <w:color w:val="008013"/>
          <w:sz w:val="20"/>
          <w:szCs w:val="20"/>
        </w:rPr>
        <w:t>% Cross-correlation between signals x1 and x3, normalized to be unbiased</w:t>
      </w:r>
    </w:p>
    <w:p w14:paraId="40692E02"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 xml:space="preserve">R23 = </w:t>
      </w:r>
      <w:proofErr w:type="spellStart"/>
      <w:proofErr w:type="gramStart"/>
      <w:r>
        <w:rPr>
          <w:rFonts w:ascii="Menlo" w:hAnsi="Menlo" w:cs="Calibri"/>
          <w:sz w:val="20"/>
          <w:szCs w:val="20"/>
        </w:rPr>
        <w:t>xcorr</w:t>
      </w:r>
      <w:proofErr w:type="spellEnd"/>
      <w:r>
        <w:rPr>
          <w:rFonts w:ascii="Menlo" w:hAnsi="Menlo" w:cs="Calibri"/>
          <w:sz w:val="20"/>
          <w:szCs w:val="20"/>
        </w:rPr>
        <w:t>(</w:t>
      </w:r>
      <w:proofErr w:type="gramEnd"/>
      <w:r>
        <w:rPr>
          <w:rFonts w:ascii="Menlo" w:hAnsi="Menlo" w:cs="Calibri"/>
          <w:sz w:val="20"/>
          <w:szCs w:val="20"/>
        </w:rPr>
        <w:t xml:space="preserve">x2, x3, </w:t>
      </w:r>
      <w:r>
        <w:rPr>
          <w:rFonts w:ascii="Menlo" w:hAnsi="Menlo" w:cs="Calibri"/>
          <w:color w:val="A709F5"/>
          <w:sz w:val="20"/>
          <w:szCs w:val="20"/>
        </w:rPr>
        <w:t>'unbiased'</w:t>
      </w:r>
      <w:r>
        <w:rPr>
          <w:rFonts w:ascii="Menlo" w:hAnsi="Menlo" w:cs="Calibri"/>
          <w:sz w:val="20"/>
          <w:szCs w:val="20"/>
        </w:rPr>
        <w:t xml:space="preserve">); </w:t>
      </w:r>
      <w:r>
        <w:rPr>
          <w:rFonts w:ascii="Menlo" w:hAnsi="Menlo" w:cs="Calibri"/>
          <w:color w:val="008013"/>
          <w:sz w:val="20"/>
          <w:szCs w:val="20"/>
        </w:rPr>
        <w:t>% Cross-correlation between signals x2 and x3, normalized to be unbiased</w:t>
      </w:r>
    </w:p>
    <w:p w14:paraId="1E16E45C"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Plot auto-correlation functions</w:t>
      </w:r>
    </w:p>
    <w:p w14:paraId="6F436AE5"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figure;</w:t>
      </w:r>
    </w:p>
    <w:p w14:paraId="0868CC5B"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subplot(</w:t>
      </w:r>
      <w:proofErr w:type="gramEnd"/>
      <w:r>
        <w:rPr>
          <w:rFonts w:ascii="Menlo" w:hAnsi="Menlo" w:cs="Calibri"/>
          <w:sz w:val="20"/>
          <w:szCs w:val="20"/>
        </w:rPr>
        <w:t>3,1,1);</w:t>
      </w:r>
    </w:p>
    <w:p w14:paraId="37746798"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plot(R11);</w:t>
      </w:r>
    </w:p>
    <w:p w14:paraId="07B71654"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'Auto-correlation R11'</w:t>
      </w:r>
      <w:r>
        <w:rPr>
          <w:rFonts w:ascii="Menlo" w:hAnsi="Menlo" w:cs="Calibri"/>
          <w:sz w:val="20"/>
          <w:szCs w:val="20"/>
        </w:rPr>
        <w:t>);</w:t>
      </w:r>
    </w:p>
    <w:p w14:paraId="15E03B68"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xlabel</w:t>
      </w:r>
      <w:proofErr w:type="spellEnd"/>
      <w:r>
        <w:rPr>
          <w:rFonts w:ascii="Menlo" w:hAnsi="Menlo" w:cs="Calibri"/>
          <w:sz w:val="20"/>
          <w:szCs w:val="20"/>
        </w:rPr>
        <w:t>(</w:t>
      </w:r>
      <w:r>
        <w:rPr>
          <w:rFonts w:ascii="Menlo" w:hAnsi="Menlo" w:cs="Calibri"/>
          <w:color w:val="A709F5"/>
          <w:sz w:val="20"/>
          <w:szCs w:val="20"/>
        </w:rPr>
        <w:t>'Lag'</w:t>
      </w:r>
      <w:r>
        <w:rPr>
          <w:rFonts w:ascii="Menlo" w:hAnsi="Menlo" w:cs="Calibri"/>
          <w:sz w:val="20"/>
          <w:szCs w:val="20"/>
        </w:rPr>
        <w:t>);</w:t>
      </w:r>
    </w:p>
    <w:p w14:paraId="5653C2AC"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ylabel</w:t>
      </w:r>
      <w:proofErr w:type="spellEnd"/>
      <w:r>
        <w:rPr>
          <w:rFonts w:ascii="Menlo" w:hAnsi="Menlo" w:cs="Calibri"/>
          <w:sz w:val="20"/>
          <w:szCs w:val="20"/>
        </w:rPr>
        <w:t>(</w:t>
      </w:r>
      <w:r>
        <w:rPr>
          <w:rFonts w:ascii="Menlo" w:hAnsi="Menlo" w:cs="Calibri"/>
          <w:color w:val="A709F5"/>
          <w:sz w:val="20"/>
          <w:szCs w:val="20"/>
        </w:rPr>
        <w:t>'Amplitude'</w:t>
      </w:r>
      <w:r>
        <w:rPr>
          <w:rFonts w:ascii="Menlo" w:hAnsi="Menlo" w:cs="Calibri"/>
          <w:sz w:val="20"/>
          <w:szCs w:val="20"/>
        </w:rPr>
        <w:t>);</w:t>
      </w:r>
    </w:p>
    <w:p w14:paraId="66601BAC"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subplot(</w:t>
      </w:r>
      <w:proofErr w:type="gramEnd"/>
      <w:r>
        <w:rPr>
          <w:rFonts w:ascii="Menlo" w:hAnsi="Menlo" w:cs="Calibri"/>
          <w:sz w:val="20"/>
          <w:szCs w:val="20"/>
        </w:rPr>
        <w:t>3,1,2);</w:t>
      </w:r>
    </w:p>
    <w:p w14:paraId="10127180"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plot(R22);</w:t>
      </w:r>
    </w:p>
    <w:p w14:paraId="2E98F113"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'Auto-correlation R22'</w:t>
      </w:r>
      <w:r>
        <w:rPr>
          <w:rFonts w:ascii="Menlo" w:hAnsi="Menlo" w:cs="Calibri"/>
          <w:sz w:val="20"/>
          <w:szCs w:val="20"/>
        </w:rPr>
        <w:t>);</w:t>
      </w:r>
    </w:p>
    <w:p w14:paraId="3C653ADF"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xlabel</w:t>
      </w:r>
      <w:proofErr w:type="spellEnd"/>
      <w:r>
        <w:rPr>
          <w:rFonts w:ascii="Menlo" w:hAnsi="Menlo" w:cs="Calibri"/>
          <w:sz w:val="20"/>
          <w:szCs w:val="20"/>
        </w:rPr>
        <w:t>(</w:t>
      </w:r>
      <w:r>
        <w:rPr>
          <w:rFonts w:ascii="Menlo" w:hAnsi="Menlo" w:cs="Calibri"/>
          <w:color w:val="A709F5"/>
          <w:sz w:val="20"/>
          <w:szCs w:val="20"/>
        </w:rPr>
        <w:t>'Lag'</w:t>
      </w:r>
      <w:r>
        <w:rPr>
          <w:rFonts w:ascii="Menlo" w:hAnsi="Menlo" w:cs="Calibri"/>
          <w:sz w:val="20"/>
          <w:szCs w:val="20"/>
        </w:rPr>
        <w:t>);</w:t>
      </w:r>
    </w:p>
    <w:p w14:paraId="1290561B"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ylabel</w:t>
      </w:r>
      <w:proofErr w:type="spellEnd"/>
      <w:r>
        <w:rPr>
          <w:rFonts w:ascii="Menlo" w:hAnsi="Menlo" w:cs="Calibri"/>
          <w:sz w:val="20"/>
          <w:szCs w:val="20"/>
        </w:rPr>
        <w:t>(</w:t>
      </w:r>
      <w:r>
        <w:rPr>
          <w:rFonts w:ascii="Menlo" w:hAnsi="Menlo" w:cs="Calibri"/>
          <w:color w:val="A709F5"/>
          <w:sz w:val="20"/>
          <w:szCs w:val="20"/>
        </w:rPr>
        <w:t>'Amplitude'</w:t>
      </w:r>
      <w:r>
        <w:rPr>
          <w:rFonts w:ascii="Menlo" w:hAnsi="Menlo" w:cs="Calibri"/>
          <w:sz w:val="20"/>
          <w:szCs w:val="20"/>
        </w:rPr>
        <w:t>);</w:t>
      </w:r>
    </w:p>
    <w:p w14:paraId="4643FC29"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subplot(</w:t>
      </w:r>
      <w:proofErr w:type="gramEnd"/>
      <w:r>
        <w:rPr>
          <w:rFonts w:ascii="Menlo" w:hAnsi="Menlo" w:cs="Calibri"/>
          <w:sz w:val="20"/>
          <w:szCs w:val="20"/>
        </w:rPr>
        <w:t>3,1,3);</w:t>
      </w:r>
    </w:p>
    <w:p w14:paraId="392D8D22"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plot(R33);</w:t>
      </w:r>
    </w:p>
    <w:p w14:paraId="238C1BD5"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'Auto-correlation R33'</w:t>
      </w:r>
      <w:r>
        <w:rPr>
          <w:rFonts w:ascii="Menlo" w:hAnsi="Menlo" w:cs="Calibri"/>
          <w:sz w:val="20"/>
          <w:szCs w:val="20"/>
        </w:rPr>
        <w:t>);</w:t>
      </w:r>
    </w:p>
    <w:p w14:paraId="511482FC"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xlabel</w:t>
      </w:r>
      <w:proofErr w:type="spellEnd"/>
      <w:r>
        <w:rPr>
          <w:rFonts w:ascii="Menlo" w:hAnsi="Menlo" w:cs="Calibri"/>
          <w:sz w:val="20"/>
          <w:szCs w:val="20"/>
        </w:rPr>
        <w:t>(</w:t>
      </w:r>
      <w:r>
        <w:rPr>
          <w:rFonts w:ascii="Menlo" w:hAnsi="Menlo" w:cs="Calibri"/>
          <w:color w:val="A709F5"/>
          <w:sz w:val="20"/>
          <w:szCs w:val="20"/>
        </w:rPr>
        <w:t>'Lag'</w:t>
      </w:r>
      <w:r>
        <w:rPr>
          <w:rFonts w:ascii="Menlo" w:hAnsi="Menlo" w:cs="Calibri"/>
          <w:sz w:val="20"/>
          <w:szCs w:val="20"/>
        </w:rPr>
        <w:t>);</w:t>
      </w:r>
    </w:p>
    <w:p w14:paraId="1AF1D7C3"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ylabel</w:t>
      </w:r>
      <w:proofErr w:type="spellEnd"/>
      <w:r>
        <w:rPr>
          <w:rFonts w:ascii="Menlo" w:hAnsi="Menlo" w:cs="Calibri"/>
          <w:sz w:val="20"/>
          <w:szCs w:val="20"/>
        </w:rPr>
        <w:t>(</w:t>
      </w:r>
      <w:r>
        <w:rPr>
          <w:rFonts w:ascii="Menlo" w:hAnsi="Menlo" w:cs="Calibri"/>
          <w:color w:val="A709F5"/>
          <w:sz w:val="20"/>
          <w:szCs w:val="20"/>
        </w:rPr>
        <w:t>'Amplitude'</w:t>
      </w:r>
      <w:r>
        <w:rPr>
          <w:rFonts w:ascii="Menlo" w:hAnsi="Menlo" w:cs="Calibri"/>
          <w:sz w:val="20"/>
          <w:szCs w:val="20"/>
        </w:rPr>
        <w:t>);</w:t>
      </w:r>
    </w:p>
    <w:p w14:paraId="4AEF21FD" w14:textId="77777777" w:rsidR="000B0017" w:rsidRDefault="000B0017" w:rsidP="000B0017">
      <w:pPr>
        <w:pStyle w:val="a8"/>
        <w:spacing w:before="0" w:beforeAutospacing="0" w:after="0" w:afterAutospacing="0"/>
        <w:rPr>
          <w:rFonts w:ascii="Menlo" w:hAnsi="Menlo" w:cs="Calibri"/>
          <w:color w:val="008013"/>
          <w:sz w:val="20"/>
          <w:szCs w:val="20"/>
        </w:rPr>
      </w:pPr>
      <w:r>
        <w:rPr>
          <w:rFonts w:ascii="Menlo" w:hAnsi="Menlo" w:cs="Calibri"/>
          <w:color w:val="008013"/>
          <w:sz w:val="20"/>
          <w:szCs w:val="20"/>
        </w:rPr>
        <w:t>% Plot cross-correlation functions</w:t>
      </w:r>
    </w:p>
    <w:p w14:paraId="52F7D20F"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figure;</w:t>
      </w:r>
    </w:p>
    <w:p w14:paraId="0842598D"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subplot(</w:t>
      </w:r>
      <w:proofErr w:type="gramEnd"/>
      <w:r>
        <w:rPr>
          <w:rFonts w:ascii="Menlo" w:hAnsi="Menlo" w:cs="Calibri"/>
          <w:sz w:val="20"/>
          <w:szCs w:val="20"/>
        </w:rPr>
        <w:t>3,1,1);</w:t>
      </w:r>
    </w:p>
    <w:p w14:paraId="7472305D"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plot(R12);</w:t>
      </w:r>
    </w:p>
    <w:p w14:paraId="5BB65E30"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'Cross-correlation R12'</w:t>
      </w:r>
      <w:r>
        <w:rPr>
          <w:rFonts w:ascii="Menlo" w:hAnsi="Menlo" w:cs="Calibri"/>
          <w:sz w:val="20"/>
          <w:szCs w:val="20"/>
        </w:rPr>
        <w:t>);</w:t>
      </w:r>
    </w:p>
    <w:p w14:paraId="7E4841C2"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xlabel</w:t>
      </w:r>
      <w:proofErr w:type="spellEnd"/>
      <w:r>
        <w:rPr>
          <w:rFonts w:ascii="Menlo" w:hAnsi="Menlo" w:cs="Calibri"/>
          <w:sz w:val="20"/>
          <w:szCs w:val="20"/>
        </w:rPr>
        <w:t>(</w:t>
      </w:r>
      <w:r>
        <w:rPr>
          <w:rFonts w:ascii="Menlo" w:hAnsi="Menlo" w:cs="Calibri"/>
          <w:color w:val="A709F5"/>
          <w:sz w:val="20"/>
          <w:szCs w:val="20"/>
        </w:rPr>
        <w:t>'Lag'</w:t>
      </w:r>
      <w:r>
        <w:rPr>
          <w:rFonts w:ascii="Menlo" w:hAnsi="Menlo" w:cs="Calibri"/>
          <w:sz w:val="20"/>
          <w:szCs w:val="20"/>
        </w:rPr>
        <w:t>);</w:t>
      </w:r>
    </w:p>
    <w:p w14:paraId="350FA604"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ylabel</w:t>
      </w:r>
      <w:proofErr w:type="spellEnd"/>
      <w:r>
        <w:rPr>
          <w:rFonts w:ascii="Menlo" w:hAnsi="Menlo" w:cs="Calibri"/>
          <w:sz w:val="20"/>
          <w:szCs w:val="20"/>
        </w:rPr>
        <w:t>(</w:t>
      </w:r>
      <w:r>
        <w:rPr>
          <w:rFonts w:ascii="Menlo" w:hAnsi="Menlo" w:cs="Calibri"/>
          <w:color w:val="A709F5"/>
          <w:sz w:val="20"/>
          <w:szCs w:val="20"/>
        </w:rPr>
        <w:t>'Amplitude'</w:t>
      </w:r>
      <w:r>
        <w:rPr>
          <w:rFonts w:ascii="Menlo" w:hAnsi="Menlo" w:cs="Calibri"/>
          <w:sz w:val="20"/>
          <w:szCs w:val="20"/>
        </w:rPr>
        <w:t>);</w:t>
      </w:r>
    </w:p>
    <w:p w14:paraId="3460A8B7"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subplot(</w:t>
      </w:r>
      <w:proofErr w:type="gramEnd"/>
      <w:r>
        <w:rPr>
          <w:rFonts w:ascii="Menlo" w:hAnsi="Menlo" w:cs="Calibri"/>
          <w:sz w:val="20"/>
          <w:szCs w:val="20"/>
        </w:rPr>
        <w:t>3,1,2);</w:t>
      </w:r>
    </w:p>
    <w:p w14:paraId="7B355655"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plot(R13);</w:t>
      </w:r>
    </w:p>
    <w:p w14:paraId="483E039F"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'Cross-correlation R13'</w:t>
      </w:r>
      <w:r>
        <w:rPr>
          <w:rFonts w:ascii="Menlo" w:hAnsi="Menlo" w:cs="Calibri"/>
          <w:sz w:val="20"/>
          <w:szCs w:val="20"/>
        </w:rPr>
        <w:t>);</w:t>
      </w:r>
    </w:p>
    <w:p w14:paraId="0E1DD7A3"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xlabel</w:t>
      </w:r>
      <w:proofErr w:type="spellEnd"/>
      <w:r>
        <w:rPr>
          <w:rFonts w:ascii="Menlo" w:hAnsi="Menlo" w:cs="Calibri"/>
          <w:sz w:val="20"/>
          <w:szCs w:val="20"/>
        </w:rPr>
        <w:t>(</w:t>
      </w:r>
      <w:r>
        <w:rPr>
          <w:rFonts w:ascii="Menlo" w:hAnsi="Menlo" w:cs="Calibri"/>
          <w:color w:val="A709F5"/>
          <w:sz w:val="20"/>
          <w:szCs w:val="20"/>
        </w:rPr>
        <w:t>'Lag'</w:t>
      </w:r>
      <w:r>
        <w:rPr>
          <w:rFonts w:ascii="Menlo" w:hAnsi="Menlo" w:cs="Calibri"/>
          <w:sz w:val="20"/>
          <w:szCs w:val="20"/>
        </w:rPr>
        <w:t>);</w:t>
      </w:r>
    </w:p>
    <w:p w14:paraId="29E638C5"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ylabel</w:t>
      </w:r>
      <w:proofErr w:type="spellEnd"/>
      <w:r>
        <w:rPr>
          <w:rFonts w:ascii="Menlo" w:hAnsi="Menlo" w:cs="Calibri"/>
          <w:sz w:val="20"/>
          <w:szCs w:val="20"/>
        </w:rPr>
        <w:t>(</w:t>
      </w:r>
      <w:r>
        <w:rPr>
          <w:rFonts w:ascii="Menlo" w:hAnsi="Menlo" w:cs="Calibri"/>
          <w:color w:val="A709F5"/>
          <w:sz w:val="20"/>
          <w:szCs w:val="20"/>
        </w:rPr>
        <w:t>'Amplitude'</w:t>
      </w:r>
      <w:r>
        <w:rPr>
          <w:rFonts w:ascii="Menlo" w:hAnsi="Menlo" w:cs="Calibri"/>
          <w:sz w:val="20"/>
          <w:szCs w:val="20"/>
        </w:rPr>
        <w:t>);</w:t>
      </w:r>
    </w:p>
    <w:p w14:paraId="001CAC05"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subplot(</w:t>
      </w:r>
      <w:proofErr w:type="gramEnd"/>
      <w:r>
        <w:rPr>
          <w:rFonts w:ascii="Menlo" w:hAnsi="Menlo" w:cs="Calibri"/>
          <w:sz w:val="20"/>
          <w:szCs w:val="20"/>
        </w:rPr>
        <w:t>3,1,3);</w:t>
      </w:r>
    </w:p>
    <w:p w14:paraId="66FFF61C" w14:textId="77777777" w:rsidR="000B0017" w:rsidRDefault="000B0017" w:rsidP="000B0017">
      <w:pPr>
        <w:pStyle w:val="a8"/>
        <w:spacing w:before="0" w:beforeAutospacing="0" w:after="0" w:afterAutospacing="0"/>
        <w:rPr>
          <w:rFonts w:ascii="Menlo" w:hAnsi="Menlo" w:cs="Calibri"/>
          <w:sz w:val="20"/>
          <w:szCs w:val="20"/>
        </w:rPr>
      </w:pPr>
      <w:r>
        <w:rPr>
          <w:rFonts w:ascii="Menlo" w:hAnsi="Menlo" w:cs="Calibri"/>
          <w:sz w:val="20"/>
          <w:szCs w:val="20"/>
        </w:rPr>
        <w:t>plot(R23);</w:t>
      </w:r>
    </w:p>
    <w:p w14:paraId="04917628" w14:textId="77777777" w:rsidR="000B0017" w:rsidRDefault="000B0017" w:rsidP="000B0017">
      <w:pPr>
        <w:pStyle w:val="a8"/>
        <w:spacing w:before="0" w:beforeAutospacing="0" w:after="0" w:afterAutospacing="0"/>
        <w:rPr>
          <w:rFonts w:ascii="Menlo" w:hAnsi="Menlo" w:cs="Calibri"/>
          <w:sz w:val="20"/>
          <w:szCs w:val="20"/>
        </w:rPr>
      </w:pPr>
      <w:proofErr w:type="gramStart"/>
      <w:r>
        <w:rPr>
          <w:rFonts w:ascii="Menlo" w:hAnsi="Menlo" w:cs="Calibri"/>
          <w:sz w:val="20"/>
          <w:szCs w:val="20"/>
        </w:rPr>
        <w:t>title(</w:t>
      </w:r>
      <w:proofErr w:type="gramEnd"/>
      <w:r>
        <w:rPr>
          <w:rFonts w:ascii="Menlo" w:hAnsi="Menlo" w:cs="Calibri"/>
          <w:color w:val="A709F5"/>
          <w:sz w:val="20"/>
          <w:szCs w:val="20"/>
        </w:rPr>
        <w:t>'Cross-correlation R23'</w:t>
      </w:r>
      <w:r>
        <w:rPr>
          <w:rFonts w:ascii="Menlo" w:hAnsi="Menlo" w:cs="Calibri"/>
          <w:sz w:val="20"/>
          <w:szCs w:val="20"/>
        </w:rPr>
        <w:t>);</w:t>
      </w:r>
    </w:p>
    <w:p w14:paraId="5B6E8032"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xlabel</w:t>
      </w:r>
      <w:proofErr w:type="spellEnd"/>
      <w:r>
        <w:rPr>
          <w:rFonts w:ascii="Menlo" w:hAnsi="Menlo" w:cs="Calibri"/>
          <w:sz w:val="20"/>
          <w:szCs w:val="20"/>
        </w:rPr>
        <w:t>(</w:t>
      </w:r>
      <w:r>
        <w:rPr>
          <w:rFonts w:ascii="Menlo" w:hAnsi="Menlo" w:cs="Calibri"/>
          <w:color w:val="A709F5"/>
          <w:sz w:val="20"/>
          <w:szCs w:val="20"/>
        </w:rPr>
        <w:t>'Lag'</w:t>
      </w:r>
      <w:r>
        <w:rPr>
          <w:rFonts w:ascii="Menlo" w:hAnsi="Menlo" w:cs="Calibri"/>
          <w:sz w:val="20"/>
          <w:szCs w:val="20"/>
        </w:rPr>
        <w:t>);</w:t>
      </w:r>
    </w:p>
    <w:p w14:paraId="3938E9B0" w14:textId="77777777" w:rsidR="000B0017" w:rsidRDefault="000B0017" w:rsidP="000B0017">
      <w:pPr>
        <w:pStyle w:val="a8"/>
        <w:spacing w:before="0" w:beforeAutospacing="0" w:after="0" w:afterAutospacing="0"/>
        <w:rPr>
          <w:rFonts w:ascii="Menlo" w:hAnsi="Menlo" w:cs="Calibri"/>
          <w:sz w:val="20"/>
          <w:szCs w:val="20"/>
        </w:rPr>
      </w:pPr>
      <w:proofErr w:type="spellStart"/>
      <w:r>
        <w:rPr>
          <w:rFonts w:ascii="Menlo" w:hAnsi="Menlo" w:cs="Calibri"/>
          <w:sz w:val="20"/>
          <w:szCs w:val="20"/>
        </w:rPr>
        <w:t>ylabel</w:t>
      </w:r>
      <w:proofErr w:type="spellEnd"/>
      <w:r>
        <w:rPr>
          <w:rFonts w:ascii="Menlo" w:hAnsi="Menlo" w:cs="Calibri"/>
          <w:sz w:val="20"/>
          <w:szCs w:val="20"/>
        </w:rPr>
        <w:t>(</w:t>
      </w:r>
      <w:r>
        <w:rPr>
          <w:rFonts w:ascii="Menlo" w:hAnsi="Menlo" w:cs="Calibri"/>
          <w:color w:val="A709F5"/>
          <w:sz w:val="20"/>
          <w:szCs w:val="20"/>
        </w:rPr>
        <w:t>'Amplitude'</w:t>
      </w:r>
      <w:r>
        <w:rPr>
          <w:rFonts w:ascii="Menlo" w:hAnsi="Menlo" w:cs="Calibri"/>
          <w:sz w:val="20"/>
          <w:szCs w:val="20"/>
        </w:rPr>
        <w:t>);</w:t>
      </w:r>
    </w:p>
    <w:p w14:paraId="7D88C062" w14:textId="74FE5442" w:rsidR="00880F07" w:rsidRPr="004F1453" w:rsidRDefault="00880F07">
      <w:pPr>
        <w:rPr>
          <w:rFonts w:hint="eastAsia"/>
        </w:rPr>
      </w:pPr>
    </w:p>
    <w:sectPr w:rsidR="00880F07" w:rsidRPr="004F14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60418" w14:textId="77777777" w:rsidR="009A1D2B" w:rsidRDefault="009A1D2B" w:rsidP="003808F1">
      <w:r>
        <w:separator/>
      </w:r>
    </w:p>
  </w:endnote>
  <w:endnote w:type="continuationSeparator" w:id="0">
    <w:p w14:paraId="2CD25380" w14:textId="77777777" w:rsidR="009A1D2B" w:rsidRDefault="009A1D2B" w:rsidP="00380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enlo">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8C8DF" w14:textId="77777777" w:rsidR="009A1D2B" w:rsidRDefault="009A1D2B" w:rsidP="003808F1">
      <w:r>
        <w:separator/>
      </w:r>
    </w:p>
  </w:footnote>
  <w:footnote w:type="continuationSeparator" w:id="0">
    <w:p w14:paraId="11EABC6F" w14:textId="77777777" w:rsidR="009A1D2B" w:rsidRDefault="009A1D2B" w:rsidP="00380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5386"/>
    <w:multiLevelType w:val="multilevel"/>
    <w:tmpl w:val="1C2C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32705"/>
    <w:multiLevelType w:val="multilevel"/>
    <w:tmpl w:val="5064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A34B9F"/>
    <w:multiLevelType w:val="hybridMultilevel"/>
    <w:tmpl w:val="EADA31F4"/>
    <w:lvl w:ilvl="0" w:tplc="F9049D5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2573F58"/>
    <w:multiLevelType w:val="multilevel"/>
    <w:tmpl w:val="85C2D0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4664D"/>
    <w:multiLevelType w:val="multilevel"/>
    <w:tmpl w:val="CF2A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63061E"/>
    <w:multiLevelType w:val="multilevel"/>
    <w:tmpl w:val="B8262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C72F9"/>
    <w:multiLevelType w:val="hybridMultilevel"/>
    <w:tmpl w:val="31A296A4"/>
    <w:lvl w:ilvl="0" w:tplc="6932245C">
      <w:start w:val="1"/>
      <w:numFmt w:val="decimal"/>
      <w:lvlText w:val="%1."/>
      <w:lvlJc w:val="left"/>
      <w:pPr>
        <w:ind w:left="420" w:hanging="420"/>
      </w:pPr>
      <w:rPr>
        <w:rFonts w:ascii="Times New Roman" w:eastAsia="楷体"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6913F8"/>
    <w:multiLevelType w:val="multilevel"/>
    <w:tmpl w:val="9F4E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DE6A3D"/>
    <w:multiLevelType w:val="multilevel"/>
    <w:tmpl w:val="E9B695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404365"/>
    <w:multiLevelType w:val="multilevel"/>
    <w:tmpl w:val="54941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C7457"/>
    <w:multiLevelType w:val="multilevel"/>
    <w:tmpl w:val="D9DA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27AFA"/>
    <w:multiLevelType w:val="multilevel"/>
    <w:tmpl w:val="1A08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6641BC"/>
    <w:multiLevelType w:val="multilevel"/>
    <w:tmpl w:val="36444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6F184E"/>
    <w:multiLevelType w:val="multilevel"/>
    <w:tmpl w:val="3C0A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6781481">
    <w:abstractNumId w:val="0"/>
  </w:num>
  <w:num w:numId="2" w16cid:durableId="1265528181">
    <w:abstractNumId w:val="1"/>
  </w:num>
  <w:num w:numId="3" w16cid:durableId="1700544952">
    <w:abstractNumId w:val="13"/>
  </w:num>
  <w:num w:numId="4" w16cid:durableId="994845807">
    <w:abstractNumId w:val="6"/>
  </w:num>
  <w:num w:numId="5" w16cid:durableId="1446926244">
    <w:abstractNumId w:val="2"/>
  </w:num>
  <w:num w:numId="6" w16cid:durableId="966395375">
    <w:abstractNumId w:val="12"/>
  </w:num>
  <w:num w:numId="7" w16cid:durableId="1120295662">
    <w:abstractNumId w:val="8"/>
  </w:num>
  <w:num w:numId="8" w16cid:durableId="1584415497">
    <w:abstractNumId w:val="4"/>
  </w:num>
  <w:num w:numId="9" w16cid:durableId="232981118">
    <w:abstractNumId w:val="10"/>
  </w:num>
  <w:num w:numId="10" w16cid:durableId="1167747871">
    <w:abstractNumId w:val="9"/>
  </w:num>
  <w:num w:numId="11" w16cid:durableId="1606232897">
    <w:abstractNumId w:val="5"/>
  </w:num>
  <w:num w:numId="12" w16cid:durableId="86074912">
    <w:abstractNumId w:val="3"/>
  </w:num>
  <w:num w:numId="13" w16cid:durableId="1709145031">
    <w:abstractNumId w:val="11"/>
  </w:num>
  <w:num w:numId="14" w16cid:durableId="5152726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FE"/>
    <w:rsid w:val="000647B1"/>
    <w:rsid w:val="00071C02"/>
    <w:rsid w:val="000B0017"/>
    <w:rsid w:val="000C75A2"/>
    <w:rsid w:val="001A79F0"/>
    <w:rsid w:val="002431BA"/>
    <w:rsid w:val="00275503"/>
    <w:rsid w:val="00296879"/>
    <w:rsid w:val="003121FF"/>
    <w:rsid w:val="00326DBD"/>
    <w:rsid w:val="00332A88"/>
    <w:rsid w:val="00371601"/>
    <w:rsid w:val="003808F1"/>
    <w:rsid w:val="004643C4"/>
    <w:rsid w:val="004F1453"/>
    <w:rsid w:val="00525339"/>
    <w:rsid w:val="00571317"/>
    <w:rsid w:val="005B53AC"/>
    <w:rsid w:val="005D2198"/>
    <w:rsid w:val="005D64BB"/>
    <w:rsid w:val="00600700"/>
    <w:rsid w:val="00635089"/>
    <w:rsid w:val="006C7313"/>
    <w:rsid w:val="007D318B"/>
    <w:rsid w:val="007E654A"/>
    <w:rsid w:val="00806C1B"/>
    <w:rsid w:val="00810A95"/>
    <w:rsid w:val="00841367"/>
    <w:rsid w:val="00850D28"/>
    <w:rsid w:val="00880F07"/>
    <w:rsid w:val="008F69F0"/>
    <w:rsid w:val="009A1D2B"/>
    <w:rsid w:val="009A7693"/>
    <w:rsid w:val="009B53C7"/>
    <w:rsid w:val="009E4DE1"/>
    <w:rsid w:val="009F7860"/>
    <w:rsid w:val="00C8384E"/>
    <w:rsid w:val="00C9480E"/>
    <w:rsid w:val="00CD11B4"/>
    <w:rsid w:val="00D066F2"/>
    <w:rsid w:val="00E07C53"/>
    <w:rsid w:val="00E33E6F"/>
    <w:rsid w:val="00E60DD3"/>
    <w:rsid w:val="00E63D59"/>
    <w:rsid w:val="00E9774B"/>
    <w:rsid w:val="00F153FE"/>
    <w:rsid w:val="00FB1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EEB01"/>
  <w15:chartTrackingRefBased/>
  <w15:docId w15:val="{EC0D0996-5EEE-48E6-B69B-D670DE898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3D59"/>
    <w:pPr>
      <w:widowControl w:val="0"/>
      <w:jc w:val="both"/>
    </w:pPr>
  </w:style>
  <w:style w:type="paragraph" w:styleId="1">
    <w:name w:val="heading 1"/>
    <w:basedOn w:val="a"/>
    <w:next w:val="a"/>
    <w:link w:val="10"/>
    <w:uiPriority w:val="9"/>
    <w:qFormat/>
    <w:rsid w:val="003121F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7E654A"/>
    <w:pPr>
      <w:keepNext/>
      <w:keepLines/>
      <w:spacing w:before="260" w:after="260" w:line="416" w:lineRule="auto"/>
      <w:outlineLvl w:val="1"/>
    </w:pPr>
    <w:rPr>
      <w:rFonts w:ascii="Times New Roman" w:hAnsi="Times New Roman"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08F1"/>
    <w:pPr>
      <w:tabs>
        <w:tab w:val="center" w:pos="4153"/>
        <w:tab w:val="right" w:pos="8306"/>
      </w:tabs>
      <w:snapToGrid w:val="0"/>
      <w:jc w:val="center"/>
    </w:pPr>
    <w:rPr>
      <w:sz w:val="18"/>
      <w:szCs w:val="18"/>
    </w:rPr>
  </w:style>
  <w:style w:type="character" w:customStyle="1" w:styleId="a4">
    <w:name w:val="页眉 字符"/>
    <w:basedOn w:val="a0"/>
    <w:link w:val="a3"/>
    <w:uiPriority w:val="99"/>
    <w:rsid w:val="003808F1"/>
    <w:rPr>
      <w:sz w:val="18"/>
      <w:szCs w:val="18"/>
    </w:rPr>
  </w:style>
  <w:style w:type="paragraph" w:styleId="a5">
    <w:name w:val="footer"/>
    <w:basedOn w:val="a"/>
    <w:link w:val="a6"/>
    <w:uiPriority w:val="99"/>
    <w:unhideWhenUsed/>
    <w:rsid w:val="003808F1"/>
    <w:pPr>
      <w:tabs>
        <w:tab w:val="center" w:pos="4153"/>
        <w:tab w:val="right" w:pos="8306"/>
      </w:tabs>
      <w:snapToGrid w:val="0"/>
      <w:jc w:val="left"/>
    </w:pPr>
    <w:rPr>
      <w:sz w:val="18"/>
      <w:szCs w:val="18"/>
    </w:rPr>
  </w:style>
  <w:style w:type="character" w:customStyle="1" w:styleId="a6">
    <w:name w:val="页脚 字符"/>
    <w:basedOn w:val="a0"/>
    <w:link w:val="a5"/>
    <w:uiPriority w:val="99"/>
    <w:rsid w:val="003808F1"/>
    <w:rPr>
      <w:sz w:val="18"/>
      <w:szCs w:val="18"/>
    </w:rPr>
  </w:style>
  <w:style w:type="character" w:customStyle="1" w:styleId="20">
    <w:name w:val="标题 2 字符"/>
    <w:basedOn w:val="a0"/>
    <w:link w:val="2"/>
    <w:uiPriority w:val="9"/>
    <w:rsid w:val="007E654A"/>
    <w:rPr>
      <w:rFonts w:ascii="Times New Roman" w:hAnsi="Times New Roman" w:cs="Times New Roman"/>
      <w:b/>
      <w:bCs/>
      <w:sz w:val="28"/>
      <w:szCs w:val="28"/>
    </w:rPr>
  </w:style>
  <w:style w:type="character" w:customStyle="1" w:styleId="10">
    <w:name w:val="标题 1 字符"/>
    <w:basedOn w:val="a0"/>
    <w:link w:val="1"/>
    <w:uiPriority w:val="9"/>
    <w:rsid w:val="003121FF"/>
    <w:rPr>
      <w:b/>
      <w:bCs/>
      <w:kern w:val="44"/>
      <w:sz w:val="44"/>
      <w:szCs w:val="44"/>
    </w:rPr>
  </w:style>
  <w:style w:type="paragraph" w:styleId="a7">
    <w:name w:val="List Paragraph"/>
    <w:basedOn w:val="a"/>
    <w:uiPriority w:val="34"/>
    <w:qFormat/>
    <w:rsid w:val="00326DBD"/>
    <w:pPr>
      <w:ind w:firstLineChars="200" w:firstLine="420"/>
    </w:pPr>
  </w:style>
  <w:style w:type="paragraph" w:styleId="a8">
    <w:name w:val="Normal (Web)"/>
    <w:basedOn w:val="a"/>
    <w:uiPriority w:val="99"/>
    <w:unhideWhenUsed/>
    <w:rsid w:val="000B001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10491">
      <w:bodyDiv w:val="1"/>
      <w:marLeft w:val="0"/>
      <w:marRight w:val="0"/>
      <w:marTop w:val="0"/>
      <w:marBottom w:val="0"/>
      <w:divBdr>
        <w:top w:val="none" w:sz="0" w:space="0" w:color="auto"/>
        <w:left w:val="none" w:sz="0" w:space="0" w:color="auto"/>
        <w:bottom w:val="none" w:sz="0" w:space="0" w:color="auto"/>
        <w:right w:val="none" w:sz="0" w:space="0" w:color="auto"/>
      </w:divBdr>
    </w:div>
    <w:div w:id="205872934">
      <w:bodyDiv w:val="1"/>
      <w:marLeft w:val="0"/>
      <w:marRight w:val="0"/>
      <w:marTop w:val="0"/>
      <w:marBottom w:val="0"/>
      <w:divBdr>
        <w:top w:val="none" w:sz="0" w:space="0" w:color="auto"/>
        <w:left w:val="none" w:sz="0" w:space="0" w:color="auto"/>
        <w:bottom w:val="none" w:sz="0" w:space="0" w:color="auto"/>
        <w:right w:val="none" w:sz="0" w:space="0" w:color="auto"/>
      </w:divBdr>
    </w:div>
    <w:div w:id="350424939">
      <w:bodyDiv w:val="1"/>
      <w:marLeft w:val="0"/>
      <w:marRight w:val="0"/>
      <w:marTop w:val="0"/>
      <w:marBottom w:val="0"/>
      <w:divBdr>
        <w:top w:val="none" w:sz="0" w:space="0" w:color="auto"/>
        <w:left w:val="none" w:sz="0" w:space="0" w:color="auto"/>
        <w:bottom w:val="none" w:sz="0" w:space="0" w:color="auto"/>
        <w:right w:val="none" w:sz="0" w:space="0" w:color="auto"/>
      </w:divBdr>
    </w:div>
    <w:div w:id="407769102">
      <w:bodyDiv w:val="1"/>
      <w:marLeft w:val="0"/>
      <w:marRight w:val="0"/>
      <w:marTop w:val="0"/>
      <w:marBottom w:val="0"/>
      <w:divBdr>
        <w:top w:val="none" w:sz="0" w:space="0" w:color="auto"/>
        <w:left w:val="none" w:sz="0" w:space="0" w:color="auto"/>
        <w:bottom w:val="none" w:sz="0" w:space="0" w:color="auto"/>
        <w:right w:val="none" w:sz="0" w:space="0" w:color="auto"/>
      </w:divBdr>
    </w:div>
    <w:div w:id="410276263">
      <w:bodyDiv w:val="1"/>
      <w:marLeft w:val="0"/>
      <w:marRight w:val="0"/>
      <w:marTop w:val="0"/>
      <w:marBottom w:val="0"/>
      <w:divBdr>
        <w:top w:val="none" w:sz="0" w:space="0" w:color="auto"/>
        <w:left w:val="none" w:sz="0" w:space="0" w:color="auto"/>
        <w:bottom w:val="none" w:sz="0" w:space="0" w:color="auto"/>
        <w:right w:val="none" w:sz="0" w:space="0" w:color="auto"/>
      </w:divBdr>
    </w:div>
    <w:div w:id="431247274">
      <w:bodyDiv w:val="1"/>
      <w:marLeft w:val="0"/>
      <w:marRight w:val="0"/>
      <w:marTop w:val="0"/>
      <w:marBottom w:val="0"/>
      <w:divBdr>
        <w:top w:val="none" w:sz="0" w:space="0" w:color="auto"/>
        <w:left w:val="none" w:sz="0" w:space="0" w:color="auto"/>
        <w:bottom w:val="none" w:sz="0" w:space="0" w:color="auto"/>
        <w:right w:val="none" w:sz="0" w:space="0" w:color="auto"/>
      </w:divBdr>
    </w:div>
    <w:div w:id="541750587">
      <w:bodyDiv w:val="1"/>
      <w:marLeft w:val="0"/>
      <w:marRight w:val="0"/>
      <w:marTop w:val="0"/>
      <w:marBottom w:val="0"/>
      <w:divBdr>
        <w:top w:val="none" w:sz="0" w:space="0" w:color="auto"/>
        <w:left w:val="none" w:sz="0" w:space="0" w:color="auto"/>
        <w:bottom w:val="none" w:sz="0" w:space="0" w:color="auto"/>
        <w:right w:val="none" w:sz="0" w:space="0" w:color="auto"/>
      </w:divBdr>
    </w:div>
    <w:div w:id="605191851">
      <w:bodyDiv w:val="1"/>
      <w:marLeft w:val="0"/>
      <w:marRight w:val="0"/>
      <w:marTop w:val="0"/>
      <w:marBottom w:val="0"/>
      <w:divBdr>
        <w:top w:val="none" w:sz="0" w:space="0" w:color="auto"/>
        <w:left w:val="none" w:sz="0" w:space="0" w:color="auto"/>
        <w:bottom w:val="none" w:sz="0" w:space="0" w:color="auto"/>
        <w:right w:val="none" w:sz="0" w:space="0" w:color="auto"/>
      </w:divBdr>
    </w:div>
    <w:div w:id="622419253">
      <w:bodyDiv w:val="1"/>
      <w:marLeft w:val="0"/>
      <w:marRight w:val="0"/>
      <w:marTop w:val="0"/>
      <w:marBottom w:val="0"/>
      <w:divBdr>
        <w:top w:val="none" w:sz="0" w:space="0" w:color="auto"/>
        <w:left w:val="none" w:sz="0" w:space="0" w:color="auto"/>
        <w:bottom w:val="none" w:sz="0" w:space="0" w:color="auto"/>
        <w:right w:val="none" w:sz="0" w:space="0" w:color="auto"/>
      </w:divBdr>
    </w:div>
    <w:div w:id="961377651">
      <w:bodyDiv w:val="1"/>
      <w:marLeft w:val="0"/>
      <w:marRight w:val="0"/>
      <w:marTop w:val="0"/>
      <w:marBottom w:val="0"/>
      <w:divBdr>
        <w:top w:val="none" w:sz="0" w:space="0" w:color="auto"/>
        <w:left w:val="none" w:sz="0" w:space="0" w:color="auto"/>
        <w:bottom w:val="none" w:sz="0" w:space="0" w:color="auto"/>
        <w:right w:val="none" w:sz="0" w:space="0" w:color="auto"/>
      </w:divBdr>
    </w:div>
    <w:div w:id="1164586121">
      <w:bodyDiv w:val="1"/>
      <w:marLeft w:val="0"/>
      <w:marRight w:val="0"/>
      <w:marTop w:val="0"/>
      <w:marBottom w:val="0"/>
      <w:divBdr>
        <w:top w:val="none" w:sz="0" w:space="0" w:color="auto"/>
        <w:left w:val="none" w:sz="0" w:space="0" w:color="auto"/>
        <w:bottom w:val="none" w:sz="0" w:space="0" w:color="auto"/>
        <w:right w:val="none" w:sz="0" w:space="0" w:color="auto"/>
      </w:divBdr>
    </w:div>
    <w:div w:id="1251113679">
      <w:bodyDiv w:val="1"/>
      <w:marLeft w:val="0"/>
      <w:marRight w:val="0"/>
      <w:marTop w:val="0"/>
      <w:marBottom w:val="0"/>
      <w:divBdr>
        <w:top w:val="none" w:sz="0" w:space="0" w:color="auto"/>
        <w:left w:val="none" w:sz="0" w:space="0" w:color="auto"/>
        <w:bottom w:val="none" w:sz="0" w:space="0" w:color="auto"/>
        <w:right w:val="none" w:sz="0" w:space="0" w:color="auto"/>
      </w:divBdr>
    </w:div>
    <w:div w:id="1261917241">
      <w:bodyDiv w:val="1"/>
      <w:marLeft w:val="0"/>
      <w:marRight w:val="0"/>
      <w:marTop w:val="0"/>
      <w:marBottom w:val="0"/>
      <w:divBdr>
        <w:top w:val="none" w:sz="0" w:space="0" w:color="auto"/>
        <w:left w:val="none" w:sz="0" w:space="0" w:color="auto"/>
        <w:bottom w:val="none" w:sz="0" w:space="0" w:color="auto"/>
        <w:right w:val="none" w:sz="0" w:space="0" w:color="auto"/>
      </w:divBdr>
    </w:div>
    <w:div w:id="1330866178">
      <w:bodyDiv w:val="1"/>
      <w:marLeft w:val="0"/>
      <w:marRight w:val="0"/>
      <w:marTop w:val="0"/>
      <w:marBottom w:val="0"/>
      <w:divBdr>
        <w:top w:val="none" w:sz="0" w:space="0" w:color="auto"/>
        <w:left w:val="none" w:sz="0" w:space="0" w:color="auto"/>
        <w:bottom w:val="none" w:sz="0" w:space="0" w:color="auto"/>
        <w:right w:val="none" w:sz="0" w:space="0" w:color="auto"/>
      </w:divBdr>
    </w:div>
    <w:div w:id="1338119966">
      <w:bodyDiv w:val="1"/>
      <w:marLeft w:val="0"/>
      <w:marRight w:val="0"/>
      <w:marTop w:val="0"/>
      <w:marBottom w:val="0"/>
      <w:divBdr>
        <w:top w:val="none" w:sz="0" w:space="0" w:color="auto"/>
        <w:left w:val="none" w:sz="0" w:space="0" w:color="auto"/>
        <w:bottom w:val="none" w:sz="0" w:space="0" w:color="auto"/>
        <w:right w:val="none" w:sz="0" w:space="0" w:color="auto"/>
      </w:divBdr>
    </w:div>
    <w:div w:id="1477527632">
      <w:bodyDiv w:val="1"/>
      <w:marLeft w:val="0"/>
      <w:marRight w:val="0"/>
      <w:marTop w:val="0"/>
      <w:marBottom w:val="0"/>
      <w:divBdr>
        <w:top w:val="none" w:sz="0" w:space="0" w:color="auto"/>
        <w:left w:val="none" w:sz="0" w:space="0" w:color="auto"/>
        <w:bottom w:val="none" w:sz="0" w:space="0" w:color="auto"/>
        <w:right w:val="none" w:sz="0" w:space="0" w:color="auto"/>
      </w:divBdr>
    </w:div>
    <w:div w:id="1481844840">
      <w:bodyDiv w:val="1"/>
      <w:marLeft w:val="0"/>
      <w:marRight w:val="0"/>
      <w:marTop w:val="0"/>
      <w:marBottom w:val="0"/>
      <w:divBdr>
        <w:top w:val="none" w:sz="0" w:space="0" w:color="auto"/>
        <w:left w:val="none" w:sz="0" w:space="0" w:color="auto"/>
        <w:bottom w:val="none" w:sz="0" w:space="0" w:color="auto"/>
        <w:right w:val="none" w:sz="0" w:space="0" w:color="auto"/>
      </w:divBdr>
    </w:div>
    <w:div w:id="1634554498">
      <w:bodyDiv w:val="1"/>
      <w:marLeft w:val="0"/>
      <w:marRight w:val="0"/>
      <w:marTop w:val="0"/>
      <w:marBottom w:val="0"/>
      <w:divBdr>
        <w:top w:val="none" w:sz="0" w:space="0" w:color="auto"/>
        <w:left w:val="none" w:sz="0" w:space="0" w:color="auto"/>
        <w:bottom w:val="none" w:sz="0" w:space="0" w:color="auto"/>
        <w:right w:val="none" w:sz="0" w:space="0" w:color="auto"/>
      </w:divBdr>
    </w:div>
    <w:div w:id="1644777185">
      <w:bodyDiv w:val="1"/>
      <w:marLeft w:val="0"/>
      <w:marRight w:val="0"/>
      <w:marTop w:val="0"/>
      <w:marBottom w:val="0"/>
      <w:divBdr>
        <w:top w:val="none" w:sz="0" w:space="0" w:color="auto"/>
        <w:left w:val="none" w:sz="0" w:space="0" w:color="auto"/>
        <w:bottom w:val="none" w:sz="0" w:space="0" w:color="auto"/>
        <w:right w:val="none" w:sz="0" w:space="0" w:color="auto"/>
      </w:divBdr>
      <w:divsChild>
        <w:div w:id="18430563">
          <w:marLeft w:val="0"/>
          <w:marRight w:val="0"/>
          <w:marTop w:val="0"/>
          <w:marBottom w:val="0"/>
          <w:divBdr>
            <w:top w:val="single" w:sz="2" w:space="0" w:color="3D3F3E"/>
            <w:left w:val="single" w:sz="2" w:space="0" w:color="3D3F3E"/>
            <w:bottom w:val="single" w:sz="2" w:space="0" w:color="3D3F3E"/>
            <w:right w:val="single" w:sz="2" w:space="0" w:color="3D3F3E"/>
          </w:divBdr>
          <w:divsChild>
            <w:div w:id="1941910208">
              <w:marLeft w:val="0"/>
              <w:marRight w:val="0"/>
              <w:marTop w:val="0"/>
              <w:marBottom w:val="0"/>
              <w:divBdr>
                <w:top w:val="single" w:sz="2" w:space="0" w:color="3D3F3E"/>
                <w:left w:val="single" w:sz="2" w:space="0" w:color="3D3F3E"/>
                <w:bottom w:val="single" w:sz="2" w:space="0" w:color="3D3F3E"/>
                <w:right w:val="single" w:sz="2" w:space="0" w:color="3D3F3E"/>
              </w:divBdr>
              <w:divsChild>
                <w:div w:id="1259215847">
                  <w:marLeft w:val="0"/>
                  <w:marRight w:val="0"/>
                  <w:marTop w:val="0"/>
                  <w:marBottom w:val="0"/>
                  <w:divBdr>
                    <w:top w:val="single" w:sz="2" w:space="0" w:color="3D3F3E"/>
                    <w:left w:val="single" w:sz="2" w:space="0" w:color="3D3F3E"/>
                    <w:bottom w:val="single" w:sz="2" w:space="0" w:color="3D3F3E"/>
                    <w:right w:val="single" w:sz="2" w:space="0" w:color="3D3F3E"/>
                  </w:divBdr>
                  <w:divsChild>
                    <w:div w:id="1387341805">
                      <w:marLeft w:val="0"/>
                      <w:marRight w:val="0"/>
                      <w:marTop w:val="0"/>
                      <w:marBottom w:val="0"/>
                      <w:divBdr>
                        <w:top w:val="single" w:sz="2" w:space="0" w:color="3D3F3E"/>
                        <w:left w:val="single" w:sz="2" w:space="0" w:color="3D3F3E"/>
                        <w:bottom w:val="single" w:sz="2" w:space="0" w:color="3D3F3E"/>
                        <w:right w:val="single" w:sz="2" w:space="0" w:color="3D3F3E"/>
                      </w:divBdr>
                      <w:divsChild>
                        <w:div w:id="321205027">
                          <w:marLeft w:val="0"/>
                          <w:marRight w:val="0"/>
                          <w:marTop w:val="0"/>
                          <w:marBottom w:val="0"/>
                          <w:divBdr>
                            <w:top w:val="single" w:sz="2" w:space="0" w:color="3D3F3E"/>
                            <w:left w:val="single" w:sz="2" w:space="0" w:color="3D3F3E"/>
                            <w:bottom w:val="single" w:sz="2" w:space="0" w:color="3D3F3E"/>
                            <w:right w:val="single" w:sz="2" w:space="0" w:color="3D3F3E"/>
                          </w:divBdr>
                        </w:div>
                      </w:divsChild>
                    </w:div>
                  </w:divsChild>
                </w:div>
              </w:divsChild>
            </w:div>
          </w:divsChild>
        </w:div>
        <w:div w:id="1815296283">
          <w:marLeft w:val="0"/>
          <w:marRight w:val="0"/>
          <w:marTop w:val="0"/>
          <w:marBottom w:val="0"/>
          <w:divBdr>
            <w:top w:val="single" w:sz="2" w:space="0" w:color="3D3F3E"/>
            <w:left w:val="single" w:sz="2" w:space="0" w:color="3D3F3E"/>
            <w:bottom w:val="single" w:sz="2" w:space="0" w:color="3D3F3E"/>
            <w:right w:val="single" w:sz="2" w:space="0" w:color="3D3F3E"/>
          </w:divBdr>
          <w:divsChild>
            <w:div w:id="268660082">
              <w:marLeft w:val="0"/>
              <w:marRight w:val="0"/>
              <w:marTop w:val="0"/>
              <w:marBottom w:val="0"/>
              <w:divBdr>
                <w:top w:val="single" w:sz="2" w:space="0" w:color="3D3F3E"/>
                <w:left w:val="single" w:sz="2" w:space="0" w:color="3D3F3E"/>
                <w:bottom w:val="single" w:sz="2" w:space="0" w:color="3D3F3E"/>
                <w:right w:val="single" w:sz="2" w:space="0" w:color="3D3F3E"/>
              </w:divBdr>
            </w:div>
            <w:div w:id="1273593497">
              <w:marLeft w:val="0"/>
              <w:marRight w:val="0"/>
              <w:marTop w:val="0"/>
              <w:marBottom w:val="0"/>
              <w:divBdr>
                <w:top w:val="single" w:sz="2" w:space="0" w:color="3D3F3E"/>
                <w:left w:val="single" w:sz="2" w:space="0" w:color="3D3F3E"/>
                <w:bottom w:val="single" w:sz="2" w:space="0" w:color="3D3F3E"/>
                <w:right w:val="single" w:sz="2" w:space="0" w:color="3D3F3E"/>
              </w:divBdr>
              <w:divsChild>
                <w:div w:id="2133160296">
                  <w:marLeft w:val="0"/>
                  <w:marRight w:val="0"/>
                  <w:marTop w:val="0"/>
                  <w:marBottom w:val="0"/>
                  <w:divBdr>
                    <w:top w:val="single" w:sz="2" w:space="0" w:color="3D3F3E"/>
                    <w:left w:val="single" w:sz="2" w:space="0" w:color="3D3F3E"/>
                    <w:bottom w:val="single" w:sz="2" w:space="0" w:color="3D3F3E"/>
                    <w:right w:val="single" w:sz="2" w:space="0" w:color="3D3F3E"/>
                  </w:divBdr>
                  <w:divsChild>
                    <w:div w:id="1711372453">
                      <w:marLeft w:val="0"/>
                      <w:marRight w:val="0"/>
                      <w:marTop w:val="0"/>
                      <w:marBottom w:val="0"/>
                      <w:divBdr>
                        <w:top w:val="single" w:sz="2" w:space="0" w:color="3D3F3E"/>
                        <w:left w:val="single" w:sz="2" w:space="0" w:color="3D3F3E"/>
                        <w:bottom w:val="single" w:sz="2" w:space="0" w:color="3D3F3E"/>
                        <w:right w:val="single" w:sz="2" w:space="0" w:color="3D3F3E"/>
                      </w:divBdr>
                      <w:divsChild>
                        <w:div w:id="1915705012">
                          <w:marLeft w:val="0"/>
                          <w:marRight w:val="0"/>
                          <w:marTop w:val="0"/>
                          <w:marBottom w:val="0"/>
                          <w:divBdr>
                            <w:top w:val="single" w:sz="2" w:space="0" w:color="3D3F3E"/>
                            <w:left w:val="single" w:sz="2" w:space="0" w:color="3D3F3E"/>
                            <w:bottom w:val="single" w:sz="2" w:space="0" w:color="3D3F3E"/>
                            <w:right w:val="single" w:sz="2" w:space="0" w:color="3D3F3E"/>
                          </w:divBdr>
                        </w:div>
                      </w:divsChild>
                    </w:div>
                  </w:divsChild>
                </w:div>
              </w:divsChild>
            </w:div>
          </w:divsChild>
        </w:div>
      </w:divsChild>
    </w:div>
    <w:div w:id="1647661365">
      <w:bodyDiv w:val="1"/>
      <w:marLeft w:val="0"/>
      <w:marRight w:val="0"/>
      <w:marTop w:val="0"/>
      <w:marBottom w:val="0"/>
      <w:divBdr>
        <w:top w:val="none" w:sz="0" w:space="0" w:color="auto"/>
        <w:left w:val="none" w:sz="0" w:space="0" w:color="auto"/>
        <w:bottom w:val="none" w:sz="0" w:space="0" w:color="auto"/>
        <w:right w:val="none" w:sz="0" w:space="0" w:color="auto"/>
      </w:divBdr>
    </w:div>
    <w:div w:id="1802845687">
      <w:bodyDiv w:val="1"/>
      <w:marLeft w:val="0"/>
      <w:marRight w:val="0"/>
      <w:marTop w:val="0"/>
      <w:marBottom w:val="0"/>
      <w:divBdr>
        <w:top w:val="none" w:sz="0" w:space="0" w:color="auto"/>
        <w:left w:val="none" w:sz="0" w:space="0" w:color="auto"/>
        <w:bottom w:val="none" w:sz="0" w:space="0" w:color="auto"/>
        <w:right w:val="none" w:sz="0" w:space="0" w:color="auto"/>
      </w:divBdr>
    </w:div>
    <w:div w:id="1816144987">
      <w:bodyDiv w:val="1"/>
      <w:marLeft w:val="0"/>
      <w:marRight w:val="0"/>
      <w:marTop w:val="0"/>
      <w:marBottom w:val="0"/>
      <w:divBdr>
        <w:top w:val="none" w:sz="0" w:space="0" w:color="auto"/>
        <w:left w:val="none" w:sz="0" w:space="0" w:color="auto"/>
        <w:bottom w:val="none" w:sz="0" w:space="0" w:color="auto"/>
        <w:right w:val="none" w:sz="0" w:space="0" w:color="auto"/>
      </w:divBdr>
    </w:div>
    <w:div w:id="1899588244">
      <w:bodyDiv w:val="1"/>
      <w:marLeft w:val="0"/>
      <w:marRight w:val="0"/>
      <w:marTop w:val="0"/>
      <w:marBottom w:val="0"/>
      <w:divBdr>
        <w:top w:val="none" w:sz="0" w:space="0" w:color="auto"/>
        <w:left w:val="none" w:sz="0" w:space="0" w:color="auto"/>
        <w:bottom w:val="none" w:sz="0" w:space="0" w:color="auto"/>
        <w:right w:val="none" w:sz="0" w:space="0" w:color="auto"/>
      </w:divBdr>
      <w:divsChild>
        <w:div w:id="266231265">
          <w:marLeft w:val="0"/>
          <w:marRight w:val="0"/>
          <w:marTop w:val="0"/>
          <w:marBottom w:val="0"/>
          <w:divBdr>
            <w:top w:val="single" w:sz="2" w:space="0" w:color="3D3F3E"/>
            <w:left w:val="single" w:sz="2" w:space="0" w:color="3D3F3E"/>
            <w:bottom w:val="single" w:sz="2" w:space="0" w:color="3D3F3E"/>
            <w:right w:val="single" w:sz="2" w:space="0" w:color="3D3F3E"/>
          </w:divBdr>
          <w:divsChild>
            <w:div w:id="78017204">
              <w:marLeft w:val="0"/>
              <w:marRight w:val="0"/>
              <w:marTop w:val="0"/>
              <w:marBottom w:val="0"/>
              <w:divBdr>
                <w:top w:val="single" w:sz="2" w:space="0" w:color="3D3F3E"/>
                <w:left w:val="single" w:sz="2" w:space="0" w:color="3D3F3E"/>
                <w:bottom w:val="single" w:sz="2" w:space="0" w:color="3D3F3E"/>
                <w:right w:val="single" w:sz="2" w:space="0" w:color="3D3F3E"/>
              </w:divBdr>
              <w:divsChild>
                <w:div w:id="32508942">
                  <w:marLeft w:val="0"/>
                  <w:marRight w:val="0"/>
                  <w:marTop w:val="0"/>
                  <w:marBottom w:val="0"/>
                  <w:divBdr>
                    <w:top w:val="single" w:sz="2" w:space="0" w:color="3D3F3E"/>
                    <w:left w:val="single" w:sz="2" w:space="0" w:color="3D3F3E"/>
                    <w:bottom w:val="single" w:sz="2" w:space="0" w:color="3D3F3E"/>
                    <w:right w:val="single" w:sz="2" w:space="0" w:color="3D3F3E"/>
                  </w:divBdr>
                  <w:divsChild>
                    <w:div w:id="797458466">
                      <w:marLeft w:val="0"/>
                      <w:marRight w:val="0"/>
                      <w:marTop w:val="0"/>
                      <w:marBottom w:val="0"/>
                      <w:divBdr>
                        <w:top w:val="single" w:sz="2" w:space="0" w:color="3D3F3E"/>
                        <w:left w:val="single" w:sz="2" w:space="0" w:color="3D3F3E"/>
                        <w:bottom w:val="single" w:sz="2" w:space="0" w:color="3D3F3E"/>
                        <w:right w:val="single" w:sz="2" w:space="0" w:color="3D3F3E"/>
                      </w:divBdr>
                      <w:divsChild>
                        <w:div w:id="2103640479">
                          <w:marLeft w:val="0"/>
                          <w:marRight w:val="0"/>
                          <w:marTop w:val="0"/>
                          <w:marBottom w:val="0"/>
                          <w:divBdr>
                            <w:top w:val="single" w:sz="2" w:space="0" w:color="3D3F3E"/>
                            <w:left w:val="single" w:sz="2" w:space="0" w:color="3D3F3E"/>
                            <w:bottom w:val="single" w:sz="2" w:space="0" w:color="3D3F3E"/>
                            <w:right w:val="single" w:sz="2" w:space="0" w:color="3D3F3E"/>
                          </w:divBdr>
                        </w:div>
                      </w:divsChild>
                    </w:div>
                  </w:divsChild>
                </w:div>
              </w:divsChild>
            </w:div>
          </w:divsChild>
        </w:div>
        <w:div w:id="383793873">
          <w:marLeft w:val="0"/>
          <w:marRight w:val="0"/>
          <w:marTop w:val="0"/>
          <w:marBottom w:val="0"/>
          <w:divBdr>
            <w:top w:val="single" w:sz="2" w:space="0" w:color="3D3F3E"/>
            <w:left w:val="single" w:sz="2" w:space="0" w:color="3D3F3E"/>
            <w:bottom w:val="single" w:sz="2" w:space="0" w:color="3D3F3E"/>
            <w:right w:val="single" w:sz="2" w:space="0" w:color="3D3F3E"/>
          </w:divBdr>
          <w:divsChild>
            <w:div w:id="883365585">
              <w:marLeft w:val="0"/>
              <w:marRight w:val="0"/>
              <w:marTop w:val="0"/>
              <w:marBottom w:val="0"/>
              <w:divBdr>
                <w:top w:val="single" w:sz="2" w:space="0" w:color="3D3F3E"/>
                <w:left w:val="single" w:sz="2" w:space="0" w:color="3D3F3E"/>
                <w:bottom w:val="single" w:sz="2" w:space="0" w:color="3D3F3E"/>
                <w:right w:val="single" w:sz="2" w:space="0" w:color="3D3F3E"/>
              </w:divBdr>
            </w:div>
            <w:div w:id="1647316733">
              <w:marLeft w:val="0"/>
              <w:marRight w:val="0"/>
              <w:marTop w:val="0"/>
              <w:marBottom w:val="0"/>
              <w:divBdr>
                <w:top w:val="single" w:sz="2" w:space="0" w:color="3D3F3E"/>
                <w:left w:val="single" w:sz="2" w:space="0" w:color="3D3F3E"/>
                <w:bottom w:val="single" w:sz="2" w:space="0" w:color="3D3F3E"/>
                <w:right w:val="single" w:sz="2" w:space="0" w:color="3D3F3E"/>
              </w:divBdr>
              <w:divsChild>
                <w:div w:id="616135337">
                  <w:marLeft w:val="0"/>
                  <w:marRight w:val="0"/>
                  <w:marTop w:val="0"/>
                  <w:marBottom w:val="0"/>
                  <w:divBdr>
                    <w:top w:val="single" w:sz="2" w:space="0" w:color="3D3F3E"/>
                    <w:left w:val="single" w:sz="2" w:space="0" w:color="3D3F3E"/>
                    <w:bottom w:val="single" w:sz="2" w:space="0" w:color="3D3F3E"/>
                    <w:right w:val="single" w:sz="2" w:space="0" w:color="3D3F3E"/>
                  </w:divBdr>
                  <w:divsChild>
                    <w:div w:id="123277868">
                      <w:marLeft w:val="0"/>
                      <w:marRight w:val="0"/>
                      <w:marTop w:val="0"/>
                      <w:marBottom w:val="0"/>
                      <w:divBdr>
                        <w:top w:val="single" w:sz="2" w:space="0" w:color="3D3F3E"/>
                        <w:left w:val="single" w:sz="2" w:space="0" w:color="3D3F3E"/>
                        <w:bottom w:val="single" w:sz="2" w:space="0" w:color="3D3F3E"/>
                        <w:right w:val="single" w:sz="2" w:space="0" w:color="3D3F3E"/>
                      </w:divBdr>
                      <w:divsChild>
                        <w:div w:id="1403672552">
                          <w:marLeft w:val="0"/>
                          <w:marRight w:val="0"/>
                          <w:marTop w:val="0"/>
                          <w:marBottom w:val="0"/>
                          <w:divBdr>
                            <w:top w:val="single" w:sz="2" w:space="0" w:color="3D3F3E"/>
                            <w:left w:val="single" w:sz="2" w:space="0" w:color="3D3F3E"/>
                            <w:bottom w:val="single" w:sz="2" w:space="0" w:color="3D3F3E"/>
                            <w:right w:val="single" w:sz="2" w:space="0" w:color="3D3F3E"/>
                          </w:divBdr>
                        </w:div>
                      </w:divsChild>
                    </w:div>
                  </w:divsChild>
                </w:div>
              </w:divsChild>
            </w:div>
          </w:divsChild>
        </w:div>
      </w:divsChild>
    </w:div>
    <w:div w:id="193123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3T11:10:35.318"/>
    </inkml:context>
    <inkml:brush xml:id="br0">
      <inkml:brushProperty name="width" value="0.2" units="cm"/>
      <inkml:brushProperty name="height" value="0.2" units="cm"/>
    </inkml:brush>
  </inkml:definitions>
  <inkml:trace contextRef="#ctx0" brushRef="#br0">84 108 24575,'-1'96'0,"3"108"0,8-115 0,-4-49 0,0 43 0,-6-58 0,0 12 0,1 0 0,10 60 0,-4-48 0,-3 1 0,-1 0 0,-6 62 0,1-13 0,2 904-1365</inkml:trace>
  <inkml:trace contextRef="#ctx0" brushRef="#br0" timeOffset="1820.6">0 1 24575,'714'0'0,"-705"0"0,1 2 0,0-1 0,-1 2 0,1-1 0,-1 1 0,17 8 0,24 6 0,167 25 0,-156-32 0,57 5 0,-108-13 0,0-1 0,0 1 0,-1 1 0,1 0 0,14 6 0,-12-4 0,1-1 0,22 6 0,123 16 0,-102-17 0,20 1 0,-48-7 0,-2 1 0,1 1 0,50 17 0,2 0 0,-26-14-1365</inkml:trace>
  <inkml:trace contextRef="#ctx0" brushRef="#br0" timeOffset="3665.93">1886 423 24575,'16'274'0,"-10"-168"0,-5-67 0,10 64 0,-4-45 0,-2-1 0,-6 108 0,-2-58 0,2-14 0,3 105 0,8-126 0,-5-49 0,2 41 0,-7 318 85,-1-182-1535</inkml:trace>
  <inkml:trace contextRef="#ctx0" brushRef="#br0" timeOffset="5010.18">297 2267 24575,'100'2'0,"111"-4"0,-123-9 0,-47 6 0,42-1 0,419 7 0,-478-3 0,47-7 0,-45 4 0,37-1 0,249 5 89,-147 2-1543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1254</Words>
  <Characters>7152</Characters>
  <Application>Microsoft Office Word</Application>
  <DocSecurity>0</DocSecurity>
  <Lines>59</Lines>
  <Paragraphs>16</Paragraphs>
  <ScaleCrop>false</ScaleCrop>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qiling</dc:creator>
  <cp:keywords/>
  <dc:description/>
  <cp:lastModifiedBy>qiling</cp:lastModifiedBy>
  <cp:revision>42</cp:revision>
  <dcterms:created xsi:type="dcterms:W3CDTF">2024-05-13T07:38:00Z</dcterms:created>
  <dcterms:modified xsi:type="dcterms:W3CDTF">2024-05-13T11:24:00Z</dcterms:modified>
</cp:coreProperties>
</file>