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38C9" w:rsidRPr="00C74F3A" w:rsidRDefault="00E977FD">
      <w:pPr>
        <w:pStyle w:val="Normal1"/>
        <w:rPr>
          <w:b/>
          <w:sz w:val="28"/>
          <w:szCs w:val="28"/>
          <w:lang w:val="ru-RU"/>
        </w:rPr>
      </w:pPr>
      <w:r w:rsidRPr="00C74F3A">
        <w:rPr>
          <w:b/>
          <w:sz w:val="28"/>
          <w:szCs w:val="28"/>
          <w:lang w:val="ru-RU"/>
        </w:rPr>
        <w:t xml:space="preserve">Практическое </w:t>
      </w:r>
      <w:proofErr w:type="spellStart"/>
      <w:proofErr w:type="gramStart"/>
      <w:r w:rsidRPr="00C74F3A">
        <w:rPr>
          <w:b/>
          <w:sz w:val="28"/>
          <w:szCs w:val="28"/>
          <w:lang w:val="ru-RU"/>
        </w:rPr>
        <w:t>задание</w:t>
      </w:r>
      <w:proofErr w:type="gramEnd"/>
      <w:r w:rsidR="000B42C9" w:rsidRPr="00C74F3A">
        <w:rPr>
          <w:b/>
          <w:sz w:val="28"/>
          <w:szCs w:val="28"/>
          <w:lang w:val="ru-RU"/>
        </w:rPr>
        <w:t>Front-EndDeveloper</w:t>
      </w:r>
      <w:proofErr w:type="spellEnd"/>
    </w:p>
    <w:p w:rsidR="004A3A9B" w:rsidRDefault="004A3A9B">
      <w:pPr>
        <w:pStyle w:val="Normal1"/>
        <w:rPr>
          <w:sz w:val="28"/>
          <w:szCs w:val="28"/>
          <w:lang w:val="ru-RU"/>
        </w:rPr>
      </w:pPr>
    </w:p>
    <w:p w:rsidR="00512131" w:rsidRDefault="00512131">
      <w:pPr>
        <w:pStyle w:val="Normal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 обязательно, но желательно при выполнении задач придерживаться рекомендаций </w:t>
      </w:r>
      <w:proofErr w:type="spellStart"/>
      <w:proofErr w:type="gramStart"/>
      <w:r>
        <w:rPr>
          <w:sz w:val="28"/>
          <w:szCs w:val="28"/>
          <w:lang w:val="ru-RU"/>
        </w:rPr>
        <w:t>БЭМ</w:t>
      </w:r>
      <w:r w:rsidR="007471D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</w:t>
      </w:r>
      <w:proofErr w:type="spellEnd"/>
      <w:proofErr w:type="gramEnd"/>
      <w:r>
        <w:rPr>
          <w:sz w:val="28"/>
          <w:szCs w:val="28"/>
          <w:lang w:val="ru-RU"/>
        </w:rPr>
        <w:t>.</w:t>
      </w:r>
    </w:p>
    <w:p w:rsidR="00774DAA" w:rsidRPr="006A7B63" w:rsidRDefault="00774DAA">
      <w:pPr>
        <w:pStyle w:val="Normal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работы с </w:t>
      </w:r>
      <w:r>
        <w:rPr>
          <w:sz w:val="28"/>
          <w:szCs w:val="28"/>
        </w:rPr>
        <w:t>DOM</w:t>
      </w:r>
      <w:r>
        <w:rPr>
          <w:sz w:val="28"/>
          <w:szCs w:val="28"/>
          <w:lang w:val="ru-RU"/>
        </w:rPr>
        <w:t xml:space="preserve"> использовать </w:t>
      </w:r>
      <w:proofErr w:type="spellStart"/>
      <w:r>
        <w:rPr>
          <w:sz w:val="28"/>
          <w:szCs w:val="28"/>
        </w:rPr>
        <w:t>jquery</w:t>
      </w:r>
      <w:proofErr w:type="spellEnd"/>
      <w:r w:rsidR="006A7B63">
        <w:rPr>
          <w:sz w:val="28"/>
          <w:szCs w:val="28"/>
          <w:lang w:val="ru-RU"/>
        </w:rPr>
        <w:t>.</w:t>
      </w:r>
    </w:p>
    <w:p w:rsidR="00774DAA" w:rsidRPr="00C74F3A" w:rsidRDefault="00774DAA">
      <w:pPr>
        <w:pStyle w:val="Normal1"/>
        <w:rPr>
          <w:b/>
          <w:sz w:val="28"/>
          <w:szCs w:val="28"/>
          <w:lang w:val="ru-RU"/>
        </w:rPr>
      </w:pPr>
    </w:p>
    <w:p w:rsidR="007438C9" w:rsidRDefault="000B42C9" w:rsidP="000B42C9">
      <w:pPr>
        <w:pStyle w:val="Normal1"/>
        <w:rPr>
          <w:lang w:val="ru-RU"/>
        </w:rPr>
      </w:pPr>
      <w:r w:rsidRPr="00C74F3A">
        <w:rPr>
          <w:b/>
          <w:sz w:val="24"/>
          <w:szCs w:val="24"/>
          <w:lang w:val="ru-RU"/>
        </w:rPr>
        <w:t>Задача 1:</w:t>
      </w:r>
      <w:r w:rsidRPr="00C74F3A">
        <w:rPr>
          <w:lang w:val="ru-RU"/>
        </w:rPr>
        <w:t xml:space="preserve"> Сверстать страничку на 5 блоков с </w:t>
      </w:r>
      <w:proofErr w:type="spellStart"/>
      <w:r w:rsidRPr="00C74F3A">
        <w:rPr>
          <w:lang w:val="ru-RU"/>
        </w:rPr>
        <w:t>контентом</w:t>
      </w:r>
      <w:proofErr w:type="spellEnd"/>
      <w:r w:rsidR="000A35D2" w:rsidRPr="00C74F3A">
        <w:rPr>
          <w:lang w:val="ru-RU"/>
        </w:rPr>
        <w:t xml:space="preserve"> (</w:t>
      </w:r>
      <w:proofErr w:type="spellStart"/>
      <w:r w:rsidR="000A35D2" w:rsidRPr="00C74F3A">
        <w:rPr>
          <w:lang w:val="ru-RU"/>
        </w:rPr>
        <w:t>контент</w:t>
      </w:r>
      <w:proofErr w:type="spellEnd"/>
      <w:r w:rsidR="000A35D2" w:rsidRPr="00C74F3A">
        <w:rPr>
          <w:lang w:val="ru-RU"/>
        </w:rPr>
        <w:t xml:space="preserve"> любой)</w:t>
      </w:r>
      <w:r w:rsidRPr="00C74F3A">
        <w:rPr>
          <w:lang w:val="ru-RU"/>
        </w:rPr>
        <w:t xml:space="preserve">, чтобы блоки перестраивались на </w:t>
      </w:r>
      <w:proofErr w:type="spellStart"/>
      <w:r w:rsidRPr="00C74F3A">
        <w:rPr>
          <w:lang w:val="ru-RU"/>
        </w:rPr>
        <w:t>узкихэкранах</w:t>
      </w:r>
      <w:proofErr w:type="spellEnd"/>
      <w:r w:rsidRPr="00C74F3A">
        <w:rPr>
          <w:lang w:val="ru-RU"/>
        </w:rPr>
        <w:t xml:space="preserve">, как показано на </w:t>
      </w:r>
      <w:proofErr w:type="spellStart"/>
      <w:r w:rsidRPr="00C74F3A">
        <w:rPr>
          <w:lang w:val="ru-RU"/>
        </w:rPr>
        <w:t>схемениже</w:t>
      </w:r>
      <w:proofErr w:type="spellEnd"/>
      <w:r w:rsidRPr="00C74F3A">
        <w:rPr>
          <w:lang w:val="ru-RU"/>
        </w:rPr>
        <w:t>.</w:t>
      </w:r>
    </w:p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 xml:space="preserve">Вид страницы </w:t>
      </w:r>
      <w:r w:rsidRPr="00C74F3A">
        <w:rPr>
          <w:u w:val="single"/>
          <w:lang w:val="ru-RU"/>
        </w:rPr>
        <w:t>на большом экране</w:t>
      </w:r>
      <w:r w:rsidRPr="00C74F3A">
        <w:rPr>
          <w:lang w:val="ru-RU"/>
        </w:rPr>
        <w:t>:</w:t>
      </w:r>
    </w:p>
    <w:p w:rsidR="000B42C9" w:rsidRPr="00C74F3A" w:rsidRDefault="000B42C9" w:rsidP="000B42C9">
      <w:pPr>
        <w:pStyle w:val="Normal1"/>
        <w:rPr>
          <w:i/>
          <w:lang w:val="ru-RU"/>
        </w:rPr>
      </w:pPr>
    </w:p>
    <w:tbl>
      <w:tblPr>
        <w:tblStyle w:val="a5"/>
        <w:tblW w:w="0" w:type="auto"/>
        <w:tblLook w:val="04A0"/>
      </w:tblPr>
      <w:tblGrid>
        <w:gridCol w:w="1971"/>
        <w:gridCol w:w="1971"/>
        <w:gridCol w:w="1971"/>
        <w:gridCol w:w="1971"/>
        <w:gridCol w:w="1972"/>
      </w:tblGrid>
      <w:tr w:rsidR="007070BF" w:rsidRPr="007070BF" w:rsidTr="00E9764B">
        <w:trPr>
          <w:trHeight w:val="488"/>
        </w:trPr>
        <w:tc>
          <w:tcPr>
            <w:tcW w:w="1971" w:type="dxa"/>
            <w:shd w:val="clear" w:color="auto" w:fill="8DB3E2" w:themeFill="text2" w:themeFillTint="66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1</w:t>
            </w:r>
            <w:r w:rsidR="0094349D">
              <w:rPr>
                <w:lang w:val="ru-RU"/>
              </w:rPr>
              <w:t>.1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2</w:t>
            </w:r>
            <w:r w:rsidR="0094349D">
              <w:rPr>
                <w:lang w:val="ru-RU"/>
              </w:rPr>
              <w:t>.1</w:t>
            </w:r>
          </w:p>
          <w:p w:rsidR="002B3794" w:rsidRDefault="002B3794" w:rsidP="007070BF">
            <w:pPr>
              <w:pStyle w:val="Normal1"/>
              <w:rPr>
                <w:lang w:val="ru-RU"/>
              </w:rPr>
            </w:pPr>
            <w:proofErr w:type="spellStart"/>
            <w:r w:rsidRPr="002B3794">
              <w:rPr>
                <w:lang w:val="ru-RU"/>
              </w:rPr>
              <w:t>Контент</w:t>
            </w:r>
            <w:proofErr w:type="spellEnd"/>
            <w:r w:rsidRPr="002B3794">
              <w:rPr>
                <w:lang w:val="ru-RU"/>
              </w:rPr>
              <w:t xml:space="preserve"> 2</w:t>
            </w:r>
            <w:r w:rsidR="0094349D" w:rsidRPr="0094349D">
              <w:rPr>
                <w:lang w:val="ru-RU"/>
              </w:rPr>
              <w:t>.1</w:t>
            </w:r>
          </w:p>
          <w:p w:rsidR="002B3794" w:rsidRPr="007070BF" w:rsidRDefault="002B3794" w:rsidP="007070BF">
            <w:pPr>
              <w:pStyle w:val="Normal1"/>
              <w:rPr>
                <w:lang w:val="ru-RU"/>
              </w:rPr>
            </w:pPr>
            <w:proofErr w:type="spellStart"/>
            <w:r w:rsidRPr="002B3794">
              <w:rPr>
                <w:lang w:val="ru-RU"/>
              </w:rPr>
              <w:t>Контент</w:t>
            </w:r>
            <w:proofErr w:type="spellEnd"/>
            <w:r w:rsidRPr="002B3794">
              <w:rPr>
                <w:lang w:val="ru-RU"/>
              </w:rPr>
              <w:t xml:space="preserve"> 2</w:t>
            </w:r>
            <w:r w:rsidR="0094349D" w:rsidRPr="0094349D">
              <w:rPr>
                <w:lang w:val="ru-RU"/>
              </w:rPr>
              <w:t>.1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3</w:t>
            </w:r>
            <w:r w:rsidR="0094349D" w:rsidRPr="0094349D">
              <w:rPr>
                <w:lang w:val="ru-RU"/>
              </w:rPr>
              <w:t>.1</w:t>
            </w:r>
          </w:p>
        </w:tc>
        <w:tc>
          <w:tcPr>
            <w:tcW w:w="1971" w:type="dxa"/>
            <w:shd w:val="clear" w:color="auto" w:fill="FABF8F" w:themeFill="accent6" w:themeFillTint="99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4</w:t>
            </w:r>
            <w:r w:rsidR="0094349D" w:rsidRPr="0094349D">
              <w:rPr>
                <w:lang w:val="ru-RU"/>
              </w:rPr>
              <w:t>.1</w:t>
            </w:r>
          </w:p>
        </w:tc>
        <w:tc>
          <w:tcPr>
            <w:tcW w:w="1972" w:type="dxa"/>
            <w:shd w:val="clear" w:color="auto" w:fill="FABF8F" w:themeFill="accent6" w:themeFillTint="99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5</w:t>
            </w:r>
            <w:r w:rsidR="0094349D" w:rsidRPr="0094349D">
              <w:rPr>
                <w:lang w:val="ru-RU"/>
              </w:rPr>
              <w:t>.1</w:t>
            </w:r>
          </w:p>
        </w:tc>
      </w:tr>
      <w:tr w:rsidR="000B42C9" w:rsidRPr="00C74F3A" w:rsidTr="002B3794">
        <w:trPr>
          <w:trHeight w:val="199"/>
        </w:trPr>
        <w:tc>
          <w:tcPr>
            <w:tcW w:w="1971" w:type="dxa"/>
            <w:shd w:val="clear" w:color="auto" w:fill="8DB3E2" w:themeFill="text2" w:themeFillTint="66"/>
          </w:tcPr>
          <w:p w:rsidR="000B42C9" w:rsidRPr="00C74F3A" w:rsidRDefault="000B42C9" w:rsidP="0094349D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Контент</w:t>
            </w:r>
            <w:proofErr w:type="spellEnd"/>
            <w:r w:rsidRPr="00C74F3A">
              <w:rPr>
                <w:lang w:val="ru-RU"/>
              </w:rPr>
              <w:t xml:space="preserve"> </w:t>
            </w:r>
            <w:r w:rsidR="0094349D">
              <w:rPr>
                <w:lang w:val="ru-RU"/>
              </w:rPr>
              <w:t>1.2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0B42C9" w:rsidRPr="00C74F3A" w:rsidRDefault="000B42C9" w:rsidP="0094349D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Контент</w:t>
            </w:r>
            <w:proofErr w:type="spellEnd"/>
            <w:r w:rsidRPr="00C74F3A">
              <w:rPr>
                <w:lang w:val="ru-RU"/>
              </w:rPr>
              <w:t xml:space="preserve"> </w:t>
            </w:r>
            <w:r w:rsidR="0094349D">
              <w:rPr>
                <w:lang w:val="ru-RU"/>
              </w:rPr>
              <w:t>2.2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0B42C9" w:rsidRPr="00C74F3A" w:rsidRDefault="000B42C9" w:rsidP="00646E72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Контент</w:t>
            </w:r>
            <w:proofErr w:type="spellEnd"/>
            <w:r w:rsidRPr="00C74F3A">
              <w:rPr>
                <w:lang w:val="ru-RU"/>
              </w:rPr>
              <w:t xml:space="preserve"> </w:t>
            </w:r>
            <w:r w:rsidR="0094349D">
              <w:rPr>
                <w:lang w:val="ru-RU"/>
              </w:rPr>
              <w:t>3.2</w:t>
            </w:r>
          </w:p>
        </w:tc>
        <w:tc>
          <w:tcPr>
            <w:tcW w:w="1971" w:type="dxa"/>
            <w:shd w:val="clear" w:color="auto" w:fill="FABF8F" w:themeFill="accent6" w:themeFillTint="99"/>
          </w:tcPr>
          <w:p w:rsidR="000B42C9" w:rsidRPr="00C74F3A" w:rsidRDefault="000B42C9" w:rsidP="0094349D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К</w:t>
            </w:r>
            <w:r w:rsidR="00646E72">
              <w:rPr>
                <w:lang w:val="ru-RU"/>
              </w:rPr>
              <w:t>онтент</w:t>
            </w:r>
            <w:proofErr w:type="spellEnd"/>
            <w:r w:rsidR="00646E72">
              <w:rPr>
                <w:lang w:val="ru-RU"/>
              </w:rPr>
              <w:t xml:space="preserve"> </w:t>
            </w:r>
            <w:r w:rsidR="0094349D">
              <w:rPr>
                <w:lang w:val="ru-RU"/>
              </w:rPr>
              <w:t>4.2</w:t>
            </w:r>
          </w:p>
        </w:tc>
        <w:tc>
          <w:tcPr>
            <w:tcW w:w="1972" w:type="dxa"/>
            <w:shd w:val="clear" w:color="auto" w:fill="FABF8F" w:themeFill="accent6" w:themeFillTint="99"/>
          </w:tcPr>
          <w:p w:rsidR="00D33999" w:rsidRPr="00C74F3A" w:rsidRDefault="00646E72" w:rsidP="00CB54C2">
            <w:pPr>
              <w:pStyle w:val="Normal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</w:t>
            </w:r>
            <w:r w:rsidR="0094349D">
              <w:rPr>
                <w:lang w:val="ru-RU"/>
              </w:rPr>
              <w:t>онтент</w:t>
            </w:r>
            <w:proofErr w:type="spellEnd"/>
            <w:r w:rsidR="0094349D">
              <w:rPr>
                <w:lang w:val="ru-RU"/>
              </w:rPr>
              <w:t xml:space="preserve"> 5.2</w:t>
            </w:r>
          </w:p>
        </w:tc>
      </w:tr>
    </w:tbl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7404FA" w:rsidP="000B42C9">
      <w:pPr>
        <w:pStyle w:val="Normal1"/>
        <w:rPr>
          <w:lang w:val="ru-RU"/>
        </w:rPr>
      </w:pPr>
      <w:r w:rsidRPr="00C74F3A">
        <w:rPr>
          <w:lang w:val="ru-RU"/>
        </w:rPr>
        <w:t>Где:</w:t>
      </w:r>
    </w:p>
    <w:p w:rsidR="007404FA" w:rsidRPr="00C74F3A" w:rsidRDefault="007404FA" w:rsidP="000B42C9">
      <w:pPr>
        <w:pStyle w:val="Normal1"/>
        <w:rPr>
          <w:lang w:val="ru-RU"/>
        </w:rPr>
      </w:pPr>
      <w:r w:rsidRPr="00C74F3A">
        <w:rPr>
          <w:lang w:val="ru-RU"/>
        </w:rPr>
        <w:t xml:space="preserve">Весь </w:t>
      </w:r>
      <w:r w:rsidR="001C73D3" w:rsidRPr="00C74F3A">
        <w:rPr>
          <w:lang w:val="ru-RU"/>
        </w:rPr>
        <w:t>набор блоков</w:t>
      </w:r>
      <w:r w:rsidRPr="00C74F3A">
        <w:rPr>
          <w:lang w:val="ru-RU"/>
        </w:rPr>
        <w:t xml:space="preserve"> всегда занимает полную ширину экрана.</w:t>
      </w:r>
    </w:p>
    <w:p w:rsidR="000B42C9" w:rsidRPr="00C74F3A" w:rsidRDefault="000B42C9" w:rsidP="000B42C9">
      <w:pPr>
        <w:pStyle w:val="Normal1"/>
        <w:rPr>
          <w:lang w:val="ru-RU"/>
        </w:rPr>
      </w:pP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1 - резиновый блок (без фиксированной ширины).</w:t>
      </w:r>
      <w:r w:rsidR="00757AF5">
        <w:rPr>
          <w:lang w:val="ru-RU"/>
        </w:rPr>
        <w:t xml:space="preserve"> </w:t>
      </w:r>
      <w:proofErr w:type="gramStart"/>
      <w:r w:rsidR="00757AF5">
        <w:rPr>
          <w:lang w:val="ru-RU"/>
        </w:rPr>
        <w:t>Прижат</w:t>
      </w:r>
      <w:proofErr w:type="gramEnd"/>
      <w:r w:rsidR="00757AF5">
        <w:rPr>
          <w:lang w:val="ru-RU"/>
        </w:rPr>
        <w:t xml:space="preserve"> к левой стороне и занимает все свободное пространство до блока 2.</w:t>
      </w:r>
    </w:p>
    <w:p w:rsidR="000B42C9" w:rsidRPr="007070BF" w:rsidRDefault="000B42C9" w:rsidP="000B42C9">
      <w:pPr>
        <w:pStyle w:val="Normal1"/>
        <w:rPr>
          <w:lang w:val="ru-RU"/>
        </w:rPr>
      </w:pP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2,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3,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4,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5 - фиксированные блоки (</w:t>
      </w:r>
      <w:r w:rsidR="0002323F" w:rsidRPr="00C74F3A">
        <w:rPr>
          <w:lang w:val="ru-RU"/>
        </w:rPr>
        <w:t xml:space="preserve">с заданными значениями </w:t>
      </w:r>
      <w:r w:rsidRPr="00C74F3A">
        <w:rPr>
          <w:lang w:val="ru-RU"/>
        </w:rPr>
        <w:t>ширины блоков</w:t>
      </w:r>
      <w:r w:rsidR="007404FA" w:rsidRPr="00C74F3A">
        <w:rPr>
          <w:lang w:val="ru-RU"/>
        </w:rPr>
        <w:t xml:space="preserve"> в пикселях</w:t>
      </w:r>
      <w:r w:rsidRPr="00C74F3A">
        <w:rPr>
          <w:lang w:val="ru-RU"/>
        </w:rPr>
        <w:t>)</w:t>
      </w:r>
      <w:proofErr w:type="gramStart"/>
      <w:r w:rsidRPr="00C74F3A">
        <w:rPr>
          <w:lang w:val="ru-RU"/>
        </w:rPr>
        <w:t>.</w:t>
      </w:r>
      <w:r w:rsidR="00757AF5">
        <w:rPr>
          <w:lang w:val="ru-RU"/>
        </w:rPr>
        <w:t>П</w:t>
      </w:r>
      <w:proofErr w:type="gramEnd"/>
      <w:r w:rsidR="00757AF5">
        <w:rPr>
          <w:lang w:val="ru-RU"/>
        </w:rPr>
        <w:t>рижимаются к правой стороне.</w:t>
      </w:r>
      <w:r w:rsidR="0094349D">
        <w:rPr>
          <w:lang w:val="ru-RU"/>
        </w:rPr>
        <w:t xml:space="preserve"> </w:t>
      </w:r>
      <w:proofErr w:type="gramStart"/>
      <w:r w:rsidR="0094349D">
        <w:rPr>
          <w:lang w:val="ru-RU"/>
        </w:rPr>
        <w:t>Высота</w:t>
      </w:r>
      <w:proofErr w:type="gramEnd"/>
      <w:r w:rsidR="0094349D">
        <w:rPr>
          <w:lang w:val="ru-RU"/>
        </w:rPr>
        <w:t xml:space="preserve"> блок</w:t>
      </w:r>
      <w:r w:rsidR="00CB54C2">
        <w:rPr>
          <w:lang w:val="ru-RU"/>
        </w:rPr>
        <w:t>а</w:t>
      </w:r>
      <w:r w:rsidR="0094349D">
        <w:rPr>
          <w:lang w:val="ru-RU"/>
        </w:rPr>
        <w:t xml:space="preserve"> 2 может быть </w:t>
      </w:r>
      <w:proofErr w:type="gramStart"/>
      <w:r w:rsidR="0094349D">
        <w:rPr>
          <w:lang w:val="ru-RU"/>
        </w:rPr>
        <w:t>какая</w:t>
      </w:r>
      <w:proofErr w:type="gramEnd"/>
      <w:r w:rsidR="0094349D">
        <w:rPr>
          <w:lang w:val="ru-RU"/>
        </w:rPr>
        <w:t xml:space="preserve"> угодно, в зависимости от </w:t>
      </w:r>
      <w:proofErr w:type="spellStart"/>
      <w:r w:rsidR="0094349D">
        <w:rPr>
          <w:lang w:val="ru-RU"/>
        </w:rPr>
        <w:t>контента</w:t>
      </w:r>
      <w:proofErr w:type="spellEnd"/>
      <w:r w:rsidR="0094349D">
        <w:rPr>
          <w:lang w:val="ru-RU"/>
        </w:rPr>
        <w:t>.</w:t>
      </w:r>
      <w:r w:rsidR="00C44749">
        <w:rPr>
          <w:lang w:val="ru-RU"/>
        </w:rPr>
        <w:t xml:space="preserve"> Блоки 3, 4, 5 содержат мало </w:t>
      </w:r>
      <w:proofErr w:type="spellStart"/>
      <w:r w:rsidR="00C44749">
        <w:rPr>
          <w:lang w:val="ru-RU"/>
        </w:rPr>
        <w:t>контента</w:t>
      </w:r>
      <w:proofErr w:type="spellEnd"/>
      <w:r w:rsidR="00C44749">
        <w:rPr>
          <w:lang w:val="ru-RU"/>
        </w:rPr>
        <w:t xml:space="preserve">, поэтому </w:t>
      </w:r>
      <w:proofErr w:type="spellStart"/>
      <w:r w:rsidR="00AB70F0">
        <w:rPr>
          <w:lang w:val="ru-RU"/>
        </w:rPr>
        <w:t>контент</w:t>
      </w:r>
      <w:proofErr w:type="spellEnd"/>
      <w:r w:rsidR="00AB70F0">
        <w:rPr>
          <w:lang w:val="ru-RU"/>
        </w:rPr>
        <w:t xml:space="preserve"> всегда занимает одну строку, но высота самого блока должна подстраиваться под высоту соседних блоков.</w:t>
      </w:r>
    </w:p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>Вид</w:t>
      </w:r>
      <w:r w:rsidR="00562362" w:rsidRPr="00C74F3A">
        <w:rPr>
          <w:lang w:val="ru-RU"/>
        </w:rPr>
        <w:t xml:space="preserve"> этой же </w:t>
      </w:r>
      <w:r w:rsidRPr="00C74F3A">
        <w:rPr>
          <w:lang w:val="ru-RU"/>
        </w:rPr>
        <w:t>страницы на узком экране:</w:t>
      </w:r>
    </w:p>
    <w:p w:rsidR="000B42C9" w:rsidRPr="00C74F3A" w:rsidRDefault="000B42C9" w:rsidP="000B42C9">
      <w:pPr>
        <w:pStyle w:val="Normal1"/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3285"/>
        <w:gridCol w:w="1501"/>
        <w:gridCol w:w="1843"/>
      </w:tblGrid>
      <w:tr w:rsidR="007070BF" w:rsidRPr="0094349D" w:rsidTr="00E9764B">
        <w:trPr>
          <w:trHeight w:val="476"/>
        </w:trPr>
        <w:tc>
          <w:tcPr>
            <w:tcW w:w="3285" w:type="dxa"/>
            <w:vMerge w:val="restart"/>
            <w:shd w:val="clear" w:color="auto" w:fill="8DB3E2" w:themeFill="text2" w:themeFillTint="66"/>
          </w:tcPr>
          <w:p w:rsidR="007070BF" w:rsidRPr="007070BF" w:rsidRDefault="00A361C0" w:rsidP="007070BF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1.1</w:t>
            </w:r>
          </w:p>
        </w:tc>
        <w:tc>
          <w:tcPr>
            <w:tcW w:w="1501" w:type="dxa"/>
            <w:shd w:val="clear" w:color="auto" w:fill="C2D69B" w:themeFill="accent3" w:themeFillTint="99"/>
          </w:tcPr>
          <w:p w:rsidR="00A361C0" w:rsidRPr="00A361C0" w:rsidRDefault="00A361C0" w:rsidP="00A361C0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2.1</w:t>
            </w:r>
          </w:p>
          <w:p w:rsidR="00A361C0" w:rsidRPr="00A361C0" w:rsidRDefault="00A361C0" w:rsidP="00A361C0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2.1</w:t>
            </w:r>
          </w:p>
          <w:p w:rsidR="002B3794" w:rsidRPr="007070BF" w:rsidRDefault="00A361C0" w:rsidP="00A361C0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2.1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7070BF" w:rsidRPr="007070BF" w:rsidRDefault="00A361C0" w:rsidP="007070BF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4.1</w:t>
            </w:r>
          </w:p>
        </w:tc>
      </w:tr>
      <w:tr w:rsidR="007070BF" w:rsidRPr="007070BF" w:rsidTr="002B3794">
        <w:trPr>
          <w:trHeight w:val="260"/>
        </w:trPr>
        <w:tc>
          <w:tcPr>
            <w:tcW w:w="3285" w:type="dxa"/>
            <w:vMerge/>
            <w:shd w:val="clear" w:color="auto" w:fill="8DB3E2" w:themeFill="text2" w:themeFillTint="66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</w:p>
        </w:tc>
        <w:tc>
          <w:tcPr>
            <w:tcW w:w="1501" w:type="dxa"/>
            <w:shd w:val="clear" w:color="auto" w:fill="C2D69B" w:themeFill="accent3" w:themeFillTint="99"/>
          </w:tcPr>
          <w:p w:rsidR="007070BF" w:rsidRPr="007070BF" w:rsidRDefault="00A361C0" w:rsidP="007070BF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3.1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7070BF" w:rsidRPr="007070BF" w:rsidRDefault="007070BF" w:rsidP="007070BF">
            <w:pPr>
              <w:pStyle w:val="Normal1"/>
              <w:rPr>
                <w:lang w:val="ru-RU"/>
              </w:rPr>
            </w:pPr>
            <w:proofErr w:type="spellStart"/>
            <w:r w:rsidRPr="007070BF">
              <w:rPr>
                <w:lang w:val="ru-RU"/>
              </w:rPr>
              <w:t>Контент</w:t>
            </w:r>
            <w:proofErr w:type="spellEnd"/>
            <w:r w:rsidRPr="007070BF">
              <w:rPr>
                <w:lang w:val="ru-RU"/>
              </w:rPr>
              <w:t xml:space="preserve"> 5</w:t>
            </w:r>
            <w:r w:rsidR="00A361C0">
              <w:rPr>
                <w:lang w:val="ru-RU"/>
              </w:rPr>
              <w:t>.1</w:t>
            </w:r>
          </w:p>
        </w:tc>
      </w:tr>
      <w:tr w:rsidR="000B42C9" w:rsidRPr="00C74F3A" w:rsidTr="002B3794">
        <w:trPr>
          <w:trHeight w:val="265"/>
        </w:trPr>
        <w:tc>
          <w:tcPr>
            <w:tcW w:w="3285" w:type="dxa"/>
            <w:vMerge w:val="restart"/>
            <w:shd w:val="clear" w:color="auto" w:fill="8DB3E2" w:themeFill="text2" w:themeFillTint="66"/>
          </w:tcPr>
          <w:p w:rsidR="000B42C9" w:rsidRPr="00C74F3A" w:rsidRDefault="00A361C0" w:rsidP="000B42C9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1.2</w:t>
            </w:r>
          </w:p>
        </w:tc>
        <w:tc>
          <w:tcPr>
            <w:tcW w:w="1501" w:type="dxa"/>
            <w:shd w:val="clear" w:color="auto" w:fill="C2D69B" w:themeFill="accent3" w:themeFillTint="99"/>
          </w:tcPr>
          <w:p w:rsidR="000B42C9" w:rsidRPr="00C74F3A" w:rsidRDefault="00A361C0" w:rsidP="00646E72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2.2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0B42C9" w:rsidRPr="00C74F3A" w:rsidRDefault="00A361C0" w:rsidP="000B42C9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</w:t>
            </w:r>
            <w:r>
              <w:rPr>
                <w:lang w:val="ru-RU"/>
              </w:rPr>
              <w:t>4</w:t>
            </w:r>
            <w:r w:rsidRPr="00A361C0">
              <w:rPr>
                <w:lang w:val="ru-RU"/>
              </w:rPr>
              <w:t>.2</w:t>
            </w:r>
          </w:p>
        </w:tc>
      </w:tr>
      <w:tr w:rsidR="000B42C9" w:rsidRPr="00C74F3A" w:rsidTr="002B3794">
        <w:trPr>
          <w:trHeight w:val="283"/>
        </w:trPr>
        <w:tc>
          <w:tcPr>
            <w:tcW w:w="3285" w:type="dxa"/>
            <w:vMerge/>
            <w:shd w:val="clear" w:color="auto" w:fill="8DB3E2" w:themeFill="text2" w:themeFillTint="66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</w:p>
        </w:tc>
        <w:tc>
          <w:tcPr>
            <w:tcW w:w="1501" w:type="dxa"/>
            <w:shd w:val="clear" w:color="auto" w:fill="C2D69B" w:themeFill="accent3" w:themeFillTint="99"/>
          </w:tcPr>
          <w:p w:rsidR="000B42C9" w:rsidRPr="00C74F3A" w:rsidRDefault="00A361C0" w:rsidP="000B42C9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</w:t>
            </w:r>
            <w:r>
              <w:rPr>
                <w:lang w:val="ru-RU"/>
              </w:rPr>
              <w:t>3</w:t>
            </w:r>
            <w:r w:rsidRPr="00A361C0">
              <w:rPr>
                <w:lang w:val="ru-RU"/>
              </w:rPr>
              <w:t>.2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D33999" w:rsidRPr="00C74F3A" w:rsidRDefault="00A361C0" w:rsidP="000B42C9">
            <w:pPr>
              <w:pStyle w:val="Normal1"/>
              <w:rPr>
                <w:lang w:val="ru-RU"/>
              </w:rPr>
            </w:pPr>
            <w:proofErr w:type="spellStart"/>
            <w:r w:rsidRPr="00A361C0">
              <w:rPr>
                <w:lang w:val="ru-RU"/>
              </w:rPr>
              <w:t>Контент</w:t>
            </w:r>
            <w:proofErr w:type="spellEnd"/>
            <w:r w:rsidRPr="00A361C0">
              <w:rPr>
                <w:lang w:val="ru-RU"/>
              </w:rPr>
              <w:t xml:space="preserve"> </w:t>
            </w:r>
            <w:r>
              <w:rPr>
                <w:lang w:val="ru-RU"/>
              </w:rPr>
              <w:t>5</w:t>
            </w:r>
            <w:r w:rsidRPr="00A361C0">
              <w:rPr>
                <w:lang w:val="ru-RU"/>
              </w:rPr>
              <w:t>.2</w:t>
            </w:r>
          </w:p>
        </w:tc>
      </w:tr>
    </w:tbl>
    <w:p w:rsidR="000B42C9" w:rsidRPr="00C74F3A" w:rsidRDefault="000B42C9" w:rsidP="000B42C9">
      <w:pPr>
        <w:pStyle w:val="Normal1"/>
        <w:rPr>
          <w:lang w:val="ru-RU"/>
        </w:rPr>
      </w:pPr>
    </w:p>
    <w:p w:rsidR="0002323F" w:rsidRPr="00C74F3A" w:rsidRDefault="001C73D3" w:rsidP="0002323F">
      <w:pPr>
        <w:pStyle w:val="Normal1"/>
        <w:rPr>
          <w:lang w:val="ru-RU"/>
        </w:rPr>
      </w:pPr>
      <w:r w:rsidRPr="00C74F3A">
        <w:rPr>
          <w:lang w:val="ru-RU"/>
        </w:rPr>
        <w:t>Где:</w:t>
      </w:r>
    </w:p>
    <w:p w:rsidR="001C73D3" w:rsidRPr="00C74F3A" w:rsidRDefault="001C73D3" w:rsidP="001C73D3">
      <w:pPr>
        <w:pStyle w:val="Normal1"/>
        <w:rPr>
          <w:lang w:val="ru-RU"/>
        </w:rPr>
      </w:pPr>
      <w:r w:rsidRPr="00C74F3A">
        <w:rPr>
          <w:lang w:val="ru-RU"/>
        </w:rPr>
        <w:t>Весь набор блоков всегда занимает полную ширину экрана.</w:t>
      </w:r>
    </w:p>
    <w:p w:rsidR="0002323F" w:rsidRPr="00C74F3A" w:rsidRDefault="0002323F" w:rsidP="0002323F">
      <w:pPr>
        <w:pStyle w:val="Normal1"/>
        <w:rPr>
          <w:lang w:val="ru-RU"/>
        </w:rPr>
      </w:pP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1 - резиновый блок (без фиксированной ширины).</w:t>
      </w:r>
      <w:r w:rsidR="0093200D">
        <w:rPr>
          <w:lang w:val="ru-RU"/>
        </w:rPr>
        <w:t xml:space="preserve"> </w:t>
      </w:r>
      <w:proofErr w:type="gramStart"/>
      <w:r w:rsidR="0093200D">
        <w:rPr>
          <w:lang w:val="ru-RU"/>
        </w:rPr>
        <w:t>Прижат</w:t>
      </w:r>
      <w:proofErr w:type="gramEnd"/>
      <w:r w:rsidR="0093200D">
        <w:rPr>
          <w:lang w:val="ru-RU"/>
        </w:rPr>
        <w:t xml:space="preserve"> к левой стороне. Занимает все свободное пространство до блоков 2, 3.</w:t>
      </w:r>
    </w:p>
    <w:p w:rsidR="0002323F" w:rsidRPr="00C74F3A" w:rsidRDefault="0002323F" w:rsidP="0002323F">
      <w:pPr>
        <w:pStyle w:val="Normal1"/>
        <w:rPr>
          <w:lang w:val="ru-RU"/>
        </w:rPr>
      </w:pP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2,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3,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4, </w:t>
      </w:r>
      <w:proofErr w:type="spellStart"/>
      <w:r w:rsidRPr="00C74F3A">
        <w:rPr>
          <w:lang w:val="ru-RU"/>
        </w:rPr>
        <w:t>Контент</w:t>
      </w:r>
      <w:proofErr w:type="spellEnd"/>
      <w:r w:rsidRPr="00C74F3A">
        <w:rPr>
          <w:lang w:val="ru-RU"/>
        </w:rPr>
        <w:t xml:space="preserve"> 5 - фиксированные блоки (с заданными значениями ширины блоков</w:t>
      </w:r>
      <w:r w:rsidR="001C73D3" w:rsidRPr="00C74F3A">
        <w:rPr>
          <w:lang w:val="ru-RU"/>
        </w:rPr>
        <w:t xml:space="preserve"> в пикселях</w:t>
      </w:r>
      <w:r w:rsidRPr="00C74F3A">
        <w:rPr>
          <w:lang w:val="ru-RU"/>
        </w:rPr>
        <w:t>).</w:t>
      </w:r>
      <w:r w:rsidR="00397655">
        <w:rPr>
          <w:lang w:val="ru-RU"/>
        </w:rPr>
        <w:t xml:space="preserve"> Высота блока 1 должна подстраиваться под высоту соседних блоков, в зависимости </w:t>
      </w:r>
      <w:proofErr w:type="gramStart"/>
      <w:r w:rsidR="00397655">
        <w:rPr>
          <w:lang w:val="ru-RU"/>
        </w:rPr>
        <w:t>от</w:t>
      </w:r>
      <w:proofErr w:type="gramEnd"/>
      <w:r w:rsidR="00397655">
        <w:rPr>
          <w:lang w:val="ru-RU"/>
        </w:rPr>
        <w:t xml:space="preserve"> </w:t>
      </w:r>
      <w:proofErr w:type="gramStart"/>
      <w:r w:rsidR="00397655">
        <w:rPr>
          <w:lang w:val="ru-RU"/>
        </w:rPr>
        <w:t>их</w:t>
      </w:r>
      <w:proofErr w:type="gramEnd"/>
      <w:r w:rsidR="00397655">
        <w:rPr>
          <w:lang w:val="ru-RU"/>
        </w:rPr>
        <w:t xml:space="preserve"> </w:t>
      </w:r>
      <w:proofErr w:type="spellStart"/>
      <w:r w:rsidR="00397655">
        <w:rPr>
          <w:lang w:val="ru-RU"/>
        </w:rPr>
        <w:t>контента</w:t>
      </w:r>
      <w:proofErr w:type="spellEnd"/>
      <w:r w:rsidR="00397655">
        <w:rPr>
          <w:lang w:val="ru-RU"/>
        </w:rPr>
        <w:t>.</w:t>
      </w:r>
    </w:p>
    <w:p w:rsidR="00617EEE" w:rsidRDefault="00617EEE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Default="00142BE6" w:rsidP="0002323F">
      <w:pPr>
        <w:pStyle w:val="Normal1"/>
      </w:pPr>
    </w:p>
    <w:p w:rsidR="00142BE6" w:rsidRPr="00142BE6" w:rsidRDefault="00142BE6" w:rsidP="0002323F">
      <w:pPr>
        <w:pStyle w:val="Normal1"/>
      </w:pPr>
    </w:p>
    <w:p w:rsidR="00617EEE" w:rsidRPr="00C74F3A" w:rsidRDefault="00AB6F27" w:rsidP="0002323F">
      <w:pPr>
        <w:pStyle w:val="Normal1"/>
        <w:rPr>
          <w:lang w:val="ru-RU"/>
        </w:rPr>
      </w:pPr>
      <w:r w:rsidRPr="00C74F3A">
        <w:rPr>
          <w:b/>
          <w:sz w:val="24"/>
          <w:szCs w:val="24"/>
          <w:lang w:val="ru-RU"/>
        </w:rPr>
        <w:lastRenderedPageBreak/>
        <w:t>Задача 2:</w:t>
      </w:r>
      <w:r w:rsidR="006B6214" w:rsidRPr="00C74F3A">
        <w:rPr>
          <w:lang w:val="ru-RU"/>
        </w:rPr>
        <w:t>Сверстать адаптивную страницу вида, как представлено ниже.</w:t>
      </w:r>
    </w:p>
    <w:p w:rsidR="00142BE6" w:rsidRDefault="00142BE6" w:rsidP="0002323F">
      <w:pPr>
        <w:pStyle w:val="Normal1"/>
        <w:rPr>
          <w:b/>
        </w:rPr>
      </w:pPr>
    </w:p>
    <w:p w:rsidR="007D19E6" w:rsidRPr="00C74F3A" w:rsidRDefault="007D19E6" w:rsidP="0002323F">
      <w:pPr>
        <w:pStyle w:val="Normal1"/>
        <w:rPr>
          <w:b/>
          <w:lang w:val="ru-RU"/>
        </w:rPr>
      </w:pPr>
      <w:r w:rsidRPr="00C74F3A">
        <w:rPr>
          <w:b/>
          <w:lang w:val="ru-RU"/>
        </w:rPr>
        <w:t>Вид 1</w:t>
      </w:r>
    </w:p>
    <w:p w:rsidR="00E9764B" w:rsidRPr="00E9764B" w:rsidRDefault="00E9764B" w:rsidP="0002323F">
      <w:pPr>
        <w:pStyle w:val="Normal1"/>
        <w:rPr>
          <w:b/>
        </w:rPr>
      </w:pPr>
    </w:p>
    <w:tbl>
      <w:tblPr>
        <w:tblStyle w:val="a5"/>
        <w:tblW w:w="0" w:type="auto"/>
        <w:tblLook w:val="04A0"/>
      </w:tblPr>
      <w:tblGrid>
        <w:gridCol w:w="1821"/>
        <w:gridCol w:w="1509"/>
        <w:gridCol w:w="3008"/>
        <w:gridCol w:w="1782"/>
        <w:gridCol w:w="1736"/>
      </w:tblGrid>
      <w:tr w:rsidR="00C802D9" w:rsidRPr="00C74F3A" w:rsidTr="00A67E1E">
        <w:trPr>
          <w:trHeight w:val="504"/>
        </w:trPr>
        <w:tc>
          <w:tcPr>
            <w:tcW w:w="1821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ФИО</w:t>
            </w:r>
          </w:p>
        </w:tc>
        <w:tc>
          <w:tcPr>
            <w:tcW w:w="1509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Телефон</w:t>
            </w:r>
          </w:p>
        </w:tc>
        <w:tc>
          <w:tcPr>
            <w:tcW w:w="3008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proofErr w:type="spellStart"/>
            <w:r w:rsidRPr="00C74F3A">
              <w:rPr>
                <w:b/>
                <w:lang w:val="ru-RU"/>
              </w:rPr>
              <w:t>Email</w:t>
            </w:r>
            <w:proofErr w:type="spellEnd"/>
          </w:p>
        </w:tc>
        <w:tc>
          <w:tcPr>
            <w:tcW w:w="1782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proofErr w:type="spellStart"/>
            <w:r w:rsidRPr="00C74F3A">
              <w:rPr>
                <w:b/>
                <w:lang w:val="ru-RU"/>
              </w:rPr>
              <w:t>Skype</w:t>
            </w:r>
            <w:proofErr w:type="spellEnd"/>
          </w:p>
        </w:tc>
        <w:tc>
          <w:tcPr>
            <w:tcW w:w="1736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Комментарий</w:t>
            </w:r>
          </w:p>
        </w:tc>
      </w:tr>
      <w:tr w:rsidR="00AB6F27" w:rsidRPr="00C74F3A" w:rsidTr="00A67E1E">
        <w:tc>
          <w:tcPr>
            <w:tcW w:w="1821" w:type="dxa"/>
          </w:tcPr>
          <w:p w:rsidR="00AB6F27" w:rsidRPr="00C74F3A" w:rsidRDefault="00AB6F27" w:rsidP="0002323F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Смородина Алена Александровна</w:t>
            </w:r>
          </w:p>
        </w:tc>
        <w:tc>
          <w:tcPr>
            <w:tcW w:w="1509" w:type="dxa"/>
          </w:tcPr>
          <w:p w:rsidR="00AB6F27" w:rsidRPr="00C74F3A" w:rsidRDefault="00AB6F27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0987658923</w:t>
            </w:r>
          </w:p>
        </w:tc>
        <w:tc>
          <w:tcPr>
            <w:tcW w:w="3008" w:type="dxa"/>
          </w:tcPr>
          <w:p w:rsidR="00AB6F27" w:rsidRPr="00C74F3A" w:rsidRDefault="00AB6F27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alenasmorodina@gmail.com</w:t>
            </w:r>
          </w:p>
        </w:tc>
        <w:tc>
          <w:tcPr>
            <w:tcW w:w="1782" w:type="dxa"/>
          </w:tcPr>
          <w:p w:rsidR="00AB6F27" w:rsidRPr="00C74F3A" w:rsidRDefault="00AB6F27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proofErr w:type="spellStart"/>
            <w:r w:rsidRPr="00C74F3A">
              <w:rPr>
                <w:i/>
                <w:sz w:val="18"/>
                <w:szCs w:val="18"/>
                <w:lang w:val="ru-RU"/>
              </w:rPr>
              <w:t>alenasmorodina</w:t>
            </w:r>
            <w:proofErr w:type="spellEnd"/>
          </w:p>
        </w:tc>
        <w:tc>
          <w:tcPr>
            <w:tcW w:w="1736" w:type="dxa"/>
          </w:tcPr>
          <w:p w:rsidR="00AB6F27" w:rsidRPr="00C74F3A" w:rsidRDefault="00A67E1E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Встреча завтра на 11:00.</w:t>
            </w:r>
          </w:p>
        </w:tc>
      </w:tr>
      <w:tr w:rsidR="00A67E1E" w:rsidRPr="00C74F3A" w:rsidTr="00A67E1E">
        <w:tc>
          <w:tcPr>
            <w:tcW w:w="1821" w:type="dxa"/>
          </w:tcPr>
          <w:p w:rsidR="00A67E1E" w:rsidRPr="00C74F3A" w:rsidRDefault="00EB30AC" w:rsidP="0002323F">
            <w:pPr>
              <w:pStyle w:val="Normal1"/>
              <w:rPr>
                <w:lang w:val="ru-RU"/>
              </w:rPr>
            </w:pPr>
            <w:proofErr w:type="spellStart"/>
            <w:r w:rsidRPr="00EB30AC">
              <w:rPr>
                <w:lang w:val="ru-RU"/>
              </w:rPr>
              <w:t>Мироненнко-Коновалов</w:t>
            </w:r>
            <w:proofErr w:type="spellEnd"/>
            <w:r w:rsidRPr="00EB30AC">
              <w:rPr>
                <w:lang w:val="ru-RU"/>
              </w:rPr>
              <w:t xml:space="preserve"> Александр Игнатьевич</w:t>
            </w:r>
          </w:p>
        </w:tc>
        <w:tc>
          <w:tcPr>
            <w:tcW w:w="1509" w:type="dxa"/>
          </w:tcPr>
          <w:p w:rsidR="00A67E1E" w:rsidRPr="00C74F3A" w:rsidRDefault="00A67E1E" w:rsidP="00AB6F27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0506123123</w:t>
            </w:r>
          </w:p>
        </w:tc>
        <w:tc>
          <w:tcPr>
            <w:tcW w:w="3008" w:type="dxa"/>
          </w:tcPr>
          <w:p w:rsidR="00A67E1E" w:rsidRPr="00C74F3A" w:rsidRDefault="00A67E1E" w:rsidP="00AB6F27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milanovalex@ua.fm</w:t>
            </w:r>
          </w:p>
          <w:p w:rsidR="00A67E1E" w:rsidRPr="00C74F3A" w:rsidRDefault="00A67E1E" w:rsidP="00AB6F27">
            <w:pPr>
              <w:pStyle w:val="Normal1"/>
              <w:rPr>
                <w:i/>
                <w:sz w:val="18"/>
                <w:szCs w:val="18"/>
                <w:lang w:val="ru-RU"/>
              </w:rPr>
            </w:pPr>
          </w:p>
        </w:tc>
        <w:tc>
          <w:tcPr>
            <w:tcW w:w="1782" w:type="dxa"/>
          </w:tcPr>
          <w:p w:rsidR="00A67E1E" w:rsidRPr="00C74F3A" w:rsidRDefault="006B6214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proofErr w:type="spellStart"/>
            <w:r w:rsidRPr="00C74F3A">
              <w:rPr>
                <w:i/>
                <w:sz w:val="18"/>
                <w:szCs w:val="18"/>
                <w:lang w:val="ru-RU"/>
              </w:rPr>
              <w:t>M</w:t>
            </w:r>
            <w:r w:rsidR="00A67E1E" w:rsidRPr="00C74F3A">
              <w:rPr>
                <w:i/>
                <w:sz w:val="18"/>
                <w:szCs w:val="18"/>
                <w:lang w:val="ru-RU"/>
              </w:rPr>
              <w:t>ilanovalex</w:t>
            </w:r>
            <w:proofErr w:type="spellEnd"/>
          </w:p>
        </w:tc>
        <w:tc>
          <w:tcPr>
            <w:tcW w:w="1736" w:type="dxa"/>
          </w:tcPr>
          <w:p w:rsidR="00A67E1E" w:rsidRPr="00C74F3A" w:rsidRDefault="00C802D9" w:rsidP="00C802D9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Созвониться в пятницу 05.07.2019.</w:t>
            </w:r>
          </w:p>
        </w:tc>
      </w:tr>
      <w:tr w:rsidR="00A67E1E" w:rsidRPr="00C74F3A" w:rsidTr="00A67E1E">
        <w:tc>
          <w:tcPr>
            <w:tcW w:w="1821" w:type="dxa"/>
          </w:tcPr>
          <w:p w:rsidR="00A67E1E" w:rsidRPr="00C74F3A" w:rsidRDefault="00A67E1E" w:rsidP="0002323F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Зайченко</w:t>
            </w:r>
            <w:proofErr w:type="spellEnd"/>
            <w:r w:rsidRPr="00C74F3A">
              <w:rPr>
                <w:lang w:val="ru-RU"/>
              </w:rPr>
              <w:t xml:space="preserve"> Валентина Александровна</w:t>
            </w:r>
          </w:p>
        </w:tc>
        <w:tc>
          <w:tcPr>
            <w:tcW w:w="1509" w:type="dxa"/>
          </w:tcPr>
          <w:p w:rsidR="00A67E1E" w:rsidRPr="00C74F3A" w:rsidRDefault="00A67E1E" w:rsidP="00AB6F27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0966671290</w:t>
            </w:r>
          </w:p>
        </w:tc>
        <w:tc>
          <w:tcPr>
            <w:tcW w:w="3008" w:type="dxa"/>
          </w:tcPr>
          <w:p w:rsidR="00A67E1E" w:rsidRPr="00C74F3A" w:rsidRDefault="00A67E1E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zay4enkovalya@mail.ru</w:t>
            </w:r>
          </w:p>
        </w:tc>
        <w:tc>
          <w:tcPr>
            <w:tcW w:w="1782" w:type="dxa"/>
          </w:tcPr>
          <w:p w:rsidR="00A67E1E" w:rsidRPr="00C74F3A" w:rsidRDefault="00A67E1E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zay4enkovalya</w:t>
            </w:r>
          </w:p>
        </w:tc>
        <w:tc>
          <w:tcPr>
            <w:tcW w:w="1736" w:type="dxa"/>
          </w:tcPr>
          <w:p w:rsidR="00A67E1E" w:rsidRPr="00C74F3A" w:rsidRDefault="00C802D9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 xml:space="preserve">Очень </w:t>
            </w:r>
            <w:proofErr w:type="gramStart"/>
            <w:r w:rsidRPr="00C74F3A">
              <w:rPr>
                <w:i/>
                <w:sz w:val="18"/>
                <w:szCs w:val="18"/>
                <w:lang w:val="ru-RU"/>
              </w:rPr>
              <w:t>занят</w:t>
            </w:r>
            <w:proofErr w:type="gramEnd"/>
            <w:r w:rsidRPr="00C74F3A">
              <w:rPr>
                <w:i/>
                <w:sz w:val="18"/>
                <w:szCs w:val="18"/>
                <w:lang w:val="ru-RU"/>
              </w:rPr>
              <w:t xml:space="preserve"> в ближайшие 2 недели. 10.05.2019.</w:t>
            </w:r>
          </w:p>
        </w:tc>
      </w:tr>
    </w:tbl>
    <w:p w:rsidR="00AB6F27" w:rsidRPr="00C74F3A" w:rsidRDefault="00AB6F27" w:rsidP="0002323F">
      <w:pPr>
        <w:pStyle w:val="Normal1"/>
        <w:rPr>
          <w:b/>
          <w:lang w:val="ru-RU"/>
        </w:rPr>
      </w:pPr>
    </w:p>
    <w:p w:rsidR="00F07469" w:rsidRPr="00F07469" w:rsidRDefault="00F07469" w:rsidP="0002323F">
      <w:pPr>
        <w:pStyle w:val="Normal1"/>
        <w:rPr>
          <w:lang w:val="ru-RU"/>
        </w:rPr>
      </w:pPr>
      <w:r>
        <w:rPr>
          <w:lang w:val="ru-RU"/>
        </w:rPr>
        <w:t>Таблица по ширине должна занимать весь экран.</w:t>
      </w:r>
    </w:p>
    <w:p w:rsidR="00AD650D" w:rsidRDefault="00657E37" w:rsidP="0002323F">
      <w:pPr>
        <w:pStyle w:val="Normal1"/>
        <w:rPr>
          <w:lang w:val="ru-RU"/>
        </w:rPr>
      </w:pPr>
      <w:r>
        <w:rPr>
          <w:lang w:val="ru-RU"/>
        </w:rPr>
        <w:t>П</w:t>
      </w:r>
      <w:r w:rsidR="008E686C" w:rsidRPr="00C74F3A">
        <w:rPr>
          <w:lang w:val="ru-RU"/>
        </w:rPr>
        <w:t xml:space="preserve">о клику на </w:t>
      </w:r>
      <w:r w:rsidRPr="00657E37">
        <w:rPr>
          <w:lang w:val="ru-RU"/>
        </w:rPr>
        <w:t xml:space="preserve">любую строку (в любом месте, не обязательно по тексту) </w:t>
      </w:r>
      <w:r w:rsidR="0024799B">
        <w:rPr>
          <w:lang w:val="ru-RU"/>
        </w:rPr>
        <w:t>получаем В</w:t>
      </w:r>
      <w:r w:rsidR="002E71C6" w:rsidRPr="00C74F3A">
        <w:rPr>
          <w:lang w:val="ru-RU"/>
        </w:rPr>
        <w:t>ид</w:t>
      </w:r>
      <w:r w:rsidR="0024799B">
        <w:rPr>
          <w:lang w:val="ru-RU"/>
        </w:rPr>
        <w:t xml:space="preserve"> 2</w:t>
      </w:r>
      <w:r w:rsidR="00F10AC2" w:rsidRPr="00C74F3A">
        <w:rPr>
          <w:lang w:val="ru-RU"/>
        </w:rPr>
        <w:t>, изображенный ниже</w:t>
      </w:r>
      <w:r w:rsidR="002E71C6" w:rsidRPr="00C74F3A">
        <w:rPr>
          <w:lang w:val="ru-RU"/>
        </w:rPr>
        <w:t>.</w:t>
      </w:r>
      <w:r w:rsidR="00060571" w:rsidRPr="00C74F3A">
        <w:rPr>
          <w:lang w:val="ru-RU"/>
        </w:rPr>
        <w:t xml:space="preserve"> Зеленая стрелочка должна отображаться возле строки, на которую </w:t>
      </w:r>
      <w:proofErr w:type="spellStart"/>
      <w:r w:rsidR="00060571" w:rsidRPr="00C74F3A">
        <w:rPr>
          <w:lang w:val="ru-RU"/>
        </w:rPr>
        <w:t>кликнули</w:t>
      </w:r>
      <w:proofErr w:type="gramStart"/>
      <w:r w:rsidR="00060571" w:rsidRPr="00C74F3A">
        <w:rPr>
          <w:lang w:val="ru-RU"/>
        </w:rPr>
        <w:t>.</w:t>
      </w:r>
      <w:r w:rsidR="001A3F0A">
        <w:rPr>
          <w:lang w:val="ru-RU"/>
        </w:rPr>
        <w:t>С</w:t>
      </w:r>
      <w:proofErr w:type="gramEnd"/>
      <w:r w:rsidR="001A3F0A">
        <w:rPr>
          <w:lang w:val="ru-RU"/>
        </w:rPr>
        <w:t>трелка</w:t>
      </w:r>
      <w:proofErr w:type="spellEnd"/>
      <w:r w:rsidR="001A3F0A">
        <w:rPr>
          <w:lang w:val="ru-RU"/>
        </w:rPr>
        <w:t xml:space="preserve"> должна быть </w:t>
      </w:r>
      <w:proofErr w:type="spellStart"/>
      <w:r w:rsidR="001A3F0A">
        <w:rPr>
          <w:lang w:val="ru-RU"/>
        </w:rPr>
        <w:t>спозиционирована</w:t>
      </w:r>
      <w:proofErr w:type="spellEnd"/>
      <w:r w:rsidR="001A3F0A">
        <w:rPr>
          <w:lang w:val="ru-RU"/>
        </w:rPr>
        <w:t xml:space="preserve"> по вертикали по центру ячейки.</w:t>
      </w:r>
    </w:p>
    <w:p w:rsidR="007D19E6" w:rsidRPr="00C74F3A" w:rsidRDefault="007D19E6" w:rsidP="0002323F">
      <w:pPr>
        <w:pStyle w:val="Normal1"/>
        <w:rPr>
          <w:b/>
          <w:lang w:val="ru-RU"/>
        </w:rPr>
      </w:pPr>
    </w:p>
    <w:p w:rsidR="007D19E6" w:rsidRDefault="007D19E6" w:rsidP="0002323F">
      <w:pPr>
        <w:pStyle w:val="Normal1"/>
        <w:rPr>
          <w:b/>
          <w:lang w:val="ru-RU"/>
        </w:rPr>
      </w:pPr>
      <w:r w:rsidRPr="00C74F3A">
        <w:rPr>
          <w:b/>
          <w:lang w:val="ru-RU"/>
        </w:rPr>
        <w:t>Вид 2</w:t>
      </w:r>
    </w:p>
    <w:p w:rsidR="00EB30AC" w:rsidRPr="00C74F3A" w:rsidRDefault="00166283" w:rsidP="0002323F">
      <w:pPr>
        <w:pStyle w:val="Normal1"/>
        <w:rPr>
          <w:b/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6121400" cy="172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E6" w:rsidRPr="00C74F3A" w:rsidRDefault="007D19E6" w:rsidP="0002323F">
      <w:pPr>
        <w:pStyle w:val="Normal1"/>
        <w:rPr>
          <w:noProof/>
          <w:lang w:val="ru-RU"/>
        </w:rPr>
      </w:pPr>
    </w:p>
    <w:p w:rsidR="00E270CA" w:rsidRPr="00E270CA" w:rsidRDefault="00E270CA" w:rsidP="0002323F">
      <w:pPr>
        <w:pStyle w:val="Normal1"/>
        <w:rPr>
          <w:lang w:val="ru-RU"/>
        </w:rPr>
      </w:pPr>
      <w:r>
        <w:rPr>
          <w:lang w:val="ru-RU"/>
        </w:rPr>
        <w:t>В этом виде первая колон</w:t>
      </w:r>
      <w:r w:rsidR="006A39E7">
        <w:rPr>
          <w:lang w:val="ru-RU"/>
        </w:rPr>
        <w:t>к</w:t>
      </w:r>
      <w:r>
        <w:rPr>
          <w:lang w:val="ru-RU"/>
        </w:rPr>
        <w:t>а должна занимать фиксированную ширину в пикселях, блок справа по ширине должен занимать оставшееся пространство экрана.</w:t>
      </w:r>
    </w:p>
    <w:p w:rsidR="008E686C" w:rsidRDefault="00885B58" w:rsidP="0002323F">
      <w:pPr>
        <w:pStyle w:val="Normal1"/>
        <w:rPr>
          <w:lang w:val="ru-RU"/>
        </w:rPr>
      </w:pPr>
      <w:r w:rsidRPr="00C74F3A">
        <w:rPr>
          <w:lang w:val="ru-RU"/>
        </w:rPr>
        <w:t>П</w:t>
      </w:r>
      <w:r w:rsidR="002E71C6" w:rsidRPr="00C74F3A">
        <w:rPr>
          <w:lang w:val="ru-RU"/>
        </w:rPr>
        <w:t xml:space="preserve">о клику на </w:t>
      </w:r>
      <w:r w:rsidR="007A5AA9" w:rsidRPr="00C74F3A">
        <w:rPr>
          <w:lang w:val="ru-RU"/>
        </w:rPr>
        <w:t xml:space="preserve">ячейку с </w:t>
      </w:r>
      <w:r w:rsidR="002E71C6" w:rsidRPr="00C74F3A">
        <w:rPr>
          <w:lang w:val="ru-RU"/>
        </w:rPr>
        <w:t xml:space="preserve">ФИО </w:t>
      </w:r>
      <w:r w:rsidR="007A5AA9" w:rsidRPr="00C74F3A">
        <w:rPr>
          <w:lang w:val="ru-RU"/>
        </w:rPr>
        <w:t xml:space="preserve">человека </w:t>
      </w:r>
      <w:r w:rsidR="002E71C6" w:rsidRPr="00C74F3A">
        <w:rPr>
          <w:lang w:val="ru-RU"/>
        </w:rPr>
        <w:t xml:space="preserve">в </w:t>
      </w:r>
      <w:r w:rsidR="007A5AA9" w:rsidRPr="00C74F3A">
        <w:rPr>
          <w:lang w:val="ru-RU"/>
        </w:rPr>
        <w:t xml:space="preserve">левом </w:t>
      </w:r>
      <w:r w:rsidR="002E71C6" w:rsidRPr="00C74F3A">
        <w:rPr>
          <w:lang w:val="ru-RU"/>
        </w:rPr>
        <w:t xml:space="preserve">блоке подтягивается </w:t>
      </w:r>
      <w:proofErr w:type="spellStart"/>
      <w:r w:rsidR="002E71C6" w:rsidRPr="00C74F3A">
        <w:rPr>
          <w:lang w:val="ru-RU"/>
        </w:rPr>
        <w:t>инфа</w:t>
      </w:r>
      <w:proofErr w:type="spellEnd"/>
      <w:r w:rsidR="002E71C6" w:rsidRPr="00C74F3A">
        <w:rPr>
          <w:lang w:val="ru-RU"/>
        </w:rPr>
        <w:t xml:space="preserve"> по </w:t>
      </w:r>
      <w:r w:rsidR="007A5AA9" w:rsidRPr="00C74F3A">
        <w:rPr>
          <w:lang w:val="ru-RU"/>
        </w:rPr>
        <w:t>нему и отображается в правом блоке</w:t>
      </w:r>
      <w:r w:rsidR="002E71C6" w:rsidRPr="00C74F3A">
        <w:rPr>
          <w:lang w:val="ru-RU"/>
        </w:rPr>
        <w:t>.</w:t>
      </w:r>
      <w:r w:rsidR="007A5AA9" w:rsidRPr="00C74F3A">
        <w:rPr>
          <w:lang w:val="ru-RU"/>
        </w:rPr>
        <w:t xml:space="preserve"> (Сами ajax</w:t>
      </w:r>
      <w:r w:rsidR="00C74F3A" w:rsidRPr="00C74F3A">
        <w:rPr>
          <w:lang w:val="ru-RU"/>
        </w:rPr>
        <w:t>-</w:t>
      </w:r>
      <w:r w:rsidR="007A5AA9" w:rsidRPr="00C74F3A">
        <w:rPr>
          <w:lang w:val="ru-RU"/>
        </w:rPr>
        <w:t xml:space="preserve">запросы к серверу писать не надо, нужно просто вставлять подготовленный </w:t>
      </w:r>
      <w:proofErr w:type="spellStart"/>
      <w:r w:rsidR="007A5AA9" w:rsidRPr="00C74F3A">
        <w:rPr>
          <w:lang w:val="ru-RU"/>
        </w:rPr>
        <w:t>контент</w:t>
      </w:r>
      <w:proofErr w:type="spellEnd"/>
      <w:r w:rsidR="007A5AA9" w:rsidRPr="00C74F3A">
        <w:rPr>
          <w:lang w:val="ru-RU"/>
        </w:rPr>
        <w:t xml:space="preserve">, разный для каждого </w:t>
      </w:r>
      <w:proofErr w:type="spellStart"/>
      <w:r w:rsidR="007A5AA9" w:rsidRPr="00C74F3A">
        <w:rPr>
          <w:lang w:val="ru-RU"/>
        </w:rPr>
        <w:t>клиента</w:t>
      </w:r>
      <w:proofErr w:type="gramStart"/>
      <w:r w:rsidR="007A5AA9" w:rsidRPr="00C74F3A">
        <w:rPr>
          <w:lang w:val="ru-RU"/>
        </w:rPr>
        <w:t>.</w:t>
      </w:r>
      <w:r w:rsidR="001A3F0A" w:rsidRPr="001A3F0A">
        <w:rPr>
          <w:lang w:val="ru-RU"/>
        </w:rPr>
        <w:t>Д</w:t>
      </w:r>
      <w:proofErr w:type="gramEnd"/>
      <w:r w:rsidR="001A3F0A" w:rsidRPr="001A3F0A">
        <w:rPr>
          <w:lang w:val="ru-RU"/>
        </w:rPr>
        <w:t>анные</w:t>
      </w:r>
      <w:proofErr w:type="spellEnd"/>
      <w:r w:rsidR="001A3F0A" w:rsidRPr="001A3F0A">
        <w:rPr>
          <w:lang w:val="ru-RU"/>
        </w:rPr>
        <w:t xml:space="preserve"> для блока </w:t>
      </w:r>
      <w:r w:rsidR="001A3F0A">
        <w:rPr>
          <w:lang w:val="ru-RU"/>
        </w:rPr>
        <w:t>"</w:t>
      </w:r>
      <w:r w:rsidR="001A3F0A" w:rsidRPr="001A3F0A">
        <w:rPr>
          <w:lang w:val="ru-RU"/>
        </w:rPr>
        <w:t>Детальная информация</w:t>
      </w:r>
      <w:r w:rsidR="001A3F0A">
        <w:rPr>
          <w:lang w:val="ru-RU"/>
        </w:rPr>
        <w:t>" должны</w:t>
      </w:r>
      <w:r w:rsidR="001A3F0A" w:rsidRPr="001A3F0A">
        <w:rPr>
          <w:lang w:val="ru-RU"/>
        </w:rPr>
        <w:t xml:space="preserve"> браться из </w:t>
      </w:r>
      <w:proofErr w:type="spellStart"/>
      <w:r w:rsidR="001A3F0A">
        <w:t>json</w:t>
      </w:r>
      <w:proofErr w:type="spellEnd"/>
      <w:r w:rsidR="001A3F0A">
        <w:rPr>
          <w:lang w:val="ru-RU"/>
        </w:rPr>
        <w:t xml:space="preserve"> массива и подставляться в нужные места на странице.</w:t>
      </w:r>
      <w:r w:rsidR="007A5AA9" w:rsidRPr="00C74F3A">
        <w:rPr>
          <w:lang w:val="ru-RU"/>
        </w:rPr>
        <w:t>)</w:t>
      </w:r>
    </w:p>
    <w:p w:rsidR="00562362" w:rsidRPr="00C74F3A" w:rsidRDefault="00562362" w:rsidP="0002323F">
      <w:pPr>
        <w:pStyle w:val="Normal1"/>
        <w:rPr>
          <w:lang w:val="ru-RU"/>
        </w:rPr>
      </w:pPr>
    </w:p>
    <w:p w:rsidR="000B42C9" w:rsidRDefault="007D19E6" w:rsidP="000B42C9">
      <w:pPr>
        <w:pStyle w:val="Normal1"/>
        <w:rPr>
          <w:lang w:val="ru-RU"/>
        </w:rPr>
      </w:pPr>
      <w:r w:rsidRPr="00C74F3A">
        <w:rPr>
          <w:lang w:val="ru-RU"/>
        </w:rPr>
        <w:t>По клику на крестик в правом блоке</w:t>
      </w:r>
      <w:r w:rsidR="00885B58" w:rsidRPr="00C74F3A">
        <w:rPr>
          <w:lang w:val="ru-RU"/>
        </w:rPr>
        <w:t xml:space="preserve"> (в правом верхнем углу)</w:t>
      </w:r>
      <w:r w:rsidRPr="00C74F3A">
        <w:rPr>
          <w:lang w:val="ru-RU"/>
        </w:rPr>
        <w:t xml:space="preserve"> возвращаемся к Виду 1.</w:t>
      </w:r>
    </w:p>
    <w:p w:rsidR="001A3F0A" w:rsidRDefault="001A3F0A" w:rsidP="000B42C9">
      <w:pPr>
        <w:pStyle w:val="Normal1"/>
        <w:rPr>
          <w:lang w:val="ru-RU"/>
        </w:rPr>
      </w:pPr>
    </w:p>
    <w:p w:rsidR="001A3F0A" w:rsidRDefault="001A3F0A" w:rsidP="000B42C9">
      <w:pPr>
        <w:pStyle w:val="Normal1"/>
        <w:rPr>
          <w:lang w:val="ru-RU"/>
        </w:rPr>
      </w:pPr>
      <w:r>
        <w:rPr>
          <w:lang w:val="ru-RU"/>
        </w:rPr>
        <w:t>На странице не должно быть двух таблиц с одним и тем же списком данных. То есть список записей на странице должен встречаться только один раз, а не по отдельному списку для каждого вида.</w:t>
      </w:r>
    </w:p>
    <w:p w:rsidR="00015D77" w:rsidRDefault="00015D77" w:rsidP="000B42C9">
      <w:pPr>
        <w:pStyle w:val="Normal1"/>
        <w:rPr>
          <w:lang w:val="ru-RU"/>
        </w:rPr>
      </w:pPr>
    </w:p>
    <w:p w:rsidR="00715E67" w:rsidRDefault="00015D77" w:rsidP="000B42C9">
      <w:pPr>
        <w:pStyle w:val="Normal1"/>
        <w:rPr>
          <w:b/>
          <w:lang w:val="ru-RU"/>
        </w:rPr>
      </w:pPr>
      <w:r w:rsidRPr="009D52FD">
        <w:rPr>
          <w:b/>
          <w:lang w:val="ru-RU"/>
        </w:rPr>
        <w:t xml:space="preserve">Важные </w:t>
      </w:r>
      <w:r w:rsidR="00C31DFB">
        <w:rPr>
          <w:b/>
          <w:lang w:val="ru-RU"/>
        </w:rPr>
        <w:t>правила выполнения задач</w:t>
      </w:r>
    </w:p>
    <w:p w:rsidR="00015D77" w:rsidRPr="00015D77" w:rsidRDefault="00015D77" w:rsidP="000B42C9">
      <w:pPr>
        <w:pStyle w:val="Normal1"/>
        <w:rPr>
          <w:lang w:val="ru-RU"/>
        </w:rPr>
      </w:pPr>
      <w:r>
        <w:rPr>
          <w:lang w:val="ru-RU"/>
        </w:rPr>
        <w:t xml:space="preserve">При реализации </w:t>
      </w:r>
      <w:proofErr w:type="spellStart"/>
      <w:r>
        <w:rPr>
          <w:lang w:val="ru-RU"/>
        </w:rPr>
        <w:t>задач</w:t>
      </w:r>
      <w:r w:rsidR="00BC749F" w:rsidRPr="000864C5">
        <w:rPr>
          <w:b/>
          <w:lang w:val="ru-RU"/>
        </w:rPr>
        <w:t>нельзя</w:t>
      </w:r>
      <w:proofErr w:type="spellEnd"/>
      <w:r>
        <w:rPr>
          <w:lang w:val="ru-RU"/>
        </w:rPr>
        <w:t xml:space="preserve"> использовать следующие инструменты / правила / приемы / свойства</w:t>
      </w:r>
      <w:r w:rsidRPr="00015D77">
        <w:rPr>
          <w:lang w:val="ru-RU"/>
        </w:rPr>
        <w:t xml:space="preserve"> / функции:</w:t>
      </w:r>
    </w:p>
    <w:p w:rsidR="00015D77" w:rsidRPr="009D52FD" w:rsidRDefault="009D52FD" w:rsidP="000B42C9">
      <w:pPr>
        <w:pStyle w:val="Normal1"/>
      </w:pPr>
      <w:r>
        <w:t>CSS:</w:t>
      </w:r>
    </w:p>
    <w:p w:rsidR="00015D77" w:rsidRDefault="00015D77" w:rsidP="00015D77">
      <w:pPr>
        <w:pStyle w:val="Normal1"/>
        <w:numPr>
          <w:ilvl w:val="0"/>
          <w:numId w:val="7"/>
        </w:numPr>
      </w:pPr>
      <w:proofErr w:type="gramStart"/>
      <w:r>
        <w:t>:</w:t>
      </w:r>
      <w:r w:rsidRPr="00015D77">
        <w:t>nth</w:t>
      </w:r>
      <w:proofErr w:type="gramEnd"/>
      <w:r w:rsidRPr="00015D77">
        <w:t>-child(</w:t>
      </w:r>
      <w:r>
        <w:t>...</w:t>
      </w:r>
      <w:r w:rsidRPr="00015D77">
        <w:t>)</w:t>
      </w:r>
    </w:p>
    <w:p w:rsidR="00015D77" w:rsidRDefault="00015D77" w:rsidP="00015D77">
      <w:pPr>
        <w:pStyle w:val="Normal1"/>
        <w:numPr>
          <w:ilvl w:val="0"/>
          <w:numId w:val="7"/>
        </w:numPr>
      </w:pPr>
      <w:proofErr w:type="gramStart"/>
      <w:r>
        <w:t>width</w:t>
      </w:r>
      <w:proofErr w:type="gramEnd"/>
      <w:r>
        <w:t>: calc(...)</w:t>
      </w:r>
    </w:p>
    <w:p w:rsidR="00015D77" w:rsidRDefault="00015D77" w:rsidP="00015D77">
      <w:pPr>
        <w:pStyle w:val="Normal1"/>
        <w:numPr>
          <w:ilvl w:val="0"/>
          <w:numId w:val="7"/>
        </w:numPr>
      </w:pPr>
      <w:proofErr w:type="gramStart"/>
      <w:r>
        <w:lastRenderedPageBreak/>
        <w:t>height</w:t>
      </w:r>
      <w:proofErr w:type="gramEnd"/>
      <w:r w:rsidRPr="00015D77">
        <w:t>: calc(...)</w:t>
      </w:r>
    </w:p>
    <w:p w:rsidR="00015D77" w:rsidRDefault="00015D77" w:rsidP="00015D77">
      <w:pPr>
        <w:pStyle w:val="Normal1"/>
        <w:numPr>
          <w:ilvl w:val="0"/>
          <w:numId w:val="7"/>
        </w:numPr>
      </w:pPr>
      <w:proofErr w:type="gramStart"/>
      <w:r>
        <w:t>order</w:t>
      </w:r>
      <w:proofErr w:type="gramEnd"/>
      <w:r w:rsidR="00C41A00">
        <w:t>: ...</w:t>
      </w:r>
    </w:p>
    <w:p w:rsidR="008F1271" w:rsidRDefault="008F1271" w:rsidP="008F1271">
      <w:pPr>
        <w:pStyle w:val="Normal1"/>
        <w:numPr>
          <w:ilvl w:val="0"/>
          <w:numId w:val="7"/>
        </w:numPr>
      </w:pPr>
      <w:r w:rsidRPr="008F1271">
        <w:t>display: grid;</w:t>
      </w:r>
      <w:r w:rsidR="001D4112">
        <w:t xml:space="preserve"> (</w:t>
      </w:r>
      <w:proofErr w:type="spellStart"/>
      <w:r w:rsidR="001D4112">
        <w:rPr>
          <w:lang w:val="ru-RU"/>
        </w:rPr>
        <w:t>можноиспользовать</w:t>
      </w:r>
      <w:proofErr w:type="spellEnd"/>
      <w:r w:rsidR="001D4112">
        <w:t xml:space="preserve"> inline, inline-block, block, flex, inline-flex, none)</w:t>
      </w:r>
    </w:p>
    <w:p w:rsidR="008F1271" w:rsidRDefault="008F1271" w:rsidP="008F1271">
      <w:pPr>
        <w:pStyle w:val="Normal1"/>
        <w:numPr>
          <w:ilvl w:val="0"/>
          <w:numId w:val="7"/>
        </w:numPr>
      </w:pPr>
      <w:r w:rsidRPr="008F1271">
        <w:t>grid-template-columns</w:t>
      </w:r>
    </w:p>
    <w:p w:rsidR="009D52FD" w:rsidRDefault="009D52FD" w:rsidP="009D52FD">
      <w:pPr>
        <w:pStyle w:val="Normal1"/>
      </w:pPr>
    </w:p>
    <w:p w:rsidR="009D52FD" w:rsidRDefault="009D52FD" w:rsidP="009D52FD">
      <w:pPr>
        <w:pStyle w:val="Normal1"/>
      </w:pPr>
      <w:r>
        <w:t>JS/</w:t>
      </w:r>
      <w:proofErr w:type="spellStart"/>
      <w:r>
        <w:t>Jquery</w:t>
      </w:r>
      <w:proofErr w:type="spellEnd"/>
      <w:r>
        <w:t>:</w:t>
      </w:r>
    </w:p>
    <w:p w:rsidR="00015D77" w:rsidRPr="009D52FD" w:rsidRDefault="00015D77" w:rsidP="00015D77">
      <w:pPr>
        <w:pStyle w:val="Normal1"/>
        <w:numPr>
          <w:ilvl w:val="0"/>
          <w:numId w:val="7"/>
        </w:numPr>
        <w:rPr>
          <w:lang w:val="ru-RU"/>
        </w:rPr>
      </w:pPr>
      <w:r w:rsidRPr="009D52FD">
        <w:rPr>
          <w:lang w:val="ru-RU"/>
        </w:rPr>
        <w:t>.</w:t>
      </w:r>
      <w:r>
        <w:t>parent</w:t>
      </w:r>
      <w:r w:rsidRPr="009D52FD">
        <w:rPr>
          <w:lang w:val="ru-RU"/>
        </w:rPr>
        <w:t>()</w:t>
      </w:r>
      <w:r w:rsidR="009D52FD" w:rsidRPr="009D52FD">
        <w:rPr>
          <w:lang w:val="ru-RU"/>
        </w:rPr>
        <w:t xml:space="preserve"> (</w:t>
      </w:r>
      <w:r w:rsidR="009D52FD">
        <w:rPr>
          <w:lang w:val="ru-RU"/>
        </w:rPr>
        <w:t xml:space="preserve">можно использовать только </w:t>
      </w:r>
      <w:r w:rsidR="009D52FD">
        <w:t>closest</w:t>
      </w:r>
      <w:r w:rsidR="009D52FD" w:rsidRPr="009D52FD">
        <w:rPr>
          <w:lang w:val="ru-RU"/>
        </w:rPr>
        <w:t>("</w:t>
      </w:r>
      <w:r w:rsidR="009D52FD">
        <w:t>class</w:t>
      </w:r>
      <w:r w:rsidR="009D52FD" w:rsidRPr="009D52FD">
        <w:rPr>
          <w:lang w:val="ru-RU"/>
        </w:rPr>
        <w:t>-</w:t>
      </w:r>
      <w:r w:rsidR="009D52FD">
        <w:t>name</w:t>
      </w:r>
      <w:r w:rsidR="009D52FD" w:rsidRPr="009D52FD">
        <w:rPr>
          <w:lang w:val="ru-RU"/>
        </w:rPr>
        <w:t>"))</w:t>
      </w:r>
    </w:p>
    <w:p w:rsidR="00015D77" w:rsidRDefault="00015D77" w:rsidP="00015D77">
      <w:pPr>
        <w:pStyle w:val="Normal1"/>
        <w:numPr>
          <w:ilvl w:val="0"/>
          <w:numId w:val="7"/>
        </w:numPr>
      </w:pPr>
      <w:r>
        <w:t>.child()</w:t>
      </w:r>
      <w:r w:rsidR="009D52FD">
        <w:t xml:space="preserve"> (</w:t>
      </w:r>
      <w:r w:rsidR="009D52FD">
        <w:rPr>
          <w:lang w:val="ru-RU"/>
        </w:rPr>
        <w:t xml:space="preserve">можно использовать </w:t>
      </w:r>
      <w:r w:rsidR="009D52FD">
        <w:t>find("class-name"))</w:t>
      </w:r>
    </w:p>
    <w:p w:rsidR="00015D77" w:rsidRDefault="00015D77" w:rsidP="00015D77">
      <w:pPr>
        <w:pStyle w:val="Normal1"/>
        <w:numPr>
          <w:ilvl w:val="0"/>
          <w:numId w:val="7"/>
        </w:numPr>
      </w:pPr>
      <w:r>
        <w:t>.children()</w:t>
      </w:r>
    </w:p>
    <w:p w:rsidR="00015D77" w:rsidRPr="00764685" w:rsidRDefault="009D52FD" w:rsidP="009D52FD">
      <w:pPr>
        <w:pStyle w:val="Normal1"/>
        <w:numPr>
          <w:ilvl w:val="0"/>
          <w:numId w:val="7"/>
        </w:numPr>
        <w:rPr>
          <w:highlight w:val="yellow"/>
        </w:rPr>
      </w:pPr>
      <w:r w:rsidRPr="00764685">
        <w:rPr>
          <w:highlight w:val="yellow"/>
        </w:rPr>
        <w:t>.append()</w:t>
      </w:r>
    </w:p>
    <w:p w:rsidR="009D52FD" w:rsidRPr="00764685" w:rsidRDefault="009D52FD" w:rsidP="009D52FD">
      <w:pPr>
        <w:pStyle w:val="Normal1"/>
        <w:numPr>
          <w:ilvl w:val="0"/>
          <w:numId w:val="7"/>
        </w:numPr>
      </w:pPr>
      <w:r w:rsidRPr="00764685">
        <w:t>.</w:t>
      </w:r>
      <w:proofErr w:type="spellStart"/>
      <w:r w:rsidRPr="00764685">
        <w:t>prepend</w:t>
      </w:r>
      <w:proofErr w:type="spellEnd"/>
      <w:r w:rsidRPr="00764685">
        <w:t>()</w:t>
      </w:r>
    </w:p>
    <w:p w:rsidR="009D52FD" w:rsidRPr="00764685" w:rsidRDefault="009D52FD" w:rsidP="009D52FD">
      <w:pPr>
        <w:pStyle w:val="Normal1"/>
        <w:numPr>
          <w:ilvl w:val="0"/>
          <w:numId w:val="7"/>
        </w:numPr>
        <w:rPr>
          <w:highlight w:val="yellow"/>
        </w:rPr>
      </w:pPr>
      <w:r w:rsidRPr="00764685">
        <w:rPr>
          <w:highlight w:val="yellow"/>
        </w:rPr>
        <w:t>.remove()</w:t>
      </w:r>
    </w:p>
    <w:p w:rsidR="00EF1408" w:rsidRDefault="00EF1408" w:rsidP="009D52FD">
      <w:pPr>
        <w:pStyle w:val="Normal1"/>
        <w:numPr>
          <w:ilvl w:val="0"/>
          <w:numId w:val="7"/>
        </w:numPr>
      </w:pPr>
      <w:r>
        <w:t>.html()</w:t>
      </w:r>
    </w:p>
    <w:p w:rsidR="00F2269C" w:rsidRDefault="00F2269C" w:rsidP="00F2269C">
      <w:pPr>
        <w:pStyle w:val="Normal1"/>
        <w:numPr>
          <w:ilvl w:val="0"/>
          <w:numId w:val="7"/>
        </w:numPr>
      </w:pPr>
      <w:r>
        <w:t>.</w:t>
      </w:r>
      <w:proofErr w:type="spellStart"/>
      <w:r w:rsidRPr="00F2269C">
        <w:t>replaceAll</w:t>
      </w:r>
      <w:proofErr w:type="spellEnd"/>
      <w:r>
        <w:t>()</w:t>
      </w:r>
    </w:p>
    <w:p w:rsidR="00F2269C" w:rsidRDefault="00F2269C" w:rsidP="00F2269C">
      <w:pPr>
        <w:pStyle w:val="Normal1"/>
        <w:rPr>
          <w:lang w:val="ru-RU"/>
        </w:rPr>
      </w:pPr>
    </w:p>
    <w:p w:rsidR="00F2269C" w:rsidRPr="00F2269C" w:rsidRDefault="00F2269C" w:rsidP="00F2269C">
      <w:pPr>
        <w:pStyle w:val="Normal1"/>
        <w:rPr>
          <w:lang w:val="ru-RU"/>
        </w:rPr>
      </w:pPr>
      <w:r>
        <w:rPr>
          <w:lang w:val="ru-RU"/>
        </w:rPr>
        <w:t xml:space="preserve">В коде </w:t>
      </w:r>
      <w:proofErr w:type="spellStart"/>
      <w:r>
        <w:t>js</w:t>
      </w:r>
      <w:proofErr w:type="spellEnd"/>
      <w:r>
        <w:rPr>
          <w:lang w:val="ru-RU"/>
        </w:rPr>
        <w:t xml:space="preserve"> не должно встречаться ни одного </w:t>
      </w:r>
      <w:r>
        <w:t>html</w:t>
      </w:r>
      <w:r>
        <w:rPr>
          <w:lang w:val="ru-RU"/>
        </w:rPr>
        <w:t xml:space="preserve"> тега.</w:t>
      </w:r>
    </w:p>
    <w:p w:rsidR="009D52FD" w:rsidRPr="00F2269C" w:rsidRDefault="009D52FD" w:rsidP="00B6522C">
      <w:pPr>
        <w:pStyle w:val="Normal1"/>
        <w:rPr>
          <w:lang w:val="ru-RU"/>
        </w:rPr>
      </w:pPr>
    </w:p>
    <w:p w:rsidR="00297B2B" w:rsidRPr="002B0E09" w:rsidRDefault="00297B2B" w:rsidP="00B6522C">
      <w:pPr>
        <w:pStyle w:val="Normal1"/>
      </w:pPr>
      <w:r w:rsidRPr="000864C5">
        <w:rPr>
          <w:b/>
          <w:lang w:val="ru-RU"/>
        </w:rPr>
        <w:t>Можно</w:t>
      </w:r>
      <w:r>
        <w:rPr>
          <w:lang w:val="ru-RU"/>
        </w:rPr>
        <w:t xml:space="preserve"> использовать функции</w:t>
      </w:r>
      <w:r w:rsidR="002B0E09">
        <w:t>:</w:t>
      </w:r>
    </w:p>
    <w:p w:rsidR="00EF1408" w:rsidRPr="00EF1408" w:rsidRDefault="00297B2B" w:rsidP="00EF1408">
      <w:pPr>
        <w:pStyle w:val="Normal1"/>
        <w:numPr>
          <w:ilvl w:val="0"/>
          <w:numId w:val="8"/>
        </w:numPr>
        <w:rPr>
          <w:lang w:val="ru-RU"/>
        </w:rPr>
      </w:pPr>
      <w:r>
        <w:t>.text</w:t>
      </w:r>
      <w:r w:rsidRPr="00297B2B">
        <w:rPr>
          <w:lang w:val="ru-RU"/>
        </w:rPr>
        <w:t>()</w:t>
      </w:r>
    </w:p>
    <w:p w:rsidR="00297B2B" w:rsidRPr="00297B2B" w:rsidRDefault="00297B2B" w:rsidP="00297B2B">
      <w:pPr>
        <w:pStyle w:val="Normal1"/>
        <w:numPr>
          <w:ilvl w:val="0"/>
          <w:numId w:val="8"/>
        </w:numPr>
        <w:rPr>
          <w:lang w:val="ru-RU"/>
        </w:rPr>
      </w:pPr>
      <w:r>
        <w:t>.show()</w:t>
      </w:r>
    </w:p>
    <w:p w:rsidR="00297B2B" w:rsidRPr="00144A7A" w:rsidRDefault="00297B2B" w:rsidP="00297B2B">
      <w:pPr>
        <w:pStyle w:val="Normal1"/>
        <w:numPr>
          <w:ilvl w:val="0"/>
          <w:numId w:val="8"/>
        </w:numPr>
        <w:rPr>
          <w:lang w:val="ru-RU"/>
        </w:rPr>
      </w:pPr>
      <w:r>
        <w:t>.hide()</w:t>
      </w:r>
    </w:p>
    <w:p w:rsidR="00144A7A" w:rsidRPr="00715E67" w:rsidRDefault="00144A7A" w:rsidP="00297B2B">
      <w:pPr>
        <w:pStyle w:val="Normal1"/>
        <w:numPr>
          <w:ilvl w:val="0"/>
          <w:numId w:val="8"/>
        </w:numPr>
        <w:rPr>
          <w:lang w:val="ru-RU"/>
        </w:rPr>
      </w:pPr>
      <w:r>
        <w:t>.</w:t>
      </w:r>
      <w:proofErr w:type="spellStart"/>
      <w:r>
        <w:t>css</w:t>
      </w:r>
      <w:proofErr w:type="spellEnd"/>
      <w:r>
        <w:t>()</w:t>
      </w:r>
    </w:p>
    <w:p w:rsidR="00715E67" w:rsidRPr="00EF1408" w:rsidRDefault="00715E67" w:rsidP="00297B2B">
      <w:pPr>
        <w:pStyle w:val="Normal1"/>
        <w:numPr>
          <w:ilvl w:val="0"/>
          <w:numId w:val="8"/>
        </w:numPr>
        <w:rPr>
          <w:lang w:val="ru-RU"/>
        </w:rPr>
      </w:pPr>
      <w:r w:rsidRPr="00715E67">
        <w:t>.</w:t>
      </w:r>
      <w:r>
        <w:t>empty</w:t>
      </w:r>
      <w:bookmarkStart w:id="0" w:name="_GoBack"/>
      <w:bookmarkEnd w:id="0"/>
      <w:r w:rsidRPr="00715E67">
        <w:t>()</w:t>
      </w:r>
    </w:p>
    <w:p w:rsidR="00EF1408" w:rsidRPr="00297B2B" w:rsidRDefault="00EF1408" w:rsidP="00297B2B">
      <w:pPr>
        <w:pStyle w:val="Normal1"/>
        <w:numPr>
          <w:ilvl w:val="0"/>
          <w:numId w:val="8"/>
        </w:numPr>
        <w:rPr>
          <w:lang w:val="ru-RU"/>
        </w:rPr>
      </w:pPr>
      <w:r>
        <w:rPr>
          <w:lang w:val="ru-RU"/>
        </w:rPr>
        <w:t>и другие</w:t>
      </w:r>
    </w:p>
    <w:sectPr w:rsidR="00EF1408" w:rsidRPr="00297B2B" w:rsidSect="00DC001B">
      <w:pgSz w:w="11906" w:h="16838"/>
      <w:pgMar w:top="709" w:right="1133" w:bottom="709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49A"/>
    <w:multiLevelType w:val="hybridMultilevel"/>
    <w:tmpl w:val="8460E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14686"/>
    <w:multiLevelType w:val="multilevel"/>
    <w:tmpl w:val="7F3EC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803AFD"/>
    <w:multiLevelType w:val="hybridMultilevel"/>
    <w:tmpl w:val="9D76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304EDD"/>
    <w:multiLevelType w:val="multilevel"/>
    <w:tmpl w:val="97424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B0D4AAD"/>
    <w:multiLevelType w:val="multilevel"/>
    <w:tmpl w:val="3E9EA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2CC6F72"/>
    <w:multiLevelType w:val="hybridMultilevel"/>
    <w:tmpl w:val="870C5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B5AE1"/>
    <w:multiLevelType w:val="hybridMultilevel"/>
    <w:tmpl w:val="569AA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F526FD"/>
    <w:multiLevelType w:val="hybridMultilevel"/>
    <w:tmpl w:val="0218CD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7438C9"/>
    <w:rsid w:val="00004017"/>
    <w:rsid w:val="00015D77"/>
    <w:rsid w:val="0002323F"/>
    <w:rsid w:val="00060571"/>
    <w:rsid w:val="000864C5"/>
    <w:rsid w:val="000A35D2"/>
    <w:rsid w:val="000B3CBB"/>
    <w:rsid w:val="000B42C9"/>
    <w:rsid w:val="00142BE6"/>
    <w:rsid w:val="00144A7A"/>
    <w:rsid w:val="00166283"/>
    <w:rsid w:val="00174072"/>
    <w:rsid w:val="001A3F0A"/>
    <w:rsid w:val="001C179C"/>
    <w:rsid w:val="001C73D3"/>
    <w:rsid w:val="001D4112"/>
    <w:rsid w:val="001F30A3"/>
    <w:rsid w:val="0024799B"/>
    <w:rsid w:val="0025639E"/>
    <w:rsid w:val="00256C9D"/>
    <w:rsid w:val="00297B2B"/>
    <w:rsid w:val="002B0E09"/>
    <w:rsid w:val="002B3794"/>
    <w:rsid w:val="002E2DCF"/>
    <w:rsid w:val="002E4778"/>
    <w:rsid w:val="002E559E"/>
    <w:rsid w:val="002E71C6"/>
    <w:rsid w:val="00305A2D"/>
    <w:rsid w:val="00327E5A"/>
    <w:rsid w:val="00330F60"/>
    <w:rsid w:val="00357EE4"/>
    <w:rsid w:val="00397655"/>
    <w:rsid w:val="003A281D"/>
    <w:rsid w:val="003D2A42"/>
    <w:rsid w:val="004A3A9B"/>
    <w:rsid w:val="004C11DE"/>
    <w:rsid w:val="004E7657"/>
    <w:rsid w:val="00500BDA"/>
    <w:rsid w:val="00512131"/>
    <w:rsid w:val="00520FC1"/>
    <w:rsid w:val="00562362"/>
    <w:rsid w:val="005E6E7C"/>
    <w:rsid w:val="005F264D"/>
    <w:rsid w:val="00617EEE"/>
    <w:rsid w:val="00646E72"/>
    <w:rsid w:val="00657E37"/>
    <w:rsid w:val="006A39E7"/>
    <w:rsid w:val="006A50CB"/>
    <w:rsid w:val="006A7B63"/>
    <w:rsid w:val="006B6214"/>
    <w:rsid w:val="006B681C"/>
    <w:rsid w:val="006E1EF0"/>
    <w:rsid w:val="006E480F"/>
    <w:rsid w:val="007070BF"/>
    <w:rsid w:val="00715E67"/>
    <w:rsid w:val="007404FA"/>
    <w:rsid w:val="007438C9"/>
    <w:rsid w:val="007471DD"/>
    <w:rsid w:val="00757AF5"/>
    <w:rsid w:val="00764685"/>
    <w:rsid w:val="00774DAA"/>
    <w:rsid w:val="007A5AA9"/>
    <w:rsid w:val="007B421D"/>
    <w:rsid w:val="007D19E6"/>
    <w:rsid w:val="007F7779"/>
    <w:rsid w:val="00805FCF"/>
    <w:rsid w:val="00871CEB"/>
    <w:rsid w:val="00885B58"/>
    <w:rsid w:val="008A3121"/>
    <w:rsid w:val="008A6C8B"/>
    <w:rsid w:val="008E686C"/>
    <w:rsid w:val="008E706A"/>
    <w:rsid w:val="008F1271"/>
    <w:rsid w:val="0093200D"/>
    <w:rsid w:val="0094349D"/>
    <w:rsid w:val="00943AB1"/>
    <w:rsid w:val="00952E66"/>
    <w:rsid w:val="00987E59"/>
    <w:rsid w:val="009C71C1"/>
    <w:rsid w:val="009D52FD"/>
    <w:rsid w:val="00A2601E"/>
    <w:rsid w:val="00A361C0"/>
    <w:rsid w:val="00A67E1E"/>
    <w:rsid w:val="00A70F2C"/>
    <w:rsid w:val="00AB6F27"/>
    <w:rsid w:val="00AB70F0"/>
    <w:rsid w:val="00AD3B10"/>
    <w:rsid w:val="00AD650D"/>
    <w:rsid w:val="00AE3656"/>
    <w:rsid w:val="00B05743"/>
    <w:rsid w:val="00B55628"/>
    <w:rsid w:val="00B6522C"/>
    <w:rsid w:val="00B73C63"/>
    <w:rsid w:val="00B8756B"/>
    <w:rsid w:val="00BB010B"/>
    <w:rsid w:val="00BC749F"/>
    <w:rsid w:val="00C31DFB"/>
    <w:rsid w:val="00C33A22"/>
    <w:rsid w:val="00C41A00"/>
    <w:rsid w:val="00C436B9"/>
    <w:rsid w:val="00C44749"/>
    <w:rsid w:val="00C62B5D"/>
    <w:rsid w:val="00C74F3A"/>
    <w:rsid w:val="00C802D9"/>
    <w:rsid w:val="00C85148"/>
    <w:rsid w:val="00CB54C2"/>
    <w:rsid w:val="00D13D83"/>
    <w:rsid w:val="00D33999"/>
    <w:rsid w:val="00D35F22"/>
    <w:rsid w:val="00DC001B"/>
    <w:rsid w:val="00DD7DD6"/>
    <w:rsid w:val="00E270CA"/>
    <w:rsid w:val="00E57575"/>
    <w:rsid w:val="00E63863"/>
    <w:rsid w:val="00E72990"/>
    <w:rsid w:val="00E9764B"/>
    <w:rsid w:val="00E977FD"/>
    <w:rsid w:val="00EB30AC"/>
    <w:rsid w:val="00EE497A"/>
    <w:rsid w:val="00EF1408"/>
    <w:rsid w:val="00F07469"/>
    <w:rsid w:val="00F10AC2"/>
    <w:rsid w:val="00F1464B"/>
    <w:rsid w:val="00F2269C"/>
    <w:rsid w:val="00F93A16"/>
    <w:rsid w:val="00F94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22"/>
  </w:style>
  <w:style w:type="paragraph" w:styleId="1">
    <w:name w:val="heading 1"/>
    <w:basedOn w:val="Normal1"/>
    <w:next w:val="Normal1"/>
    <w:rsid w:val="007438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38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38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38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7438C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38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438C9"/>
  </w:style>
  <w:style w:type="paragraph" w:styleId="a3">
    <w:name w:val="Title"/>
    <w:basedOn w:val="Normal1"/>
    <w:next w:val="Normal1"/>
    <w:rsid w:val="007438C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38C9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42C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D19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D1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3</Pages>
  <Words>2422</Words>
  <Characters>1382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</dc:creator>
  <cp:lastModifiedBy>БогНеУмер</cp:lastModifiedBy>
  <cp:revision>94</cp:revision>
  <dcterms:created xsi:type="dcterms:W3CDTF">2019-07-11T13:03:00Z</dcterms:created>
  <dcterms:modified xsi:type="dcterms:W3CDTF">2021-04-01T20:33:00Z</dcterms:modified>
</cp:coreProperties>
</file>