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5C4D1" w14:textId="652F1828" w:rsidR="007B5EDF" w:rsidRDefault="007B5EDF" w:rsidP="007B5EDF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Thinkful</w:t>
      </w:r>
      <w:proofErr w:type="spellEnd"/>
      <w:r>
        <w:rPr>
          <w:b/>
          <w:u w:val="single"/>
        </w:rPr>
        <w:t xml:space="preserve"> Prep Course Study Guide</w:t>
      </w:r>
    </w:p>
    <w:p w14:paraId="63418F9B" w14:textId="77777777" w:rsidR="007B5EDF" w:rsidRDefault="007B5EDF" w:rsidP="007B5EDF">
      <w:pPr>
        <w:jc w:val="center"/>
        <w:rPr>
          <w:b/>
          <w:u w:val="single"/>
        </w:rPr>
      </w:pPr>
    </w:p>
    <w:p w14:paraId="5ABE911E" w14:textId="77777777" w:rsidR="007B5EDF" w:rsidRDefault="007B5EDF" w:rsidP="007B5EDF">
      <w:pPr>
        <w:jc w:val="center"/>
        <w:rPr>
          <w:b/>
          <w:u w:val="single"/>
        </w:rPr>
      </w:pPr>
    </w:p>
    <w:p w14:paraId="5BD21CE4" w14:textId="77777777" w:rsidR="007B5EDF" w:rsidRDefault="007B5EDF" w:rsidP="007B5EDF">
      <w:pPr>
        <w:rPr>
          <w:b/>
          <w:u w:val="single"/>
        </w:rPr>
      </w:pPr>
    </w:p>
    <w:p w14:paraId="688A93D0" w14:textId="77777777" w:rsidR="005A2BCD" w:rsidRDefault="005A2BCD">
      <w:pPr>
        <w:rPr>
          <w:b/>
        </w:rPr>
      </w:pPr>
      <w:proofErr w:type="gramStart"/>
      <w:r w:rsidRPr="005A2BCD">
        <w:rPr>
          <w:b/>
        </w:rPr>
        <w:t>&lt;!DOCTYPE</w:t>
      </w:r>
      <w:proofErr w:type="gramEnd"/>
      <w:r w:rsidRPr="005A2BCD">
        <w:rPr>
          <w:b/>
        </w:rPr>
        <w:t>&gt;</w:t>
      </w:r>
    </w:p>
    <w:p w14:paraId="14CA6A78" w14:textId="77777777" w:rsidR="005A2BCD" w:rsidRDefault="005A2BCD">
      <w:pPr>
        <w:rPr>
          <w:b/>
        </w:rPr>
      </w:pPr>
    </w:p>
    <w:p w14:paraId="7F4435A4" w14:textId="38725672" w:rsidR="00664A6B" w:rsidRDefault="005A2BCD" w:rsidP="005A2BCD">
      <w:pPr>
        <w:pStyle w:val="ListParagraph"/>
        <w:numPr>
          <w:ilvl w:val="0"/>
          <w:numId w:val="4"/>
        </w:numPr>
      </w:pPr>
      <w:r>
        <w:t xml:space="preserve"> Instruction to web browser about what </w:t>
      </w:r>
      <w:r w:rsidR="00FF4875">
        <w:t>version</w:t>
      </w:r>
      <w:r>
        <w:t xml:space="preserve"> of HTML the page is written in. </w:t>
      </w:r>
    </w:p>
    <w:p w14:paraId="493979AD" w14:textId="668C890B" w:rsidR="00023925" w:rsidRDefault="00023925" w:rsidP="005A2BCD">
      <w:pPr>
        <w:pStyle w:val="ListParagraph"/>
        <w:numPr>
          <w:ilvl w:val="0"/>
          <w:numId w:val="4"/>
        </w:numPr>
      </w:pPr>
      <w:proofErr w:type="gramStart"/>
      <w:r>
        <w:t>&lt;!DOCTYPE</w:t>
      </w:r>
      <w:proofErr w:type="gramEnd"/>
      <w:r>
        <w:t xml:space="preserve"> html&gt;</w:t>
      </w:r>
    </w:p>
    <w:p w14:paraId="0F53FFCD" w14:textId="77777777" w:rsidR="005A2BCD" w:rsidRDefault="005A2BCD"/>
    <w:p w14:paraId="0324C372" w14:textId="346A9FE4" w:rsidR="00377AC1" w:rsidRDefault="00377AC1">
      <w:pPr>
        <w:rPr>
          <w:b/>
        </w:rPr>
      </w:pPr>
      <w:r w:rsidRPr="00377AC1">
        <w:rPr>
          <w:b/>
        </w:rPr>
        <w:t>&lt;head&gt; element</w:t>
      </w:r>
    </w:p>
    <w:p w14:paraId="7984BF80" w14:textId="77777777" w:rsidR="00377AC1" w:rsidRDefault="00377AC1">
      <w:pPr>
        <w:rPr>
          <w:b/>
        </w:rPr>
      </w:pPr>
    </w:p>
    <w:p w14:paraId="74B381E4" w14:textId="193097B7" w:rsidR="00377AC1" w:rsidRPr="00D95B67" w:rsidRDefault="00D95B67" w:rsidP="00377AC1">
      <w:pPr>
        <w:pStyle w:val="ListParagraph"/>
        <w:numPr>
          <w:ilvl w:val="0"/>
          <w:numId w:val="4"/>
        </w:numPr>
        <w:rPr>
          <w:b/>
        </w:rPr>
      </w:pPr>
      <w:r>
        <w:t xml:space="preserve">container for metadata (data about data) </w:t>
      </w:r>
    </w:p>
    <w:p w14:paraId="5B6A544B" w14:textId="7BABF440" w:rsidR="00D95B67" w:rsidRPr="00D95B67" w:rsidRDefault="00D95B67" w:rsidP="00377AC1">
      <w:pPr>
        <w:pStyle w:val="ListParagraph"/>
        <w:numPr>
          <w:ilvl w:val="0"/>
          <w:numId w:val="4"/>
        </w:numPr>
        <w:rPr>
          <w:b/>
        </w:rPr>
      </w:pPr>
      <w:r>
        <w:t xml:space="preserve">HTML </w:t>
      </w:r>
      <w:proofErr w:type="spellStart"/>
      <w:r>
        <w:t>metatdata</w:t>
      </w:r>
      <w:proofErr w:type="spellEnd"/>
      <w:r>
        <w:t xml:space="preserve"> is data about the HTML document (not displayed) </w:t>
      </w:r>
    </w:p>
    <w:p w14:paraId="40827839" w14:textId="77777777" w:rsidR="00D95B67" w:rsidRDefault="00D95B67" w:rsidP="00D95B67">
      <w:pPr>
        <w:pStyle w:val="ListParagraph"/>
        <w:ind w:left="1140"/>
        <w:rPr>
          <w:b/>
        </w:rPr>
      </w:pPr>
    </w:p>
    <w:p w14:paraId="684AFFEA" w14:textId="5AB64F1F" w:rsidR="00D95B67" w:rsidRDefault="00D95B67" w:rsidP="00D95B67">
      <w:pPr>
        <w:pStyle w:val="ListParagraph"/>
        <w:ind w:left="0"/>
      </w:pPr>
      <w:r>
        <w:t xml:space="preserve">e.g. &lt;title&gt;, &lt;style&gt;, &lt;meta&gt;, </w:t>
      </w:r>
      <w:r w:rsidR="00023925">
        <w:t>&lt;links&gt;, &lt;script</w:t>
      </w:r>
      <w:proofErr w:type="gramStart"/>
      <w:r w:rsidR="00023925">
        <w:t>&gt;,  &lt;</w:t>
      </w:r>
      <w:proofErr w:type="gramEnd"/>
      <w:r w:rsidR="00023925">
        <w:t xml:space="preserve">base&gt;, &lt;footer&gt; </w:t>
      </w:r>
    </w:p>
    <w:p w14:paraId="2FB938DF" w14:textId="77777777" w:rsidR="00EE695F" w:rsidRDefault="00EE695F" w:rsidP="00D95B67">
      <w:pPr>
        <w:pStyle w:val="ListParagraph"/>
        <w:ind w:left="0"/>
      </w:pPr>
    </w:p>
    <w:p w14:paraId="6FC77E6D" w14:textId="534A1D5F" w:rsidR="00EE695F" w:rsidRDefault="00EE695F" w:rsidP="00D95B67">
      <w:pPr>
        <w:pStyle w:val="ListParagraph"/>
        <w:ind w:left="0"/>
        <w:rPr>
          <w:b/>
        </w:rPr>
      </w:pPr>
      <w:r>
        <w:rPr>
          <w:b/>
        </w:rPr>
        <w:t xml:space="preserve">Semantic HTML and why is it important? </w:t>
      </w:r>
    </w:p>
    <w:p w14:paraId="5D55B66D" w14:textId="77777777" w:rsidR="00EE695F" w:rsidRDefault="00EE695F" w:rsidP="00D95B67">
      <w:pPr>
        <w:pStyle w:val="ListParagraph"/>
        <w:ind w:left="0"/>
        <w:rPr>
          <w:b/>
        </w:rPr>
      </w:pPr>
    </w:p>
    <w:p w14:paraId="3C446989" w14:textId="1A967BAE" w:rsidR="00EE695F" w:rsidRPr="006153FE" w:rsidRDefault="006153FE" w:rsidP="00EE695F">
      <w:pPr>
        <w:pStyle w:val="ListParagraph"/>
        <w:numPr>
          <w:ilvl w:val="0"/>
          <w:numId w:val="4"/>
        </w:numPr>
        <w:rPr>
          <w:b/>
        </w:rPr>
      </w:pPr>
      <w:r>
        <w:t xml:space="preserve">clearly describes its meaning to both the browser and the developer </w:t>
      </w:r>
    </w:p>
    <w:p w14:paraId="35DBA3EA" w14:textId="15CF39AB" w:rsidR="00A875BD" w:rsidRPr="00A875BD" w:rsidRDefault="006153FE" w:rsidP="00A875BD">
      <w:pPr>
        <w:pStyle w:val="ListParagraph"/>
        <w:numPr>
          <w:ilvl w:val="0"/>
          <w:numId w:val="4"/>
        </w:numPr>
        <w:rPr>
          <w:b/>
        </w:rPr>
      </w:pPr>
      <w:r>
        <w:t>&lt;form&gt;,</w:t>
      </w:r>
      <w:r w:rsidR="00023925">
        <w:t xml:space="preserve"> &lt;header</w:t>
      </w:r>
      <w:proofErr w:type="gramStart"/>
      <w:r w:rsidR="00023925">
        <w:t xml:space="preserve">&gt;, </w:t>
      </w:r>
      <w:r>
        <w:t xml:space="preserve"> &lt;</w:t>
      </w:r>
      <w:proofErr w:type="gramEnd"/>
      <w:r>
        <w:t xml:space="preserve">div&gt;, &lt;p&gt;, &lt;table&gt;, </w:t>
      </w:r>
      <w:r w:rsidR="00023925">
        <w:t xml:space="preserve">&lt;section&gt; </w:t>
      </w:r>
    </w:p>
    <w:p w14:paraId="49E41B07" w14:textId="3B2DF6C9" w:rsidR="00A875BD" w:rsidRDefault="00A875BD" w:rsidP="00A875BD">
      <w:pPr>
        <w:rPr>
          <w:b/>
        </w:rPr>
      </w:pPr>
      <w:r>
        <w:rPr>
          <w:b/>
        </w:rPr>
        <w:t xml:space="preserve">Link to External File </w:t>
      </w:r>
    </w:p>
    <w:p w14:paraId="6D614639" w14:textId="77777777" w:rsidR="00A875BD" w:rsidRDefault="00A875BD" w:rsidP="00A875BD">
      <w:pPr>
        <w:rPr>
          <w:b/>
        </w:rPr>
      </w:pPr>
    </w:p>
    <w:p w14:paraId="3ACAE004" w14:textId="77777777" w:rsidR="001038B2" w:rsidRPr="001038B2" w:rsidRDefault="001038B2" w:rsidP="001038B2">
      <w:pPr>
        <w:pStyle w:val="ListParagraph"/>
        <w:numPr>
          <w:ilvl w:val="0"/>
          <w:numId w:val="4"/>
        </w:num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7"/>
          <w:szCs w:val="27"/>
        </w:rPr>
      </w:pPr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>&lt;</w:t>
      </w:r>
      <w:r w:rsidRPr="001038B2">
        <w:rPr>
          <w:rFonts w:ascii="inherit" w:hAnsi="inherit" w:cs="Courier New"/>
          <w:color w:val="008080"/>
          <w:sz w:val="27"/>
          <w:szCs w:val="27"/>
          <w:bdr w:val="none" w:sz="0" w:space="0" w:color="auto" w:frame="1"/>
        </w:rPr>
        <w:t>link</w:t>
      </w:r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>rel</w:t>
      </w:r>
      <w:proofErr w:type="spellEnd"/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>=</w:t>
      </w:r>
      <w:r w:rsidRPr="001038B2">
        <w:rPr>
          <w:rFonts w:ascii="inherit" w:hAnsi="inherit" w:cs="Courier New"/>
          <w:color w:val="DD1144"/>
          <w:sz w:val="27"/>
          <w:szCs w:val="27"/>
          <w:bdr w:val="none" w:sz="0" w:space="0" w:color="auto" w:frame="1"/>
        </w:rPr>
        <w:t>"stylesheet"</w:t>
      </w:r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 xml:space="preserve"> type=</w:t>
      </w:r>
      <w:r w:rsidRPr="001038B2">
        <w:rPr>
          <w:rFonts w:ascii="inherit" w:hAnsi="inherit" w:cs="Courier New"/>
          <w:color w:val="DD1144"/>
          <w:sz w:val="27"/>
          <w:szCs w:val="27"/>
          <w:bdr w:val="none" w:sz="0" w:space="0" w:color="auto" w:frame="1"/>
        </w:rPr>
        <w:t>"text/</w:t>
      </w:r>
      <w:proofErr w:type="spellStart"/>
      <w:r w:rsidRPr="001038B2">
        <w:rPr>
          <w:rFonts w:ascii="inherit" w:hAnsi="inherit" w:cs="Courier New"/>
          <w:color w:val="DD1144"/>
          <w:sz w:val="27"/>
          <w:szCs w:val="27"/>
          <w:bdr w:val="none" w:sz="0" w:space="0" w:color="auto" w:frame="1"/>
        </w:rPr>
        <w:t>css</w:t>
      </w:r>
      <w:proofErr w:type="spellEnd"/>
      <w:r w:rsidRPr="001038B2">
        <w:rPr>
          <w:rFonts w:ascii="inherit" w:hAnsi="inherit" w:cs="Courier New"/>
          <w:color w:val="DD1144"/>
          <w:sz w:val="27"/>
          <w:szCs w:val="27"/>
          <w:bdr w:val="none" w:sz="0" w:space="0" w:color="auto" w:frame="1"/>
        </w:rPr>
        <w:t>"</w:t>
      </w:r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>href</w:t>
      </w:r>
      <w:proofErr w:type="spellEnd"/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>=</w:t>
      </w:r>
      <w:r w:rsidRPr="001038B2">
        <w:rPr>
          <w:rFonts w:ascii="inherit" w:hAnsi="inherit" w:cs="Courier New"/>
          <w:color w:val="DD1144"/>
          <w:sz w:val="27"/>
          <w:szCs w:val="27"/>
          <w:bdr w:val="none" w:sz="0" w:space="0" w:color="auto" w:frame="1"/>
        </w:rPr>
        <w:t>"./main.css"</w:t>
      </w:r>
      <w:r w:rsidRPr="001038B2">
        <w:rPr>
          <w:rFonts w:ascii="inherit" w:hAnsi="inherit" w:cs="Courier New"/>
          <w:color w:val="000080"/>
          <w:sz w:val="27"/>
          <w:szCs w:val="27"/>
          <w:bdr w:val="none" w:sz="0" w:space="0" w:color="auto" w:frame="1"/>
        </w:rPr>
        <w:t>&gt;</w:t>
      </w:r>
    </w:p>
    <w:p w14:paraId="04A81D8E" w14:textId="77777777" w:rsidR="00D95B67" w:rsidRPr="00377AC1" w:rsidRDefault="00D95B67" w:rsidP="00D95B67">
      <w:pPr>
        <w:pStyle w:val="ListParagraph"/>
        <w:ind w:left="1140"/>
        <w:rPr>
          <w:b/>
        </w:rPr>
      </w:pPr>
    </w:p>
    <w:p w14:paraId="34634500" w14:textId="77777777" w:rsidR="005A2BCD" w:rsidRDefault="005A2BCD">
      <w:pPr>
        <w:rPr>
          <w:b/>
        </w:rPr>
      </w:pPr>
      <w:r w:rsidRPr="005A2BCD">
        <w:rPr>
          <w:b/>
        </w:rPr>
        <w:t>CSS ID vs CSS Class</w:t>
      </w:r>
      <w:r>
        <w:rPr>
          <w:b/>
        </w:rPr>
        <w:t xml:space="preserve"> </w:t>
      </w:r>
    </w:p>
    <w:p w14:paraId="3E8864EC" w14:textId="77777777" w:rsidR="005A2BCD" w:rsidRDefault="005A2BCD" w:rsidP="005A2BCD">
      <w:pPr>
        <w:ind w:firstLine="720"/>
        <w:rPr>
          <w:b/>
        </w:rPr>
      </w:pPr>
    </w:p>
    <w:p w14:paraId="386B7952" w14:textId="4783F1D7" w:rsidR="005A2BCD" w:rsidRDefault="005A2BCD" w:rsidP="005A2BCD">
      <w:pPr>
        <w:pStyle w:val="ListParagraph"/>
        <w:numPr>
          <w:ilvl w:val="0"/>
          <w:numId w:val="3"/>
        </w:numPr>
      </w:pPr>
      <w:proofErr w:type="spellStart"/>
      <w:r>
        <w:t>Id</w:t>
      </w:r>
      <w:proofErr w:type="spellEnd"/>
      <w:r>
        <w:t xml:space="preserve"> is unique in nature while class can be used for multiple elements. </w:t>
      </w:r>
    </w:p>
    <w:p w14:paraId="292CCAC1" w14:textId="25C3FC2C" w:rsidR="005A2BCD" w:rsidRDefault="005A2BCD" w:rsidP="005A2BCD">
      <w:pPr>
        <w:pStyle w:val="ListParagraph"/>
        <w:numPr>
          <w:ilvl w:val="0"/>
          <w:numId w:val="3"/>
        </w:numPr>
      </w:pPr>
      <w:r>
        <w:t>You can only have one id per element but you can use multiple classes per element</w:t>
      </w:r>
    </w:p>
    <w:p w14:paraId="27B8B274" w14:textId="73A2D365" w:rsidR="005A2BCD" w:rsidRDefault="005A2BCD" w:rsidP="005A2BCD">
      <w:pPr>
        <w:pStyle w:val="ListParagraph"/>
        <w:numPr>
          <w:ilvl w:val="0"/>
          <w:numId w:val="3"/>
        </w:numPr>
      </w:pPr>
      <w:proofErr w:type="spellStart"/>
      <w:r>
        <w:t>Id</w:t>
      </w:r>
      <w:proofErr w:type="spellEnd"/>
      <w:r>
        <w:t xml:space="preserve"> gets a higher priority than class</w:t>
      </w:r>
    </w:p>
    <w:p w14:paraId="4C119385" w14:textId="77777777" w:rsidR="005A2BCD" w:rsidRDefault="005A2BCD" w:rsidP="005A2BCD">
      <w:pPr>
        <w:pStyle w:val="ListParagraph"/>
        <w:ind w:left="1080"/>
      </w:pPr>
    </w:p>
    <w:p w14:paraId="6AADE9AA" w14:textId="2BAD057F" w:rsidR="005A2BCD" w:rsidRDefault="005A2BCD" w:rsidP="005A2BCD">
      <w:r>
        <w:t xml:space="preserve">e.g.  &lt;p </w:t>
      </w:r>
      <w:r w:rsidRPr="005A2BCD">
        <w:rPr>
          <w:color w:val="FF0000"/>
        </w:rPr>
        <w:t>id</w:t>
      </w:r>
      <w:r>
        <w:t xml:space="preserve">= “main” </w:t>
      </w:r>
      <w:r w:rsidRPr="005A2BCD">
        <w:rPr>
          <w:color w:val="FF0000"/>
        </w:rPr>
        <w:t xml:space="preserve">class </w:t>
      </w:r>
      <w:r>
        <w:t>= “class1 class2 class 3”&gt; Blah &lt;/p&gt;</w:t>
      </w:r>
    </w:p>
    <w:p w14:paraId="164A80A4" w14:textId="0195835D" w:rsidR="000F6429" w:rsidRDefault="000F6429" w:rsidP="005A2BCD">
      <w:r>
        <w:t xml:space="preserve">e.g. </w:t>
      </w:r>
      <w:r>
        <w:tab/>
        <w:t>#main {</w:t>
      </w:r>
    </w:p>
    <w:p w14:paraId="7B140428" w14:textId="27AAFF3A" w:rsidR="000F6429" w:rsidRDefault="000F6429" w:rsidP="005A2BCD">
      <w:r>
        <w:tab/>
      </w:r>
    </w:p>
    <w:p w14:paraId="49F06DA4" w14:textId="4546E062" w:rsidR="000F6429" w:rsidRDefault="000F6429" w:rsidP="005A2BCD">
      <w:r>
        <w:tab/>
        <w:t>}</w:t>
      </w:r>
    </w:p>
    <w:p w14:paraId="660E14F5" w14:textId="77777777" w:rsidR="000F6429" w:rsidRDefault="000F6429" w:rsidP="005A2BCD"/>
    <w:p w14:paraId="4B1AE039" w14:textId="10C8630C" w:rsidR="000F6429" w:rsidRDefault="000F6429" w:rsidP="005A2BCD">
      <w:r>
        <w:tab/>
        <w:t xml:space="preserve">vs. </w:t>
      </w:r>
    </w:p>
    <w:p w14:paraId="6118D5A1" w14:textId="77777777" w:rsidR="000F6429" w:rsidRDefault="000F6429" w:rsidP="005A2BCD"/>
    <w:p w14:paraId="728C89DD" w14:textId="3B60E920" w:rsidR="000F6429" w:rsidRDefault="000F6429" w:rsidP="005A2BCD">
      <w:r>
        <w:tab/>
        <w:t>.class1 {</w:t>
      </w:r>
    </w:p>
    <w:p w14:paraId="1491E091" w14:textId="77777777" w:rsidR="000F6429" w:rsidRDefault="000F6429" w:rsidP="005A2BCD"/>
    <w:p w14:paraId="0FDC5149" w14:textId="12271D23" w:rsidR="000F6429" w:rsidRDefault="000F6429" w:rsidP="005A2BCD">
      <w:r>
        <w:tab/>
        <w:t>}</w:t>
      </w:r>
    </w:p>
    <w:p w14:paraId="119496E4" w14:textId="5BB71FC8" w:rsidR="005A2BCD" w:rsidRPr="005A2BCD" w:rsidRDefault="005A2BCD" w:rsidP="005A2BCD"/>
    <w:p w14:paraId="1AD382CB" w14:textId="34ED9030" w:rsidR="005A2BCD" w:rsidRDefault="000F6429">
      <w:pPr>
        <w:rPr>
          <w:b/>
        </w:rPr>
      </w:pPr>
      <w:r>
        <w:rPr>
          <w:b/>
        </w:rPr>
        <w:t>If else and else if</w:t>
      </w:r>
    </w:p>
    <w:p w14:paraId="5565940D" w14:textId="77777777" w:rsidR="000F6429" w:rsidRDefault="000F6429">
      <w:pPr>
        <w:rPr>
          <w:b/>
        </w:rPr>
      </w:pPr>
    </w:p>
    <w:p w14:paraId="18C156A2" w14:textId="3D63DD7E" w:rsidR="000F6429" w:rsidRPr="000F6429" w:rsidRDefault="000F6429" w:rsidP="000F6429">
      <w:pPr>
        <w:pStyle w:val="ListParagraph"/>
        <w:numPr>
          <w:ilvl w:val="0"/>
          <w:numId w:val="3"/>
        </w:numPr>
        <w:rPr>
          <w:b/>
        </w:rPr>
      </w:pPr>
      <w:r>
        <w:t xml:space="preserve">Use </w:t>
      </w:r>
      <w:r w:rsidRPr="000F6429">
        <w:rPr>
          <w:color w:val="FF0000"/>
        </w:rPr>
        <w:t>if</w:t>
      </w:r>
      <w:r>
        <w:t xml:space="preserve"> to specify a block of code to be executed, if a specified condition is true </w:t>
      </w:r>
    </w:p>
    <w:p w14:paraId="6FB2E764" w14:textId="660AF9FC" w:rsidR="000F6429" w:rsidRPr="000F6429" w:rsidRDefault="000F6429" w:rsidP="000F6429">
      <w:pPr>
        <w:pStyle w:val="ListParagraph"/>
        <w:numPr>
          <w:ilvl w:val="0"/>
          <w:numId w:val="3"/>
        </w:numPr>
        <w:rPr>
          <w:b/>
        </w:rPr>
      </w:pPr>
      <w:r>
        <w:t xml:space="preserve">Use </w:t>
      </w:r>
      <w:r w:rsidRPr="000F6429">
        <w:rPr>
          <w:color w:val="FF0000"/>
        </w:rPr>
        <w:t>else</w:t>
      </w:r>
      <w:r>
        <w:t xml:space="preserve"> to specify a block of code to be executed, if the same condition is false</w:t>
      </w:r>
    </w:p>
    <w:p w14:paraId="4A2E1C92" w14:textId="02CE7466" w:rsidR="000F6429" w:rsidRPr="000F6429" w:rsidRDefault="000F6429" w:rsidP="000F6429">
      <w:pPr>
        <w:pStyle w:val="ListParagraph"/>
        <w:numPr>
          <w:ilvl w:val="0"/>
          <w:numId w:val="3"/>
        </w:numPr>
        <w:rPr>
          <w:b/>
        </w:rPr>
      </w:pPr>
      <w:r>
        <w:t xml:space="preserve">Use </w:t>
      </w:r>
      <w:r w:rsidRPr="000F6429">
        <w:rPr>
          <w:color w:val="FF0000"/>
        </w:rPr>
        <w:t>else if</w:t>
      </w:r>
      <w:r w:rsidRPr="000F6429">
        <w:t xml:space="preserve"> </w:t>
      </w:r>
      <w:r>
        <w:t>to specify a new condition to test, if the first condition is false</w:t>
      </w:r>
    </w:p>
    <w:p w14:paraId="0444889C" w14:textId="77777777" w:rsidR="00B1747C" w:rsidRDefault="008F4F4E" w:rsidP="000F6429">
      <w:pPr>
        <w:rPr>
          <w:b/>
        </w:rPr>
      </w:pPr>
      <w:proofErr w:type="spellStart"/>
      <w:r>
        <w:rPr>
          <w:b/>
        </w:rPr>
        <w:lastRenderedPageBreak/>
        <w:t>Object.keys</w:t>
      </w:r>
      <w:proofErr w:type="spellEnd"/>
      <w:r>
        <w:rPr>
          <w:b/>
        </w:rPr>
        <w:t xml:space="preserve">() </w:t>
      </w:r>
    </w:p>
    <w:p w14:paraId="4554155E" w14:textId="5BBEAD29" w:rsidR="000F6429" w:rsidRDefault="00B1747C" w:rsidP="00B1747C">
      <w:pPr>
        <w:pStyle w:val="ListParagraph"/>
        <w:numPr>
          <w:ilvl w:val="0"/>
          <w:numId w:val="3"/>
        </w:numPr>
      </w:pPr>
      <w:r>
        <w:t>Returns an array of a given object’s own property names</w:t>
      </w:r>
    </w:p>
    <w:p w14:paraId="1473397E" w14:textId="514BB8E6" w:rsidR="00B1747C" w:rsidRDefault="00B1747C" w:rsidP="00B1747C">
      <w:pPr>
        <w:pStyle w:val="ListParagraph"/>
        <w:numPr>
          <w:ilvl w:val="0"/>
          <w:numId w:val="3"/>
        </w:numPr>
      </w:pPr>
      <w:r>
        <w:t xml:space="preserve">Sample: </w:t>
      </w:r>
      <w:proofErr w:type="spellStart"/>
      <w:proofErr w:type="gramStart"/>
      <w:r>
        <w:t>object.keys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 xml:space="preserve">) </w:t>
      </w:r>
    </w:p>
    <w:p w14:paraId="61012E0A" w14:textId="77777777" w:rsidR="00B1747C" w:rsidRDefault="00B1747C" w:rsidP="00B1747C"/>
    <w:p w14:paraId="3F9E8078" w14:textId="76219F72" w:rsidR="00B1747C" w:rsidRDefault="00B1747C" w:rsidP="00B1747C">
      <w:pPr>
        <w:rPr>
          <w:b/>
        </w:rPr>
      </w:pPr>
      <w:r w:rsidRPr="00B1747C">
        <w:rPr>
          <w:b/>
        </w:rPr>
        <w:t xml:space="preserve">Primitive data type </w:t>
      </w:r>
    </w:p>
    <w:p w14:paraId="7BF93319" w14:textId="08664923" w:rsidR="00B1747C" w:rsidRDefault="00B1747C" w:rsidP="00B1747C">
      <w:pPr>
        <w:pStyle w:val="ListParagraph"/>
        <w:numPr>
          <w:ilvl w:val="0"/>
          <w:numId w:val="3"/>
        </w:numPr>
      </w:pPr>
      <w:r>
        <w:t xml:space="preserve">Boolean </w:t>
      </w:r>
    </w:p>
    <w:p w14:paraId="57107BC3" w14:textId="392FF3ED" w:rsidR="00B1747C" w:rsidRDefault="00B1747C" w:rsidP="00B1747C">
      <w:pPr>
        <w:pStyle w:val="ListParagraph"/>
        <w:numPr>
          <w:ilvl w:val="0"/>
          <w:numId w:val="3"/>
        </w:numPr>
      </w:pPr>
      <w:r>
        <w:t xml:space="preserve">Null </w:t>
      </w:r>
    </w:p>
    <w:p w14:paraId="7FADA636" w14:textId="5D1FBDE6" w:rsidR="00B1747C" w:rsidRDefault="00B1747C" w:rsidP="00B1747C">
      <w:pPr>
        <w:pStyle w:val="ListParagraph"/>
        <w:numPr>
          <w:ilvl w:val="0"/>
          <w:numId w:val="3"/>
        </w:numPr>
      </w:pPr>
      <w:r>
        <w:t xml:space="preserve">Undefined </w:t>
      </w:r>
    </w:p>
    <w:p w14:paraId="43CE51AA" w14:textId="69A33F49" w:rsidR="00B1747C" w:rsidRDefault="00B1747C" w:rsidP="00B1747C">
      <w:pPr>
        <w:pStyle w:val="ListParagraph"/>
        <w:numPr>
          <w:ilvl w:val="0"/>
          <w:numId w:val="3"/>
        </w:numPr>
      </w:pPr>
      <w:r>
        <w:t xml:space="preserve">Number </w:t>
      </w:r>
    </w:p>
    <w:p w14:paraId="36BFD153" w14:textId="3CFB21A1" w:rsidR="00B1747C" w:rsidRDefault="00B1747C" w:rsidP="00B1747C">
      <w:pPr>
        <w:pStyle w:val="ListParagraph"/>
        <w:numPr>
          <w:ilvl w:val="0"/>
          <w:numId w:val="3"/>
        </w:numPr>
      </w:pPr>
      <w:proofErr w:type="spellStart"/>
      <w:r>
        <w:t>BigInt</w:t>
      </w:r>
      <w:proofErr w:type="spellEnd"/>
      <w:r>
        <w:t xml:space="preserve"> </w:t>
      </w:r>
    </w:p>
    <w:p w14:paraId="77CE3604" w14:textId="6C665092" w:rsidR="00B1747C" w:rsidRDefault="00B1747C" w:rsidP="00B1747C">
      <w:pPr>
        <w:pStyle w:val="ListParagraph"/>
        <w:numPr>
          <w:ilvl w:val="0"/>
          <w:numId w:val="3"/>
        </w:numPr>
      </w:pPr>
      <w:r>
        <w:t xml:space="preserve">String </w:t>
      </w:r>
    </w:p>
    <w:p w14:paraId="0945DFCE" w14:textId="63CF9ED1" w:rsidR="00B1747C" w:rsidRDefault="00B1747C" w:rsidP="00B1747C">
      <w:pPr>
        <w:pStyle w:val="ListParagraph"/>
        <w:numPr>
          <w:ilvl w:val="0"/>
          <w:numId w:val="3"/>
        </w:numPr>
      </w:pPr>
      <w:r>
        <w:t xml:space="preserve">Symbol </w:t>
      </w:r>
    </w:p>
    <w:p w14:paraId="2F0CB356" w14:textId="2C361106" w:rsidR="00B1747C" w:rsidRDefault="00B1747C" w:rsidP="00B1747C">
      <w:pPr>
        <w:pStyle w:val="ListParagraph"/>
        <w:numPr>
          <w:ilvl w:val="0"/>
          <w:numId w:val="3"/>
        </w:numPr>
      </w:pPr>
      <w:r>
        <w:t>Object</w:t>
      </w:r>
    </w:p>
    <w:p w14:paraId="3137ED8B" w14:textId="77777777" w:rsidR="00B1747C" w:rsidRDefault="00B1747C" w:rsidP="00B1747C"/>
    <w:p w14:paraId="68077ED0" w14:textId="0298E448" w:rsidR="00B1747C" w:rsidRDefault="00B1747C" w:rsidP="00B1747C">
      <w:pPr>
        <w:rPr>
          <w:b/>
        </w:rPr>
      </w:pPr>
      <w:r>
        <w:rPr>
          <w:b/>
        </w:rPr>
        <w:t>CSS box-sizing property</w:t>
      </w:r>
    </w:p>
    <w:p w14:paraId="0CBEF241" w14:textId="6B36A12F" w:rsidR="00B1747C" w:rsidRPr="00245E7A" w:rsidRDefault="00B1747C" w:rsidP="00B1747C">
      <w:pPr>
        <w:pStyle w:val="ListParagraph"/>
        <w:numPr>
          <w:ilvl w:val="0"/>
          <w:numId w:val="3"/>
        </w:numPr>
        <w:rPr>
          <w:b/>
        </w:rPr>
      </w:pPr>
      <w:r>
        <w:t xml:space="preserve">Element padding and border are included in the width and height </w:t>
      </w:r>
    </w:p>
    <w:p w14:paraId="3EEC4307" w14:textId="128A8F88" w:rsidR="00245E7A" w:rsidRPr="00245E7A" w:rsidRDefault="00245E7A" w:rsidP="00B1747C">
      <w:pPr>
        <w:pStyle w:val="ListParagraph"/>
        <w:numPr>
          <w:ilvl w:val="0"/>
          <w:numId w:val="3"/>
        </w:numPr>
        <w:rPr>
          <w:b/>
        </w:rPr>
      </w:pPr>
      <w:r>
        <w:t>If you set a certain width or height it will be matched vs in the past</w:t>
      </w:r>
    </w:p>
    <w:p w14:paraId="68B10E8C" w14:textId="700A0689" w:rsidR="00245E7A" w:rsidRDefault="00245E7A" w:rsidP="00245E7A">
      <w:pPr>
        <w:ind w:left="720"/>
        <w:rPr>
          <w:b/>
        </w:rPr>
      </w:pPr>
      <w:r>
        <w:rPr>
          <w:b/>
        </w:rPr>
        <w:t xml:space="preserve">Past: </w:t>
      </w:r>
    </w:p>
    <w:p w14:paraId="7BF83A88" w14:textId="77777777" w:rsidR="00245E7A" w:rsidRDefault="00245E7A" w:rsidP="00245E7A">
      <w:pPr>
        <w:pStyle w:val="NormalWeb"/>
        <w:shd w:val="clear" w:color="auto" w:fill="FFFFFF"/>
        <w:ind w:left="1440"/>
        <w:rPr>
          <w:rFonts w:ascii="Helvetica" w:hAnsi="Helvetica"/>
          <w:color w:val="2E2F3E"/>
        </w:rPr>
      </w:pPr>
      <w:r>
        <w:rPr>
          <w:rFonts w:ascii="Helvetica" w:hAnsi="Helvetica"/>
          <w:color w:val="2E2F3E"/>
        </w:rPr>
        <w:t>width + padding + border = actual visible/rendered width of an element's box</w:t>
      </w:r>
    </w:p>
    <w:p w14:paraId="7CEA6FB5" w14:textId="77777777" w:rsidR="00245E7A" w:rsidRDefault="00245E7A" w:rsidP="00245E7A">
      <w:pPr>
        <w:pStyle w:val="NormalWeb"/>
        <w:shd w:val="clear" w:color="auto" w:fill="FFFFFF"/>
        <w:ind w:left="1440"/>
        <w:rPr>
          <w:rFonts w:ascii="Helvetica" w:hAnsi="Helvetica"/>
          <w:color w:val="2E2F3E"/>
        </w:rPr>
      </w:pPr>
      <w:r>
        <w:rPr>
          <w:rFonts w:ascii="Helvetica" w:hAnsi="Helvetica"/>
          <w:color w:val="2E2F3E"/>
        </w:rPr>
        <w:t>height + padding + border = actual visible/rendered height of an element's box</w:t>
      </w:r>
    </w:p>
    <w:p w14:paraId="48CC8025" w14:textId="77777777" w:rsidR="00245E7A" w:rsidRDefault="00245E7A" w:rsidP="00245E7A">
      <w:pPr>
        <w:pStyle w:val="NormalWeb"/>
        <w:shd w:val="clear" w:color="auto" w:fill="FFFFFF"/>
        <w:rPr>
          <w:rFonts w:ascii="Helvetica" w:hAnsi="Helvetica"/>
          <w:color w:val="2E2F3E"/>
        </w:rPr>
      </w:pPr>
    </w:p>
    <w:p w14:paraId="1DB97D56" w14:textId="4C556B6A" w:rsidR="00245E7A" w:rsidRDefault="00B712F4" w:rsidP="00245E7A">
      <w:pPr>
        <w:rPr>
          <w:b/>
        </w:rPr>
      </w:pPr>
      <w:r>
        <w:rPr>
          <w:b/>
        </w:rPr>
        <w:t xml:space="preserve">Block-level vs Inline Elements </w:t>
      </w:r>
    </w:p>
    <w:p w14:paraId="0406AAF0" w14:textId="28D2458B" w:rsidR="00B712F4" w:rsidRPr="00B712F4" w:rsidRDefault="00B712F4" w:rsidP="00B712F4">
      <w:pPr>
        <w:pStyle w:val="ListParagraph"/>
        <w:numPr>
          <w:ilvl w:val="0"/>
          <w:numId w:val="3"/>
        </w:numPr>
        <w:rPr>
          <w:b/>
        </w:rPr>
      </w:pPr>
      <w:r w:rsidRPr="00B712F4">
        <w:rPr>
          <w:u w:val="single"/>
        </w:rPr>
        <w:t>Block-level</w:t>
      </w:r>
      <w:r>
        <w:t xml:space="preserve"> always starts on a new line and takes up the full width available. </w:t>
      </w:r>
    </w:p>
    <w:p w14:paraId="25C2A8B5" w14:textId="1B185A6B" w:rsidR="00B712F4" w:rsidRPr="00FA5480" w:rsidRDefault="00B712F4" w:rsidP="00B712F4">
      <w:pPr>
        <w:pStyle w:val="ListParagraph"/>
        <w:numPr>
          <w:ilvl w:val="0"/>
          <w:numId w:val="3"/>
        </w:numPr>
        <w:rPr>
          <w:b/>
          <w:u w:val="single"/>
        </w:rPr>
      </w:pPr>
      <w:r w:rsidRPr="00B712F4">
        <w:rPr>
          <w:u w:val="single"/>
        </w:rPr>
        <w:t xml:space="preserve">Inline </w:t>
      </w:r>
      <w:r>
        <w:t xml:space="preserve">does not start on a new line and only takes up as much width as necessary. </w:t>
      </w:r>
    </w:p>
    <w:p w14:paraId="70776AAE" w14:textId="77777777" w:rsidR="00FA5480" w:rsidRDefault="00FA5480" w:rsidP="00FA5480"/>
    <w:p w14:paraId="2A130937" w14:textId="03B833D7" w:rsidR="00FA5480" w:rsidRDefault="003C63A9" w:rsidP="00FA5480">
      <w:pPr>
        <w:rPr>
          <w:b/>
        </w:rPr>
      </w:pPr>
      <w:r>
        <w:rPr>
          <w:b/>
        </w:rPr>
        <w:t xml:space="preserve">&lt;form&gt; </w:t>
      </w:r>
    </w:p>
    <w:p w14:paraId="293224BD" w14:textId="6B989729" w:rsidR="003C63A9" w:rsidRPr="003C63A9" w:rsidRDefault="003C63A9" w:rsidP="003C63A9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Document section – interactive controls for submitting information to a web server. </w:t>
      </w:r>
    </w:p>
    <w:p w14:paraId="1387E2DF" w14:textId="63B7016E" w:rsidR="003C63A9" w:rsidRPr="003C63A9" w:rsidRDefault="003C63A9" w:rsidP="003C63A9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HTML form for user input. </w:t>
      </w:r>
    </w:p>
    <w:p w14:paraId="57EBF24F" w14:textId="51BA8B1C" w:rsidR="003C63A9" w:rsidRDefault="003C63A9" w:rsidP="003C63A9">
      <w:pPr>
        <w:ind w:left="720"/>
        <w:rPr>
          <w:b/>
        </w:rPr>
      </w:pPr>
      <w:r>
        <w:rPr>
          <w:b/>
        </w:rPr>
        <w:t xml:space="preserve">Sample: </w:t>
      </w:r>
    </w:p>
    <w:p w14:paraId="6540DFCA" w14:textId="77777777" w:rsidR="003C63A9" w:rsidRPr="003C63A9" w:rsidRDefault="003C63A9" w:rsidP="003C63A9">
      <w:pPr>
        <w:pStyle w:val="ListParagraph"/>
        <w:numPr>
          <w:ilvl w:val="0"/>
          <w:numId w:val="3"/>
        </w:numPr>
        <w:rPr>
          <w:b/>
        </w:rPr>
      </w:pPr>
      <w:r>
        <w:t xml:space="preserve">&lt;input&gt;  </w:t>
      </w:r>
    </w:p>
    <w:p w14:paraId="00512501" w14:textId="440542AC" w:rsidR="003C63A9" w:rsidRPr="003C63A9" w:rsidRDefault="003C63A9" w:rsidP="003C63A9">
      <w:pPr>
        <w:pStyle w:val="ListParagraph"/>
        <w:numPr>
          <w:ilvl w:val="1"/>
          <w:numId w:val="3"/>
        </w:numPr>
        <w:rPr>
          <w:b/>
        </w:rPr>
      </w:pPr>
      <w:r>
        <w:t>Input info.</w:t>
      </w:r>
    </w:p>
    <w:p w14:paraId="5BF14395" w14:textId="04D6248C" w:rsidR="003C63A9" w:rsidRPr="003C63A9" w:rsidRDefault="003C63A9" w:rsidP="003C63A9">
      <w:pPr>
        <w:pStyle w:val="ListParagraph"/>
        <w:numPr>
          <w:ilvl w:val="1"/>
          <w:numId w:val="3"/>
        </w:numPr>
        <w:rPr>
          <w:b/>
        </w:rPr>
      </w:pPr>
      <w:r>
        <w:t>&lt;input name= “</w:t>
      </w:r>
      <w:proofErr w:type="spellStart"/>
      <w:r>
        <w:t>firstname</w:t>
      </w:r>
      <w:proofErr w:type="spellEnd"/>
      <w:r>
        <w:t xml:space="preserve">” type= “text” &gt; </w:t>
      </w:r>
    </w:p>
    <w:p w14:paraId="18DB99E1" w14:textId="77777777" w:rsidR="003C63A9" w:rsidRPr="003C63A9" w:rsidRDefault="003C63A9" w:rsidP="003C63A9">
      <w:pPr>
        <w:rPr>
          <w:b/>
        </w:rPr>
      </w:pPr>
    </w:p>
    <w:p w14:paraId="2E829031" w14:textId="3947533D" w:rsidR="003C63A9" w:rsidRPr="003C63A9" w:rsidRDefault="003C63A9" w:rsidP="003C63A9">
      <w:pPr>
        <w:pStyle w:val="ListParagraph"/>
        <w:numPr>
          <w:ilvl w:val="0"/>
          <w:numId w:val="3"/>
        </w:numPr>
        <w:rPr>
          <w:b/>
        </w:rPr>
      </w:pPr>
      <w:r>
        <w:t xml:space="preserve">&lt;select&gt; </w:t>
      </w:r>
    </w:p>
    <w:p w14:paraId="2644D25F" w14:textId="2A458355" w:rsidR="003C63A9" w:rsidRPr="001118EA" w:rsidRDefault="003C63A9" w:rsidP="003C63A9">
      <w:pPr>
        <w:pStyle w:val="ListParagraph"/>
        <w:numPr>
          <w:ilvl w:val="1"/>
          <w:numId w:val="3"/>
        </w:numPr>
        <w:rPr>
          <w:b/>
        </w:rPr>
      </w:pPr>
      <w:r>
        <w:t>Defines a drop-down list</w:t>
      </w:r>
    </w:p>
    <w:p w14:paraId="3907AB96" w14:textId="3791F93F" w:rsidR="001118EA" w:rsidRPr="001118EA" w:rsidRDefault="001118EA" w:rsidP="003C63A9">
      <w:pPr>
        <w:pStyle w:val="ListParagraph"/>
        <w:numPr>
          <w:ilvl w:val="1"/>
          <w:numId w:val="3"/>
        </w:numPr>
        <w:rPr>
          <w:b/>
        </w:rPr>
      </w:pPr>
      <w:r>
        <w:t xml:space="preserve">Use </w:t>
      </w:r>
      <w:r w:rsidRPr="001118EA">
        <w:rPr>
          <w:b/>
        </w:rPr>
        <w:t>selected</w:t>
      </w:r>
      <w:r>
        <w:t xml:space="preserve"> for pre-selected option </w:t>
      </w:r>
    </w:p>
    <w:p w14:paraId="157909DD" w14:textId="66346E5A" w:rsidR="001118EA" w:rsidRPr="001118EA" w:rsidRDefault="001118EA" w:rsidP="003C63A9">
      <w:pPr>
        <w:pStyle w:val="ListParagraph"/>
        <w:numPr>
          <w:ilvl w:val="1"/>
          <w:numId w:val="3"/>
        </w:numPr>
        <w:rPr>
          <w:b/>
        </w:rPr>
      </w:pPr>
      <w:r>
        <w:t xml:space="preserve">Use </w:t>
      </w:r>
      <w:proofErr w:type="gramStart"/>
      <w:r>
        <w:rPr>
          <w:b/>
        </w:rPr>
        <w:t xml:space="preserve">multiple </w:t>
      </w:r>
      <w:r>
        <w:t xml:space="preserve"> to</w:t>
      </w:r>
      <w:proofErr w:type="gramEnd"/>
      <w:r>
        <w:t xml:space="preserve"> allow user to select more than one option</w:t>
      </w:r>
    </w:p>
    <w:p w14:paraId="764E5EA6" w14:textId="67520698" w:rsidR="001118EA" w:rsidRPr="001118EA" w:rsidRDefault="001118EA" w:rsidP="003C63A9">
      <w:pPr>
        <w:pStyle w:val="ListParagraph"/>
        <w:numPr>
          <w:ilvl w:val="1"/>
          <w:numId w:val="3"/>
        </w:numPr>
        <w:rPr>
          <w:b/>
        </w:rPr>
      </w:pPr>
      <w:r>
        <w:t xml:space="preserve">Use </w:t>
      </w:r>
      <w:r>
        <w:rPr>
          <w:b/>
        </w:rPr>
        <w:t xml:space="preserve">size </w:t>
      </w:r>
      <w:r>
        <w:t xml:space="preserve">for number of visible value </w:t>
      </w:r>
    </w:p>
    <w:p w14:paraId="14ED1BD9" w14:textId="7DB49428" w:rsidR="001118EA" w:rsidRPr="001118EA" w:rsidRDefault="001118EA" w:rsidP="001118EA">
      <w:pPr>
        <w:pStyle w:val="ListParagraph"/>
        <w:numPr>
          <w:ilvl w:val="2"/>
          <w:numId w:val="3"/>
        </w:numPr>
        <w:rPr>
          <w:b/>
        </w:rPr>
      </w:pPr>
      <w:r>
        <w:t>&lt;select name= “foods” size= “3” &gt;</w:t>
      </w:r>
    </w:p>
    <w:p w14:paraId="2EAECC27" w14:textId="3AC47F9F" w:rsidR="001118EA" w:rsidRPr="001118EA" w:rsidRDefault="001118EA" w:rsidP="001118EA">
      <w:pPr>
        <w:pStyle w:val="ListParagraph"/>
        <w:numPr>
          <w:ilvl w:val="2"/>
          <w:numId w:val="3"/>
        </w:numPr>
        <w:rPr>
          <w:b/>
        </w:rPr>
      </w:pPr>
      <w:r>
        <w:t>Three initial options will be displayed</w:t>
      </w:r>
    </w:p>
    <w:p w14:paraId="1F60D733" w14:textId="77777777" w:rsidR="001118EA" w:rsidRPr="001118EA" w:rsidRDefault="001118EA" w:rsidP="001118EA">
      <w:pPr>
        <w:ind w:left="1440"/>
        <w:rPr>
          <w:b/>
        </w:rPr>
      </w:pPr>
    </w:p>
    <w:p w14:paraId="13A4CDC0" w14:textId="77777777" w:rsidR="001118EA" w:rsidRPr="003C63A9" w:rsidRDefault="001118EA" w:rsidP="001118EA">
      <w:pPr>
        <w:pStyle w:val="ListParagraph"/>
        <w:ind w:left="2520"/>
        <w:rPr>
          <w:b/>
        </w:rPr>
      </w:pPr>
    </w:p>
    <w:p w14:paraId="41FD3776" w14:textId="04684931" w:rsidR="003C63A9" w:rsidRPr="001118EA" w:rsidRDefault="003C63A9" w:rsidP="003C63A9">
      <w:pPr>
        <w:pStyle w:val="ListParagraph"/>
        <w:numPr>
          <w:ilvl w:val="1"/>
          <w:numId w:val="3"/>
        </w:numPr>
        <w:rPr>
          <w:b/>
        </w:rPr>
      </w:pPr>
      <w:r w:rsidRPr="001118EA">
        <w:rPr>
          <w:b/>
        </w:rPr>
        <w:t xml:space="preserve">&lt;select name= “foods”&gt; </w:t>
      </w:r>
    </w:p>
    <w:p w14:paraId="0C6471A4" w14:textId="36C198B8" w:rsidR="003C63A9" w:rsidRPr="001118EA" w:rsidRDefault="003C63A9" w:rsidP="003C63A9">
      <w:pPr>
        <w:ind w:left="1440" w:firstLine="720"/>
        <w:rPr>
          <w:b/>
        </w:rPr>
      </w:pPr>
      <w:r w:rsidRPr="001118EA">
        <w:rPr>
          <w:b/>
        </w:rPr>
        <w:t xml:space="preserve">&lt;option value= “sushi”&gt;Sushi&lt;/option&gt; </w:t>
      </w:r>
    </w:p>
    <w:p w14:paraId="25F4ADF0" w14:textId="396C6DAC" w:rsidR="003C63A9" w:rsidRPr="001118EA" w:rsidRDefault="003C63A9" w:rsidP="003C63A9">
      <w:pPr>
        <w:ind w:left="1440" w:firstLine="720"/>
        <w:rPr>
          <w:b/>
        </w:rPr>
      </w:pPr>
      <w:r w:rsidRPr="001118EA">
        <w:rPr>
          <w:b/>
        </w:rPr>
        <w:t>&lt;option value= “</w:t>
      </w:r>
      <w:proofErr w:type="spellStart"/>
      <w:r w:rsidRPr="001118EA">
        <w:rPr>
          <w:b/>
        </w:rPr>
        <w:t>kbbq</w:t>
      </w:r>
      <w:proofErr w:type="spellEnd"/>
      <w:r w:rsidRPr="001118EA">
        <w:rPr>
          <w:b/>
        </w:rPr>
        <w:t xml:space="preserve">”&gt; </w:t>
      </w:r>
      <w:proofErr w:type="spellStart"/>
      <w:r w:rsidRPr="001118EA">
        <w:rPr>
          <w:b/>
        </w:rPr>
        <w:t>kbbq</w:t>
      </w:r>
      <w:proofErr w:type="spellEnd"/>
      <w:r w:rsidRPr="001118EA">
        <w:rPr>
          <w:b/>
        </w:rPr>
        <w:t xml:space="preserve"> &lt;/option&gt; </w:t>
      </w:r>
    </w:p>
    <w:p w14:paraId="61349607" w14:textId="728D5F89" w:rsidR="003C63A9" w:rsidRPr="001118EA" w:rsidRDefault="003C63A9" w:rsidP="003C63A9">
      <w:pPr>
        <w:ind w:left="1440" w:firstLine="720"/>
        <w:rPr>
          <w:b/>
        </w:rPr>
      </w:pPr>
      <w:r w:rsidRPr="001118EA">
        <w:rPr>
          <w:b/>
        </w:rPr>
        <w:t xml:space="preserve">&lt;option value= “pasta” &gt;Pasta&lt;/option&gt; </w:t>
      </w:r>
    </w:p>
    <w:p w14:paraId="5942601B" w14:textId="491D4996" w:rsidR="00461E55" w:rsidRDefault="00461E55" w:rsidP="00461E55">
      <w:pPr>
        <w:rPr>
          <w:b/>
        </w:rPr>
      </w:pPr>
      <w:r w:rsidRPr="001118EA">
        <w:rPr>
          <w:b/>
        </w:rPr>
        <w:tab/>
      </w:r>
      <w:r w:rsidRPr="001118EA">
        <w:rPr>
          <w:b/>
        </w:rPr>
        <w:tab/>
        <w:t xml:space="preserve">      &lt;/select&gt;</w:t>
      </w:r>
      <w:r w:rsidRPr="001118EA">
        <w:rPr>
          <w:b/>
        </w:rPr>
        <w:tab/>
      </w:r>
      <w:r>
        <w:rPr>
          <w:b/>
        </w:rPr>
        <w:tab/>
      </w:r>
    </w:p>
    <w:p w14:paraId="039CEE3D" w14:textId="4FED1851" w:rsidR="00461E55" w:rsidRDefault="00461E55" w:rsidP="00461E55">
      <w:pPr>
        <w:pStyle w:val="ListParagraph"/>
        <w:numPr>
          <w:ilvl w:val="0"/>
          <w:numId w:val="3"/>
        </w:numPr>
      </w:pPr>
      <w:r>
        <w:t xml:space="preserve">&lt;option&gt; </w:t>
      </w:r>
    </w:p>
    <w:p w14:paraId="0D1A95AF" w14:textId="0D5695A3" w:rsidR="00461E55" w:rsidRDefault="00461E55" w:rsidP="00461E55">
      <w:pPr>
        <w:pStyle w:val="ListParagraph"/>
        <w:numPr>
          <w:ilvl w:val="1"/>
          <w:numId w:val="3"/>
        </w:numPr>
      </w:pPr>
      <w:r>
        <w:t xml:space="preserve">Defines an option that can be </w:t>
      </w:r>
      <w:r w:rsidRPr="001118EA">
        <w:rPr>
          <w:b/>
        </w:rPr>
        <w:t xml:space="preserve">selected </w:t>
      </w:r>
    </w:p>
    <w:p w14:paraId="0017D1A0" w14:textId="29F78A24" w:rsidR="001118EA" w:rsidRDefault="001118EA" w:rsidP="00461E55">
      <w:pPr>
        <w:pStyle w:val="ListParagraph"/>
        <w:numPr>
          <w:ilvl w:val="1"/>
          <w:numId w:val="3"/>
        </w:numPr>
      </w:pPr>
      <w:r>
        <w:t>Use selected attribute to have a pre-selected option</w:t>
      </w:r>
    </w:p>
    <w:p w14:paraId="4DB743DD" w14:textId="6110D6D9" w:rsidR="00461E55" w:rsidRDefault="00461E55" w:rsidP="00461E55">
      <w:pPr>
        <w:pStyle w:val="ListParagraph"/>
        <w:numPr>
          <w:ilvl w:val="1"/>
          <w:numId w:val="3"/>
        </w:numPr>
      </w:pPr>
      <w:r>
        <w:t xml:space="preserve">&lt;option value= “sushi” </w:t>
      </w:r>
      <w:r w:rsidR="001118EA">
        <w:t xml:space="preserve">selected&gt; Sushi &lt;/option&gt; </w:t>
      </w:r>
    </w:p>
    <w:p w14:paraId="1C256142" w14:textId="77777777" w:rsidR="001118EA" w:rsidRDefault="001118EA" w:rsidP="001118EA">
      <w:pPr>
        <w:ind w:left="720"/>
      </w:pPr>
    </w:p>
    <w:p w14:paraId="05F20C85" w14:textId="77777777" w:rsidR="001118EA" w:rsidRDefault="001118EA" w:rsidP="001118EA">
      <w:pPr>
        <w:ind w:left="720"/>
      </w:pPr>
    </w:p>
    <w:p w14:paraId="31D70489" w14:textId="66354EA4" w:rsidR="001118EA" w:rsidRDefault="001118EA" w:rsidP="001118EA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textarea</w:t>
      </w:r>
      <w:proofErr w:type="spellEnd"/>
      <w:r>
        <w:t xml:space="preserve">&gt; </w:t>
      </w:r>
    </w:p>
    <w:p w14:paraId="047A6304" w14:textId="56B4BF1B" w:rsidR="001118EA" w:rsidRDefault="001118EA" w:rsidP="001118EA">
      <w:pPr>
        <w:pStyle w:val="ListParagraph"/>
        <w:numPr>
          <w:ilvl w:val="1"/>
          <w:numId w:val="3"/>
        </w:numPr>
      </w:pPr>
      <w:r>
        <w:t xml:space="preserve">Defines a multi-line input field </w:t>
      </w:r>
    </w:p>
    <w:p w14:paraId="2616E0A4" w14:textId="39B05A0F" w:rsidR="001118EA" w:rsidRDefault="001118EA" w:rsidP="001118E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textarea</w:t>
      </w:r>
      <w:proofErr w:type="spellEnd"/>
      <w:r>
        <w:t xml:space="preserve"> name= “message” rows= “10” cols= “30”&gt; </w:t>
      </w:r>
    </w:p>
    <w:p w14:paraId="54180CD0" w14:textId="79F6C176" w:rsidR="001118EA" w:rsidRDefault="001118EA" w:rsidP="001118EA">
      <w:pPr>
        <w:ind w:left="1800"/>
      </w:pPr>
      <w:r>
        <w:t xml:space="preserve">The cat was playing in the garden. </w:t>
      </w:r>
    </w:p>
    <w:p w14:paraId="2DC1AC2B" w14:textId="6A42006C" w:rsidR="001118EA" w:rsidRDefault="001118EA" w:rsidP="001118EA">
      <w:pPr>
        <w:ind w:left="1800"/>
      </w:pPr>
      <w:r>
        <w:t>&lt;/</w:t>
      </w:r>
      <w:proofErr w:type="spellStart"/>
      <w:r>
        <w:t>textarea</w:t>
      </w:r>
      <w:proofErr w:type="spellEnd"/>
      <w:r>
        <w:t xml:space="preserve">&gt; </w:t>
      </w:r>
    </w:p>
    <w:p w14:paraId="702ABCE0" w14:textId="77777777" w:rsidR="001118EA" w:rsidRDefault="001118EA" w:rsidP="001118EA">
      <w:pPr>
        <w:ind w:left="1800"/>
      </w:pPr>
    </w:p>
    <w:p w14:paraId="329CD8EF" w14:textId="3EF37D41" w:rsidR="001118EA" w:rsidRDefault="001118EA" w:rsidP="001118EA">
      <w:pPr>
        <w:ind w:left="1800"/>
      </w:pPr>
      <w:r>
        <w:rPr>
          <w:noProof/>
        </w:rPr>
        <w:drawing>
          <wp:inline distT="0" distB="0" distL="0" distR="0" wp14:anchorId="64B0B0CF" wp14:editId="46A9F97B">
            <wp:extent cx="1532019" cy="1205087"/>
            <wp:effectExtent l="0" t="0" r="0" b="0"/>
            <wp:docPr id="1" name="Picture 1" descr="Screen%20Shot%202019-08-19%20at%203.16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8-19%20at%203.16.3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016" cy="12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1B1E" w14:textId="6804F206" w:rsidR="001118EA" w:rsidRDefault="001118EA" w:rsidP="001118EA">
      <w:pPr>
        <w:pStyle w:val="ListParagraph"/>
        <w:numPr>
          <w:ilvl w:val="0"/>
          <w:numId w:val="3"/>
        </w:numPr>
      </w:pPr>
      <w:r>
        <w:t xml:space="preserve">&lt;button&gt; </w:t>
      </w:r>
    </w:p>
    <w:p w14:paraId="72FCD1AE" w14:textId="5F5996F6" w:rsidR="001118EA" w:rsidRDefault="001118EA" w:rsidP="001118EA">
      <w:pPr>
        <w:pStyle w:val="ListParagraph"/>
        <w:numPr>
          <w:ilvl w:val="1"/>
          <w:numId w:val="3"/>
        </w:numPr>
      </w:pPr>
      <w:r>
        <w:t>Defines a clickable area</w:t>
      </w:r>
    </w:p>
    <w:p w14:paraId="20C5CD16" w14:textId="2CD9278C" w:rsidR="001118EA" w:rsidRDefault="001118EA" w:rsidP="001118EA">
      <w:pPr>
        <w:pStyle w:val="ListParagraph"/>
        <w:numPr>
          <w:ilvl w:val="1"/>
          <w:numId w:val="3"/>
        </w:numPr>
      </w:pPr>
      <w:r>
        <w:t xml:space="preserve">&lt;button type = “button” </w:t>
      </w:r>
      <w:proofErr w:type="spellStart"/>
      <w:r>
        <w:t>onclick</w:t>
      </w:r>
      <w:proofErr w:type="spellEnd"/>
      <w:r>
        <w:t>= “</w:t>
      </w:r>
      <w:proofErr w:type="gramStart"/>
      <w:r>
        <w:t>alert(</w:t>
      </w:r>
      <w:proofErr w:type="gramEnd"/>
      <w:r>
        <w:t xml:space="preserve">‘Hello World!’)”&gt;Click Me!&lt;/button&gt; </w:t>
      </w:r>
    </w:p>
    <w:p w14:paraId="5B764F37" w14:textId="3092BCA1" w:rsidR="000D3772" w:rsidRDefault="000D3772" w:rsidP="000D3772"/>
    <w:p w14:paraId="3F7DD87D" w14:textId="569997FE" w:rsidR="000D3772" w:rsidRDefault="000D3772" w:rsidP="000D3772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datalist</w:t>
      </w:r>
      <w:proofErr w:type="spellEnd"/>
      <w:r>
        <w:t xml:space="preserve">&gt; </w:t>
      </w:r>
    </w:p>
    <w:p w14:paraId="785E596D" w14:textId="5D68CC9B" w:rsidR="000D3772" w:rsidRDefault="000D3772" w:rsidP="000D3772">
      <w:pPr>
        <w:pStyle w:val="ListParagraph"/>
        <w:numPr>
          <w:ilvl w:val="1"/>
          <w:numId w:val="3"/>
        </w:numPr>
      </w:pPr>
      <w:r>
        <w:t xml:space="preserve">Specifies a list of pre-defined options for input controls </w:t>
      </w:r>
    </w:p>
    <w:p w14:paraId="66C3DF7F" w14:textId="5DFBD818" w:rsidR="00ED0B1F" w:rsidRDefault="00ED0B1F" w:rsidP="00ED0B1F">
      <w:pPr>
        <w:pStyle w:val="ListParagraph"/>
        <w:numPr>
          <w:ilvl w:val="0"/>
          <w:numId w:val="3"/>
        </w:numPr>
      </w:pPr>
      <w:r>
        <w:t xml:space="preserve">&lt;output&gt; </w:t>
      </w:r>
    </w:p>
    <w:p w14:paraId="442AAB61" w14:textId="151E05B6" w:rsidR="00ED0B1F" w:rsidRDefault="00ED0B1F" w:rsidP="00ED0B1F">
      <w:pPr>
        <w:pStyle w:val="ListParagraph"/>
        <w:numPr>
          <w:ilvl w:val="1"/>
          <w:numId w:val="3"/>
        </w:numPr>
      </w:pPr>
      <w:r>
        <w:t xml:space="preserve">Defines the result of a calculation </w:t>
      </w:r>
    </w:p>
    <w:p w14:paraId="3BCDCA4B" w14:textId="77777777" w:rsidR="00ED0B1F" w:rsidRDefault="00ED0B1F" w:rsidP="00ED0B1F"/>
    <w:p w14:paraId="2C2C5079" w14:textId="22CBD6D4" w:rsidR="00ED0B1F" w:rsidRDefault="00ED0B1F" w:rsidP="00ED0B1F">
      <w:pPr>
        <w:rPr>
          <w:b/>
        </w:rPr>
      </w:pPr>
      <w:r>
        <w:rPr>
          <w:b/>
        </w:rPr>
        <w:t>Media queries</w:t>
      </w:r>
    </w:p>
    <w:p w14:paraId="3D9FDCF6" w14:textId="286BCD6C" w:rsidR="00693C51" w:rsidRPr="00693C51" w:rsidRDefault="00693C51" w:rsidP="00693C51">
      <w:pPr>
        <w:pStyle w:val="ListParagraph"/>
        <w:numPr>
          <w:ilvl w:val="0"/>
          <w:numId w:val="3"/>
        </w:numPr>
        <w:rPr>
          <w:b/>
        </w:rPr>
      </w:pPr>
      <w:r>
        <w:t>Apply different styles for different media types/devices</w:t>
      </w:r>
    </w:p>
    <w:p w14:paraId="3B18002F" w14:textId="1BD6DB06" w:rsidR="00ED0B1F" w:rsidRPr="00693C51" w:rsidRDefault="00693C51" w:rsidP="00ED0B1F">
      <w:pPr>
        <w:pStyle w:val="ListParagraph"/>
        <w:numPr>
          <w:ilvl w:val="0"/>
          <w:numId w:val="3"/>
        </w:numPr>
        <w:rPr>
          <w:b/>
        </w:rPr>
      </w:pPr>
      <w:r>
        <w:t xml:space="preserve">@media rule to include a block of </w:t>
      </w:r>
      <w:proofErr w:type="spellStart"/>
      <w:r>
        <w:t>css</w:t>
      </w:r>
      <w:proofErr w:type="spellEnd"/>
      <w:r>
        <w:t xml:space="preserve"> properties if a certain condition is true</w:t>
      </w:r>
    </w:p>
    <w:p w14:paraId="7455D4EF" w14:textId="2C5DA823" w:rsidR="00693C51" w:rsidRPr="00693C51" w:rsidRDefault="00693C51" w:rsidP="00ED0B1F">
      <w:pPr>
        <w:pStyle w:val="ListParagraph"/>
        <w:numPr>
          <w:ilvl w:val="0"/>
          <w:numId w:val="3"/>
        </w:numPr>
        <w:rPr>
          <w:b/>
        </w:rPr>
      </w:pPr>
      <w:r>
        <w:t xml:space="preserve">sample: </w:t>
      </w:r>
    </w:p>
    <w:p w14:paraId="16B156DA" w14:textId="245AD319" w:rsidR="00693C51" w:rsidRDefault="00693C51" w:rsidP="00693C51">
      <w:pPr>
        <w:ind w:left="1080"/>
        <w:rPr>
          <w:b/>
        </w:rPr>
      </w:pPr>
      <w:r>
        <w:rPr>
          <w:b/>
        </w:rPr>
        <w:t>@media only screen and (max-width: 600</w:t>
      </w:r>
      <w:proofErr w:type="gramStart"/>
      <w:r>
        <w:rPr>
          <w:b/>
        </w:rPr>
        <w:t>px){</w:t>
      </w:r>
      <w:proofErr w:type="gramEnd"/>
      <w:r>
        <w:rPr>
          <w:b/>
        </w:rPr>
        <w:t xml:space="preserve"> </w:t>
      </w:r>
    </w:p>
    <w:p w14:paraId="034C6211" w14:textId="61800274" w:rsidR="00693C51" w:rsidRDefault="00693C51" w:rsidP="00693C51">
      <w:pPr>
        <w:ind w:left="1080"/>
        <w:rPr>
          <w:b/>
        </w:rPr>
      </w:pPr>
      <w:r>
        <w:rPr>
          <w:b/>
        </w:rPr>
        <w:tab/>
      </w:r>
      <w:proofErr w:type="gramStart"/>
      <w:r>
        <w:rPr>
          <w:b/>
        </w:rPr>
        <w:t>body{</w:t>
      </w:r>
      <w:proofErr w:type="gramEnd"/>
      <w:r>
        <w:rPr>
          <w:b/>
        </w:rPr>
        <w:t xml:space="preserve"> </w:t>
      </w:r>
    </w:p>
    <w:p w14:paraId="6961A190" w14:textId="00839D7F" w:rsidR="00693C51" w:rsidRDefault="00693C51" w:rsidP="00693C51">
      <w:pPr>
        <w:ind w:left="1080"/>
        <w:rPr>
          <w:b/>
        </w:rPr>
      </w:pPr>
      <w:r>
        <w:rPr>
          <w:b/>
        </w:rPr>
        <w:tab/>
      </w:r>
      <w:r>
        <w:rPr>
          <w:b/>
        </w:rPr>
        <w:tab/>
        <w:t xml:space="preserve">background-color: </w:t>
      </w:r>
      <w:proofErr w:type="spellStart"/>
      <w:r>
        <w:rPr>
          <w:b/>
        </w:rPr>
        <w:t>lightblue</w:t>
      </w:r>
      <w:proofErr w:type="spellEnd"/>
      <w:r>
        <w:rPr>
          <w:b/>
        </w:rPr>
        <w:t xml:space="preserve">; </w:t>
      </w:r>
    </w:p>
    <w:p w14:paraId="06EB00A0" w14:textId="5F259E4B" w:rsidR="00693C51" w:rsidRDefault="00693C51" w:rsidP="00693C51">
      <w:pPr>
        <w:ind w:left="1080"/>
        <w:rPr>
          <w:b/>
        </w:rPr>
      </w:pPr>
      <w:r>
        <w:rPr>
          <w:b/>
        </w:rPr>
        <w:tab/>
        <w:t xml:space="preserve">} </w:t>
      </w:r>
    </w:p>
    <w:p w14:paraId="543DBA6C" w14:textId="6790EB4D" w:rsidR="00693C51" w:rsidRDefault="00693C51" w:rsidP="00693C51">
      <w:pPr>
        <w:ind w:left="1080"/>
        <w:rPr>
          <w:b/>
        </w:rPr>
      </w:pPr>
      <w:r>
        <w:rPr>
          <w:b/>
        </w:rPr>
        <w:t xml:space="preserve">} </w:t>
      </w:r>
    </w:p>
    <w:p w14:paraId="02C299F2" w14:textId="77777777" w:rsidR="00693C51" w:rsidRDefault="00693C51" w:rsidP="00693C51">
      <w:pPr>
        <w:rPr>
          <w:b/>
        </w:rPr>
      </w:pPr>
    </w:p>
    <w:p w14:paraId="7E989A3F" w14:textId="77777777" w:rsidR="00693C51" w:rsidRDefault="00693C51" w:rsidP="00693C51">
      <w:pPr>
        <w:rPr>
          <w:b/>
        </w:rPr>
      </w:pPr>
    </w:p>
    <w:p w14:paraId="41369F7A" w14:textId="0964EAC9" w:rsidR="00693C51" w:rsidRDefault="00693C51" w:rsidP="00693C51">
      <w:pPr>
        <w:rPr>
          <w:b/>
        </w:rPr>
      </w:pPr>
      <w:r>
        <w:rPr>
          <w:b/>
        </w:rPr>
        <w:t>Role</w:t>
      </w:r>
    </w:p>
    <w:p w14:paraId="4AB47E7A" w14:textId="4ECBFD56" w:rsidR="00693C51" w:rsidRPr="00693C51" w:rsidRDefault="00693C51" w:rsidP="00693C51">
      <w:pPr>
        <w:pStyle w:val="ListParagraph"/>
        <w:numPr>
          <w:ilvl w:val="0"/>
          <w:numId w:val="3"/>
        </w:numPr>
        <w:rPr>
          <w:b/>
        </w:rPr>
      </w:pPr>
      <w:r>
        <w:t>Adds to semantic</w:t>
      </w:r>
    </w:p>
    <w:p w14:paraId="7C57C921" w14:textId="77777777" w:rsidR="00693C51" w:rsidRPr="00693C51" w:rsidRDefault="00693C51" w:rsidP="00693C51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</w:p>
    <w:sectPr w:rsidR="00693C51" w:rsidRPr="00693C51" w:rsidSect="001B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2B81"/>
    <w:multiLevelType w:val="hybridMultilevel"/>
    <w:tmpl w:val="0B784D3C"/>
    <w:lvl w:ilvl="0" w:tplc="79E0084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FD244B"/>
    <w:multiLevelType w:val="hybridMultilevel"/>
    <w:tmpl w:val="9FE6B792"/>
    <w:lvl w:ilvl="0" w:tplc="17BCD0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8A0EFD"/>
    <w:multiLevelType w:val="hybridMultilevel"/>
    <w:tmpl w:val="2A86D8BE"/>
    <w:lvl w:ilvl="0" w:tplc="C9AA25B0">
      <w:start w:val="2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60F73DEC"/>
    <w:multiLevelType w:val="hybridMultilevel"/>
    <w:tmpl w:val="2DC2EF98"/>
    <w:lvl w:ilvl="0" w:tplc="7DDE153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DD"/>
    <w:rsid w:val="00023925"/>
    <w:rsid w:val="000D3772"/>
    <w:rsid w:val="000D66D6"/>
    <w:rsid w:val="000F6429"/>
    <w:rsid w:val="001038B2"/>
    <w:rsid w:val="001118EA"/>
    <w:rsid w:val="00136A4B"/>
    <w:rsid w:val="001B33B5"/>
    <w:rsid w:val="00245E7A"/>
    <w:rsid w:val="00377AC1"/>
    <w:rsid w:val="003C63A9"/>
    <w:rsid w:val="00461E55"/>
    <w:rsid w:val="005A2BCD"/>
    <w:rsid w:val="00601F6C"/>
    <w:rsid w:val="006153FE"/>
    <w:rsid w:val="00693C51"/>
    <w:rsid w:val="007B5EDF"/>
    <w:rsid w:val="008F4F4E"/>
    <w:rsid w:val="00A875BD"/>
    <w:rsid w:val="00AB0ADD"/>
    <w:rsid w:val="00B1747C"/>
    <w:rsid w:val="00B712F4"/>
    <w:rsid w:val="00D95B67"/>
    <w:rsid w:val="00ED0B1F"/>
    <w:rsid w:val="00EE695F"/>
    <w:rsid w:val="00FA5480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87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5ED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8B2"/>
    <w:rPr>
      <w:rFonts w:ascii="Courier New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038B2"/>
  </w:style>
  <w:style w:type="character" w:customStyle="1" w:styleId="hljs-name">
    <w:name w:val="hljs-name"/>
    <w:basedOn w:val="DefaultParagraphFont"/>
    <w:rsid w:val="001038B2"/>
  </w:style>
  <w:style w:type="character" w:customStyle="1" w:styleId="hljs-attr">
    <w:name w:val="hljs-attr"/>
    <w:basedOn w:val="DefaultParagraphFont"/>
    <w:rsid w:val="001038B2"/>
  </w:style>
  <w:style w:type="character" w:customStyle="1" w:styleId="hljs-string">
    <w:name w:val="hljs-string"/>
    <w:basedOn w:val="DefaultParagraphFont"/>
    <w:rsid w:val="001038B2"/>
  </w:style>
  <w:style w:type="paragraph" w:styleId="NormalWeb">
    <w:name w:val="Normal (Web)"/>
    <w:basedOn w:val="Normal"/>
    <w:uiPriority w:val="99"/>
    <w:semiHidden/>
    <w:unhideWhenUsed/>
    <w:rsid w:val="00245E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490</Words>
  <Characters>2797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Leung</dc:creator>
  <cp:keywords/>
  <dc:description/>
  <cp:lastModifiedBy>Nathan Leung</cp:lastModifiedBy>
  <cp:revision>2</cp:revision>
  <dcterms:created xsi:type="dcterms:W3CDTF">2019-08-15T23:19:00Z</dcterms:created>
  <dcterms:modified xsi:type="dcterms:W3CDTF">2019-08-19T22:28:00Z</dcterms:modified>
</cp:coreProperties>
</file>