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CE3CB" w14:textId="77777777" w:rsidR="00BF5A81" w:rsidRPr="00BF5A81" w:rsidRDefault="00BF5A81" w:rsidP="00BF5A81">
      <w:pPr>
        <w:rPr>
          <w:rFonts w:ascii="Times New Roman" w:hAnsi="Times New Roman" w:cs="Times New Roman"/>
          <w:sz w:val="32"/>
          <w:szCs w:val="32"/>
        </w:rPr>
      </w:pPr>
      <w:r w:rsidRPr="00BF5A81">
        <w:rPr>
          <w:rFonts w:ascii="Times New Roman" w:hAnsi="Times New Roman" w:cs="Times New Roman"/>
          <w:b/>
          <w:bCs/>
          <w:sz w:val="32"/>
          <w:szCs w:val="32"/>
        </w:rPr>
        <w:t>Title:</w:t>
      </w:r>
      <w:r w:rsidRPr="00BF5A81">
        <w:rPr>
          <w:rFonts w:ascii="Times New Roman" w:hAnsi="Times New Roman" w:cs="Times New Roman"/>
          <w:sz w:val="32"/>
          <w:szCs w:val="32"/>
        </w:rPr>
        <w:t xml:space="preserve"> Customer Segmentation using K</w:t>
      </w:r>
      <w:r w:rsidRPr="00BF5A81">
        <w:rPr>
          <w:rFonts w:ascii="Times New Roman" w:hAnsi="Times New Roman" w:cs="Times New Roman"/>
          <w:sz w:val="32"/>
          <w:szCs w:val="32"/>
        </w:rPr>
        <w:noBreakHyphen/>
        <w:t>Means</w:t>
      </w:r>
      <w:r w:rsidRPr="00BF5A81">
        <w:rPr>
          <w:rFonts w:ascii="Times New Roman" w:hAnsi="Times New Roman" w:cs="Times New Roman"/>
          <w:sz w:val="32"/>
          <w:szCs w:val="32"/>
        </w:rPr>
        <w:br/>
      </w:r>
      <w:r w:rsidRPr="00BF5A81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Pr="00BF5A81">
        <w:rPr>
          <w:rFonts w:ascii="Times New Roman" w:hAnsi="Times New Roman" w:cs="Times New Roman"/>
          <w:sz w:val="32"/>
          <w:szCs w:val="32"/>
        </w:rPr>
        <w:t xml:space="preserve"> 18/03/2026</w:t>
      </w:r>
    </w:p>
    <w:p w14:paraId="7EFBA940" w14:textId="77777777" w:rsidR="00BF5A81" w:rsidRPr="00BF5A81" w:rsidRDefault="00BF5A81" w:rsidP="00BF5A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5A81">
        <w:rPr>
          <w:rFonts w:ascii="Times New Roman" w:hAnsi="Times New Roman" w:cs="Times New Roman"/>
          <w:b/>
          <w:bCs/>
          <w:sz w:val="28"/>
          <w:szCs w:val="28"/>
        </w:rPr>
        <w:t>1. Objective</w:t>
      </w:r>
    </w:p>
    <w:p w14:paraId="1798F988" w14:textId="77777777" w:rsidR="00BF5A81" w:rsidRPr="00BF5A81" w:rsidRDefault="00BF5A81" w:rsidP="00BF5A81">
      <w:pPr>
        <w:rPr>
          <w:rFonts w:ascii="Times New Roman" w:hAnsi="Times New Roman" w:cs="Times New Roman"/>
          <w:sz w:val="28"/>
          <w:szCs w:val="28"/>
        </w:rPr>
      </w:pPr>
      <w:r w:rsidRPr="00BF5A81">
        <w:rPr>
          <w:rFonts w:ascii="Times New Roman" w:hAnsi="Times New Roman" w:cs="Times New Roman"/>
          <w:sz w:val="28"/>
          <w:szCs w:val="28"/>
        </w:rPr>
        <w:t>Perform K</w:t>
      </w:r>
      <w:r w:rsidRPr="00BF5A81">
        <w:rPr>
          <w:rFonts w:ascii="Times New Roman" w:hAnsi="Times New Roman" w:cs="Times New Roman"/>
          <w:sz w:val="28"/>
          <w:szCs w:val="28"/>
        </w:rPr>
        <w:noBreakHyphen/>
        <w:t>Means clustering on a mall dataset and describe customer groups.</w:t>
      </w:r>
    </w:p>
    <w:p w14:paraId="62A9A4DB" w14:textId="77777777" w:rsidR="00BF5A81" w:rsidRPr="00563234" w:rsidRDefault="00BF5A81" w:rsidP="00BF5A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5A81">
        <w:rPr>
          <w:rFonts w:ascii="Times New Roman" w:hAnsi="Times New Roman" w:cs="Times New Roman"/>
          <w:b/>
          <w:bCs/>
          <w:sz w:val="28"/>
          <w:szCs w:val="28"/>
        </w:rPr>
        <w:t>2. Code Implementation (Python)</w:t>
      </w:r>
    </w:p>
    <w:p w14:paraId="48E40F91" w14:textId="77777777" w:rsidR="00BF5A81" w:rsidRPr="00BF5A81" w:rsidRDefault="00BF5A81" w:rsidP="00BF5A81">
      <w:pPr>
        <w:rPr>
          <w:rFonts w:ascii="Times New Roman" w:hAnsi="Times New Roman" w:cs="Times New Roman"/>
          <w:sz w:val="28"/>
          <w:szCs w:val="28"/>
        </w:rPr>
      </w:pPr>
      <w:r w:rsidRPr="00BF5A81">
        <w:rPr>
          <w:rFonts w:ascii="Times New Roman" w:hAnsi="Times New Roman" w:cs="Times New Roman"/>
          <w:sz w:val="28"/>
          <w:szCs w:val="28"/>
        </w:rPr>
        <w:t>import pandas as pd</w:t>
      </w:r>
    </w:p>
    <w:p w14:paraId="703616DF" w14:textId="77777777" w:rsidR="00BF5A81" w:rsidRPr="00BF5A81" w:rsidRDefault="00BF5A81" w:rsidP="00BF5A81">
      <w:pPr>
        <w:rPr>
          <w:rFonts w:ascii="Times New Roman" w:hAnsi="Times New Roman" w:cs="Times New Roman"/>
          <w:sz w:val="28"/>
          <w:szCs w:val="28"/>
        </w:rPr>
      </w:pPr>
      <w:r w:rsidRPr="00BF5A81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BF5A81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BF5A81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BF5A81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66186A1C" w14:textId="77777777" w:rsidR="00BF5A81" w:rsidRPr="00BF5A81" w:rsidRDefault="00BF5A81" w:rsidP="00BF5A81">
      <w:pPr>
        <w:rPr>
          <w:rFonts w:ascii="Times New Roman" w:hAnsi="Times New Roman" w:cs="Times New Roman"/>
          <w:sz w:val="28"/>
          <w:szCs w:val="28"/>
        </w:rPr>
      </w:pPr>
      <w:r w:rsidRPr="00BF5A81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BF5A81">
        <w:rPr>
          <w:rFonts w:ascii="Times New Roman" w:hAnsi="Times New Roman" w:cs="Times New Roman"/>
          <w:sz w:val="28"/>
          <w:szCs w:val="28"/>
        </w:rPr>
        <w:t>sklearn.cluster</w:t>
      </w:r>
      <w:proofErr w:type="spellEnd"/>
      <w:proofErr w:type="gramEnd"/>
      <w:r w:rsidRPr="00BF5A81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BF5A81">
        <w:rPr>
          <w:rFonts w:ascii="Times New Roman" w:hAnsi="Times New Roman" w:cs="Times New Roman"/>
          <w:sz w:val="28"/>
          <w:szCs w:val="28"/>
        </w:rPr>
        <w:t>KMeans</w:t>
      </w:r>
      <w:proofErr w:type="spellEnd"/>
    </w:p>
    <w:p w14:paraId="51ABB32D" w14:textId="77777777" w:rsidR="00BF5A81" w:rsidRPr="00BF5A81" w:rsidRDefault="00BF5A81" w:rsidP="00BF5A81">
      <w:pPr>
        <w:rPr>
          <w:rFonts w:ascii="Times New Roman" w:hAnsi="Times New Roman" w:cs="Times New Roman"/>
          <w:sz w:val="28"/>
          <w:szCs w:val="28"/>
        </w:rPr>
      </w:pPr>
      <w:r w:rsidRPr="00BF5A81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BF5A81">
        <w:rPr>
          <w:rFonts w:ascii="Times New Roman" w:hAnsi="Times New Roman" w:cs="Times New Roman"/>
          <w:sz w:val="28"/>
          <w:szCs w:val="28"/>
        </w:rPr>
        <w:t>sklearn.preprocessing</w:t>
      </w:r>
      <w:proofErr w:type="spellEnd"/>
      <w:proofErr w:type="gramEnd"/>
      <w:r w:rsidRPr="00BF5A81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BF5A81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</w:p>
    <w:p w14:paraId="43059A9E" w14:textId="77777777" w:rsidR="00BF5A81" w:rsidRPr="00BF5A81" w:rsidRDefault="00BF5A81" w:rsidP="00BF5A81">
      <w:pPr>
        <w:rPr>
          <w:rFonts w:ascii="Times New Roman" w:hAnsi="Times New Roman" w:cs="Times New Roman"/>
          <w:sz w:val="28"/>
          <w:szCs w:val="28"/>
        </w:rPr>
      </w:pPr>
    </w:p>
    <w:p w14:paraId="49096DFF" w14:textId="77777777" w:rsidR="00BF5A81" w:rsidRPr="00BF5A81" w:rsidRDefault="00BF5A81" w:rsidP="00BF5A81">
      <w:pPr>
        <w:rPr>
          <w:rFonts w:ascii="Times New Roman" w:hAnsi="Times New Roman" w:cs="Times New Roman"/>
          <w:sz w:val="28"/>
          <w:szCs w:val="28"/>
        </w:rPr>
      </w:pPr>
      <w:r w:rsidRPr="00BF5A81">
        <w:rPr>
          <w:rFonts w:ascii="Times New Roman" w:hAnsi="Times New Roman" w:cs="Times New Roman"/>
          <w:sz w:val="28"/>
          <w:szCs w:val="28"/>
        </w:rPr>
        <w:t># Load dataset</w:t>
      </w:r>
    </w:p>
    <w:p w14:paraId="09CDBE3C" w14:textId="77777777" w:rsidR="00BF5A81" w:rsidRPr="00BF5A81" w:rsidRDefault="00BF5A81" w:rsidP="00BF5A81">
      <w:pPr>
        <w:rPr>
          <w:rFonts w:ascii="Times New Roman" w:hAnsi="Times New Roman" w:cs="Times New Roman"/>
          <w:sz w:val="28"/>
          <w:szCs w:val="28"/>
        </w:rPr>
      </w:pPr>
      <w:r w:rsidRPr="00BF5A81">
        <w:rPr>
          <w:rFonts w:ascii="Times New Roman" w:hAnsi="Times New Roman" w:cs="Times New Roman"/>
          <w:sz w:val="28"/>
          <w:szCs w:val="28"/>
        </w:rPr>
        <w:t xml:space="preserve">data = </w:t>
      </w:r>
      <w:proofErr w:type="spellStart"/>
      <w:proofErr w:type="gramStart"/>
      <w:r w:rsidRPr="00BF5A81">
        <w:rPr>
          <w:rFonts w:ascii="Times New Roman" w:hAnsi="Times New Roman" w:cs="Times New Roman"/>
          <w:sz w:val="28"/>
          <w:szCs w:val="28"/>
        </w:rPr>
        <w:t>pd.read</w:t>
      </w:r>
      <w:proofErr w:type="gramEnd"/>
      <w:r w:rsidRPr="00BF5A81">
        <w:rPr>
          <w:rFonts w:ascii="Times New Roman" w:hAnsi="Times New Roman" w:cs="Times New Roman"/>
          <w:sz w:val="28"/>
          <w:szCs w:val="28"/>
        </w:rPr>
        <w:t>_csv</w:t>
      </w:r>
      <w:proofErr w:type="spellEnd"/>
      <w:r w:rsidRPr="00BF5A81">
        <w:rPr>
          <w:rFonts w:ascii="Times New Roman" w:hAnsi="Times New Roman" w:cs="Times New Roman"/>
          <w:sz w:val="28"/>
          <w:szCs w:val="28"/>
        </w:rPr>
        <w:t>("Mall_Customers.csv")</w:t>
      </w:r>
    </w:p>
    <w:p w14:paraId="3507BB2B" w14:textId="77777777" w:rsidR="00BF5A81" w:rsidRPr="00BF5A81" w:rsidRDefault="00BF5A81" w:rsidP="00BF5A81">
      <w:pPr>
        <w:rPr>
          <w:rFonts w:ascii="Times New Roman" w:hAnsi="Times New Roman" w:cs="Times New Roman"/>
          <w:sz w:val="28"/>
          <w:szCs w:val="28"/>
        </w:rPr>
      </w:pPr>
    </w:p>
    <w:p w14:paraId="04A44361" w14:textId="77777777" w:rsidR="00BF5A81" w:rsidRPr="00BF5A81" w:rsidRDefault="00BF5A81" w:rsidP="00BF5A81">
      <w:pPr>
        <w:rPr>
          <w:rFonts w:ascii="Times New Roman" w:hAnsi="Times New Roman" w:cs="Times New Roman"/>
          <w:sz w:val="28"/>
          <w:szCs w:val="28"/>
        </w:rPr>
      </w:pPr>
      <w:r w:rsidRPr="00BF5A81">
        <w:rPr>
          <w:rFonts w:ascii="Times New Roman" w:hAnsi="Times New Roman" w:cs="Times New Roman"/>
          <w:sz w:val="28"/>
          <w:szCs w:val="28"/>
        </w:rPr>
        <w:t># Select relevant features</w:t>
      </w:r>
    </w:p>
    <w:p w14:paraId="2CB9A327" w14:textId="77777777" w:rsidR="00BF5A81" w:rsidRPr="00BF5A81" w:rsidRDefault="00BF5A81" w:rsidP="00BF5A81">
      <w:pPr>
        <w:rPr>
          <w:rFonts w:ascii="Times New Roman" w:hAnsi="Times New Roman" w:cs="Times New Roman"/>
          <w:sz w:val="28"/>
          <w:szCs w:val="28"/>
        </w:rPr>
      </w:pPr>
      <w:r w:rsidRPr="00BF5A81">
        <w:rPr>
          <w:rFonts w:ascii="Times New Roman" w:hAnsi="Times New Roman" w:cs="Times New Roman"/>
          <w:sz w:val="28"/>
          <w:szCs w:val="28"/>
        </w:rPr>
        <w:t xml:space="preserve">X = </w:t>
      </w:r>
      <w:proofErr w:type="gramStart"/>
      <w:r w:rsidRPr="00BF5A81">
        <w:rPr>
          <w:rFonts w:ascii="Times New Roman" w:hAnsi="Times New Roman" w:cs="Times New Roman"/>
          <w:sz w:val="28"/>
          <w:szCs w:val="28"/>
        </w:rPr>
        <w:t>data[</w:t>
      </w:r>
      <w:proofErr w:type="gramEnd"/>
      <w:r w:rsidRPr="00BF5A81">
        <w:rPr>
          <w:rFonts w:ascii="Times New Roman" w:hAnsi="Times New Roman" w:cs="Times New Roman"/>
          <w:sz w:val="28"/>
          <w:szCs w:val="28"/>
        </w:rPr>
        <w:t>['Age', 'Annual Income (k$)', 'Spending Score (1-100)']]</w:t>
      </w:r>
    </w:p>
    <w:p w14:paraId="68B4CA82" w14:textId="77777777" w:rsidR="00BF5A81" w:rsidRPr="00BF5A81" w:rsidRDefault="00BF5A81" w:rsidP="00BF5A81">
      <w:pPr>
        <w:rPr>
          <w:rFonts w:ascii="Times New Roman" w:hAnsi="Times New Roman" w:cs="Times New Roman"/>
          <w:sz w:val="28"/>
          <w:szCs w:val="28"/>
        </w:rPr>
      </w:pPr>
    </w:p>
    <w:p w14:paraId="7AC9D808" w14:textId="77777777" w:rsidR="00BF5A81" w:rsidRPr="00BF5A81" w:rsidRDefault="00BF5A81" w:rsidP="00BF5A81">
      <w:pPr>
        <w:rPr>
          <w:rFonts w:ascii="Times New Roman" w:hAnsi="Times New Roman" w:cs="Times New Roman"/>
          <w:sz w:val="28"/>
          <w:szCs w:val="28"/>
        </w:rPr>
      </w:pPr>
      <w:r w:rsidRPr="00BF5A81">
        <w:rPr>
          <w:rFonts w:ascii="Times New Roman" w:hAnsi="Times New Roman" w:cs="Times New Roman"/>
          <w:sz w:val="28"/>
          <w:szCs w:val="28"/>
        </w:rPr>
        <w:t># Scale features</w:t>
      </w:r>
    </w:p>
    <w:p w14:paraId="2C719FF2" w14:textId="77777777" w:rsidR="00BF5A81" w:rsidRPr="00BF5A81" w:rsidRDefault="00BF5A81" w:rsidP="00BF5A81">
      <w:pPr>
        <w:rPr>
          <w:rFonts w:ascii="Times New Roman" w:hAnsi="Times New Roman" w:cs="Times New Roman"/>
          <w:sz w:val="28"/>
          <w:szCs w:val="28"/>
        </w:rPr>
      </w:pPr>
      <w:r w:rsidRPr="00BF5A81">
        <w:rPr>
          <w:rFonts w:ascii="Times New Roman" w:hAnsi="Times New Roman" w:cs="Times New Roman"/>
          <w:sz w:val="28"/>
          <w:szCs w:val="28"/>
        </w:rPr>
        <w:t xml:space="preserve">scaler = </w:t>
      </w:r>
      <w:proofErr w:type="spellStart"/>
      <w:proofErr w:type="gramStart"/>
      <w:r w:rsidRPr="00BF5A81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BF5A8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F5A81">
        <w:rPr>
          <w:rFonts w:ascii="Times New Roman" w:hAnsi="Times New Roman" w:cs="Times New Roman"/>
          <w:sz w:val="28"/>
          <w:szCs w:val="28"/>
        </w:rPr>
        <w:t>)</w:t>
      </w:r>
    </w:p>
    <w:p w14:paraId="1E11D644" w14:textId="77777777" w:rsidR="00BF5A81" w:rsidRPr="00BF5A81" w:rsidRDefault="00BF5A81" w:rsidP="00BF5A8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F5A81">
        <w:rPr>
          <w:rFonts w:ascii="Times New Roman" w:hAnsi="Times New Roman" w:cs="Times New Roman"/>
          <w:sz w:val="28"/>
          <w:szCs w:val="28"/>
        </w:rPr>
        <w:t>X_scaled</w:t>
      </w:r>
      <w:proofErr w:type="spellEnd"/>
      <w:r w:rsidRPr="00BF5A8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F5A81">
        <w:rPr>
          <w:rFonts w:ascii="Times New Roman" w:hAnsi="Times New Roman" w:cs="Times New Roman"/>
          <w:sz w:val="28"/>
          <w:szCs w:val="28"/>
        </w:rPr>
        <w:t>scaler.fit_transform</w:t>
      </w:r>
      <w:proofErr w:type="spellEnd"/>
      <w:r w:rsidRPr="00BF5A81">
        <w:rPr>
          <w:rFonts w:ascii="Times New Roman" w:hAnsi="Times New Roman" w:cs="Times New Roman"/>
          <w:sz w:val="28"/>
          <w:szCs w:val="28"/>
        </w:rPr>
        <w:t>(X)</w:t>
      </w:r>
    </w:p>
    <w:p w14:paraId="2D55AFE4" w14:textId="77777777" w:rsidR="00BF5A81" w:rsidRPr="00BF5A81" w:rsidRDefault="00BF5A81" w:rsidP="00BF5A81">
      <w:pPr>
        <w:rPr>
          <w:rFonts w:ascii="Times New Roman" w:hAnsi="Times New Roman" w:cs="Times New Roman"/>
          <w:sz w:val="28"/>
          <w:szCs w:val="28"/>
        </w:rPr>
      </w:pPr>
    </w:p>
    <w:p w14:paraId="4B4998B7" w14:textId="77777777" w:rsidR="00BF5A81" w:rsidRPr="00BF5A81" w:rsidRDefault="00BF5A81" w:rsidP="00BF5A81">
      <w:pPr>
        <w:rPr>
          <w:rFonts w:ascii="Times New Roman" w:hAnsi="Times New Roman" w:cs="Times New Roman"/>
          <w:sz w:val="28"/>
          <w:szCs w:val="28"/>
        </w:rPr>
      </w:pPr>
      <w:r w:rsidRPr="00BF5A81">
        <w:rPr>
          <w:rFonts w:ascii="Times New Roman" w:hAnsi="Times New Roman" w:cs="Times New Roman"/>
          <w:sz w:val="28"/>
          <w:szCs w:val="28"/>
        </w:rPr>
        <w:t># Elbow Method</w:t>
      </w:r>
    </w:p>
    <w:p w14:paraId="61748AFB" w14:textId="77777777" w:rsidR="00BF5A81" w:rsidRPr="00BF5A81" w:rsidRDefault="00BF5A81" w:rsidP="00BF5A8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F5A81">
        <w:rPr>
          <w:rFonts w:ascii="Times New Roman" w:hAnsi="Times New Roman" w:cs="Times New Roman"/>
          <w:sz w:val="28"/>
          <w:szCs w:val="28"/>
        </w:rPr>
        <w:t>wcss</w:t>
      </w:r>
      <w:proofErr w:type="spellEnd"/>
      <w:r w:rsidRPr="00BF5A81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4F04AB9B" w14:textId="77777777" w:rsidR="00BF5A81" w:rsidRPr="00BF5A81" w:rsidRDefault="00BF5A81" w:rsidP="00BF5A81">
      <w:pPr>
        <w:rPr>
          <w:rFonts w:ascii="Times New Roman" w:hAnsi="Times New Roman" w:cs="Times New Roman"/>
          <w:sz w:val="28"/>
          <w:szCs w:val="28"/>
        </w:rPr>
      </w:pPr>
      <w:r w:rsidRPr="00BF5A81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BF5A8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5A81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BF5A81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BF5A81">
        <w:rPr>
          <w:rFonts w:ascii="Times New Roman" w:hAnsi="Times New Roman" w:cs="Times New Roman"/>
          <w:sz w:val="28"/>
          <w:szCs w:val="28"/>
        </w:rPr>
        <w:t>1, 11):</w:t>
      </w:r>
    </w:p>
    <w:p w14:paraId="01382CC8" w14:textId="77777777" w:rsidR="00BF5A81" w:rsidRPr="00BF5A81" w:rsidRDefault="00BF5A81" w:rsidP="00BF5A81">
      <w:pPr>
        <w:rPr>
          <w:rFonts w:ascii="Times New Roman" w:hAnsi="Times New Roman" w:cs="Times New Roman"/>
          <w:sz w:val="28"/>
          <w:szCs w:val="28"/>
        </w:rPr>
      </w:pPr>
      <w:r w:rsidRPr="00BF5A8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F5A81">
        <w:rPr>
          <w:rFonts w:ascii="Times New Roman" w:hAnsi="Times New Roman" w:cs="Times New Roman"/>
          <w:sz w:val="28"/>
          <w:szCs w:val="28"/>
        </w:rPr>
        <w:t>kmeans</w:t>
      </w:r>
      <w:proofErr w:type="spellEnd"/>
      <w:r w:rsidRPr="00BF5A8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BF5A81">
        <w:rPr>
          <w:rFonts w:ascii="Times New Roman" w:hAnsi="Times New Roman" w:cs="Times New Roman"/>
          <w:sz w:val="28"/>
          <w:szCs w:val="28"/>
        </w:rPr>
        <w:t>KMeans</w:t>
      </w:r>
      <w:proofErr w:type="spellEnd"/>
      <w:r w:rsidRPr="00BF5A8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BF5A81">
        <w:rPr>
          <w:rFonts w:ascii="Times New Roman" w:hAnsi="Times New Roman" w:cs="Times New Roman"/>
          <w:sz w:val="28"/>
          <w:szCs w:val="28"/>
        </w:rPr>
        <w:t>n_clusters</w:t>
      </w:r>
      <w:proofErr w:type="spellEnd"/>
      <w:r w:rsidRPr="00BF5A8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BF5A8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5A8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F5A81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BF5A81">
        <w:rPr>
          <w:rFonts w:ascii="Times New Roman" w:hAnsi="Times New Roman" w:cs="Times New Roman"/>
          <w:sz w:val="28"/>
          <w:szCs w:val="28"/>
        </w:rPr>
        <w:t>=42)</w:t>
      </w:r>
    </w:p>
    <w:p w14:paraId="631AB578" w14:textId="77777777" w:rsidR="00BF5A81" w:rsidRPr="00BF5A81" w:rsidRDefault="00BF5A81" w:rsidP="00BF5A81">
      <w:pPr>
        <w:rPr>
          <w:rFonts w:ascii="Times New Roman" w:hAnsi="Times New Roman" w:cs="Times New Roman"/>
          <w:sz w:val="28"/>
          <w:szCs w:val="28"/>
        </w:rPr>
      </w:pPr>
      <w:r w:rsidRPr="00BF5A8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F5A81">
        <w:rPr>
          <w:rFonts w:ascii="Times New Roman" w:hAnsi="Times New Roman" w:cs="Times New Roman"/>
          <w:sz w:val="28"/>
          <w:szCs w:val="28"/>
        </w:rPr>
        <w:t>kmeans.fit</w:t>
      </w:r>
      <w:proofErr w:type="spellEnd"/>
      <w:r w:rsidRPr="00BF5A8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F5A81">
        <w:rPr>
          <w:rFonts w:ascii="Times New Roman" w:hAnsi="Times New Roman" w:cs="Times New Roman"/>
          <w:sz w:val="28"/>
          <w:szCs w:val="28"/>
        </w:rPr>
        <w:t>X_scaled</w:t>
      </w:r>
      <w:proofErr w:type="spellEnd"/>
      <w:r w:rsidRPr="00BF5A81">
        <w:rPr>
          <w:rFonts w:ascii="Times New Roman" w:hAnsi="Times New Roman" w:cs="Times New Roman"/>
          <w:sz w:val="28"/>
          <w:szCs w:val="28"/>
        </w:rPr>
        <w:t>)</w:t>
      </w:r>
    </w:p>
    <w:p w14:paraId="12B09B02" w14:textId="77777777" w:rsidR="00BF5A81" w:rsidRPr="00BF5A81" w:rsidRDefault="00BF5A81" w:rsidP="00BF5A81">
      <w:pPr>
        <w:rPr>
          <w:rFonts w:ascii="Times New Roman" w:hAnsi="Times New Roman" w:cs="Times New Roman"/>
          <w:sz w:val="28"/>
          <w:szCs w:val="28"/>
        </w:rPr>
      </w:pPr>
      <w:r w:rsidRPr="00BF5A8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F5A81">
        <w:rPr>
          <w:rFonts w:ascii="Times New Roman" w:hAnsi="Times New Roman" w:cs="Times New Roman"/>
          <w:sz w:val="28"/>
          <w:szCs w:val="28"/>
        </w:rPr>
        <w:t>wcss.append</w:t>
      </w:r>
      <w:proofErr w:type="spellEnd"/>
      <w:proofErr w:type="gramEnd"/>
      <w:r w:rsidRPr="00BF5A8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BF5A81">
        <w:rPr>
          <w:rFonts w:ascii="Times New Roman" w:hAnsi="Times New Roman" w:cs="Times New Roman"/>
          <w:sz w:val="28"/>
          <w:szCs w:val="28"/>
        </w:rPr>
        <w:t>kmeans.inertia</w:t>
      </w:r>
      <w:proofErr w:type="spellEnd"/>
      <w:proofErr w:type="gramEnd"/>
      <w:r w:rsidRPr="00BF5A81">
        <w:rPr>
          <w:rFonts w:ascii="Times New Roman" w:hAnsi="Times New Roman" w:cs="Times New Roman"/>
          <w:sz w:val="28"/>
          <w:szCs w:val="28"/>
        </w:rPr>
        <w:t>_)</w:t>
      </w:r>
    </w:p>
    <w:p w14:paraId="1C375593" w14:textId="77777777" w:rsidR="00BF5A81" w:rsidRPr="00BF5A81" w:rsidRDefault="00BF5A81" w:rsidP="00BF5A81">
      <w:pPr>
        <w:rPr>
          <w:rFonts w:ascii="Times New Roman" w:hAnsi="Times New Roman" w:cs="Times New Roman"/>
          <w:sz w:val="28"/>
          <w:szCs w:val="28"/>
        </w:rPr>
      </w:pPr>
    </w:p>
    <w:p w14:paraId="11DAA493" w14:textId="77777777" w:rsidR="00BF5A81" w:rsidRPr="00BF5A81" w:rsidRDefault="00BF5A81" w:rsidP="00BF5A8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F5A81">
        <w:rPr>
          <w:rFonts w:ascii="Times New Roman" w:hAnsi="Times New Roman" w:cs="Times New Roman"/>
          <w:sz w:val="28"/>
          <w:szCs w:val="28"/>
        </w:rPr>
        <w:lastRenderedPageBreak/>
        <w:t>plt.plot</w:t>
      </w:r>
      <w:proofErr w:type="spellEnd"/>
      <w:proofErr w:type="gramEnd"/>
      <w:r w:rsidRPr="00BF5A81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BF5A81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BF5A81">
        <w:rPr>
          <w:rFonts w:ascii="Times New Roman" w:hAnsi="Times New Roman" w:cs="Times New Roman"/>
          <w:sz w:val="28"/>
          <w:szCs w:val="28"/>
        </w:rPr>
        <w:t xml:space="preserve">1, 11), </w:t>
      </w:r>
      <w:proofErr w:type="spellStart"/>
      <w:r w:rsidRPr="00BF5A81">
        <w:rPr>
          <w:rFonts w:ascii="Times New Roman" w:hAnsi="Times New Roman" w:cs="Times New Roman"/>
          <w:sz w:val="28"/>
          <w:szCs w:val="28"/>
        </w:rPr>
        <w:t>wcss</w:t>
      </w:r>
      <w:proofErr w:type="spellEnd"/>
      <w:r w:rsidRPr="00BF5A81">
        <w:rPr>
          <w:rFonts w:ascii="Times New Roman" w:hAnsi="Times New Roman" w:cs="Times New Roman"/>
          <w:sz w:val="28"/>
          <w:szCs w:val="28"/>
        </w:rPr>
        <w:t>, marker='o')</w:t>
      </w:r>
    </w:p>
    <w:p w14:paraId="0BE84969" w14:textId="77777777" w:rsidR="00BF5A81" w:rsidRPr="00BF5A81" w:rsidRDefault="00BF5A81" w:rsidP="00BF5A8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F5A81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BF5A81">
        <w:rPr>
          <w:rFonts w:ascii="Times New Roman" w:hAnsi="Times New Roman" w:cs="Times New Roman"/>
          <w:sz w:val="28"/>
          <w:szCs w:val="28"/>
        </w:rPr>
        <w:t>("Elbow Method")</w:t>
      </w:r>
    </w:p>
    <w:p w14:paraId="695508D9" w14:textId="77777777" w:rsidR="00BF5A81" w:rsidRPr="00BF5A81" w:rsidRDefault="00BF5A81" w:rsidP="00BF5A8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F5A81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proofErr w:type="gramEnd"/>
      <w:r w:rsidRPr="00BF5A81">
        <w:rPr>
          <w:rFonts w:ascii="Times New Roman" w:hAnsi="Times New Roman" w:cs="Times New Roman"/>
          <w:sz w:val="28"/>
          <w:szCs w:val="28"/>
        </w:rPr>
        <w:t>("Number of clusters")</w:t>
      </w:r>
    </w:p>
    <w:p w14:paraId="7E416683" w14:textId="77777777" w:rsidR="00BF5A81" w:rsidRPr="00BF5A81" w:rsidRDefault="00BF5A81" w:rsidP="00BF5A8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F5A81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proofErr w:type="gramEnd"/>
      <w:r w:rsidRPr="00BF5A81">
        <w:rPr>
          <w:rFonts w:ascii="Times New Roman" w:hAnsi="Times New Roman" w:cs="Times New Roman"/>
          <w:sz w:val="28"/>
          <w:szCs w:val="28"/>
        </w:rPr>
        <w:t>("WCSS")</w:t>
      </w:r>
    </w:p>
    <w:p w14:paraId="2E06AF32" w14:textId="77777777" w:rsidR="00BF5A81" w:rsidRPr="00BF5A81" w:rsidRDefault="00BF5A81" w:rsidP="00BF5A8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F5A81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BF5A81">
        <w:rPr>
          <w:rFonts w:ascii="Times New Roman" w:hAnsi="Times New Roman" w:cs="Times New Roman"/>
          <w:sz w:val="28"/>
          <w:szCs w:val="28"/>
        </w:rPr>
        <w:t>()</w:t>
      </w:r>
    </w:p>
    <w:p w14:paraId="517BD187" w14:textId="77777777" w:rsidR="00BF5A81" w:rsidRPr="00BF5A81" w:rsidRDefault="00BF5A81" w:rsidP="00BF5A81">
      <w:pPr>
        <w:rPr>
          <w:rFonts w:ascii="Times New Roman" w:hAnsi="Times New Roman" w:cs="Times New Roman"/>
          <w:sz w:val="28"/>
          <w:szCs w:val="28"/>
        </w:rPr>
      </w:pPr>
    </w:p>
    <w:p w14:paraId="16220302" w14:textId="77777777" w:rsidR="00BF5A81" w:rsidRPr="00BF5A81" w:rsidRDefault="00BF5A81" w:rsidP="00BF5A81">
      <w:pPr>
        <w:rPr>
          <w:rFonts w:ascii="Times New Roman" w:hAnsi="Times New Roman" w:cs="Times New Roman"/>
          <w:sz w:val="28"/>
          <w:szCs w:val="28"/>
        </w:rPr>
      </w:pPr>
      <w:r w:rsidRPr="00BF5A81">
        <w:rPr>
          <w:rFonts w:ascii="Times New Roman" w:hAnsi="Times New Roman" w:cs="Times New Roman"/>
          <w:sz w:val="28"/>
          <w:szCs w:val="28"/>
        </w:rPr>
        <w:t># Apply K-Means with chosen k (e.g., 5)</w:t>
      </w:r>
    </w:p>
    <w:p w14:paraId="31DA2AD6" w14:textId="77777777" w:rsidR="00BF5A81" w:rsidRPr="00BF5A81" w:rsidRDefault="00BF5A81" w:rsidP="00BF5A8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F5A81">
        <w:rPr>
          <w:rFonts w:ascii="Times New Roman" w:hAnsi="Times New Roman" w:cs="Times New Roman"/>
          <w:sz w:val="28"/>
          <w:szCs w:val="28"/>
        </w:rPr>
        <w:t>kmeans</w:t>
      </w:r>
      <w:proofErr w:type="spellEnd"/>
      <w:r w:rsidRPr="00BF5A8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BF5A81">
        <w:rPr>
          <w:rFonts w:ascii="Times New Roman" w:hAnsi="Times New Roman" w:cs="Times New Roman"/>
          <w:sz w:val="28"/>
          <w:szCs w:val="28"/>
        </w:rPr>
        <w:t>KMeans</w:t>
      </w:r>
      <w:proofErr w:type="spellEnd"/>
      <w:r w:rsidRPr="00BF5A8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BF5A81">
        <w:rPr>
          <w:rFonts w:ascii="Times New Roman" w:hAnsi="Times New Roman" w:cs="Times New Roman"/>
          <w:sz w:val="28"/>
          <w:szCs w:val="28"/>
        </w:rPr>
        <w:t>n_clusters</w:t>
      </w:r>
      <w:proofErr w:type="spellEnd"/>
      <w:r w:rsidRPr="00BF5A81">
        <w:rPr>
          <w:rFonts w:ascii="Times New Roman" w:hAnsi="Times New Roman" w:cs="Times New Roman"/>
          <w:sz w:val="28"/>
          <w:szCs w:val="28"/>
        </w:rPr>
        <w:t xml:space="preserve">=5, </w:t>
      </w:r>
      <w:proofErr w:type="spellStart"/>
      <w:r w:rsidRPr="00BF5A81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BF5A81">
        <w:rPr>
          <w:rFonts w:ascii="Times New Roman" w:hAnsi="Times New Roman" w:cs="Times New Roman"/>
          <w:sz w:val="28"/>
          <w:szCs w:val="28"/>
        </w:rPr>
        <w:t>=42)</w:t>
      </w:r>
    </w:p>
    <w:p w14:paraId="19AA15AF" w14:textId="77777777" w:rsidR="00BF5A81" w:rsidRPr="00BF5A81" w:rsidRDefault="00BF5A81" w:rsidP="00BF5A81">
      <w:pPr>
        <w:rPr>
          <w:rFonts w:ascii="Times New Roman" w:hAnsi="Times New Roman" w:cs="Times New Roman"/>
          <w:sz w:val="28"/>
          <w:szCs w:val="28"/>
        </w:rPr>
      </w:pPr>
      <w:r w:rsidRPr="00BF5A81">
        <w:rPr>
          <w:rFonts w:ascii="Times New Roman" w:hAnsi="Times New Roman" w:cs="Times New Roman"/>
          <w:sz w:val="28"/>
          <w:szCs w:val="28"/>
        </w:rPr>
        <w:t xml:space="preserve">clusters = </w:t>
      </w:r>
      <w:proofErr w:type="spellStart"/>
      <w:r w:rsidRPr="00BF5A81">
        <w:rPr>
          <w:rFonts w:ascii="Times New Roman" w:hAnsi="Times New Roman" w:cs="Times New Roman"/>
          <w:sz w:val="28"/>
          <w:szCs w:val="28"/>
        </w:rPr>
        <w:t>kmeans.fit_predict</w:t>
      </w:r>
      <w:proofErr w:type="spellEnd"/>
      <w:r w:rsidRPr="00BF5A8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F5A81">
        <w:rPr>
          <w:rFonts w:ascii="Times New Roman" w:hAnsi="Times New Roman" w:cs="Times New Roman"/>
          <w:sz w:val="28"/>
          <w:szCs w:val="28"/>
        </w:rPr>
        <w:t>X_scaled</w:t>
      </w:r>
      <w:proofErr w:type="spellEnd"/>
      <w:r w:rsidRPr="00BF5A81">
        <w:rPr>
          <w:rFonts w:ascii="Times New Roman" w:hAnsi="Times New Roman" w:cs="Times New Roman"/>
          <w:sz w:val="28"/>
          <w:szCs w:val="28"/>
        </w:rPr>
        <w:t>)</w:t>
      </w:r>
    </w:p>
    <w:p w14:paraId="2D0E880F" w14:textId="77777777" w:rsidR="00BF5A81" w:rsidRPr="00BF5A81" w:rsidRDefault="00BF5A81" w:rsidP="00BF5A81">
      <w:pPr>
        <w:rPr>
          <w:rFonts w:ascii="Times New Roman" w:hAnsi="Times New Roman" w:cs="Times New Roman"/>
          <w:sz w:val="28"/>
          <w:szCs w:val="28"/>
        </w:rPr>
      </w:pPr>
      <w:r w:rsidRPr="00BF5A81">
        <w:rPr>
          <w:rFonts w:ascii="Times New Roman" w:hAnsi="Times New Roman" w:cs="Times New Roman"/>
          <w:sz w:val="28"/>
          <w:szCs w:val="28"/>
        </w:rPr>
        <w:t>data['Cluster'] = clusters</w:t>
      </w:r>
    </w:p>
    <w:p w14:paraId="218664BE" w14:textId="77777777" w:rsidR="00BF5A81" w:rsidRPr="00BF5A81" w:rsidRDefault="00BF5A81" w:rsidP="00BF5A81">
      <w:pPr>
        <w:rPr>
          <w:rFonts w:ascii="Times New Roman" w:hAnsi="Times New Roman" w:cs="Times New Roman"/>
          <w:sz w:val="28"/>
          <w:szCs w:val="28"/>
        </w:rPr>
      </w:pPr>
    </w:p>
    <w:p w14:paraId="3BD396D4" w14:textId="77777777" w:rsidR="00BF5A81" w:rsidRPr="00BF5A81" w:rsidRDefault="00BF5A81" w:rsidP="00BF5A81">
      <w:pPr>
        <w:rPr>
          <w:rFonts w:ascii="Times New Roman" w:hAnsi="Times New Roman" w:cs="Times New Roman"/>
          <w:sz w:val="28"/>
          <w:szCs w:val="28"/>
        </w:rPr>
      </w:pPr>
      <w:r w:rsidRPr="00BF5A81">
        <w:rPr>
          <w:rFonts w:ascii="Times New Roman" w:hAnsi="Times New Roman" w:cs="Times New Roman"/>
          <w:sz w:val="28"/>
          <w:szCs w:val="28"/>
        </w:rPr>
        <w:t># Visualize clusters</w:t>
      </w:r>
    </w:p>
    <w:p w14:paraId="3F4E19A2" w14:textId="77777777" w:rsidR="00BF5A81" w:rsidRPr="00BF5A81" w:rsidRDefault="00BF5A81" w:rsidP="00BF5A8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F5A81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proofErr w:type="gramEnd"/>
      <w:r w:rsidRPr="00BF5A8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F5A81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proofErr w:type="gramStart"/>
      <w:r w:rsidRPr="00BF5A81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BF5A81">
        <w:rPr>
          <w:rFonts w:ascii="Times New Roman" w:hAnsi="Times New Roman" w:cs="Times New Roman"/>
          <w:sz w:val="28"/>
          <w:szCs w:val="28"/>
        </w:rPr>
        <w:t>8,6))</w:t>
      </w:r>
    </w:p>
    <w:p w14:paraId="323A34CB" w14:textId="77777777" w:rsidR="00BF5A81" w:rsidRPr="00BF5A81" w:rsidRDefault="00BF5A81" w:rsidP="00BF5A8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F5A81">
        <w:rPr>
          <w:rFonts w:ascii="Times New Roman" w:hAnsi="Times New Roman" w:cs="Times New Roman"/>
          <w:sz w:val="28"/>
          <w:szCs w:val="28"/>
        </w:rPr>
        <w:t>plt.scatter</w:t>
      </w:r>
      <w:proofErr w:type="spellEnd"/>
      <w:proofErr w:type="gramEnd"/>
      <w:r w:rsidRPr="00BF5A81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BF5A81">
        <w:rPr>
          <w:rFonts w:ascii="Times New Roman" w:hAnsi="Times New Roman" w:cs="Times New Roman"/>
          <w:sz w:val="28"/>
          <w:szCs w:val="28"/>
        </w:rPr>
        <w:t>data[</w:t>
      </w:r>
      <w:proofErr w:type="gramEnd"/>
      <w:r w:rsidRPr="00BF5A81">
        <w:rPr>
          <w:rFonts w:ascii="Times New Roman" w:hAnsi="Times New Roman" w:cs="Times New Roman"/>
          <w:sz w:val="28"/>
          <w:szCs w:val="28"/>
        </w:rPr>
        <w:t xml:space="preserve">'Annual Income (k$)'], </w:t>
      </w:r>
      <w:proofErr w:type="gramStart"/>
      <w:r w:rsidRPr="00BF5A81">
        <w:rPr>
          <w:rFonts w:ascii="Times New Roman" w:hAnsi="Times New Roman" w:cs="Times New Roman"/>
          <w:sz w:val="28"/>
          <w:szCs w:val="28"/>
        </w:rPr>
        <w:t>data[</w:t>
      </w:r>
      <w:proofErr w:type="gramEnd"/>
      <w:r w:rsidRPr="00BF5A81">
        <w:rPr>
          <w:rFonts w:ascii="Times New Roman" w:hAnsi="Times New Roman" w:cs="Times New Roman"/>
          <w:sz w:val="28"/>
          <w:szCs w:val="28"/>
        </w:rPr>
        <w:t>'Spending Score (1-100)'],</w:t>
      </w:r>
    </w:p>
    <w:p w14:paraId="7E081A85" w14:textId="77777777" w:rsidR="00BF5A81" w:rsidRPr="00BF5A81" w:rsidRDefault="00BF5A81" w:rsidP="00BF5A81">
      <w:pPr>
        <w:rPr>
          <w:rFonts w:ascii="Times New Roman" w:hAnsi="Times New Roman" w:cs="Times New Roman"/>
          <w:sz w:val="28"/>
          <w:szCs w:val="28"/>
        </w:rPr>
      </w:pPr>
      <w:r w:rsidRPr="00BF5A81">
        <w:rPr>
          <w:rFonts w:ascii="Times New Roman" w:hAnsi="Times New Roman" w:cs="Times New Roman"/>
          <w:sz w:val="28"/>
          <w:szCs w:val="28"/>
        </w:rPr>
        <w:t xml:space="preserve">            c=data['Cluster'], </w:t>
      </w:r>
      <w:proofErr w:type="spellStart"/>
      <w:r w:rsidRPr="00BF5A81">
        <w:rPr>
          <w:rFonts w:ascii="Times New Roman" w:hAnsi="Times New Roman" w:cs="Times New Roman"/>
          <w:sz w:val="28"/>
          <w:szCs w:val="28"/>
        </w:rPr>
        <w:t>cmap</w:t>
      </w:r>
      <w:proofErr w:type="spellEnd"/>
      <w:r w:rsidRPr="00BF5A81">
        <w:rPr>
          <w:rFonts w:ascii="Times New Roman" w:hAnsi="Times New Roman" w:cs="Times New Roman"/>
          <w:sz w:val="28"/>
          <w:szCs w:val="28"/>
        </w:rPr>
        <w:t>='</w:t>
      </w:r>
      <w:proofErr w:type="spellStart"/>
      <w:r w:rsidRPr="00BF5A81">
        <w:rPr>
          <w:rFonts w:ascii="Times New Roman" w:hAnsi="Times New Roman" w:cs="Times New Roman"/>
          <w:sz w:val="28"/>
          <w:szCs w:val="28"/>
        </w:rPr>
        <w:t>viridis</w:t>
      </w:r>
      <w:proofErr w:type="spellEnd"/>
      <w:r w:rsidRPr="00BF5A81">
        <w:rPr>
          <w:rFonts w:ascii="Times New Roman" w:hAnsi="Times New Roman" w:cs="Times New Roman"/>
          <w:sz w:val="28"/>
          <w:szCs w:val="28"/>
        </w:rPr>
        <w:t>')</w:t>
      </w:r>
    </w:p>
    <w:p w14:paraId="17EE6B29" w14:textId="77777777" w:rsidR="00BF5A81" w:rsidRPr="00BF5A81" w:rsidRDefault="00BF5A81" w:rsidP="00BF5A8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F5A81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BF5A81">
        <w:rPr>
          <w:rFonts w:ascii="Times New Roman" w:hAnsi="Times New Roman" w:cs="Times New Roman"/>
          <w:sz w:val="28"/>
          <w:szCs w:val="28"/>
        </w:rPr>
        <w:t>("Customer Segmentation")</w:t>
      </w:r>
    </w:p>
    <w:p w14:paraId="3091CDB3" w14:textId="77777777" w:rsidR="00BF5A81" w:rsidRPr="00BF5A81" w:rsidRDefault="00BF5A81" w:rsidP="00BF5A8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F5A81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proofErr w:type="gramEnd"/>
      <w:r w:rsidRPr="00BF5A81">
        <w:rPr>
          <w:rFonts w:ascii="Times New Roman" w:hAnsi="Times New Roman" w:cs="Times New Roman"/>
          <w:sz w:val="28"/>
          <w:szCs w:val="28"/>
        </w:rPr>
        <w:t>("Annual Income (k$)")</w:t>
      </w:r>
    </w:p>
    <w:p w14:paraId="648D22A4" w14:textId="77777777" w:rsidR="00BF5A81" w:rsidRPr="00BF5A81" w:rsidRDefault="00BF5A81" w:rsidP="00BF5A8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F5A81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proofErr w:type="gramEnd"/>
      <w:r w:rsidRPr="00BF5A81">
        <w:rPr>
          <w:rFonts w:ascii="Times New Roman" w:hAnsi="Times New Roman" w:cs="Times New Roman"/>
          <w:sz w:val="28"/>
          <w:szCs w:val="28"/>
        </w:rPr>
        <w:t>("Spending Score (1-100)")</w:t>
      </w:r>
    </w:p>
    <w:p w14:paraId="1576ECE2" w14:textId="77777777" w:rsidR="00BF5A81" w:rsidRPr="00BF5A81" w:rsidRDefault="00BF5A81" w:rsidP="00BF5A8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F5A81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BF5A81">
        <w:rPr>
          <w:rFonts w:ascii="Times New Roman" w:hAnsi="Times New Roman" w:cs="Times New Roman"/>
          <w:sz w:val="28"/>
          <w:szCs w:val="28"/>
        </w:rPr>
        <w:t>()</w:t>
      </w:r>
    </w:p>
    <w:p w14:paraId="0E6A64E2" w14:textId="77777777" w:rsidR="00BF5A81" w:rsidRPr="00BF5A81" w:rsidRDefault="00BF5A81" w:rsidP="00BF5A81">
      <w:pPr>
        <w:rPr>
          <w:rFonts w:ascii="Times New Roman" w:hAnsi="Times New Roman" w:cs="Times New Roman"/>
          <w:sz w:val="28"/>
          <w:szCs w:val="28"/>
        </w:rPr>
      </w:pPr>
    </w:p>
    <w:p w14:paraId="22ACF038" w14:textId="77777777" w:rsidR="00BF5A81" w:rsidRPr="00BF5A81" w:rsidRDefault="00BF5A81" w:rsidP="00BF5A81">
      <w:pPr>
        <w:rPr>
          <w:rFonts w:ascii="Times New Roman" w:hAnsi="Times New Roman" w:cs="Times New Roman"/>
          <w:sz w:val="28"/>
          <w:szCs w:val="28"/>
        </w:rPr>
      </w:pPr>
      <w:r w:rsidRPr="00BF5A81">
        <w:rPr>
          <w:rFonts w:ascii="Times New Roman" w:hAnsi="Times New Roman" w:cs="Times New Roman"/>
          <w:sz w:val="28"/>
          <w:szCs w:val="28"/>
        </w:rPr>
        <w:t># Cluster characteristics</w:t>
      </w:r>
    </w:p>
    <w:p w14:paraId="0682CF7F" w14:textId="5F885E12" w:rsidR="00BF5A81" w:rsidRPr="00BF5A81" w:rsidRDefault="00BF5A81" w:rsidP="00BF5A81">
      <w:pPr>
        <w:rPr>
          <w:rFonts w:ascii="Times New Roman" w:hAnsi="Times New Roman" w:cs="Times New Roman"/>
          <w:sz w:val="28"/>
          <w:szCs w:val="28"/>
        </w:rPr>
      </w:pPr>
      <w:r w:rsidRPr="00BF5A8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BF5A81">
        <w:rPr>
          <w:rFonts w:ascii="Times New Roman" w:hAnsi="Times New Roman" w:cs="Times New Roman"/>
          <w:sz w:val="28"/>
          <w:szCs w:val="28"/>
        </w:rPr>
        <w:t>data.groupby</w:t>
      </w:r>
      <w:proofErr w:type="spellEnd"/>
      <w:proofErr w:type="gramEnd"/>
      <w:r w:rsidRPr="00BF5A81">
        <w:rPr>
          <w:rFonts w:ascii="Times New Roman" w:hAnsi="Times New Roman" w:cs="Times New Roman"/>
          <w:sz w:val="28"/>
          <w:szCs w:val="28"/>
        </w:rPr>
        <w:t>('Cluster'</w:t>
      </w:r>
      <w:proofErr w:type="gramStart"/>
      <w:r w:rsidRPr="00BF5A81">
        <w:rPr>
          <w:rFonts w:ascii="Times New Roman" w:hAnsi="Times New Roman" w:cs="Times New Roman"/>
          <w:sz w:val="28"/>
          <w:szCs w:val="28"/>
        </w:rPr>
        <w:t>).mean</w:t>
      </w:r>
      <w:proofErr w:type="gramEnd"/>
      <w:r w:rsidRPr="00BF5A81">
        <w:rPr>
          <w:rFonts w:ascii="Times New Roman" w:hAnsi="Times New Roman" w:cs="Times New Roman"/>
          <w:sz w:val="28"/>
          <w:szCs w:val="28"/>
        </w:rPr>
        <w:t>())</w:t>
      </w:r>
    </w:p>
    <w:p w14:paraId="546091F5" w14:textId="77777777" w:rsidR="00BF5A81" w:rsidRPr="00BF5A81" w:rsidRDefault="00BF5A81" w:rsidP="00BF5A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5A81">
        <w:rPr>
          <w:rFonts w:ascii="Times New Roman" w:hAnsi="Times New Roman" w:cs="Times New Roman"/>
          <w:b/>
          <w:bCs/>
          <w:sz w:val="28"/>
          <w:szCs w:val="28"/>
        </w:rPr>
        <w:t>3. Results &amp; Interpretation</w:t>
      </w:r>
    </w:p>
    <w:p w14:paraId="17CC4603" w14:textId="77777777" w:rsidR="00BF5A81" w:rsidRPr="00BF5A81" w:rsidRDefault="00BF5A81" w:rsidP="00BF5A8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F5A81">
        <w:rPr>
          <w:rFonts w:ascii="Times New Roman" w:hAnsi="Times New Roman" w:cs="Times New Roman"/>
          <w:b/>
          <w:bCs/>
          <w:sz w:val="28"/>
          <w:szCs w:val="28"/>
        </w:rPr>
        <w:t>Cluster 0 – Luxury Shoppers</w:t>
      </w:r>
      <w:r w:rsidRPr="00BF5A81">
        <w:rPr>
          <w:rFonts w:ascii="Times New Roman" w:hAnsi="Times New Roman" w:cs="Times New Roman"/>
          <w:sz w:val="28"/>
          <w:szCs w:val="28"/>
        </w:rPr>
        <w:t>: High income, high spending.</w:t>
      </w:r>
    </w:p>
    <w:p w14:paraId="12A6AB0C" w14:textId="77777777" w:rsidR="00BF5A81" w:rsidRPr="00BF5A81" w:rsidRDefault="00BF5A81" w:rsidP="00BF5A8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F5A81">
        <w:rPr>
          <w:rFonts w:ascii="Times New Roman" w:hAnsi="Times New Roman" w:cs="Times New Roman"/>
          <w:b/>
          <w:bCs/>
          <w:sz w:val="28"/>
          <w:szCs w:val="28"/>
        </w:rPr>
        <w:t>Cluster 1 – Budget-Conscious</w:t>
      </w:r>
      <w:r w:rsidRPr="00BF5A81">
        <w:rPr>
          <w:rFonts w:ascii="Times New Roman" w:hAnsi="Times New Roman" w:cs="Times New Roman"/>
          <w:sz w:val="28"/>
          <w:szCs w:val="28"/>
        </w:rPr>
        <w:t>: Low income, low spending.</w:t>
      </w:r>
    </w:p>
    <w:p w14:paraId="1EFCA98D" w14:textId="77777777" w:rsidR="00BF5A81" w:rsidRPr="00BF5A81" w:rsidRDefault="00BF5A81" w:rsidP="00BF5A8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F5A81">
        <w:rPr>
          <w:rFonts w:ascii="Times New Roman" w:hAnsi="Times New Roman" w:cs="Times New Roman"/>
          <w:b/>
          <w:bCs/>
          <w:sz w:val="28"/>
          <w:szCs w:val="28"/>
        </w:rPr>
        <w:t>Cluster 2 – Potential Growth Segment</w:t>
      </w:r>
      <w:r w:rsidRPr="00BF5A81">
        <w:rPr>
          <w:rFonts w:ascii="Times New Roman" w:hAnsi="Times New Roman" w:cs="Times New Roman"/>
          <w:sz w:val="28"/>
          <w:szCs w:val="28"/>
        </w:rPr>
        <w:t>: Younger customers, moderate spending.</w:t>
      </w:r>
    </w:p>
    <w:p w14:paraId="5E0156EB" w14:textId="77777777" w:rsidR="00BF5A81" w:rsidRPr="00BF5A81" w:rsidRDefault="00BF5A81" w:rsidP="00BF5A8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F5A81">
        <w:rPr>
          <w:rFonts w:ascii="Times New Roman" w:hAnsi="Times New Roman" w:cs="Times New Roman"/>
          <w:b/>
          <w:bCs/>
          <w:sz w:val="28"/>
          <w:szCs w:val="28"/>
        </w:rPr>
        <w:t>Cluster 3 – Practical Buyers</w:t>
      </w:r>
      <w:r w:rsidRPr="00BF5A81">
        <w:rPr>
          <w:rFonts w:ascii="Times New Roman" w:hAnsi="Times New Roman" w:cs="Times New Roman"/>
          <w:sz w:val="28"/>
          <w:szCs w:val="28"/>
        </w:rPr>
        <w:t>: Older customers, low spending.</w:t>
      </w:r>
    </w:p>
    <w:p w14:paraId="74706742" w14:textId="77777777" w:rsidR="00BF5A81" w:rsidRPr="00BF5A81" w:rsidRDefault="00BF5A81" w:rsidP="00BF5A8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F5A81">
        <w:rPr>
          <w:rFonts w:ascii="Times New Roman" w:hAnsi="Times New Roman" w:cs="Times New Roman"/>
          <w:b/>
          <w:bCs/>
          <w:sz w:val="28"/>
          <w:szCs w:val="28"/>
        </w:rPr>
        <w:lastRenderedPageBreak/>
        <w:t>Cluster 4 – Cautious Wealthy</w:t>
      </w:r>
      <w:r w:rsidRPr="00BF5A81">
        <w:rPr>
          <w:rFonts w:ascii="Times New Roman" w:hAnsi="Times New Roman" w:cs="Times New Roman"/>
          <w:sz w:val="28"/>
          <w:szCs w:val="28"/>
        </w:rPr>
        <w:t>: High income, low spending.</w:t>
      </w:r>
    </w:p>
    <w:p w14:paraId="173652C7" w14:textId="77777777" w:rsidR="00BF5A81" w:rsidRPr="00BF5A81" w:rsidRDefault="00BF5A81" w:rsidP="00BF5A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5A81">
        <w:rPr>
          <w:rFonts w:ascii="Times New Roman" w:hAnsi="Times New Roman" w:cs="Times New Roman"/>
          <w:b/>
          <w:bCs/>
          <w:sz w:val="28"/>
          <w:szCs w:val="28"/>
        </w:rPr>
        <w:t>4. Conclusion</w:t>
      </w:r>
    </w:p>
    <w:p w14:paraId="1A126341" w14:textId="77777777" w:rsidR="00BF5A81" w:rsidRPr="00BF5A81" w:rsidRDefault="00BF5A81" w:rsidP="00BF5A81">
      <w:pPr>
        <w:rPr>
          <w:rFonts w:ascii="Times New Roman" w:hAnsi="Times New Roman" w:cs="Times New Roman"/>
          <w:sz w:val="28"/>
          <w:szCs w:val="28"/>
        </w:rPr>
      </w:pPr>
      <w:r w:rsidRPr="00BF5A81">
        <w:rPr>
          <w:rFonts w:ascii="Times New Roman" w:hAnsi="Times New Roman" w:cs="Times New Roman"/>
          <w:sz w:val="28"/>
          <w:szCs w:val="28"/>
        </w:rPr>
        <w:t>K</w:t>
      </w:r>
      <w:r w:rsidRPr="00BF5A81">
        <w:rPr>
          <w:rFonts w:ascii="Times New Roman" w:hAnsi="Times New Roman" w:cs="Times New Roman"/>
          <w:sz w:val="28"/>
          <w:szCs w:val="28"/>
        </w:rPr>
        <w:noBreakHyphen/>
        <w:t>Means clustering successfully segmented mall customers into distinct groups. These insights can guide marketing strategies, personalized offers, and customer engagement.</w:t>
      </w:r>
    </w:p>
    <w:p w14:paraId="14009007" w14:textId="77777777" w:rsidR="00541205" w:rsidRDefault="00541205"/>
    <w:sectPr w:rsidR="005412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4D7DEA"/>
    <w:multiLevelType w:val="multilevel"/>
    <w:tmpl w:val="B7FC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133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C63"/>
    <w:rsid w:val="00541205"/>
    <w:rsid w:val="00563234"/>
    <w:rsid w:val="00643353"/>
    <w:rsid w:val="00685B59"/>
    <w:rsid w:val="007E6FFC"/>
    <w:rsid w:val="00A10C63"/>
    <w:rsid w:val="00BF5A81"/>
    <w:rsid w:val="00E40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473E0"/>
  <w15:chartTrackingRefBased/>
  <w15:docId w15:val="{D2CAAB48-56FD-476D-9A6B-D96342792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C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C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C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C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C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C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C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C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C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C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C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navyashree s</dc:creator>
  <cp:keywords/>
  <dc:description/>
  <cp:lastModifiedBy>navyashree s</cp:lastModifiedBy>
  <cp:revision>3</cp:revision>
  <dcterms:created xsi:type="dcterms:W3CDTF">2026-03-26T08:38:00Z</dcterms:created>
  <dcterms:modified xsi:type="dcterms:W3CDTF">2026-03-26T08:39:00Z</dcterms:modified>
</cp:coreProperties>
</file>