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8B" w:rsidRPr="006345EF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color w:val="333333"/>
          <w:sz w:val="27"/>
          <w:szCs w:val="27"/>
        </w:rPr>
      </w:pPr>
      <w:r w:rsidRPr="006345EF">
        <w:rPr>
          <w:rFonts w:ascii="Arial" w:hAnsi="Arial" w:cs="Arial"/>
          <w:b/>
          <w:color w:val="333333"/>
          <w:sz w:val="21"/>
          <w:szCs w:val="21"/>
        </w:rPr>
        <w:t>Политика конфиденциальности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 w:rsidRPr="006345EF">
        <w:rPr>
          <w:rFonts w:ascii="Arial" w:hAnsi="Arial" w:cs="Arial"/>
          <w:b/>
          <w:color w:val="333333"/>
          <w:sz w:val="21"/>
          <w:szCs w:val="21"/>
        </w:rPr>
        <w:t xml:space="preserve">Обновлено </w:t>
      </w:r>
      <w:r w:rsidR="006345EF" w:rsidRPr="006345EF">
        <w:rPr>
          <w:rFonts w:ascii="Arial" w:hAnsi="Arial" w:cs="Arial"/>
          <w:b/>
          <w:color w:val="333333"/>
          <w:sz w:val="21"/>
          <w:szCs w:val="21"/>
        </w:rPr>
        <w:t>31</w:t>
      </w:r>
      <w:r w:rsidRPr="006345EF">
        <w:rPr>
          <w:rFonts w:ascii="Arial" w:hAnsi="Arial" w:cs="Arial"/>
          <w:b/>
          <w:color w:val="333333"/>
          <w:sz w:val="21"/>
          <w:szCs w:val="21"/>
        </w:rPr>
        <w:t>.</w:t>
      </w:r>
      <w:r w:rsidR="006345EF" w:rsidRPr="006345EF">
        <w:rPr>
          <w:rFonts w:ascii="Arial" w:hAnsi="Arial" w:cs="Arial"/>
          <w:b/>
          <w:color w:val="333333"/>
          <w:sz w:val="21"/>
          <w:szCs w:val="21"/>
        </w:rPr>
        <w:t>05</w:t>
      </w:r>
      <w:r w:rsidRPr="006345EF">
        <w:rPr>
          <w:rFonts w:ascii="Arial" w:hAnsi="Arial" w:cs="Arial"/>
          <w:b/>
          <w:color w:val="333333"/>
          <w:sz w:val="21"/>
          <w:szCs w:val="21"/>
        </w:rPr>
        <w:t>.202</w:t>
      </w:r>
      <w:r w:rsidR="006345EF" w:rsidRPr="006345EF">
        <w:rPr>
          <w:rFonts w:ascii="Arial" w:hAnsi="Arial" w:cs="Arial"/>
          <w:b/>
          <w:color w:val="333333"/>
          <w:sz w:val="21"/>
          <w:szCs w:val="21"/>
        </w:rPr>
        <w:t>4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Настоящая Политика конфиденциальности персональных данных (далее - «Политика») определяет основные принципы, цели, общие условия и способы обработки персональных данных, реализуемые меры защиты персональных данных, перечень субъектов персональных данных, обрабатываемых Оператором, функции Оператора, права субъектов персональных данных в процессе пользования </w:t>
      </w:r>
      <w:r w:rsidR="006345EF" w:rsidRPr="006345EF">
        <w:rPr>
          <w:rFonts w:ascii="Arial" w:hAnsi="Arial" w:cs="Arial"/>
          <w:b/>
          <w:color w:val="333333"/>
          <w:sz w:val="21"/>
          <w:szCs w:val="21"/>
        </w:rPr>
        <w:t>Подвези Бот</w:t>
      </w:r>
      <w:r>
        <w:rPr>
          <w:rFonts w:ascii="Arial" w:hAnsi="Arial" w:cs="Arial"/>
          <w:color w:val="333333"/>
          <w:sz w:val="21"/>
          <w:szCs w:val="21"/>
        </w:rPr>
        <w:t xml:space="preserve"> (далее – Сервис).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Политика является приложением к </w:t>
      </w:r>
      <w:r w:rsidR="00B315D5">
        <w:rPr>
          <w:rFonts w:ascii="Arial" w:hAnsi="Arial" w:cs="Arial"/>
          <w:color w:val="333333"/>
          <w:sz w:val="21"/>
          <w:szCs w:val="21"/>
        </w:rPr>
        <w:t>Публичной оферте</w:t>
      </w:r>
      <w:r>
        <w:rPr>
          <w:rFonts w:ascii="Arial" w:hAnsi="Arial" w:cs="Arial"/>
          <w:color w:val="333333"/>
          <w:sz w:val="21"/>
          <w:szCs w:val="21"/>
        </w:rPr>
        <w:t xml:space="preserve"> и регулирует условия конфиденциальности и обработки персональных данных между Сервисом и Пользователями в процессе пользования Сервисом. Все условия и термины, определенные Лицензионным соглашением, применимы и имеют аналогичное значение в настоящей Политике конфиденциальности.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Используя Сервис, Пользователь соглашается с настоящей Политикой. Принятие условий Политики Пользователем является явно выраженным, предметным, определенным и неабстрактным согласием Пользователя на обработку персональных данных Оператором.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Описанные в настоящем документе правила действуют только в тех случаях, когда они соответствуют законодательству регионов, в которых осуществляется деятельность Сервис. Таким образом, если определенные положения Политики противоречат законодательству конкретного региона, в нем они не действуют.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1. Понятия и термины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1.1. Понятия и термины, используемые в настоящей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Политике: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1"/>
          <w:szCs w:val="21"/>
        </w:rPr>
        <w:t>а.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оператор Персональных данных – Администрация, юридическое или физическое лицо, самостоятельно или совместно с другими лицами, организующее и (или) осуществляющее обработку персональных данных, а также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Оператором персональных данных, которые вы предоставляете или которые собирает Администрация или ее аффилированные лица, является: </w:t>
      </w:r>
      <w:r w:rsidR="006345EF">
        <w:rPr>
          <w:rFonts w:ascii="Arial" w:hAnsi="Arial" w:cs="Arial"/>
          <w:color w:val="333333"/>
          <w:sz w:val="21"/>
          <w:szCs w:val="21"/>
        </w:rPr>
        <w:t xml:space="preserve">ИП </w:t>
      </w:r>
      <w:proofErr w:type="spellStart"/>
      <w:r w:rsidR="006345EF">
        <w:rPr>
          <w:rFonts w:ascii="Arial" w:hAnsi="Arial" w:cs="Arial"/>
          <w:color w:val="333333"/>
          <w:sz w:val="21"/>
          <w:szCs w:val="21"/>
        </w:rPr>
        <w:t>Божедомова</w:t>
      </w:r>
      <w:proofErr w:type="spellEnd"/>
      <w:r w:rsidR="006345EF">
        <w:rPr>
          <w:rFonts w:ascii="Arial" w:hAnsi="Arial" w:cs="Arial"/>
          <w:color w:val="333333"/>
          <w:sz w:val="21"/>
          <w:szCs w:val="21"/>
        </w:rPr>
        <w:t xml:space="preserve"> Светлана Олеговна</w:t>
      </w:r>
      <w:r>
        <w:rPr>
          <w:rFonts w:ascii="Arial" w:hAnsi="Arial" w:cs="Arial"/>
          <w:color w:val="333333"/>
          <w:sz w:val="21"/>
          <w:szCs w:val="21"/>
        </w:rPr>
        <w:t xml:space="preserve"> (ОГРН</w:t>
      </w:r>
      <w:r w:rsidR="005E691A">
        <w:rPr>
          <w:rFonts w:ascii="Arial" w:hAnsi="Arial" w:cs="Arial"/>
          <w:color w:val="333333"/>
          <w:sz w:val="21"/>
          <w:szCs w:val="21"/>
        </w:rPr>
        <w:t>ИП:</w:t>
      </w:r>
      <w:r w:rsidR="005E691A" w:rsidRPr="005E691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E691A" w:rsidRPr="005E691A">
        <w:rPr>
          <w:rFonts w:ascii="Arial" w:hAnsi="Arial" w:cs="Arial"/>
          <w:color w:val="333333"/>
          <w:sz w:val="21"/>
          <w:szCs w:val="21"/>
        </w:rPr>
        <w:t>324290000020190</w:t>
      </w:r>
      <w:r>
        <w:rPr>
          <w:rFonts w:ascii="Arial" w:hAnsi="Arial" w:cs="Arial"/>
          <w:color w:val="333333"/>
          <w:sz w:val="21"/>
          <w:szCs w:val="21"/>
        </w:rPr>
        <w:t xml:space="preserve">, ИНН: </w:t>
      </w:r>
      <w:r w:rsidR="005E691A" w:rsidRPr="005E691A">
        <w:rPr>
          <w:rFonts w:ascii="Arial" w:hAnsi="Arial" w:cs="Arial"/>
          <w:color w:val="333333"/>
          <w:sz w:val="21"/>
          <w:szCs w:val="21"/>
        </w:rPr>
        <w:t>290503918953</w:t>
      </w:r>
      <w:r>
        <w:rPr>
          <w:rFonts w:ascii="Arial" w:hAnsi="Arial" w:cs="Arial"/>
          <w:color w:val="333333"/>
          <w:sz w:val="21"/>
          <w:szCs w:val="21"/>
        </w:rPr>
        <w:t>).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b. 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с. персональные данные - любая информация, относящаяся прямо или косвенно к определенному или определяемому физическому лицу (субъекту персональных данных):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информация, которую Пользователь предоставляет о себе самостоятельно при регистрации (создании учетной записи) и использовании Сервиса. Обязательная информация для предоставления услуг Оператором помечается специальным образом. Иная информация предоставляется Пользователем на его усмотрение;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иная информация о Пользователе, которая становится доступна Оператору в процессе предоставления Пользователям услуг Оператором, в том числе информация, получаемая от третьих лиц.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d. субъект персональных данных — Пользователь Сервиса, который предоставляет пер</w:t>
      </w:r>
      <w:r w:rsidR="00B315D5">
        <w:rPr>
          <w:rFonts w:ascii="Arial" w:hAnsi="Arial" w:cs="Arial"/>
          <w:color w:val="333333"/>
          <w:sz w:val="21"/>
          <w:szCs w:val="21"/>
        </w:rPr>
        <w:t xml:space="preserve">сональные данные Оператору, и </w:t>
      </w:r>
      <w:r>
        <w:rPr>
          <w:rFonts w:ascii="Arial" w:hAnsi="Arial" w:cs="Arial"/>
          <w:color w:val="333333"/>
          <w:sz w:val="21"/>
          <w:szCs w:val="21"/>
        </w:rPr>
        <w:t>отношении которого Оператором обрабатываются персональные данные.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 Общие положения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2.1. Если Вы не согласны с настоящей Политикой, а также условиями и положениями Лицензионного соглашения, и правилами пользования Серви</w:t>
      </w:r>
      <w:r w:rsidR="00B315D5">
        <w:rPr>
          <w:rFonts w:ascii="Arial" w:hAnsi="Arial" w:cs="Arial"/>
          <w:color w:val="333333"/>
          <w:sz w:val="21"/>
          <w:szCs w:val="21"/>
        </w:rPr>
        <w:t xml:space="preserve">сом, не хотите их соблюдать, </w:t>
      </w:r>
      <w:r>
        <w:rPr>
          <w:rFonts w:ascii="Arial" w:hAnsi="Arial" w:cs="Arial"/>
          <w:color w:val="333333"/>
          <w:sz w:val="21"/>
          <w:szCs w:val="21"/>
        </w:rPr>
        <w:t xml:space="preserve">незамедлительно удалите любой его компонент с мобильного телефона или компьютера. В случае, если Вы по каким-либо причинам не согласны с нижеприведенными условиями, то это означает Вашу обязанность по удалению Сервиса со своего мобильного устройства или компьютера и не пользованию Сервисом </w:t>
      </w:r>
      <w:r w:rsidR="00B315D5">
        <w:rPr>
          <w:rFonts w:ascii="Arial" w:hAnsi="Arial" w:cs="Arial"/>
          <w:color w:val="333333"/>
          <w:sz w:val="21"/>
          <w:szCs w:val="21"/>
        </w:rPr>
        <w:t>Подвези Бот</w:t>
      </w:r>
      <w:r>
        <w:rPr>
          <w:rFonts w:ascii="Arial" w:hAnsi="Arial" w:cs="Arial"/>
          <w:color w:val="333333"/>
          <w:sz w:val="21"/>
          <w:szCs w:val="21"/>
        </w:rPr>
        <w:t>. В противном случае Вы будете считаться согласным в безусловном порядке с условиями настоящей Политики.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2.2. Действие настоящей Политики распространяется на все субъекты персональных данных, которые предоставляют персональные данные Оператору, и в отношении которых Оператор </w:t>
      </w:r>
      <w:r>
        <w:rPr>
          <w:rFonts w:ascii="Arial" w:hAnsi="Arial" w:cs="Arial"/>
          <w:color w:val="333333"/>
          <w:sz w:val="21"/>
          <w:szCs w:val="21"/>
        </w:rPr>
        <w:lastRenderedPageBreak/>
        <w:t>осуществляет обработку персональных данных. Требования Политики также учитываются и предъявляются в отношении иных лиц при необходимости их участия в процессе обработки персональных данных Оператором, а также в случаях передачи им в установленном порядке персональных данных на основании соглашений, договоров, поручений на обработку.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2.3. Оператор, исходя из принципов разумности и добросовестности, предполагает, что Пользователь: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2.3.1. Перед началом использования Сервиса внимательно ознакомился с условиями настоящей Политики Сервиса и иными официальными документами Сервиса;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2.3.2. Приступив к пользованию Сервисом. выразил свое согласие с условиями настоящей Политики и принял на себя указанные в ней права и обязанности;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2.3.3. Понимает и осознает, что в процессе пользования Сервисом информация, размещенная Пользователем о себе, может быть доступна другим Пользователям Сервиса, при этом Оператор не несет ответственности за действия третьих лиц.</w:t>
      </w:r>
    </w:p>
    <w:p w:rsidR="005D1C8B" w:rsidRPr="00B315D5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2.4. Настоящая Политика является открытым и общедоступным документом, действует бессрочно (либо до утверждения его в новой редакции) и предусматривает возможность ознакомления с ней любых лиц. Политика может быть изменена и/или дополнена в одностороннем порядке Администратором Сервиса без какого-либо специального уведомления (согласия) субъектов персональных данных. Действующая редакция Политики размещена в сети Интернет по адресу: </w:t>
      </w:r>
      <w:r w:rsidR="00546871" w:rsidRPr="00B315D5">
        <w:rPr>
          <w:rStyle w:val="a4"/>
          <w:rFonts w:ascii="Arial" w:hAnsi="Arial" w:cs="Arial"/>
          <w:sz w:val="21"/>
          <w:szCs w:val="21"/>
        </w:rPr>
        <w:t>http://</w:t>
      </w:r>
      <w:r w:rsidR="00546871" w:rsidRPr="00B315D5">
        <w:rPr>
          <w:rStyle w:val="a4"/>
          <w:rFonts w:ascii="Arial" w:hAnsi="Arial" w:cs="Arial"/>
          <w:sz w:val="21"/>
          <w:szCs w:val="21"/>
          <w:lang w:val="en-US"/>
        </w:rPr>
        <w:t>t</w:t>
      </w:r>
      <w:r w:rsidR="00546871" w:rsidRPr="00B315D5">
        <w:rPr>
          <w:rStyle w:val="a4"/>
          <w:rFonts w:ascii="Arial" w:hAnsi="Arial" w:cs="Arial"/>
          <w:sz w:val="21"/>
          <w:szCs w:val="21"/>
        </w:rPr>
        <w:t>.</w:t>
      </w:r>
      <w:proofErr w:type="spellStart"/>
      <w:r w:rsidR="00546871" w:rsidRPr="00B315D5">
        <w:rPr>
          <w:rStyle w:val="a4"/>
          <w:rFonts w:ascii="Arial" w:hAnsi="Arial" w:cs="Arial"/>
          <w:sz w:val="21"/>
          <w:szCs w:val="21"/>
        </w:rPr>
        <w:t>me</w:t>
      </w:r>
      <w:proofErr w:type="spellEnd"/>
      <w:r w:rsidR="00546871" w:rsidRPr="00B315D5">
        <w:rPr>
          <w:rStyle w:val="a4"/>
          <w:rFonts w:ascii="Arial" w:hAnsi="Arial" w:cs="Arial"/>
          <w:sz w:val="21"/>
          <w:szCs w:val="21"/>
        </w:rPr>
        <w:t>/</w:t>
      </w:r>
      <w:r w:rsidR="00B315D5">
        <w:rPr>
          <w:rStyle w:val="a4"/>
          <w:rFonts w:ascii="Arial" w:hAnsi="Arial" w:cs="Arial"/>
          <w:sz w:val="21"/>
          <w:szCs w:val="21"/>
        </w:rPr>
        <w:t>podvezybot43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2.5. Изменения и дополнения вступают в силу на следующий день после размещения новой редакции Политики в сети Интернет по адресу:</w:t>
      </w:r>
      <w:r w:rsidR="0016041C"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4" w:history="1">
        <w:r w:rsidR="00B315D5" w:rsidRPr="00F263D6">
          <w:rPr>
            <w:rStyle w:val="a4"/>
            <w:rFonts w:ascii="Arial" w:hAnsi="Arial" w:cs="Arial"/>
            <w:sz w:val="21"/>
            <w:szCs w:val="21"/>
          </w:rPr>
          <w:t>http://</w:t>
        </w:r>
        <w:r w:rsidR="00B315D5" w:rsidRPr="00F263D6">
          <w:rPr>
            <w:rStyle w:val="a4"/>
            <w:rFonts w:ascii="Arial" w:hAnsi="Arial" w:cs="Arial"/>
            <w:sz w:val="21"/>
            <w:szCs w:val="21"/>
            <w:lang w:val="en-US"/>
          </w:rPr>
          <w:t>t</w:t>
        </w:r>
        <w:r w:rsidR="00B315D5" w:rsidRPr="00F263D6">
          <w:rPr>
            <w:rStyle w:val="a4"/>
            <w:rFonts w:ascii="Arial" w:hAnsi="Arial" w:cs="Arial"/>
            <w:sz w:val="21"/>
            <w:szCs w:val="21"/>
          </w:rPr>
          <w:t>.me/</w:t>
        </w:r>
        <w:r w:rsidR="00B315D5" w:rsidRPr="00F263D6">
          <w:rPr>
            <w:rStyle w:val="a4"/>
            <w:rFonts w:ascii="Arial" w:hAnsi="Arial" w:cs="Arial"/>
            <w:sz w:val="21"/>
            <w:szCs w:val="21"/>
            <w:lang w:val="en-US"/>
          </w:rPr>
          <w:t>podvezybot</w:t>
        </w:r>
        <w:r w:rsidR="00B315D5" w:rsidRPr="00F263D6">
          <w:rPr>
            <w:rStyle w:val="a4"/>
            <w:rFonts w:ascii="Arial" w:hAnsi="Arial" w:cs="Arial"/>
            <w:sz w:val="21"/>
            <w:szCs w:val="21"/>
          </w:rPr>
          <w:t>43</w:t>
        </w:r>
      </w:hyperlink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2.6. Пользователи обязаны регулярно проверять условия настоящей Политики на предмет её изменения и/или дополнения. Продолжение пользования Сервисом после внесения изменений и/или дополнений в настоящую Политику будет означать принятие и согласие Пользователя с такими изменениями и/или дополнениями.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2.7. В случае противоречия или несоответствия между текстом </w:t>
      </w:r>
      <w:r w:rsidR="00B315D5">
        <w:rPr>
          <w:rFonts w:ascii="Arial" w:hAnsi="Arial" w:cs="Arial"/>
          <w:color w:val="333333"/>
          <w:sz w:val="21"/>
          <w:szCs w:val="21"/>
        </w:rPr>
        <w:t>Оферты</w:t>
      </w:r>
      <w:r>
        <w:rPr>
          <w:rFonts w:ascii="Arial" w:hAnsi="Arial" w:cs="Arial"/>
          <w:color w:val="333333"/>
          <w:sz w:val="21"/>
          <w:szCs w:val="21"/>
        </w:rPr>
        <w:t xml:space="preserve"> Сервиса и настоящей Политикой, применению подлежит Политика.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2.8. Оператор вправе осуществлять обработку персональных данных Пользователей, не уведомляя уполномоченный орган по защите прав субъектов персональных данных.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2.9. Администратор является оператором по обработке персональных данных, за исключением случаев, когда функции по обработке персональных данных переданы другому лицу на основании заключенного с таким лицом договора. Обработка персональных данных может осуществляться Администратором совместно с иным оператором по обработке персональных данных. Администратор вправе передать функции по обработке персональных данных другому лицу также в отношении отдельных категорий субъектов персональных данных, перечень которых определен в настоящей Политике.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3. Субъекты персональных данных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3.1. Мы обрабатываем персональные следующих лиц: Пользователи Сервиса.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4. Цели обработки информации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4.1. Оператор собирает и хранит только ту персональную информацию, которая необходима для использования </w:t>
      </w:r>
      <w:r w:rsidR="00B315D5">
        <w:rPr>
          <w:rFonts w:ascii="Arial" w:hAnsi="Arial" w:cs="Arial"/>
          <w:color w:val="333333"/>
          <w:sz w:val="21"/>
          <w:szCs w:val="21"/>
        </w:rPr>
        <w:t>чат-бота</w:t>
      </w:r>
      <w:r>
        <w:rPr>
          <w:rFonts w:ascii="Arial" w:hAnsi="Arial" w:cs="Arial"/>
          <w:color w:val="333333"/>
          <w:sz w:val="21"/>
          <w:szCs w:val="21"/>
        </w:rPr>
        <w:t xml:space="preserve"> Пользователю и выполнения условий </w:t>
      </w:r>
      <w:r w:rsidR="00B315D5">
        <w:rPr>
          <w:rFonts w:ascii="Arial" w:hAnsi="Arial" w:cs="Arial"/>
          <w:color w:val="333333"/>
          <w:sz w:val="21"/>
          <w:szCs w:val="21"/>
        </w:rPr>
        <w:t>Оферты</w:t>
      </w:r>
      <w:r>
        <w:rPr>
          <w:rFonts w:ascii="Arial" w:hAnsi="Arial" w:cs="Arial"/>
          <w:color w:val="333333"/>
          <w:sz w:val="21"/>
          <w:szCs w:val="21"/>
        </w:rPr>
        <w:t>, за исключением случаев, когда законодательством предусмотрено обязательное хранение личной (персональной) информации в течение определенного законом срока.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4.2. Оператор осуществляет обработку персональных данных в целях: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4.2.1. Заключения, исполнения и расторжения Администратором </w:t>
      </w:r>
      <w:r w:rsidR="00B315D5">
        <w:rPr>
          <w:rFonts w:ascii="Arial" w:hAnsi="Arial" w:cs="Arial"/>
          <w:color w:val="333333"/>
          <w:sz w:val="21"/>
          <w:szCs w:val="21"/>
        </w:rPr>
        <w:t>Оферты</w:t>
      </w:r>
      <w:r>
        <w:rPr>
          <w:rFonts w:ascii="Arial" w:hAnsi="Arial" w:cs="Arial"/>
          <w:color w:val="333333"/>
          <w:sz w:val="21"/>
          <w:szCs w:val="21"/>
        </w:rPr>
        <w:t xml:space="preserve"> с Пользователем, для выполнения Администратором обязательств по предоставлению Пользователю доступа к Сервису в рамках акцептованного последним </w:t>
      </w:r>
      <w:r w:rsidR="00B315D5">
        <w:rPr>
          <w:rFonts w:ascii="Arial" w:hAnsi="Arial" w:cs="Arial"/>
          <w:color w:val="333333"/>
          <w:sz w:val="21"/>
          <w:szCs w:val="21"/>
        </w:rPr>
        <w:t>Оферты</w:t>
      </w:r>
      <w:r>
        <w:rPr>
          <w:rFonts w:ascii="Arial" w:hAnsi="Arial" w:cs="Arial"/>
          <w:color w:val="333333"/>
          <w:sz w:val="21"/>
          <w:szCs w:val="21"/>
        </w:rPr>
        <w:t>, а также для удобства и надежности работы и функционирования Сервиса;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4.2.2. Осуществления Оператором своих законных прав и интересов в рамках осуществления своей деятельности по предоставлению доступа к Сервису, в том числе, в административных целях, например, для внутренних расследований при нарушениях </w:t>
      </w:r>
      <w:r w:rsidR="00B315D5">
        <w:rPr>
          <w:rFonts w:ascii="Arial" w:hAnsi="Arial" w:cs="Arial"/>
          <w:color w:val="333333"/>
          <w:sz w:val="21"/>
          <w:szCs w:val="21"/>
        </w:rPr>
        <w:t>Оферты</w:t>
      </w:r>
      <w:r>
        <w:rPr>
          <w:rFonts w:ascii="Arial" w:hAnsi="Arial" w:cs="Arial"/>
          <w:color w:val="333333"/>
          <w:sz w:val="21"/>
          <w:szCs w:val="21"/>
        </w:rPr>
        <w:t xml:space="preserve"> и настоящей Политики;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4.2.3. Повышения безопасности и защиты пользователей, поддержки пользователей, клиентской помощи, обеспечения связи с Администрацией Сервиса или между пользователями;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4.2.4. Исполнения судебных актов, актов других органов или должностных лиц, подлежащих исполнению в соответствии с законодательством Российской Федерации;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4.3. Администрация не продает ваши данные и не предоставляет их </w:t>
      </w:r>
      <w:r w:rsidR="005E691A">
        <w:rPr>
          <w:rFonts w:ascii="Arial" w:hAnsi="Arial" w:cs="Arial"/>
          <w:color w:val="333333"/>
          <w:sz w:val="21"/>
          <w:szCs w:val="21"/>
        </w:rPr>
        <w:t>третьим лицам для использования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 xml:space="preserve"> ими данных в своих рекламных целях.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5. Принципы и условия обработки персональных данных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5.1. Обработка персональных данных осуществляется на основании следующих принципов: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законности и справедливости;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конкретности;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добросовестности;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недопустимости объединения баз данных, содержащих персональные данные, обработка которых осуществляется в целях, несовместимых между собой.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5.2. Условия обработки личной (персональной) информации: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при обработке персональных данных Пользователя, Оператор руководствуется действующим законодательством стран, в которых осуществляется деятельность, в том числе Федеральным законом РФ «О персональных данных»;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 xml:space="preserve">обработка персональных данных Пользователя осуществляется в соответствии с </w:t>
      </w:r>
      <w:r w:rsidR="00B315D5">
        <w:rPr>
          <w:rFonts w:ascii="Arial" w:hAnsi="Arial" w:cs="Arial"/>
          <w:color w:val="333333"/>
          <w:sz w:val="21"/>
          <w:szCs w:val="21"/>
        </w:rPr>
        <w:t>Офертой</w:t>
      </w:r>
      <w:r>
        <w:rPr>
          <w:rFonts w:ascii="Arial" w:hAnsi="Arial" w:cs="Arial"/>
          <w:color w:val="333333"/>
          <w:sz w:val="21"/>
          <w:szCs w:val="21"/>
        </w:rPr>
        <w:t xml:space="preserve"> и настоящей Политикой конфиденциальности;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в отношении персональных данных информации сохраняется ее конфиденциальность кроме случаев, когда предоставление информации о Пользователе осуществляется для исполнения соглашения с Пользователем;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 в отношении персональных данных также сохраняется ее целостность и доступность для надлежащего оказания услуг Оператором;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5.2.1. Передача Оператором личной (персональной) информации Пользователя третьим лицам осуществляется в следующих случаях: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для реализации функционала Сервиса при заказах, чтобы обеспечить планирование и выполнение;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передача необходима по запросу правоохранительных органов и судов в связи с осуществлением ими деятельности в рамках своей компетенции, в соответствии с законодательством Российской Федерации;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 xml:space="preserve">в целях обеспечения защиты законных прав и интересов Оператора и/или третьих лиц, в том числе при нарушении Пользователем </w:t>
      </w:r>
      <w:r w:rsidR="00B315D5">
        <w:rPr>
          <w:rFonts w:ascii="Arial" w:hAnsi="Arial" w:cs="Arial"/>
          <w:color w:val="333333"/>
          <w:sz w:val="21"/>
          <w:szCs w:val="21"/>
        </w:rPr>
        <w:t>Оферты</w:t>
      </w:r>
      <w:r>
        <w:rPr>
          <w:rFonts w:ascii="Arial" w:hAnsi="Arial" w:cs="Arial"/>
          <w:color w:val="333333"/>
          <w:sz w:val="21"/>
          <w:szCs w:val="21"/>
        </w:rPr>
        <w:t xml:space="preserve"> или иных применимых документов (договоров, соглашений, правил) Сервиса;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 xml:space="preserve">если у </w:t>
      </w:r>
      <w:r w:rsidR="00B315D5">
        <w:rPr>
          <w:rFonts w:ascii="Arial" w:hAnsi="Arial" w:cs="Arial"/>
          <w:color w:val="333333"/>
          <w:sz w:val="21"/>
          <w:szCs w:val="21"/>
        </w:rPr>
        <w:t>Оператора </w:t>
      </w:r>
      <w:r>
        <w:rPr>
          <w:rFonts w:ascii="Arial" w:hAnsi="Arial" w:cs="Arial"/>
          <w:color w:val="333333"/>
          <w:sz w:val="21"/>
          <w:szCs w:val="21"/>
        </w:rPr>
        <w:t>меняется система управления, включая случаи слияния, поглощения или покупки всего имущества компании либо значительной его части;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 согласно вашему ясно выраженному предварительному разрешению;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передачи обезличенной статистической информации в целях проведения исследований, в том числе маркетинговых и рекламных;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в целях обеспечения правовой защиты Оператора или третьих лиц при нарушении Пользователем Лицензионного соглашения и настоящей Политики или условий, регулирующих использование отдельных Сервисов, либо в ситуации, когда существует угроза такого нарушения;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 в иных случаях, предусмотренных законодательством Российской Федерации и настоящей Политикой;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если происходит продажа или иное отчуждение Сервиса;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аффилированным лицам Оператора.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5.2.2. Пользователь соглашается и поручает Оператору поручать и передавать (предоставление, доступ) партнерам, действующим от имени и в интересах Сервиса, осуществлять обработку, включая сбор, запись, систематизацию, накопление, хранение, уточнение (обновление, изменение), сопоставление, извлечение, использование, обезличивание, блокирование, удаление и уничтожение учетных и иных данных пользователя, включая результаты их автоматизированной обработки. Такая обработка основывается на договорных отношениях Оператора и его партнеров, при этом обработка персональных данных ограничивается достижением целей, определенных в настоящей Политике. Оператор обязуется сотрудничать с партнером на условиях соблюдения им законодательства РФ в области персональных данных, а также при условии заключения соглашения о конфиденциальности передаваемых данных.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6. Перечень обрабатываемых персональных данных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6.1. В отношении Пользователей: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6.1.1. С целью последующего заключения Администратором </w:t>
      </w:r>
      <w:r w:rsidR="001B0E06">
        <w:rPr>
          <w:rFonts w:ascii="Arial" w:hAnsi="Arial" w:cs="Arial"/>
          <w:color w:val="333333"/>
          <w:sz w:val="21"/>
          <w:szCs w:val="21"/>
        </w:rPr>
        <w:t>Оферты</w:t>
      </w:r>
      <w:r>
        <w:rPr>
          <w:rFonts w:ascii="Arial" w:hAnsi="Arial" w:cs="Arial"/>
          <w:color w:val="333333"/>
          <w:sz w:val="21"/>
          <w:szCs w:val="21"/>
        </w:rPr>
        <w:t xml:space="preserve"> с Пользователями при использовании и при прохождении авторизации на Сервисе</w:t>
      </w:r>
      <w:r w:rsidR="006345EF"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 xml:space="preserve">а также во время использования </w:t>
      </w:r>
      <w:r>
        <w:rPr>
          <w:rFonts w:ascii="Arial" w:hAnsi="Arial" w:cs="Arial"/>
          <w:color w:val="333333"/>
          <w:sz w:val="21"/>
          <w:szCs w:val="21"/>
        </w:rPr>
        <w:lastRenderedPageBreak/>
        <w:t>Сервиса, могут запрашиваться персональные данные, которые могут включать следующие данные Пользователей: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- имя, фамилия, дата рождения, пол, номер мобильного телефона, свидетельство о регистрации транспортного средства, данные об автотранспортном средстве (государственный номер, марка и модель автомобиля, цвет автомобиля), данные водительского удостоверения, фотографии. 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С помощью серверов Сервиса сохраняется информация об активности Пользователя на Сервисе. Сервис собирает и хранит данные в виде информации о предоставленных Услугах по доступу к функционалу Сервиса, а также информации о них. В состав личной информации и персональных данных может входить некоторая информация, прямо не предоставляемая Пользователями, поскольку Сервис протоколирует информацию, относящуюся к порядку доступа к Сервису.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6.2. В отношении иных субъектов персональных данных: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6.2.1. Перечень персональных данных, обрабатываемых Оператором в отношении иных субъектов персональных данных, определяется в соответствии с законодательством Российской Федерации и локальными актами Оператора с учетом целей обработки персональных данных, указанных в разделе 4 Политики.</w:t>
      </w:r>
    </w:p>
    <w:p w:rsidR="005D1C8B" w:rsidRDefault="005D1C8B" w:rsidP="006345EF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6.3.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частной жизни Пользователей Оператором не осуществляется.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7. Обработка персональных данных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7.1. 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7.2. Обработка персональных данных Пользователя осуществляется в соответствии с целями, условиями и принципами, определенными настоящей Политикой, локальными актами Оператора, а в отдельных случаях, также в соответствии с </w:t>
      </w:r>
      <w:r w:rsidR="001B0E06">
        <w:rPr>
          <w:rFonts w:ascii="Arial" w:hAnsi="Arial" w:cs="Arial"/>
          <w:color w:val="333333"/>
          <w:sz w:val="21"/>
          <w:szCs w:val="21"/>
        </w:rPr>
        <w:t>Офертой</w:t>
      </w:r>
      <w:r>
        <w:rPr>
          <w:rFonts w:ascii="Arial" w:hAnsi="Arial" w:cs="Arial"/>
          <w:color w:val="333333"/>
          <w:sz w:val="21"/>
          <w:szCs w:val="21"/>
        </w:rPr>
        <w:t>. 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7.3. Обработка персональных данных Оператором осуществляется с согласия субъекта персональных данных на обработку его персональных данных, если иное не предусмотрено законодательством Российской Федерации в области персональных данных.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7.4. В соответствии с условиями </w:t>
      </w:r>
      <w:r w:rsidR="001B0E06">
        <w:rPr>
          <w:rFonts w:ascii="Arial" w:hAnsi="Arial" w:cs="Arial"/>
          <w:color w:val="333333"/>
          <w:sz w:val="21"/>
          <w:szCs w:val="21"/>
        </w:rPr>
        <w:t>Оферты</w:t>
      </w:r>
      <w:r>
        <w:rPr>
          <w:rFonts w:ascii="Arial" w:hAnsi="Arial" w:cs="Arial"/>
          <w:color w:val="333333"/>
          <w:sz w:val="21"/>
          <w:szCs w:val="21"/>
        </w:rPr>
        <w:t>, а также согласно законодательству, отдельное письменное согласие Пользователя на обработку его персональных данных не требуется.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7.5. Обработка персональных данных субъекта персональных данных осуществляется в строгом соответствии с законодательством стран, в которых осуществляет деятельность Сервис, в том числе согласно законодательству в области обработки и защиты персональных данных, а также законодательству в области информации и информационных технологий.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7.6. Информация, полученная Оператором от Пользователя, в том числе информация, полученная в автоматическом режи</w:t>
      </w:r>
      <w:r w:rsidR="001B0E06">
        <w:rPr>
          <w:rFonts w:ascii="Arial" w:hAnsi="Arial" w:cs="Arial"/>
          <w:color w:val="333333"/>
          <w:sz w:val="21"/>
          <w:szCs w:val="21"/>
        </w:rPr>
        <w:t xml:space="preserve">ме при обращении Пользователя </w:t>
      </w:r>
      <w:proofErr w:type="gramStart"/>
      <w:r w:rsidR="001B0E06">
        <w:rPr>
          <w:rFonts w:ascii="Arial" w:hAnsi="Arial" w:cs="Arial"/>
          <w:color w:val="333333"/>
          <w:sz w:val="21"/>
          <w:szCs w:val="21"/>
        </w:rPr>
        <w:t>к Сервису</w:t>
      </w:r>
      <w:proofErr w:type="gramEnd"/>
      <w:r w:rsidR="001B0E06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является конфиденциальной, кроме случаев добровольного предоставления Пользователем информации о себе для общего доступа неограниченному кругу лиц.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7.7. Оператор вправе уничтожить персональные данные Пользователя в случаях нарушения Пользователем условий настоящей Политики и/или </w:t>
      </w:r>
      <w:r w:rsidR="001B0E06">
        <w:rPr>
          <w:rFonts w:ascii="Arial" w:hAnsi="Arial" w:cs="Arial"/>
          <w:color w:val="333333"/>
          <w:sz w:val="21"/>
          <w:szCs w:val="21"/>
        </w:rPr>
        <w:t>Оферты</w:t>
      </w:r>
      <w:r>
        <w:rPr>
          <w:rFonts w:ascii="Arial" w:hAnsi="Arial" w:cs="Arial"/>
          <w:color w:val="333333"/>
          <w:sz w:val="21"/>
          <w:szCs w:val="21"/>
        </w:rPr>
        <w:t xml:space="preserve"> или иных применимых документов (договоров, соглашений, правил) Сервиса.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7.8. В случаях, предусмотренных законодательством, Оператор вправе и/или обязан хранить информацию и обезличенные персональные данные субъекта персональных данных в течение определенного законом срока и передать такую информацию по запросам уполномоченных органов государственной власти.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7.9. Оператор хранит вашу информацию до тех пор, пока ваша учетная запись остается активной, за исключением случаев, когда от вас поступает запрос на удаление вашей информации или учетной записи. В некоторых случаях Оператор может хранить определенную информацию о вас в соответствии с требованиями законодательства или преследуя иные цели, описанные в настоящем разделе, даже если ваш аккаунт удален.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 w:rsidRPr="006345EF">
        <w:rPr>
          <w:rFonts w:ascii="Arial" w:hAnsi="Arial" w:cs="Arial"/>
          <w:bCs/>
          <w:color w:val="333333"/>
          <w:sz w:val="21"/>
          <w:szCs w:val="21"/>
        </w:rPr>
        <w:t>С</w:t>
      </w:r>
      <w:r>
        <w:rPr>
          <w:rFonts w:ascii="Arial" w:hAnsi="Arial" w:cs="Arial"/>
          <w:color w:val="333333"/>
          <w:sz w:val="21"/>
          <w:szCs w:val="21"/>
        </w:rPr>
        <w:t> учетом нижеуказанных исключений компания Оператор удаляет или обезличивает вашу информацию по вашему требованию.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Удаление учетной записи Пользователя осуществляется путем его письменного заявления, направленного по реквизитам, указанным в разделе 11 Оферты.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Оператор может хранить информацию после удаления аккаунта в следующих случаях: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при наличии неурегулированного спора в связи с вашим аккаунтом;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если это требуется по закону, а также в агрегированной или обезличенной форме;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Оператор может также хранить определенную информацию, если это необходимо для защиты ее законных деловых интересов, таких как предотвращение мошенничества и обеспечение безопасности и защиты пользователей.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 </w:t>
      </w:r>
    </w:p>
    <w:p w:rsidR="005D1C8B" w:rsidRDefault="006345EF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8</w:t>
      </w:r>
      <w:r w:rsidR="005D1C8B">
        <w:rPr>
          <w:rFonts w:ascii="Arial" w:hAnsi="Arial" w:cs="Arial"/>
          <w:color w:val="333333"/>
          <w:sz w:val="21"/>
          <w:szCs w:val="21"/>
        </w:rPr>
        <w:t>. Права субъектов персональных данных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9.1. Субъект персональных данных имеет право отозвать согласие на обработку персональных данных, направив соответствующий запрос Оператору по реквизитам, указанным в разделе 11 настоящей Политики.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9.2. Субъект персональных данных имеет право на получение информации, касающейся обработки его персональных данных на основании запроса.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9.3. Субъект персональных данных вправе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9.3.1. Пользователь вправе самостоятельно осуществлять изменение, уточнение или удаление своих персональных данных и иной информации с учетом доступного функционала Сервиса, в том числе в Личном кабинете.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10. Меры принимаемые в целях защиты информации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10.1. Оператор принимает необходимые правовые, технические и организационные меры в целях защиты персональной информации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 К таким мерам относятся: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назначение лиц, ответственных за организацию обработки и обеспечения безопасности персональных данных;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издание локальных актов и иных документов в области обработки и защиты персональных данных, ознакомление с такими документами сотрудников Оператора;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получение согласий субъектов персональных данных на обработку их персональных данных, за исключением случаев, предусмотренных законодательством Российской Федерации;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ограничение и разграничение доступа сотрудников и иных лиц к персональным данным и средствам обработки, мониторинг действий с персональными данными;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обособление персональных данных, обрабатываемых без использования средств автоматизации, от иной информации, в частности путем их фиксации на отдельных материальных носителях персональных данных, в специальных разделах;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обеспечение раздельного хранения персональных данных и их материальных носителей, обработка которых осуществляется в разных целях и которые содержат разные категории персональных данных;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обеспечение безопасности помещений и средств обработки, пропускной режим, охрана, видеонаблюдение;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хранение материальных носителей персональных данных с соблюдением условий, обеспечивающих сохранность персональных данных и исключающих несанкционированный доступ к ним;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применение средств обеспечения безопасности (в том числе антивирусных средств и иных технических средств); 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резервное копирование информации для возможности восстановления;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- </w:t>
      </w:r>
      <w:r>
        <w:rPr>
          <w:rFonts w:ascii="Arial" w:hAnsi="Arial" w:cs="Arial"/>
          <w:color w:val="333333"/>
          <w:sz w:val="21"/>
          <w:szCs w:val="21"/>
        </w:rPr>
        <w:t>иные меры, предусмотренные законодательством в области персональных данных.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D1C8B" w:rsidRDefault="006345EF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10</w:t>
      </w:r>
      <w:r w:rsidR="005D1C8B">
        <w:rPr>
          <w:rFonts w:ascii="Arial" w:hAnsi="Arial" w:cs="Arial"/>
          <w:color w:val="333333"/>
          <w:sz w:val="21"/>
          <w:szCs w:val="21"/>
        </w:rPr>
        <w:t>. Хранение и уничтожение информации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11.1 Оператор использует информацию о Пользователе для предоставления доступа к функционалу Сервиса и хранит ее, пока у вас есть учетная запись.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11.2. Оператор закрывает доступ и запрещает использование информации, которая более не нужна для использования Сервиса, поддержки пользователей, повышения качества обслуживания и других операционных целей. Такие данные используются исключительно для соблюдения настоящих требований, обеспечения безопасности, выявления и предотвращения случаев мошенничества.</w:t>
      </w:r>
    </w:p>
    <w:p w:rsidR="005D1C8B" w:rsidRPr="006345EF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11.3. Вы можете отправить запрос на удаление аккаунта в любой момент в соответствующем разделе </w:t>
      </w:r>
      <w:r w:rsidR="001B0E06">
        <w:rPr>
          <w:rFonts w:ascii="Arial" w:hAnsi="Arial" w:cs="Arial"/>
          <w:color w:val="333333"/>
          <w:sz w:val="21"/>
          <w:szCs w:val="21"/>
        </w:rPr>
        <w:t>чат-бота Подвези Бот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11.4. Получив такой запрос, Оператор удаляет всю информацию за исключением той, которую она обязана хранить. В некоторых случаях, например, при наличии задолженности или неразрешенных споров, Оператор не может удалить аккаунт. После устранения данных факторов Оператор удаляет аккаунт, следуя описанной выше процедуре.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11.5. Оператор может также сохранять определенную информацию, если это необходимо для соблюдения наших законных деловых интересов, таких как предотвращение мошенничества и обеспечение безопасности и защиты пользователей. Например, если Оператор заблокирует аккаунт пользователя из-за небезопасного поведения или случаев нарушения безопасности, мы можем сохранить определенную информацию об этом аккаунте, чтобы предотвратить создание пользователем нового аккаунта в будущем.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 w:rsidR="006345EF"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. Ограничение действия Политики</w:t>
      </w:r>
    </w:p>
    <w:p w:rsidR="005D1C8B" w:rsidRDefault="005D1C8B" w:rsidP="005D1C8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12.1. Оператор не несет ответственности за действия Пользователей и третьих лиц, получивших в результате пользования Сервисом доступ к информации о Пользователе и за последствия использования, распространения и совершения иных действий в отношении такой информации, доступ к которой в силу особенностей Сервиса доступен любому пользователю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сети Интернет и Сервиса.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5D1C8B" w:rsidRDefault="005D1C8B" w:rsidP="005D1C8B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 w:rsidR="006345EF"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. Иные положения</w:t>
      </w:r>
    </w:p>
    <w:p w:rsidR="005D1C8B" w:rsidRPr="001B0E06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 xml:space="preserve">13.1. Субъекты персональных данных направляют запросы, уведомления на адрес электронной почты: </w:t>
      </w:r>
      <w:r w:rsidR="001B0E06">
        <w:rPr>
          <w:rFonts w:ascii="Arial" w:hAnsi="Arial" w:cs="Arial"/>
          <w:color w:val="333333"/>
          <w:sz w:val="21"/>
          <w:szCs w:val="21"/>
          <w:lang w:val="en-US"/>
        </w:rPr>
        <w:t>podvezybot</w:t>
      </w:r>
      <w:r w:rsidR="001B0E06">
        <w:rPr>
          <w:rFonts w:ascii="Arial" w:hAnsi="Arial" w:cs="Arial"/>
          <w:color w:val="333333"/>
          <w:sz w:val="21"/>
          <w:szCs w:val="21"/>
        </w:rPr>
        <w:t>43@gmail.com</w:t>
      </w:r>
    </w:p>
    <w:p w:rsidR="005D1C8B" w:rsidRDefault="005D1C8B" w:rsidP="005D1C8B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13.2. Оператор отвечает на запросы субъектов персональных данных в течение 30 календарных дней с момента их получения.</w:t>
      </w:r>
    </w:p>
    <w:p w:rsidR="00215A6B" w:rsidRDefault="00215A6B"/>
    <w:sectPr w:rsidR="00215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C5"/>
    <w:rsid w:val="00092F11"/>
    <w:rsid w:val="0016041C"/>
    <w:rsid w:val="001B0E06"/>
    <w:rsid w:val="00215A6B"/>
    <w:rsid w:val="00546871"/>
    <w:rsid w:val="005D1C8B"/>
    <w:rsid w:val="005E691A"/>
    <w:rsid w:val="006345EF"/>
    <w:rsid w:val="00766EC5"/>
    <w:rsid w:val="00B315D5"/>
    <w:rsid w:val="00E2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AD391-AC9A-426F-BE0B-E2ABCEA4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46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.me/podvezybot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Черанёв</dc:creator>
  <cp:keywords/>
  <dc:description/>
  <cp:lastModifiedBy>Кирилл Черанёв</cp:lastModifiedBy>
  <cp:revision>7</cp:revision>
  <dcterms:created xsi:type="dcterms:W3CDTF">2022-02-20T20:31:00Z</dcterms:created>
  <dcterms:modified xsi:type="dcterms:W3CDTF">2024-06-05T10:25:00Z</dcterms:modified>
</cp:coreProperties>
</file>