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85262">
      <w:pPr>
        <w:rPr>
          <w:rFonts w:hint="default"/>
          <w:lang w:val="en-US" w:eastAsia="zh-CN"/>
        </w:rPr>
      </w:pPr>
      <w:r>
        <w:rPr>
          <w:rFonts w:hint="eastAsia"/>
          <w:lang w:val="en-US" w:eastAsia="zh-CN"/>
        </w:rPr>
        <w:t xml:space="preserve">在后端我觉得可以像之前的题盒一样加一个日志查询 以方便后端能时时监控用户的一些操作等  在发生一些故障时也能第一时间查看  这么说的话还得加一个  警报功能  出现什么问题了我们的工作人员可以第一时间做出响应  </w:t>
      </w:r>
    </w:p>
    <w:p w14:paraId="48D8FD11">
      <w:pPr>
        <w:rPr>
          <w:rFonts w:hint="default"/>
          <w:lang w:val="en-US" w:eastAsia="zh-CN"/>
        </w:rPr>
      </w:pPr>
      <w:r>
        <w:rPr>
          <w:rFonts w:hint="eastAsia"/>
          <w:lang w:val="en-US" w:eastAsia="zh-CN"/>
        </w:rPr>
        <w:t>在前端或许可以加一个 分享功能  （举例就是  像拼多多的那个商品分享  像抖音的视频分享一样）那样的话人传人  好的帖子被分享出去被更多的人看到  以此吸引用户不断的加入我们创建的这个平台让他能帮助到更多的人 更有需要的人</w:t>
      </w:r>
      <w:bookmarkStart w:id="0" w:name="_GoBack"/>
      <w:bookmarkEnd w:id="0"/>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AC6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2026-09-05T12:34:38Z</dcterms:created>
  <dc:creator>ASUS</dc:creator>
  <cp:lastModifiedBy>WPS_1757483398</cp:lastModifiedBy>
  <dcterms:modified xsi:type="dcterms:W3CDTF">2026-09-05T12:42:30Z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eyJoZGlkIjoiNTA4Yzg2NmJmNzg0NmJiZmU2ZjI2MjZjNDRlYTY3NDUiLCJ1c2VySWQiOiIxNzQwMTk1NTM0In0=</vt:lpwstr>
  </property>
  <property fmtid="{D5CDD505-2E9C-101B-9397-08002B2CF9AE}" pid="4" name="ICV">
    <vt:lpwstr>F1EB00DC016246BA97729D0BC36BFF0C_12</vt:lpwstr>
  </property>
</Properties>
</file>