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FDE7" w14:textId="107F89C4" w:rsidR="006A23A8" w:rsidRPr="00C8160F" w:rsidRDefault="00C8160F">
      <w:pPr>
        <w:rPr>
          <w:rFonts w:ascii="Arial" w:hAnsi="Arial" w:cs="Arial"/>
          <w:b/>
          <w:bCs/>
          <w:sz w:val="40"/>
          <w:szCs w:val="40"/>
        </w:rPr>
      </w:pPr>
      <w:r w:rsidRPr="00C8160F">
        <w:rPr>
          <w:rFonts w:ascii="Arial" w:hAnsi="Arial" w:cs="Arial"/>
          <w:b/>
          <w:bCs/>
          <w:sz w:val="40"/>
          <w:szCs w:val="40"/>
        </w:rPr>
        <w:t>IT2652 Assignment 2</w:t>
      </w:r>
    </w:p>
    <w:p w14:paraId="0C4EB548" w14:textId="2CB2440A" w:rsidR="00C8160F" w:rsidRPr="00C8160F" w:rsidRDefault="00C8160F">
      <w:pPr>
        <w:rPr>
          <w:rFonts w:ascii="Arial" w:hAnsi="Arial" w:cs="Arial"/>
          <w:sz w:val="24"/>
          <w:szCs w:val="24"/>
        </w:rPr>
      </w:pPr>
      <w:r w:rsidRPr="00C8160F">
        <w:rPr>
          <w:rFonts w:ascii="Arial" w:hAnsi="Arial" w:cs="Arial"/>
          <w:b/>
          <w:bCs/>
          <w:sz w:val="24"/>
          <w:szCs w:val="24"/>
        </w:rPr>
        <w:t>Name:</w:t>
      </w:r>
      <w:r w:rsidRPr="00C8160F">
        <w:rPr>
          <w:rFonts w:ascii="Arial" w:hAnsi="Arial" w:cs="Arial"/>
          <w:sz w:val="24"/>
          <w:szCs w:val="24"/>
        </w:rPr>
        <w:t xml:space="preserve"> Olfsen Valones</w:t>
      </w:r>
    </w:p>
    <w:p w14:paraId="4C20D447" w14:textId="11D028FD" w:rsidR="00C8160F" w:rsidRPr="00C8160F" w:rsidRDefault="00C8160F">
      <w:pPr>
        <w:rPr>
          <w:rFonts w:ascii="Arial" w:hAnsi="Arial" w:cs="Arial"/>
          <w:b/>
          <w:bCs/>
          <w:sz w:val="24"/>
          <w:szCs w:val="24"/>
        </w:rPr>
      </w:pPr>
      <w:r w:rsidRPr="00C8160F">
        <w:rPr>
          <w:rFonts w:ascii="Arial" w:hAnsi="Arial" w:cs="Arial"/>
          <w:b/>
          <w:bCs/>
          <w:sz w:val="24"/>
          <w:szCs w:val="24"/>
        </w:rPr>
        <w:t xml:space="preserve">Admin No: </w:t>
      </w:r>
      <w:r w:rsidRPr="00C8160F">
        <w:rPr>
          <w:rFonts w:ascii="Arial" w:hAnsi="Arial" w:cs="Arial"/>
          <w:sz w:val="24"/>
          <w:szCs w:val="24"/>
        </w:rPr>
        <w:t>220274X</w:t>
      </w:r>
    </w:p>
    <w:p w14:paraId="51ADE8EE" w14:textId="38DB40A1" w:rsidR="00C8160F" w:rsidRPr="00C8160F" w:rsidRDefault="00C8160F">
      <w:pPr>
        <w:rPr>
          <w:rFonts w:ascii="Arial" w:hAnsi="Arial" w:cs="Arial"/>
          <w:b/>
          <w:bCs/>
          <w:sz w:val="24"/>
          <w:szCs w:val="24"/>
        </w:rPr>
      </w:pPr>
      <w:r w:rsidRPr="00C8160F">
        <w:rPr>
          <w:rFonts w:ascii="Arial" w:hAnsi="Arial" w:cs="Arial"/>
          <w:b/>
          <w:bCs/>
          <w:sz w:val="24"/>
          <w:szCs w:val="24"/>
        </w:rPr>
        <w:t>Case Study Set A</w:t>
      </w:r>
    </w:p>
    <w:p w14:paraId="4CA542BF" w14:textId="5F43D435" w:rsidR="00C8160F" w:rsidRDefault="00C8160F" w:rsidP="00C8160F">
      <w:pPr>
        <w:rPr>
          <w:rFonts w:ascii="Arial" w:hAnsi="Arial" w:cs="Arial"/>
          <w:b/>
          <w:bCs/>
          <w:sz w:val="24"/>
          <w:szCs w:val="24"/>
        </w:rPr>
      </w:pPr>
    </w:p>
    <w:p w14:paraId="45B46A39" w14:textId="77777777" w:rsidR="00C8160F" w:rsidRDefault="00C8160F" w:rsidP="00C8160F">
      <w:pPr>
        <w:rPr>
          <w:rFonts w:ascii="Arial" w:hAnsi="Arial" w:cs="Arial"/>
          <w:b/>
          <w:bCs/>
          <w:sz w:val="24"/>
          <w:szCs w:val="24"/>
        </w:rPr>
      </w:pPr>
    </w:p>
    <w:p w14:paraId="212CC018" w14:textId="77777777" w:rsidR="00C8160F" w:rsidRDefault="00C8160F" w:rsidP="00C8160F">
      <w:pPr>
        <w:rPr>
          <w:rFonts w:ascii="Arial" w:hAnsi="Arial" w:cs="Arial"/>
          <w:b/>
          <w:bCs/>
          <w:sz w:val="24"/>
          <w:szCs w:val="24"/>
        </w:rPr>
      </w:pPr>
    </w:p>
    <w:sdt>
      <w:sdtPr>
        <w:rPr>
          <w:rFonts w:asciiTheme="minorHAnsi" w:eastAsiaTheme="minorEastAsia" w:hAnsiTheme="minorHAnsi" w:cstheme="minorBidi"/>
          <w:color w:val="auto"/>
          <w:kern w:val="2"/>
          <w:sz w:val="22"/>
          <w:szCs w:val="22"/>
          <w:lang w:eastAsia="zh-CN"/>
        </w:rPr>
        <w:id w:val="703679176"/>
        <w:docPartObj>
          <w:docPartGallery w:val="Table of Contents"/>
          <w:docPartUnique/>
        </w:docPartObj>
      </w:sdtPr>
      <w:sdtContent>
        <w:p w14:paraId="30BA6931" w14:textId="22B82835" w:rsidR="00C8160F" w:rsidRDefault="00C8160F" w:rsidP="00C8160F">
          <w:pPr>
            <w:pStyle w:val="TOCHeading"/>
            <w:jc w:val="center"/>
          </w:pPr>
          <w:r>
            <w:t>Table of Contents</w:t>
          </w:r>
        </w:p>
        <w:p w14:paraId="7A6237C4" w14:textId="4BED737A" w:rsidR="00C8160F" w:rsidRDefault="00C8160F">
          <w:pPr>
            <w:pStyle w:val="TOC1"/>
          </w:pPr>
          <w:r>
            <w:rPr>
              <w:b/>
              <w:bCs/>
            </w:rPr>
            <w:t>Introduction</w:t>
          </w:r>
          <w:r>
            <w:ptab w:relativeTo="margin" w:alignment="right" w:leader="dot"/>
          </w:r>
          <w:r>
            <w:rPr>
              <w:b/>
              <w:bCs/>
            </w:rPr>
            <w:t>1</w:t>
          </w:r>
        </w:p>
        <w:p w14:paraId="5829B901" w14:textId="37607CBB" w:rsidR="00C8160F" w:rsidRDefault="00C8160F">
          <w:pPr>
            <w:pStyle w:val="TOC1"/>
          </w:pPr>
          <w:r>
            <w:rPr>
              <w:b/>
              <w:bCs/>
            </w:rPr>
            <w:t>About the Network</w:t>
          </w:r>
          <w:r>
            <w:ptab w:relativeTo="margin" w:alignment="right" w:leader="dot"/>
          </w:r>
          <w:r w:rsidR="00CE2529">
            <w:rPr>
              <w:b/>
              <w:bCs/>
            </w:rPr>
            <w:t>2</w:t>
          </w:r>
        </w:p>
        <w:p w14:paraId="53AB3E58" w14:textId="6CA803D1" w:rsidR="00C8160F" w:rsidRDefault="00C8160F">
          <w:pPr>
            <w:pStyle w:val="TOC2"/>
            <w:ind w:left="216"/>
          </w:pPr>
          <w:r>
            <w:t>VLSM</w:t>
          </w:r>
          <w:r>
            <w:ptab w:relativeTo="margin" w:alignment="right" w:leader="dot"/>
          </w:r>
          <w:r w:rsidR="00CE2529">
            <w:t>3-4</w:t>
          </w:r>
        </w:p>
        <w:p w14:paraId="6D39DAF9" w14:textId="556162D7" w:rsidR="00C8160F" w:rsidRDefault="00032A16" w:rsidP="00160FF1">
          <w:pPr>
            <w:pStyle w:val="TOC3"/>
            <w:ind w:left="0" w:firstLine="216"/>
          </w:pPr>
          <w:r>
            <w:t>VLAN Tables</w:t>
          </w:r>
          <w:r w:rsidR="00C8160F">
            <w:ptab w:relativeTo="margin" w:alignment="right" w:leader="dot"/>
          </w:r>
          <w:r w:rsidR="00CE2529">
            <w:t>5-7</w:t>
          </w:r>
        </w:p>
        <w:p w14:paraId="5A227472" w14:textId="38C94A5F" w:rsidR="00160FF1" w:rsidRDefault="00032A16" w:rsidP="00160FF1">
          <w:pPr>
            <w:pStyle w:val="TOC3"/>
            <w:ind w:left="0" w:firstLine="216"/>
          </w:pPr>
          <w:r>
            <w:t>Network Topology</w:t>
          </w:r>
          <w:r w:rsidR="00160FF1">
            <w:ptab w:relativeTo="margin" w:alignment="right" w:leader="dot"/>
          </w:r>
          <w:r w:rsidR="00CE2529">
            <w:t>8</w:t>
          </w:r>
        </w:p>
        <w:p w14:paraId="29AE06A3" w14:textId="7B7081A6" w:rsidR="00F6209C" w:rsidRPr="00F6209C" w:rsidRDefault="003D5CDD" w:rsidP="00F6209C">
          <w:pPr>
            <w:pStyle w:val="TOC3"/>
            <w:ind w:left="0" w:firstLine="216"/>
          </w:pPr>
          <w:r>
            <w:t>Routing</w:t>
          </w:r>
          <w:r w:rsidR="00F6209C">
            <w:ptab w:relativeTo="margin" w:alignment="right" w:leader="dot"/>
          </w:r>
          <w:r w:rsidR="00CE2529">
            <w:t>8-9</w:t>
          </w:r>
        </w:p>
        <w:p w14:paraId="5528CAFE" w14:textId="50F1532F" w:rsidR="00C8160F" w:rsidRDefault="00C8160F" w:rsidP="00C8160F">
          <w:pPr>
            <w:pStyle w:val="TOC1"/>
          </w:pPr>
          <w:r>
            <w:rPr>
              <w:b/>
              <w:bCs/>
            </w:rPr>
            <w:t>Features</w:t>
          </w:r>
          <w:r>
            <w:ptab w:relativeTo="margin" w:alignment="right" w:leader="dot"/>
          </w:r>
          <w:r w:rsidR="00CE2529">
            <w:rPr>
              <w:b/>
              <w:bCs/>
            </w:rPr>
            <w:t>9</w:t>
          </w:r>
        </w:p>
        <w:p w14:paraId="19005ABA" w14:textId="510F0E20" w:rsidR="00C8160F" w:rsidRDefault="00160FF1" w:rsidP="00C8160F">
          <w:pPr>
            <w:pStyle w:val="TOC2"/>
            <w:ind w:left="216"/>
          </w:pPr>
          <w:r>
            <w:t>Printers</w:t>
          </w:r>
          <w:r w:rsidR="00C8160F">
            <w:ptab w:relativeTo="margin" w:alignment="right" w:leader="dot"/>
          </w:r>
          <w:r w:rsidR="00CE2529">
            <w:t>10</w:t>
          </w:r>
        </w:p>
        <w:p w14:paraId="3DA54CFD" w14:textId="04377D1F" w:rsidR="00C8160F" w:rsidRDefault="00160FF1" w:rsidP="00160FF1">
          <w:pPr>
            <w:pStyle w:val="TOC3"/>
            <w:ind w:left="0" w:firstLine="216"/>
          </w:pPr>
          <w:r>
            <w:t>ACL</w:t>
          </w:r>
          <w:r w:rsidR="00C8160F">
            <w:ptab w:relativeTo="margin" w:alignment="right" w:leader="dot"/>
          </w:r>
          <w:r w:rsidR="00CE2529">
            <w:t>1</w:t>
          </w:r>
          <w:r w:rsidR="00255104">
            <w:t>0</w:t>
          </w:r>
        </w:p>
        <w:p w14:paraId="56A726C0" w14:textId="3796457C" w:rsidR="00160FF1" w:rsidRDefault="00160FF1" w:rsidP="00160FF1">
          <w:pPr>
            <w:pStyle w:val="TOC3"/>
            <w:ind w:left="0" w:firstLine="216"/>
          </w:pPr>
          <w:r>
            <w:t>Servers</w:t>
          </w:r>
          <w:r>
            <w:ptab w:relativeTo="margin" w:alignment="right" w:leader="dot"/>
          </w:r>
          <w:r w:rsidR="00CE2529">
            <w:t>1</w:t>
          </w:r>
          <w:r w:rsidR="00255104">
            <w:t>1</w:t>
          </w:r>
        </w:p>
        <w:p w14:paraId="65867F58" w14:textId="2EC17152" w:rsidR="00160FF1" w:rsidRDefault="00160FF1" w:rsidP="00160FF1">
          <w:pPr>
            <w:pStyle w:val="TOC3"/>
            <w:ind w:left="0" w:firstLine="216"/>
          </w:pPr>
          <w:r>
            <w:t>SSH</w:t>
          </w:r>
          <w:r>
            <w:ptab w:relativeTo="margin" w:alignment="right" w:leader="dot"/>
          </w:r>
          <w:r w:rsidR="00CE2529">
            <w:t>1</w:t>
          </w:r>
          <w:r w:rsidR="00255104">
            <w:t>1</w:t>
          </w:r>
        </w:p>
        <w:p w14:paraId="6B838DC8" w14:textId="3CF71051" w:rsidR="00C8160F" w:rsidRPr="00C8160F" w:rsidRDefault="00000000" w:rsidP="00C8160F">
          <w:pPr>
            <w:rPr>
              <w:lang w:eastAsia="en-US"/>
            </w:rPr>
          </w:pPr>
        </w:p>
      </w:sdtContent>
    </w:sdt>
    <w:p w14:paraId="34A8A39E" w14:textId="77777777" w:rsidR="00C8160F" w:rsidRDefault="00C8160F" w:rsidP="00C8160F">
      <w:pPr>
        <w:rPr>
          <w:rFonts w:ascii="Arial" w:hAnsi="Arial" w:cs="Arial"/>
          <w:sz w:val="24"/>
          <w:szCs w:val="24"/>
        </w:rPr>
      </w:pPr>
    </w:p>
    <w:p w14:paraId="09FB6695" w14:textId="77777777" w:rsidR="0031584E" w:rsidRDefault="0031584E" w:rsidP="00C8160F">
      <w:pPr>
        <w:rPr>
          <w:rFonts w:ascii="Arial" w:hAnsi="Arial" w:cs="Arial"/>
          <w:sz w:val="24"/>
          <w:szCs w:val="24"/>
        </w:rPr>
      </w:pPr>
    </w:p>
    <w:p w14:paraId="35BDDFCA" w14:textId="77777777" w:rsidR="0031584E" w:rsidRDefault="0031584E" w:rsidP="00C8160F">
      <w:pPr>
        <w:rPr>
          <w:rFonts w:ascii="Arial" w:hAnsi="Arial" w:cs="Arial"/>
          <w:sz w:val="24"/>
          <w:szCs w:val="24"/>
        </w:rPr>
      </w:pPr>
    </w:p>
    <w:p w14:paraId="213EB450" w14:textId="77777777" w:rsidR="0031584E" w:rsidRDefault="0031584E" w:rsidP="00C8160F">
      <w:pPr>
        <w:rPr>
          <w:rFonts w:ascii="Arial" w:hAnsi="Arial" w:cs="Arial"/>
          <w:sz w:val="24"/>
          <w:szCs w:val="24"/>
        </w:rPr>
      </w:pPr>
    </w:p>
    <w:p w14:paraId="5AA26BCB" w14:textId="77777777" w:rsidR="00CE2529" w:rsidRDefault="0031584E" w:rsidP="00C8160F">
      <w:pPr>
        <w:rPr>
          <w:rFonts w:ascii="Arial" w:hAnsi="Arial" w:cs="Arial"/>
          <w:b/>
          <w:bCs/>
          <w:sz w:val="24"/>
          <w:szCs w:val="24"/>
        </w:rPr>
      </w:pPr>
      <w:r>
        <w:rPr>
          <w:rFonts w:ascii="Arial" w:hAnsi="Arial" w:cs="Arial"/>
          <w:b/>
          <w:bCs/>
          <w:sz w:val="24"/>
          <w:szCs w:val="24"/>
        </w:rPr>
        <w:t>Introduction</w:t>
      </w:r>
    </w:p>
    <w:p w14:paraId="11A373B7" w14:textId="6D0B03EC" w:rsidR="0031584E" w:rsidRPr="00CE2529" w:rsidRDefault="00E54EE6" w:rsidP="00C8160F">
      <w:pPr>
        <w:rPr>
          <w:rFonts w:ascii="Arial" w:hAnsi="Arial" w:cs="Arial"/>
          <w:b/>
          <w:bCs/>
          <w:sz w:val="24"/>
          <w:szCs w:val="24"/>
        </w:rPr>
      </w:pPr>
      <w:r>
        <w:rPr>
          <w:rFonts w:ascii="Arial" w:hAnsi="Arial" w:cs="Arial"/>
          <w:sz w:val="24"/>
          <w:szCs w:val="24"/>
        </w:rPr>
        <w:t>In this, the task was to design a network of a HQ office with 7 floors, and a warehouse at another physical location. Each had their own departments with varying number of employees and needs.</w:t>
      </w:r>
    </w:p>
    <w:p w14:paraId="4A79B904" w14:textId="1C88178B" w:rsidR="00E54EE6" w:rsidRDefault="00E54EE6" w:rsidP="00C8160F">
      <w:pPr>
        <w:rPr>
          <w:rFonts w:ascii="Arial" w:hAnsi="Arial" w:cs="Arial"/>
          <w:sz w:val="24"/>
          <w:szCs w:val="24"/>
        </w:rPr>
      </w:pPr>
      <w:r>
        <w:rPr>
          <w:rFonts w:ascii="Arial" w:hAnsi="Arial" w:cs="Arial"/>
          <w:sz w:val="24"/>
          <w:szCs w:val="24"/>
        </w:rPr>
        <w:t>Method of addressing involved VLSM was used to prevent waste of IP addresses.</w:t>
      </w:r>
    </w:p>
    <w:p w14:paraId="7DA6096E" w14:textId="77777777" w:rsidR="00E54EE6" w:rsidRDefault="00E54EE6" w:rsidP="00C8160F">
      <w:pPr>
        <w:rPr>
          <w:rFonts w:ascii="Arial" w:hAnsi="Arial" w:cs="Arial"/>
          <w:sz w:val="24"/>
          <w:szCs w:val="24"/>
        </w:rPr>
      </w:pPr>
    </w:p>
    <w:p w14:paraId="6979CBB4" w14:textId="77777777" w:rsidR="00D4478A" w:rsidRPr="00E54EE6" w:rsidRDefault="00D4478A" w:rsidP="00D4478A">
      <w:pPr>
        <w:rPr>
          <w:rFonts w:ascii="Arial" w:hAnsi="Arial" w:cs="Arial"/>
          <w:sz w:val="24"/>
          <w:szCs w:val="24"/>
        </w:rPr>
      </w:pPr>
      <w:r>
        <w:rPr>
          <w:rFonts w:ascii="Arial" w:hAnsi="Arial" w:cs="Arial"/>
          <w:b/>
          <w:bCs/>
          <w:sz w:val="24"/>
          <w:szCs w:val="24"/>
        </w:rPr>
        <w:lastRenderedPageBreak/>
        <w:t>About the Network</w:t>
      </w:r>
    </w:p>
    <w:p w14:paraId="0088A20B" w14:textId="77777777" w:rsidR="00D4478A" w:rsidRDefault="00D4478A" w:rsidP="00D4478A">
      <w:pPr>
        <w:rPr>
          <w:rFonts w:ascii="Arial" w:hAnsi="Arial" w:cs="Arial"/>
          <w:sz w:val="24"/>
          <w:szCs w:val="24"/>
        </w:rPr>
      </w:pPr>
      <w:r>
        <w:rPr>
          <w:rFonts w:ascii="Arial" w:hAnsi="Arial" w:cs="Arial"/>
          <w:sz w:val="24"/>
          <w:szCs w:val="24"/>
        </w:rPr>
        <w:t>VLSM:</w:t>
      </w:r>
    </w:p>
    <w:p w14:paraId="14BD37D2" w14:textId="77777777" w:rsidR="00D4478A" w:rsidRDefault="00D4478A" w:rsidP="00D4478A">
      <w:pPr>
        <w:tabs>
          <w:tab w:val="left" w:pos="851"/>
        </w:tabs>
        <w:ind w:left="1418" w:hanging="1418"/>
        <w:rPr>
          <w:rFonts w:cstheme="minorHAnsi"/>
          <w:b/>
          <w:bCs/>
          <w:color w:val="000000"/>
          <w:sz w:val="24"/>
          <w:szCs w:val="24"/>
          <w:u w:val="single"/>
        </w:rPr>
      </w:pPr>
      <w:r>
        <w:rPr>
          <w:rFonts w:cstheme="minorHAnsi"/>
          <w:b/>
          <w:bCs/>
          <w:color w:val="000000"/>
          <w:sz w:val="24"/>
          <w:szCs w:val="24"/>
          <w:u w:val="single"/>
        </w:rPr>
        <w:t>VLSM: (network address =172.18.0.0/16)</w:t>
      </w:r>
    </w:p>
    <w:p w14:paraId="3A133321" w14:textId="77777777" w:rsidR="00D4478A" w:rsidRDefault="00D4478A" w:rsidP="00D4478A">
      <w:pPr>
        <w:tabs>
          <w:tab w:val="left" w:pos="851"/>
        </w:tabs>
        <w:ind w:left="1418" w:hanging="1418"/>
        <w:rPr>
          <w:rFonts w:cstheme="minorHAnsi"/>
          <w:b/>
          <w:bCs/>
          <w:color w:val="000000"/>
          <w:sz w:val="24"/>
          <w:szCs w:val="24"/>
          <w:u w:val="single"/>
        </w:rPr>
      </w:pPr>
      <w:r>
        <w:rPr>
          <w:rFonts w:cstheme="minorHAnsi"/>
          <w:b/>
          <w:bCs/>
          <w:color w:val="000000"/>
          <w:sz w:val="24"/>
          <w:szCs w:val="24"/>
          <w:u w:val="single"/>
        </w:rPr>
        <w:t>255.255.0.0</w:t>
      </w:r>
    </w:p>
    <w:p w14:paraId="2AE2613F" w14:textId="67D42CE8" w:rsidR="00D4478A" w:rsidRPr="00D4478A" w:rsidRDefault="00D4478A" w:rsidP="00D4478A">
      <w:pPr>
        <w:tabs>
          <w:tab w:val="left" w:pos="851"/>
        </w:tabs>
        <w:ind w:left="1418" w:hanging="1418"/>
        <w:rPr>
          <w:rFonts w:cstheme="minorHAnsi"/>
          <w:sz w:val="24"/>
          <w:szCs w:val="24"/>
        </w:rPr>
      </w:pPr>
      <w:r>
        <w:rPr>
          <w:rFonts w:cstheme="minorHAnsi"/>
          <w:b/>
          <w:sz w:val="24"/>
          <w:szCs w:val="24"/>
        </w:rPr>
        <w:t>(HQ Office)</w:t>
      </w:r>
    </w:p>
    <w:tbl>
      <w:tblPr>
        <w:tblpPr w:leftFromText="180" w:rightFromText="180" w:vertAnchor="text" w:horzAnchor="margin" w:tblpXSpec="center" w:tblpY="-4675"/>
        <w:tblW w:w="10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648"/>
        <w:gridCol w:w="911"/>
        <w:gridCol w:w="981"/>
        <w:gridCol w:w="1584"/>
        <w:gridCol w:w="945"/>
        <w:gridCol w:w="1280"/>
        <w:gridCol w:w="1280"/>
        <w:gridCol w:w="1280"/>
        <w:gridCol w:w="1280"/>
      </w:tblGrid>
      <w:tr w:rsidR="00107785" w14:paraId="01C1D995" w14:textId="77777777" w:rsidTr="00107785">
        <w:trPr>
          <w:trHeight w:val="964"/>
        </w:trPr>
        <w:tc>
          <w:tcPr>
            <w:tcW w:w="1267" w:type="dxa"/>
            <w:tcBorders>
              <w:top w:val="single" w:sz="4" w:space="0" w:color="auto"/>
              <w:left w:val="single" w:sz="4" w:space="0" w:color="auto"/>
              <w:bottom w:val="single" w:sz="4" w:space="0" w:color="auto"/>
              <w:right w:val="single" w:sz="4" w:space="0" w:color="auto"/>
            </w:tcBorders>
            <w:hideMark/>
          </w:tcPr>
          <w:p w14:paraId="1A4CE94D"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lastRenderedPageBreak/>
              <w:t>LAN/WAN</w:t>
            </w:r>
          </w:p>
        </w:tc>
        <w:tc>
          <w:tcPr>
            <w:tcW w:w="618" w:type="dxa"/>
            <w:tcBorders>
              <w:top w:val="single" w:sz="4" w:space="0" w:color="auto"/>
              <w:left w:val="single" w:sz="4" w:space="0" w:color="auto"/>
              <w:bottom w:val="single" w:sz="4" w:space="0" w:color="auto"/>
              <w:right w:val="single" w:sz="4" w:space="0" w:color="auto"/>
            </w:tcBorders>
            <w:hideMark/>
          </w:tcPr>
          <w:p w14:paraId="139EFF60"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No. of hosts</w:t>
            </w:r>
          </w:p>
        </w:tc>
        <w:tc>
          <w:tcPr>
            <w:tcW w:w="869" w:type="dxa"/>
            <w:tcBorders>
              <w:top w:val="single" w:sz="4" w:space="0" w:color="auto"/>
              <w:left w:val="single" w:sz="4" w:space="0" w:color="auto"/>
              <w:bottom w:val="single" w:sz="4" w:space="0" w:color="auto"/>
              <w:right w:val="single" w:sz="4" w:space="0" w:color="auto"/>
            </w:tcBorders>
            <w:hideMark/>
          </w:tcPr>
          <w:p w14:paraId="55B7B587"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Host bits required</w:t>
            </w:r>
          </w:p>
        </w:tc>
        <w:tc>
          <w:tcPr>
            <w:tcW w:w="936" w:type="dxa"/>
            <w:tcBorders>
              <w:top w:val="single" w:sz="4" w:space="0" w:color="auto"/>
              <w:left w:val="single" w:sz="4" w:space="0" w:color="auto"/>
              <w:bottom w:val="single" w:sz="4" w:space="0" w:color="auto"/>
              <w:right w:val="single" w:sz="4" w:space="0" w:color="auto"/>
            </w:tcBorders>
            <w:hideMark/>
          </w:tcPr>
          <w:p w14:paraId="03BBE9F7"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Resultant CIDR prefix</w:t>
            </w:r>
          </w:p>
        </w:tc>
        <w:tc>
          <w:tcPr>
            <w:tcW w:w="1511" w:type="dxa"/>
            <w:tcBorders>
              <w:top w:val="single" w:sz="4" w:space="0" w:color="auto"/>
              <w:left w:val="single" w:sz="4" w:space="0" w:color="auto"/>
              <w:bottom w:val="single" w:sz="4" w:space="0" w:color="auto"/>
              <w:right w:val="single" w:sz="4" w:space="0" w:color="auto"/>
            </w:tcBorders>
            <w:hideMark/>
          </w:tcPr>
          <w:p w14:paraId="5B0B6E1D"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Subnet Mask that will be configured</w:t>
            </w:r>
          </w:p>
        </w:tc>
        <w:tc>
          <w:tcPr>
            <w:tcW w:w="902" w:type="dxa"/>
            <w:tcBorders>
              <w:top w:val="single" w:sz="4" w:space="0" w:color="auto"/>
              <w:left w:val="single" w:sz="4" w:space="0" w:color="auto"/>
              <w:bottom w:val="single" w:sz="4" w:space="0" w:color="auto"/>
              <w:right w:val="single" w:sz="4" w:space="0" w:color="auto"/>
            </w:tcBorders>
            <w:hideMark/>
          </w:tcPr>
          <w:p w14:paraId="608C3004"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Size of subnet (Magic Number)</w:t>
            </w:r>
          </w:p>
        </w:tc>
        <w:tc>
          <w:tcPr>
            <w:tcW w:w="1221" w:type="dxa"/>
            <w:tcBorders>
              <w:top w:val="single" w:sz="4" w:space="0" w:color="auto"/>
              <w:left w:val="single" w:sz="4" w:space="0" w:color="auto"/>
              <w:bottom w:val="single" w:sz="4" w:space="0" w:color="auto"/>
              <w:right w:val="single" w:sz="4" w:space="0" w:color="auto"/>
            </w:tcBorders>
          </w:tcPr>
          <w:p w14:paraId="7D1AEF5A"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subnet address allocated</w:t>
            </w:r>
          </w:p>
          <w:p w14:paraId="0D5D511A" w14:textId="77777777" w:rsidR="00D4478A" w:rsidRPr="00107785" w:rsidRDefault="00D4478A" w:rsidP="00D4478A">
            <w:pPr>
              <w:spacing w:line="276" w:lineRule="auto"/>
              <w:rPr>
                <w:rFonts w:cstheme="minorHAnsi"/>
                <w:sz w:val="20"/>
                <w:szCs w:val="20"/>
                <w:lang w:val="en-SG"/>
              </w:rPr>
            </w:pPr>
          </w:p>
        </w:tc>
        <w:tc>
          <w:tcPr>
            <w:tcW w:w="1221" w:type="dxa"/>
            <w:tcBorders>
              <w:top w:val="single" w:sz="4" w:space="0" w:color="auto"/>
              <w:left w:val="single" w:sz="4" w:space="0" w:color="auto"/>
              <w:bottom w:val="single" w:sz="4" w:space="0" w:color="auto"/>
              <w:right w:val="single" w:sz="4" w:space="0" w:color="auto"/>
            </w:tcBorders>
            <w:hideMark/>
          </w:tcPr>
          <w:p w14:paraId="4FFCFA3B"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 xml:space="preserve">First IP address that can be assigned </w:t>
            </w:r>
          </w:p>
        </w:tc>
        <w:tc>
          <w:tcPr>
            <w:tcW w:w="1221" w:type="dxa"/>
            <w:tcBorders>
              <w:top w:val="single" w:sz="4" w:space="0" w:color="auto"/>
              <w:left w:val="single" w:sz="4" w:space="0" w:color="auto"/>
              <w:bottom w:val="single" w:sz="4" w:space="0" w:color="auto"/>
              <w:right w:val="single" w:sz="4" w:space="0" w:color="auto"/>
            </w:tcBorders>
            <w:hideMark/>
          </w:tcPr>
          <w:p w14:paraId="37189495"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 xml:space="preserve">Last IP address that can be assigned </w:t>
            </w:r>
          </w:p>
        </w:tc>
        <w:tc>
          <w:tcPr>
            <w:tcW w:w="1221" w:type="dxa"/>
            <w:tcBorders>
              <w:top w:val="single" w:sz="4" w:space="0" w:color="auto"/>
              <w:left w:val="single" w:sz="4" w:space="0" w:color="auto"/>
              <w:bottom w:val="single" w:sz="4" w:space="0" w:color="auto"/>
              <w:right w:val="single" w:sz="4" w:space="0" w:color="auto"/>
            </w:tcBorders>
            <w:hideMark/>
          </w:tcPr>
          <w:p w14:paraId="4508E83A" w14:textId="77777777" w:rsidR="00D4478A" w:rsidRPr="00107785" w:rsidRDefault="00D4478A" w:rsidP="00D4478A">
            <w:pPr>
              <w:spacing w:line="276" w:lineRule="auto"/>
              <w:rPr>
                <w:rFonts w:cstheme="minorHAnsi"/>
                <w:sz w:val="20"/>
                <w:szCs w:val="20"/>
                <w:lang w:val="en-SG"/>
              </w:rPr>
            </w:pPr>
            <w:r w:rsidRPr="00107785">
              <w:rPr>
                <w:rFonts w:cstheme="minorHAnsi"/>
                <w:sz w:val="20"/>
                <w:szCs w:val="20"/>
                <w:lang w:val="en-SG"/>
              </w:rPr>
              <w:t>Broadcast IP for the subnet</w:t>
            </w:r>
          </w:p>
        </w:tc>
      </w:tr>
      <w:tr w:rsidR="00107785" w14:paraId="6B77429E" w14:textId="77777777" w:rsidTr="00107785">
        <w:trPr>
          <w:trHeight w:val="1215"/>
        </w:trPr>
        <w:tc>
          <w:tcPr>
            <w:tcW w:w="1267" w:type="dxa"/>
            <w:tcBorders>
              <w:top w:val="single" w:sz="4" w:space="0" w:color="auto"/>
              <w:left w:val="single" w:sz="4" w:space="0" w:color="auto"/>
              <w:bottom w:val="single" w:sz="4" w:space="0" w:color="auto"/>
              <w:right w:val="single" w:sz="4" w:space="0" w:color="auto"/>
            </w:tcBorders>
          </w:tcPr>
          <w:p w14:paraId="04C4DACF" w14:textId="77777777" w:rsidR="00D4478A" w:rsidRPr="00107785" w:rsidRDefault="00D4478A" w:rsidP="00D4478A">
            <w:pPr>
              <w:spacing w:line="276" w:lineRule="auto"/>
              <w:rPr>
                <w:rFonts w:cstheme="minorHAnsi"/>
                <w:b/>
                <w:sz w:val="20"/>
                <w:szCs w:val="20"/>
                <w:lang w:val="en-SG"/>
              </w:rPr>
            </w:pPr>
          </w:p>
          <w:p w14:paraId="0F0AFB17" w14:textId="77777777"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4</w:t>
            </w:r>
            <w:r w:rsidRPr="00107785">
              <w:rPr>
                <w:rFonts w:cstheme="minorHAnsi"/>
                <w:b/>
                <w:sz w:val="20"/>
                <w:szCs w:val="20"/>
                <w:vertAlign w:val="superscript"/>
                <w:lang w:val="en-SG"/>
              </w:rPr>
              <w:t>th</w:t>
            </w:r>
            <w:r w:rsidRPr="00107785">
              <w:rPr>
                <w:rFonts w:cstheme="minorHAnsi"/>
                <w:b/>
                <w:sz w:val="20"/>
                <w:szCs w:val="20"/>
                <w:lang w:val="en-SG"/>
              </w:rPr>
              <w:t xml:space="preserve"> Floor Ops Support </w:t>
            </w:r>
          </w:p>
          <w:p w14:paraId="334F5B31" w14:textId="77777777" w:rsidR="00D4478A" w:rsidRPr="00107785" w:rsidRDefault="00D4478A" w:rsidP="00D4478A">
            <w:pPr>
              <w:spacing w:line="276" w:lineRule="auto"/>
              <w:rPr>
                <w:rFonts w:cstheme="minorHAnsi"/>
                <w:b/>
                <w:sz w:val="20"/>
                <w:szCs w:val="20"/>
                <w:lang w:val="en-SG"/>
              </w:rPr>
            </w:pPr>
          </w:p>
        </w:tc>
        <w:tc>
          <w:tcPr>
            <w:tcW w:w="618" w:type="dxa"/>
            <w:tcBorders>
              <w:top w:val="single" w:sz="4" w:space="0" w:color="auto"/>
              <w:left w:val="single" w:sz="4" w:space="0" w:color="auto"/>
              <w:bottom w:val="single" w:sz="4" w:space="0" w:color="auto"/>
              <w:right w:val="single" w:sz="4" w:space="0" w:color="auto"/>
            </w:tcBorders>
          </w:tcPr>
          <w:p w14:paraId="066A3A16" w14:textId="77777777" w:rsidR="00D4478A" w:rsidRPr="00107785" w:rsidRDefault="00D4478A" w:rsidP="00D4478A">
            <w:pPr>
              <w:spacing w:line="276" w:lineRule="auto"/>
              <w:jc w:val="center"/>
              <w:rPr>
                <w:rFonts w:cstheme="minorHAnsi"/>
                <w:b/>
                <w:sz w:val="20"/>
                <w:szCs w:val="20"/>
                <w:lang w:val="en-SG"/>
              </w:rPr>
            </w:pPr>
          </w:p>
          <w:p w14:paraId="34432091"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140</w:t>
            </w:r>
          </w:p>
        </w:tc>
        <w:tc>
          <w:tcPr>
            <w:tcW w:w="869" w:type="dxa"/>
            <w:tcBorders>
              <w:top w:val="single" w:sz="4" w:space="0" w:color="auto"/>
              <w:left w:val="single" w:sz="4" w:space="0" w:color="auto"/>
              <w:bottom w:val="single" w:sz="4" w:space="0" w:color="auto"/>
              <w:right w:val="single" w:sz="4" w:space="0" w:color="auto"/>
            </w:tcBorders>
          </w:tcPr>
          <w:p w14:paraId="0E453036" w14:textId="77777777" w:rsidR="00D4478A" w:rsidRPr="00107785" w:rsidRDefault="00D4478A" w:rsidP="00D4478A">
            <w:pPr>
              <w:spacing w:line="276" w:lineRule="auto"/>
              <w:jc w:val="center"/>
              <w:rPr>
                <w:rFonts w:cstheme="minorHAnsi"/>
                <w:sz w:val="20"/>
                <w:szCs w:val="20"/>
                <w:lang w:val="en-SG"/>
              </w:rPr>
            </w:pPr>
          </w:p>
          <w:p w14:paraId="0F573511"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8</w:t>
            </w:r>
          </w:p>
        </w:tc>
        <w:tc>
          <w:tcPr>
            <w:tcW w:w="936" w:type="dxa"/>
            <w:tcBorders>
              <w:top w:val="single" w:sz="4" w:space="0" w:color="auto"/>
              <w:left w:val="single" w:sz="4" w:space="0" w:color="auto"/>
              <w:bottom w:val="single" w:sz="4" w:space="0" w:color="auto"/>
              <w:right w:val="single" w:sz="4" w:space="0" w:color="auto"/>
            </w:tcBorders>
          </w:tcPr>
          <w:p w14:paraId="1F9B73CE" w14:textId="77777777" w:rsidR="00D4478A" w:rsidRPr="00107785" w:rsidRDefault="00D4478A" w:rsidP="00D4478A">
            <w:pPr>
              <w:spacing w:line="276" w:lineRule="auto"/>
              <w:jc w:val="center"/>
              <w:rPr>
                <w:rFonts w:cstheme="minorHAnsi"/>
                <w:sz w:val="20"/>
                <w:szCs w:val="20"/>
                <w:lang w:val="en-SG"/>
              </w:rPr>
            </w:pPr>
          </w:p>
          <w:p w14:paraId="29B65E85"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/24</w:t>
            </w:r>
          </w:p>
        </w:tc>
        <w:tc>
          <w:tcPr>
            <w:tcW w:w="1511" w:type="dxa"/>
            <w:tcBorders>
              <w:top w:val="single" w:sz="4" w:space="0" w:color="auto"/>
              <w:left w:val="single" w:sz="4" w:space="0" w:color="auto"/>
              <w:bottom w:val="single" w:sz="4" w:space="0" w:color="auto"/>
              <w:right w:val="single" w:sz="4" w:space="0" w:color="auto"/>
            </w:tcBorders>
          </w:tcPr>
          <w:p w14:paraId="5454EABF" w14:textId="77777777" w:rsidR="00D4478A" w:rsidRPr="00107785" w:rsidRDefault="00D4478A" w:rsidP="00D4478A">
            <w:pPr>
              <w:tabs>
                <w:tab w:val="left" w:pos="720"/>
              </w:tabs>
              <w:spacing w:line="276" w:lineRule="auto"/>
              <w:rPr>
                <w:rFonts w:cstheme="minorHAnsi"/>
                <w:sz w:val="20"/>
                <w:szCs w:val="20"/>
                <w:lang w:val="en-SG"/>
              </w:rPr>
            </w:pPr>
          </w:p>
          <w:p w14:paraId="58BE7C16"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255.255.255.0</w:t>
            </w:r>
          </w:p>
          <w:p w14:paraId="1EAB404B" w14:textId="77777777" w:rsidR="00D4478A" w:rsidRPr="00107785" w:rsidRDefault="00D4478A" w:rsidP="00D4478A">
            <w:pPr>
              <w:tabs>
                <w:tab w:val="left" w:pos="720"/>
              </w:tabs>
              <w:spacing w:line="276" w:lineRule="auto"/>
              <w:rPr>
                <w:rFonts w:cstheme="minorHAnsi"/>
                <w:sz w:val="20"/>
                <w:szCs w:val="20"/>
                <w:lang w:val="en-SG"/>
              </w:rPr>
            </w:pPr>
          </w:p>
        </w:tc>
        <w:tc>
          <w:tcPr>
            <w:tcW w:w="902" w:type="dxa"/>
            <w:tcBorders>
              <w:top w:val="single" w:sz="4" w:space="0" w:color="auto"/>
              <w:left w:val="single" w:sz="4" w:space="0" w:color="auto"/>
              <w:bottom w:val="single" w:sz="4" w:space="0" w:color="auto"/>
              <w:right w:val="single" w:sz="4" w:space="0" w:color="auto"/>
            </w:tcBorders>
          </w:tcPr>
          <w:p w14:paraId="2ACE5118" w14:textId="77777777" w:rsidR="00D4478A" w:rsidRPr="00107785" w:rsidRDefault="00D4478A" w:rsidP="00D4478A">
            <w:pPr>
              <w:tabs>
                <w:tab w:val="left" w:pos="720"/>
              </w:tabs>
              <w:spacing w:line="276" w:lineRule="auto"/>
              <w:rPr>
                <w:rFonts w:cstheme="minorHAnsi"/>
                <w:sz w:val="20"/>
                <w:szCs w:val="20"/>
                <w:lang w:val="en-SG"/>
              </w:rPr>
            </w:pPr>
          </w:p>
          <w:p w14:paraId="4809C303"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256</w:t>
            </w:r>
          </w:p>
        </w:tc>
        <w:tc>
          <w:tcPr>
            <w:tcW w:w="1221" w:type="dxa"/>
            <w:tcBorders>
              <w:top w:val="single" w:sz="4" w:space="0" w:color="auto"/>
              <w:left w:val="single" w:sz="4" w:space="0" w:color="auto"/>
              <w:bottom w:val="single" w:sz="4" w:space="0" w:color="auto"/>
              <w:right w:val="single" w:sz="4" w:space="0" w:color="auto"/>
            </w:tcBorders>
          </w:tcPr>
          <w:p w14:paraId="398B13E5" w14:textId="77777777" w:rsidR="00D4478A" w:rsidRPr="00107785" w:rsidRDefault="00D4478A" w:rsidP="00D4478A">
            <w:pPr>
              <w:tabs>
                <w:tab w:val="left" w:pos="720"/>
              </w:tabs>
              <w:spacing w:line="276" w:lineRule="auto"/>
              <w:rPr>
                <w:rFonts w:cstheme="minorHAnsi"/>
                <w:sz w:val="20"/>
                <w:szCs w:val="20"/>
                <w:lang w:val="en-SG"/>
              </w:rPr>
            </w:pPr>
          </w:p>
          <w:p w14:paraId="27870ECF"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172.18.0.0</w:t>
            </w:r>
          </w:p>
        </w:tc>
        <w:tc>
          <w:tcPr>
            <w:tcW w:w="1221" w:type="dxa"/>
            <w:tcBorders>
              <w:top w:val="single" w:sz="4" w:space="0" w:color="auto"/>
              <w:left w:val="single" w:sz="4" w:space="0" w:color="auto"/>
              <w:bottom w:val="single" w:sz="4" w:space="0" w:color="auto"/>
              <w:right w:val="single" w:sz="4" w:space="0" w:color="auto"/>
            </w:tcBorders>
          </w:tcPr>
          <w:p w14:paraId="034FF425" w14:textId="77777777" w:rsidR="00D4478A" w:rsidRPr="00107785" w:rsidRDefault="00D4478A" w:rsidP="00D4478A">
            <w:pPr>
              <w:tabs>
                <w:tab w:val="left" w:pos="720"/>
              </w:tabs>
              <w:spacing w:line="276" w:lineRule="auto"/>
              <w:rPr>
                <w:rFonts w:cstheme="minorHAnsi"/>
                <w:sz w:val="20"/>
                <w:szCs w:val="20"/>
                <w:lang w:val="en-SG"/>
              </w:rPr>
            </w:pPr>
          </w:p>
          <w:p w14:paraId="2D55D3DC"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172.18.0.1</w:t>
            </w:r>
          </w:p>
        </w:tc>
        <w:tc>
          <w:tcPr>
            <w:tcW w:w="1221" w:type="dxa"/>
            <w:tcBorders>
              <w:top w:val="single" w:sz="4" w:space="0" w:color="auto"/>
              <w:left w:val="single" w:sz="4" w:space="0" w:color="auto"/>
              <w:bottom w:val="single" w:sz="4" w:space="0" w:color="auto"/>
              <w:right w:val="single" w:sz="4" w:space="0" w:color="auto"/>
            </w:tcBorders>
          </w:tcPr>
          <w:p w14:paraId="50AD5D0A" w14:textId="77777777" w:rsidR="00D4478A" w:rsidRPr="00107785" w:rsidRDefault="00D4478A" w:rsidP="00D4478A">
            <w:pPr>
              <w:tabs>
                <w:tab w:val="left" w:pos="720"/>
              </w:tabs>
              <w:spacing w:line="276" w:lineRule="auto"/>
              <w:rPr>
                <w:rFonts w:cstheme="minorHAnsi"/>
                <w:sz w:val="20"/>
                <w:szCs w:val="20"/>
                <w:lang w:val="en-SG"/>
              </w:rPr>
            </w:pPr>
          </w:p>
          <w:p w14:paraId="25D7295E"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172.18.0.254</w:t>
            </w:r>
          </w:p>
        </w:tc>
        <w:tc>
          <w:tcPr>
            <w:tcW w:w="1221" w:type="dxa"/>
            <w:tcBorders>
              <w:top w:val="single" w:sz="4" w:space="0" w:color="auto"/>
              <w:left w:val="single" w:sz="4" w:space="0" w:color="auto"/>
              <w:bottom w:val="single" w:sz="4" w:space="0" w:color="auto"/>
              <w:right w:val="single" w:sz="4" w:space="0" w:color="auto"/>
            </w:tcBorders>
          </w:tcPr>
          <w:p w14:paraId="4A5AC1BB" w14:textId="77777777" w:rsidR="00D4478A" w:rsidRPr="00107785" w:rsidRDefault="00D4478A" w:rsidP="00D4478A">
            <w:pPr>
              <w:tabs>
                <w:tab w:val="left" w:pos="720"/>
              </w:tabs>
              <w:spacing w:line="276" w:lineRule="auto"/>
              <w:rPr>
                <w:rFonts w:cstheme="minorHAnsi"/>
                <w:sz w:val="20"/>
                <w:szCs w:val="20"/>
                <w:lang w:val="en-SG"/>
              </w:rPr>
            </w:pPr>
          </w:p>
          <w:p w14:paraId="16C700D2"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172.18.0.255</w:t>
            </w:r>
          </w:p>
        </w:tc>
      </w:tr>
      <w:tr w:rsidR="00107785" w14:paraId="7A7B30B6" w14:textId="77777777" w:rsidTr="00107785">
        <w:trPr>
          <w:trHeight w:val="1203"/>
        </w:trPr>
        <w:tc>
          <w:tcPr>
            <w:tcW w:w="1267" w:type="dxa"/>
            <w:tcBorders>
              <w:top w:val="single" w:sz="4" w:space="0" w:color="auto"/>
              <w:left w:val="single" w:sz="4" w:space="0" w:color="auto"/>
              <w:bottom w:val="single" w:sz="4" w:space="0" w:color="auto"/>
              <w:right w:val="single" w:sz="4" w:space="0" w:color="auto"/>
            </w:tcBorders>
          </w:tcPr>
          <w:p w14:paraId="5943886E" w14:textId="77777777"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5</w:t>
            </w:r>
            <w:r w:rsidRPr="00107785">
              <w:rPr>
                <w:rFonts w:cstheme="minorHAnsi"/>
                <w:b/>
                <w:sz w:val="20"/>
                <w:szCs w:val="20"/>
                <w:vertAlign w:val="superscript"/>
                <w:lang w:val="en-SG"/>
              </w:rPr>
              <w:t>th</w:t>
            </w:r>
            <w:r w:rsidRPr="00107785">
              <w:rPr>
                <w:rFonts w:cstheme="minorHAnsi"/>
                <w:b/>
                <w:sz w:val="20"/>
                <w:szCs w:val="20"/>
                <w:lang w:val="en-SG"/>
              </w:rPr>
              <w:t xml:space="preserve"> Floor Sales &amp; Marketing</w:t>
            </w:r>
          </w:p>
          <w:p w14:paraId="0ED5C67F" w14:textId="77777777" w:rsidR="00D4478A" w:rsidRPr="00107785" w:rsidRDefault="00D4478A" w:rsidP="00D4478A">
            <w:pPr>
              <w:spacing w:line="276" w:lineRule="auto"/>
              <w:rPr>
                <w:rFonts w:cstheme="minorHAnsi"/>
                <w:b/>
                <w:sz w:val="20"/>
                <w:szCs w:val="20"/>
                <w:lang w:val="en-SG"/>
              </w:rPr>
            </w:pPr>
          </w:p>
          <w:p w14:paraId="3A2CA425" w14:textId="77777777" w:rsidR="00D4478A" w:rsidRPr="00107785" w:rsidRDefault="00D4478A" w:rsidP="00D4478A">
            <w:pPr>
              <w:spacing w:line="276" w:lineRule="auto"/>
              <w:rPr>
                <w:rFonts w:cstheme="minorHAnsi"/>
                <w:b/>
                <w:sz w:val="20"/>
                <w:szCs w:val="20"/>
                <w:lang w:val="en-SG"/>
              </w:rPr>
            </w:pPr>
          </w:p>
        </w:tc>
        <w:tc>
          <w:tcPr>
            <w:tcW w:w="618" w:type="dxa"/>
            <w:tcBorders>
              <w:top w:val="single" w:sz="4" w:space="0" w:color="auto"/>
              <w:left w:val="single" w:sz="4" w:space="0" w:color="auto"/>
              <w:bottom w:val="single" w:sz="4" w:space="0" w:color="auto"/>
              <w:right w:val="single" w:sz="4" w:space="0" w:color="auto"/>
            </w:tcBorders>
            <w:hideMark/>
          </w:tcPr>
          <w:p w14:paraId="5DA1E725" w14:textId="77777777"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110</w:t>
            </w:r>
          </w:p>
        </w:tc>
        <w:tc>
          <w:tcPr>
            <w:tcW w:w="869" w:type="dxa"/>
            <w:tcBorders>
              <w:top w:val="single" w:sz="4" w:space="0" w:color="auto"/>
              <w:left w:val="single" w:sz="4" w:space="0" w:color="auto"/>
              <w:bottom w:val="single" w:sz="4" w:space="0" w:color="auto"/>
              <w:right w:val="single" w:sz="4" w:space="0" w:color="auto"/>
            </w:tcBorders>
            <w:hideMark/>
          </w:tcPr>
          <w:p w14:paraId="272D7020"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7</w:t>
            </w:r>
          </w:p>
        </w:tc>
        <w:tc>
          <w:tcPr>
            <w:tcW w:w="936" w:type="dxa"/>
            <w:tcBorders>
              <w:top w:val="single" w:sz="4" w:space="0" w:color="auto"/>
              <w:left w:val="single" w:sz="4" w:space="0" w:color="auto"/>
              <w:bottom w:val="single" w:sz="4" w:space="0" w:color="auto"/>
              <w:right w:val="single" w:sz="4" w:space="0" w:color="auto"/>
            </w:tcBorders>
            <w:hideMark/>
          </w:tcPr>
          <w:p w14:paraId="153354DE"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/25</w:t>
            </w:r>
          </w:p>
        </w:tc>
        <w:tc>
          <w:tcPr>
            <w:tcW w:w="1511" w:type="dxa"/>
            <w:tcBorders>
              <w:top w:val="single" w:sz="4" w:space="0" w:color="auto"/>
              <w:left w:val="single" w:sz="4" w:space="0" w:color="auto"/>
              <w:bottom w:val="single" w:sz="4" w:space="0" w:color="auto"/>
              <w:right w:val="single" w:sz="4" w:space="0" w:color="auto"/>
            </w:tcBorders>
            <w:hideMark/>
          </w:tcPr>
          <w:p w14:paraId="6D4B88EF"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255.255.255.128</w:t>
            </w:r>
          </w:p>
        </w:tc>
        <w:tc>
          <w:tcPr>
            <w:tcW w:w="902" w:type="dxa"/>
            <w:tcBorders>
              <w:top w:val="single" w:sz="4" w:space="0" w:color="auto"/>
              <w:left w:val="single" w:sz="4" w:space="0" w:color="auto"/>
              <w:bottom w:val="single" w:sz="4" w:space="0" w:color="auto"/>
              <w:right w:val="single" w:sz="4" w:space="0" w:color="auto"/>
            </w:tcBorders>
            <w:hideMark/>
          </w:tcPr>
          <w:p w14:paraId="05D13330"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128</w:t>
            </w:r>
          </w:p>
        </w:tc>
        <w:tc>
          <w:tcPr>
            <w:tcW w:w="1221" w:type="dxa"/>
            <w:tcBorders>
              <w:top w:val="single" w:sz="4" w:space="0" w:color="auto"/>
              <w:left w:val="single" w:sz="4" w:space="0" w:color="auto"/>
              <w:bottom w:val="single" w:sz="4" w:space="0" w:color="auto"/>
              <w:right w:val="single" w:sz="4" w:space="0" w:color="auto"/>
            </w:tcBorders>
          </w:tcPr>
          <w:p w14:paraId="45A55D61" w14:textId="77777777" w:rsidR="00D4478A" w:rsidRPr="00107785" w:rsidRDefault="00D4478A" w:rsidP="00D4478A">
            <w:pPr>
              <w:tabs>
                <w:tab w:val="left" w:pos="720"/>
              </w:tabs>
              <w:spacing w:line="276" w:lineRule="auto"/>
              <w:rPr>
                <w:rFonts w:cstheme="minorHAnsi"/>
                <w:sz w:val="20"/>
                <w:szCs w:val="20"/>
                <w:lang w:val="en-SG"/>
              </w:rPr>
            </w:pPr>
          </w:p>
          <w:p w14:paraId="73FC1AC4"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172.18.1.0</w:t>
            </w:r>
          </w:p>
        </w:tc>
        <w:tc>
          <w:tcPr>
            <w:tcW w:w="1221" w:type="dxa"/>
            <w:tcBorders>
              <w:top w:val="single" w:sz="4" w:space="0" w:color="auto"/>
              <w:left w:val="single" w:sz="4" w:space="0" w:color="auto"/>
              <w:bottom w:val="single" w:sz="4" w:space="0" w:color="auto"/>
              <w:right w:val="single" w:sz="4" w:space="0" w:color="auto"/>
            </w:tcBorders>
          </w:tcPr>
          <w:p w14:paraId="299BCAD0" w14:textId="77777777" w:rsidR="00D4478A" w:rsidRPr="00107785" w:rsidRDefault="00D4478A" w:rsidP="00D4478A">
            <w:pPr>
              <w:tabs>
                <w:tab w:val="left" w:pos="720"/>
              </w:tabs>
              <w:spacing w:line="276" w:lineRule="auto"/>
              <w:rPr>
                <w:rFonts w:cstheme="minorHAnsi"/>
                <w:sz w:val="20"/>
                <w:szCs w:val="20"/>
                <w:lang w:val="en-SG"/>
              </w:rPr>
            </w:pPr>
          </w:p>
          <w:p w14:paraId="58C05FE8"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172.18.1.1</w:t>
            </w:r>
          </w:p>
        </w:tc>
        <w:tc>
          <w:tcPr>
            <w:tcW w:w="1221" w:type="dxa"/>
            <w:tcBorders>
              <w:top w:val="single" w:sz="4" w:space="0" w:color="auto"/>
              <w:left w:val="single" w:sz="4" w:space="0" w:color="auto"/>
              <w:bottom w:val="single" w:sz="4" w:space="0" w:color="auto"/>
              <w:right w:val="single" w:sz="4" w:space="0" w:color="auto"/>
            </w:tcBorders>
          </w:tcPr>
          <w:p w14:paraId="672C3905" w14:textId="77777777" w:rsidR="00D4478A" w:rsidRPr="00107785" w:rsidRDefault="00D4478A" w:rsidP="00D4478A">
            <w:pPr>
              <w:tabs>
                <w:tab w:val="left" w:pos="720"/>
              </w:tabs>
              <w:spacing w:line="276" w:lineRule="auto"/>
              <w:rPr>
                <w:rFonts w:cstheme="minorHAnsi"/>
                <w:sz w:val="20"/>
                <w:szCs w:val="20"/>
                <w:lang w:val="en-SG"/>
              </w:rPr>
            </w:pPr>
          </w:p>
          <w:p w14:paraId="26946AAE"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172.18.1.126</w:t>
            </w:r>
          </w:p>
        </w:tc>
        <w:tc>
          <w:tcPr>
            <w:tcW w:w="1221" w:type="dxa"/>
            <w:tcBorders>
              <w:top w:val="single" w:sz="4" w:space="0" w:color="auto"/>
              <w:left w:val="single" w:sz="4" w:space="0" w:color="auto"/>
              <w:bottom w:val="single" w:sz="4" w:space="0" w:color="auto"/>
              <w:right w:val="single" w:sz="4" w:space="0" w:color="auto"/>
            </w:tcBorders>
          </w:tcPr>
          <w:p w14:paraId="26CD6456" w14:textId="77777777" w:rsidR="00D4478A" w:rsidRPr="00107785" w:rsidRDefault="00D4478A" w:rsidP="00D4478A">
            <w:pPr>
              <w:tabs>
                <w:tab w:val="left" w:pos="720"/>
              </w:tabs>
              <w:spacing w:line="276" w:lineRule="auto"/>
              <w:rPr>
                <w:rFonts w:cstheme="minorHAnsi"/>
                <w:sz w:val="20"/>
                <w:szCs w:val="20"/>
                <w:lang w:val="en-SG"/>
              </w:rPr>
            </w:pPr>
          </w:p>
          <w:p w14:paraId="308F09E4"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172.18.1.127</w:t>
            </w:r>
          </w:p>
        </w:tc>
      </w:tr>
      <w:tr w:rsidR="00107785" w14:paraId="6E1D8186" w14:textId="77777777" w:rsidTr="00107785">
        <w:trPr>
          <w:trHeight w:val="669"/>
        </w:trPr>
        <w:tc>
          <w:tcPr>
            <w:tcW w:w="1267" w:type="dxa"/>
            <w:tcBorders>
              <w:top w:val="single" w:sz="4" w:space="0" w:color="auto"/>
              <w:left w:val="single" w:sz="4" w:space="0" w:color="auto"/>
              <w:bottom w:val="single" w:sz="4" w:space="0" w:color="auto"/>
              <w:right w:val="single" w:sz="4" w:space="0" w:color="auto"/>
            </w:tcBorders>
          </w:tcPr>
          <w:p w14:paraId="6308C1DB"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2</w:t>
            </w:r>
            <w:r w:rsidRPr="00107785">
              <w:rPr>
                <w:rFonts w:cstheme="minorHAnsi"/>
                <w:b/>
                <w:sz w:val="20"/>
                <w:szCs w:val="20"/>
                <w:vertAlign w:val="superscript"/>
                <w:lang w:val="en-SG"/>
              </w:rPr>
              <w:t>nd</w:t>
            </w:r>
            <w:r w:rsidRPr="00107785">
              <w:rPr>
                <w:rFonts w:cstheme="minorHAnsi"/>
                <w:b/>
                <w:sz w:val="20"/>
                <w:szCs w:val="20"/>
                <w:lang w:val="en-SG"/>
              </w:rPr>
              <w:t xml:space="preserve"> Floor Warehouse</w:t>
            </w:r>
          </w:p>
        </w:tc>
        <w:tc>
          <w:tcPr>
            <w:tcW w:w="618" w:type="dxa"/>
            <w:tcBorders>
              <w:top w:val="single" w:sz="4" w:space="0" w:color="auto"/>
              <w:left w:val="single" w:sz="4" w:space="0" w:color="auto"/>
              <w:bottom w:val="single" w:sz="4" w:space="0" w:color="auto"/>
              <w:right w:val="single" w:sz="4" w:space="0" w:color="auto"/>
            </w:tcBorders>
            <w:hideMark/>
          </w:tcPr>
          <w:p w14:paraId="6201E59E"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90</w:t>
            </w:r>
          </w:p>
        </w:tc>
        <w:tc>
          <w:tcPr>
            <w:tcW w:w="869" w:type="dxa"/>
            <w:tcBorders>
              <w:top w:val="single" w:sz="4" w:space="0" w:color="auto"/>
              <w:left w:val="single" w:sz="4" w:space="0" w:color="auto"/>
              <w:bottom w:val="single" w:sz="4" w:space="0" w:color="auto"/>
              <w:right w:val="single" w:sz="4" w:space="0" w:color="auto"/>
            </w:tcBorders>
            <w:hideMark/>
          </w:tcPr>
          <w:p w14:paraId="7DD2D049"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7</w:t>
            </w:r>
          </w:p>
        </w:tc>
        <w:tc>
          <w:tcPr>
            <w:tcW w:w="936" w:type="dxa"/>
            <w:tcBorders>
              <w:top w:val="single" w:sz="4" w:space="0" w:color="auto"/>
              <w:left w:val="single" w:sz="4" w:space="0" w:color="auto"/>
              <w:bottom w:val="single" w:sz="4" w:space="0" w:color="auto"/>
              <w:right w:val="single" w:sz="4" w:space="0" w:color="auto"/>
            </w:tcBorders>
            <w:hideMark/>
          </w:tcPr>
          <w:p w14:paraId="1B8D8452"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/25</w:t>
            </w:r>
          </w:p>
        </w:tc>
        <w:tc>
          <w:tcPr>
            <w:tcW w:w="1511" w:type="dxa"/>
            <w:tcBorders>
              <w:top w:val="single" w:sz="4" w:space="0" w:color="auto"/>
              <w:left w:val="single" w:sz="4" w:space="0" w:color="auto"/>
              <w:bottom w:val="single" w:sz="4" w:space="0" w:color="auto"/>
              <w:right w:val="single" w:sz="4" w:space="0" w:color="auto"/>
            </w:tcBorders>
            <w:hideMark/>
          </w:tcPr>
          <w:p w14:paraId="1F1A04C0"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255.255.255.128</w:t>
            </w:r>
          </w:p>
        </w:tc>
        <w:tc>
          <w:tcPr>
            <w:tcW w:w="902" w:type="dxa"/>
            <w:tcBorders>
              <w:top w:val="single" w:sz="4" w:space="0" w:color="auto"/>
              <w:left w:val="single" w:sz="4" w:space="0" w:color="auto"/>
              <w:bottom w:val="single" w:sz="4" w:space="0" w:color="auto"/>
              <w:right w:val="single" w:sz="4" w:space="0" w:color="auto"/>
            </w:tcBorders>
            <w:hideMark/>
          </w:tcPr>
          <w:p w14:paraId="4434EDC0"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128</w:t>
            </w:r>
          </w:p>
        </w:tc>
        <w:tc>
          <w:tcPr>
            <w:tcW w:w="1221" w:type="dxa"/>
            <w:tcBorders>
              <w:top w:val="single" w:sz="4" w:space="0" w:color="auto"/>
              <w:left w:val="single" w:sz="4" w:space="0" w:color="auto"/>
              <w:bottom w:val="single" w:sz="4" w:space="0" w:color="auto"/>
              <w:right w:val="single" w:sz="4" w:space="0" w:color="auto"/>
            </w:tcBorders>
          </w:tcPr>
          <w:p w14:paraId="3D91BAD6" w14:textId="77777777" w:rsidR="00D4478A" w:rsidRPr="00107785" w:rsidRDefault="00D4478A" w:rsidP="00D4478A">
            <w:pPr>
              <w:tabs>
                <w:tab w:val="left" w:pos="720"/>
              </w:tabs>
              <w:spacing w:line="276" w:lineRule="auto"/>
              <w:rPr>
                <w:rFonts w:cstheme="minorHAnsi"/>
                <w:sz w:val="20"/>
                <w:szCs w:val="20"/>
                <w:lang w:val="en-SG"/>
              </w:rPr>
            </w:pPr>
          </w:p>
          <w:p w14:paraId="1AB986A6"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172.18.1.128</w:t>
            </w:r>
          </w:p>
        </w:tc>
        <w:tc>
          <w:tcPr>
            <w:tcW w:w="1221" w:type="dxa"/>
            <w:tcBorders>
              <w:top w:val="single" w:sz="4" w:space="0" w:color="auto"/>
              <w:left w:val="single" w:sz="4" w:space="0" w:color="auto"/>
              <w:bottom w:val="single" w:sz="4" w:space="0" w:color="auto"/>
              <w:right w:val="single" w:sz="4" w:space="0" w:color="auto"/>
            </w:tcBorders>
          </w:tcPr>
          <w:p w14:paraId="5A6F5F27" w14:textId="77777777" w:rsidR="00D4478A" w:rsidRPr="00107785" w:rsidRDefault="00D4478A" w:rsidP="00D4478A">
            <w:pPr>
              <w:tabs>
                <w:tab w:val="left" w:pos="720"/>
              </w:tabs>
              <w:spacing w:line="276" w:lineRule="auto"/>
              <w:rPr>
                <w:rFonts w:cstheme="minorHAnsi"/>
                <w:b/>
                <w:bCs/>
                <w:color w:val="000000"/>
                <w:sz w:val="20"/>
                <w:szCs w:val="20"/>
                <w:lang w:val="en-SG"/>
              </w:rPr>
            </w:pPr>
          </w:p>
          <w:p w14:paraId="7DA234A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172.18.1.129</w:t>
            </w:r>
          </w:p>
        </w:tc>
        <w:tc>
          <w:tcPr>
            <w:tcW w:w="1221" w:type="dxa"/>
            <w:tcBorders>
              <w:top w:val="single" w:sz="4" w:space="0" w:color="auto"/>
              <w:left w:val="single" w:sz="4" w:space="0" w:color="auto"/>
              <w:bottom w:val="single" w:sz="4" w:space="0" w:color="auto"/>
              <w:right w:val="single" w:sz="4" w:space="0" w:color="auto"/>
            </w:tcBorders>
          </w:tcPr>
          <w:p w14:paraId="52CA000B" w14:textId="77777777" w:rsidR="00D4478A" w:rsidRPr="00107785" w:rsidRDefault="00D4478A" w:rsidP="00D4478A">
            <w:pPr>
              <w:tabs>
                <w:tab w:val="left" w:pos="720"/>
              </w:tabs>
              <w:spacing w:line="276" w:lineRule="auto"/>
              <w:rPr>
                <w:rFonts w:cstheme="minorHAnsi"/>
                <w:sz w:val="20"/>
                <w:szCs w:val="20"/>
                <w:lang w:val="en-SG"/>
              </w:rPr>
            </w:pPr>
          </w:p>
          <w:p w14:paraId="2A70941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172.18.1.254</w:t>
            </w:r>
          </w:p>
        </w:tc>
        <w:tc>
          <w:tcPr>
            <w:tcW w:w="1221" w:type="dxa"/>
            <w:tcBorders>
              <w:top w:val="single" w:sz="4" w:space="0" w:color="auto"/>
              <w:left w:val="single" w:sz="4" w:space="0" w:color="auto"/>
              <w:bottom w:val="single" w:sz="4" w:space="0" w:color="auto"/>
              <w:right w:val="single" w:sz="4" w:space="0" w:color="auto"/>
            </w:tcBorders>
          </w:tcPr>
          <w:p w14:paraId="3BED237F" w14:textId="77777777" w:rsidR="00D4478A" w:rsidRPr="00107785" w:rsidRDefault="00D4478A" w:rsidP="00D4478A">
            <w:pPr>
              <w:tabs>
                <w:tab w:val="left" w:pos="720"/>
              </w:tabs>
              <w:spacing w:line="276" w:lineRule="auto"/>
              <w:rPr>
                <w:rFonts w:cstheme="minorHAnsi"/>
                <w:sz w:val="20"/>
                <w:szCs w:val="20"/>
                <w:lang w:val="en-SG"/>
              </w:rPr>
            </w:pPr>
          </w:p>
          <w:p w14:paraId="1377986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172.18.1.255</w:t>
            </w:r>
          </w:p>
        </w:tc>
      </w:tr>
      <w:tr w:rsidR="00107785" w14:paraId="67ED7849" w14:textId="77777777" w:rsidTr="00107785">
        <w:trPr>
          <w:trHeight w:val="1203"/>
        </w:trPr>
        <w:tc>
          <w:tcPr>
            <w:tcW w:w="1267" w:type="dxa"/>
            <w:tcBorders>
              <w:top w:val="single" w:sz="4" w:space="0" w:color="auto"/>
              <w:left w:val="single" w:sz="4" w:space="0" w:color="auto"/>
              <w:bottom w:val="single" w:sz="4" w:space="0" w:color="auto"/>
              <w:right w:val="single" w:sz="4" w:space="0" w:color="auto"/>
            </w:tcBorders>
          </w:tcPr>
          <w:p w14:paraId="7CFEEC09" w14:textId="77777777" w:rsidR="00D4478A" w:rsidRPr="00107785" w:rsidRDefault="00D4478A" w:rsidP="00D4478A">
            <w:pPr>
              <w:spacing w:line="276" w:lineRule="auto"/>
              <w:jc w:val="both"/>
              <w:rPr>
                <w:rFonts w:cstheme="minorHAnsi"/>
                <w:b/>
                <w:sz w:val="20"/>
                <w:szCs w:val="20"/>
                <w:lang w:val="en-SG"/>
              </w:rPr>
            </w:pPr>
            <w:r w:rsidRPr="00107785">
              <w:rPr>
                <w:rFonts w:cstheme="minorHAnsi"/>
                <w:b/>
                <w:sz w:val="20"/>
                <w:szCs w:val="20"/>
                <w:lang w:val="en-SG"/>
              </w:rPr>
              <w:t>3</w:t>
            </w:r>
            <w:r w:rsidRPr="00107785">
              <w:rPr>
                <w:rFonts w:cstheme="minorHAnsi"/>
                <w:b/>
                <w:sz w:val="20"/>
                <w:szCs w:val="20"/>
                <w:vertAlign w:val="superscript"/>
                <w:lang w:val="en-SG"/>
              </w:rPr>
              <w:t>rd</w:t>
            </w:r>
            <w:r w:rsidRPr="00107785">
              <w:rPr>
                <w:rFonts w:cstheme="minorHAnsi"/>
                <w:b/>
                <w:sz w:val="20"/>
                <w:szCs w:val="20"/>
                <w:lang w:val="en-SG"/>
              </w:rPr>
              <w:t xml:space="preserve"> Floor IT Department</w:t>
            </w:r>
          </w:p>
          <w:p w14:paraId="5AB206EF" w14:textId="77777777" w:rsidR="00D4478A" w:rsidRPr="00107785" w:rsidRDefault="00D4478A" w:rsidP="00D4478A">
            <w:pPr>
              <w:spacing w:line="276" w:lineRule="auto"/>
              <w:jc w:val="both"/>
              <w:rPr>
                <w:rFonts w:cstheme="minorHAnsi"/>
                <w:b/>
                <w:sz w:val="20"/>
                <w:szCs w:val="20"/>
                <w:lang w:val="en-SG"/>
              </w:rPr>
            </w:pPr>
          </w:p>
          <w:p w14:paraId="7AC0EDCA" w14:textId="77777777" w:rsidR="00D4478A" w:rsidRPr="00107785" w:rsidRDefault="00D4478A" w:rsidP="00D4478A">
            <w:pPr>
              <w:spacing w:line="276" w:lineRule="auto"/>
              <w:jc w:val="both"/>
              <w:rPr>
                <w:rFonts w:cstheme="minorHAnsi"/>
                <w:b/>
                <w:sz w:val="20"/>
                <w:szCs w:val="20"/>
                <w:lang w:val="en-SG"/>
              </w:rPr>
            </w:pPr>
          </w:p>
        </w:tc>
        <w:tc>
          <w:tcPr>
            <w:tcW w:w="618" w:type="dxa"/>
            <w:tcBorders>
              <w:top w:val="single" w:sz="4" w:space="0" w:color="auto"/>
              <w:left w:val="single" w:sz="4" w:space="0" w:color="auto"/>
              <w:bottom w:val="single" w:sz="4" w:space="0" w:color="auto"/>
              <w:right w:val="single" w:sz="4" w:space="0" w:color="auto"/>
            </w:tcBorders>
            <w:hideMark/>
          </w:tcPr>
          <w:p w14:paraId="566F5EF5"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60</w:t>
            </w:r>
          </w:p>
        </w:tc>
        <w:tc>
          <w:tcPr>
            <w:tcW w:w="869" w:type="dxa"/>
            <w:tcBorders>
              <w:top w:val="single" w:sz="4" w:space="0" w:color="auto"/>
              <w:left w:val="single" w:sz="4" w:space="0" w:color="auto"/>
              <w:bottom w:val="single" w:sz="4" w:space="0" w:color="auto"/>
              <w:right w:val="single" w:sz="4" w:space="0" w:color="auto"/>
            </w:tcBorders>
            <w:hideMark/>
          </w:tcPr>
          <w:p w14:paraId="099AD185"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6</w:t>
            </w:r>
          </w:p>
        </w:tc>
        <w:tc>
          <w:tcPr>
            <w:tcW w:w="936" w:type="dxa"/>
            <w:tcBorders>
              <w:top w:val="single" w:sz="4" w:space="0" w:color="auto"/>
              <w:left w:val="single" w:sz="4" w:space="0" w:color="auto"/>
              <w:bottom w:val="single" w:sz="4" w:space="0" w:color="auto"/>
              <w:right w:val="single" w:sz="4" w:space="0" w:color="auto"/>
            </w:tcBorders>
            <w:hideMark/>
          </w:tcPr>
          <w:p w14:paraId="1364A01B"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/26</w:t>
            </w:r>
          </w:p>
        </w:tc>
        <w:tc>
          <w:tcPr>
            <w:tcW w:w="1511" w:type="dxa"/>
            <w:tcBorders>
              <w:top w:val="single" w:sz="4" w:space="0" w:color="auto"/>
              <w:left w:val="single" w:sz="4" w:space="0" w:color="auto"/>
              <w:bottom w:val="single" w:sz="4" w:space="0" w:color="auto"/>
              <w:right w:val="single" w:sz="4" w:space="0" w:color="auto"/>
            </w:tcBorders>
            <w:hideMark/>
          </w:tcPr>
          <w:p w14:paraId="165ED58C"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255.255.255.192</w:t>
            </w:r>
          </w:p>
        </w:tc>
        <w:tc>
          <w:tcPr>
            <w:tcW w:w="902" w:type="dxa"/>
            <w:tcBorders>
              <w:top w:val="single" w:sz="4" w:space="0" w:color="auto"/>
              <w:left w:val="single" w:sz="4" w:space="0" w:color="auto"/>
              <w:bottom w:val="single" w:sz="4" w:space="0" w:color="auto"/>
              <w:right w:val="single" w:sz="4" w:space="0" w:color="auto"/>
            </w:tcBorders>
            <w:hideMark/>
          </w:tcPr>
          <w:p w14:paraId="4F33160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64</w:t>
            </w:r>
          </w:p>
        </w:tc>
        <w:tc>
          <w:tcPr>
            <w:tcW w:w="1221" w:type="dxa"/>
            <w:tcBorders>
              <w:top w:val="single" w:sz="4" w:space="0" w:color="auto"/>
              <w:left w:val="single" w:sz="4" w:space="0" w:color="auto"/>
              <w:bottom w:val="single" w:sz="4" w:space="0" w:color="auto"/>
              <w:right w:val="single" w:sz="4" w:space="0" w:color="auto"/>
            </w:tcBorders>
          </w:tcPr>
          <w:p w14:paraId="75DFFC67" w14:textId="77777777" w:rsidR="00D4478A" w:rsidRPr="00107785" w:rsidRDefault="00D4478A" w:rsidP="00D4478A">
            <w:pPr>
              <w:tabs>
                <w:tab w:val="left" w:pos="720"/>
              </w:tabs>
              <w:spacing w:line="276" w:lineRule="auto"/>
              <w:rPr>
                <w:rFonts w:cstheme="minorHAnsi"/>
                <w:sz w:val="20"/>
                <w:szCs w:val="20"/>
                <w:lang w:val="en-SG"/>
              </w:rPr>
            </w:pPr>
          </w:p>
          <w:p w14:paraId="2CE2E5AB"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172.18.2.0</w:t>
            </w:r>
          </w:p>
        </w:tc>
        <w:tc>
          <w:tcPr>
            <w:tcW w:w="1221" w:type="dxa"/>
            <w:tcBorders>
              <w:top w:val="single" w:sz="4" w:space="0" w:color="auto"/>
              <w:left w:val="single" w:sz="4" w:space="0" w:color="auto"/>
              <w:bottom w:val="single" w:sz="4" w:space="0" w:color="auto"/>
              <w:right w:val="single" w:sz="4" w:space="0" w:color="auto"/>
            </w:tcBorders>
          </w:tcPr>
          <w:p w14:paraId="17919A7B" w14:textId="77777777" w:rsidR="00D4478A" w:rsidRPr="00107785" w:rsidRDefault="00D4478A" w:rsidP="00D4478A">
            <w:pPr>
              <w:tabs>
                <w:tab w:val="left" w:pos="720"/>
              </w:tabs>
              <w:spacing w:line="276" w:lineRule="auto"/>
              <w:rPr>
                <w:rFonts w:cstheme="minorHAnsi"/>
                <w:sz w:val="20"/>
                <w:szCs w:val="20"/>
                <w:lang w:val="en-SG"/>
              </w:rPr>
            </w:pPr>
          </w:p>
          <w:p w14:paraId="47E00D7E"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w:t>
            </w:r>
          </w:p>
        </w:tc>
        <w:tc>
          <w:tcPr>
            <w:tcW w:w="1221" w:type="dxa"/>
            <w:tcBorders>
              <w:top w:val="single" w:sz="4" w:space="0" w:color="auto"/>
              <w:left w:val="single" w:sz="4" w:space="0" w:color="auto"/>
              <w:bottom w:val="single" w:sz="4" w:space="0" w:color="auto"/>
              <w:right w:val="single" w:sz="4" w:space="0" w:color="auto"/>
            </w:tcBorders>
          </w:tcPr>
          <w:p w14:paraId="79726613" w14:textId="77777777" w:rsidR="00D4478A" w:rsidRPr="00107785" w:rsidRDefault="00D4478A" w:rsidP="00D4478A">
            <w:pPr>
              <w:tabs>
                <w:tab w:val="left" w:pos="720"/>
              </w:tabs>
              <w:spacing w:line="276" w:lineRule="auto"/>
              <w:rPr>
                <w:rFonts w:cstheme="minorHAnsi"/>
                <w:sz w:val="20"/>
                <w:szCs w:val="20"/>
                <w:lang w:val="en-SG"/>
              </w:rPr>
            </w:pPr>
          </w:p>
          <w:p w14:paraId="34C2D5CC"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172.18.2.62</w:t>
            </w:r>
          </w:p>
        </w:tc>
        <w:tc>
          <w:tcPr>
            <w:tcW w:w="1221" w:type="dxa"/>
            <w:tcBorders>
              <w:top w:val="single" w:sz="4" w:space="0" w:color="auto"/>
              <w:left w:val="single" w:sz="4" w:space="0" w:color="auto"/>
              <w:bottom w:val="single" w:sz="4" w:space="0" w:color="auto"/>
              <w:right w:val="single" w:sz="4" w:space="0" w:color="auto"/>
            </w:tcBorders>
          </w:tcPr>
          <w:p w14:paraId="3190C65B" w14:textId="77777777" w:rsidR="00D4478A" w:rsidRPr="00107785" w:rsidRDefault="00D4478A" w:rsidP="00D4478A">
            <w:pPr>
              <w:tabs>
                <w:tab w:val="left" w:pos="720"/>
              </w:tabs>
              <w:spacing w:line="276" w:lineRule="auto"/>
              <w:rPr>
                <w:rFonts w:cstheme="minorHAnsi"/>
                <w:sz w:val="20"/>
                <w:szCs w:val="20"/>
                <w:lang w:val="en-SG"/>
              </w:rPr>
            </w:pPr>
          </w:p>
          <w:p w14:paraId="1A166355"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172.18.2.63</w:t>
            </w:r>
          </w:p>
        </w:tc>
      </w:tr>
      <w:tr w:rsidR="00107785" w14:paraId="20324839" w14:textId="77777777" w:rsidTr="00107785">
        <w:trPr>
          <w:trHeight w:val="760"/>
        </w:trPr>
        <w:tc>
          <w:tcPr>
            <w:tcW w:w="1267" w:type="dxa"/>
            <w:tcBorders>
              <w:top w:val="single" w:sz="4" w:space="0" w:color="auto"/>
              <w:left w:val="single" w:sz="4" w:space="0" w:color="auto"/>
              <w:bottom w:val="single" w:sz="4" w:space="0" w:color="auto"/>
              <w:right w:val="single" w:sz="4" w:space="0" w:color="auto"/>
            </w:tcBorders>
            <w:hideMark/>
          </w:tcPr>
          <w:p w14:paraId="1C2C8281" w14:textId="77777777"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6</w:t>
            </w:r>
            <w:r w:rsidRPr="00107785">
              <w:rPr>
                <w:rFonts w:cstheme="minorHAnsi"/>
                <w:b/>
                <w:sz w:val="20"/>
                <w:szCs w:val="20"/>
                <w:vertAlign w:val="superscript"/>
                <w:lang w:val="en-SG"/>
              </w:rPr>
              <w:t>th</w:t>
            </w:r>
            <w:r w:rsidRPr="00107785">
              <w:rPr>
                <w:rFonts w:cstheme="minorHAnsi"/>
                <w:b/>
                <w:sz w:val="20"/>
                <w:szCs w:val="20"/>
                <w:lang w:val="en-SG"/>
              </w:rPr>
              <w:t xml:space="preserve"> Floor Management &amp; HR</w:t>
            </w:r>
          </w:p>
        </w:tc>
        <w:tc>
          <w:tcPr>
            <w:tcW w:w="618" w:type="dxa"/>
            <w:tcBorders>
              <w:top w:val="single" w:sz="4" w:space="0" w:color="auto"/>
              <w:left w:val="single" w:sz="4" w:space="0" w:color="auto"/>
              <w:bottom w:val="single" w:sz="4" w:space="0" w:color="auto"/>
              <w:right w:val="single" w:sz="4" w:space="0" w:color="auto"/>
            </w:tcBorders>
            <w:hideMark/>
          </w:tcPr>
          <w:p w14:paraId="72975D9C"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50</w:t>
            </w:r>
          </w:p>
        </w:tc>
        <w:tc>
          <w:tcPr>
            <w:tcW w:w="869" w:type="dxa"/>
            <w:tcBorders>
              <w:top w:val="single" w:sz="4" w:space="0" w:color="auto"/>
              <w:left w:val="single" w:sz="4" w:space="0" w:color="auto"/>
              <w:bottom w:val="single" w:sz="4" w:space="0" w:color="auto"/>
              <w:right w:val="single" w:sz="4" w:space="0" w:color="auto"/>
            </w:tcBorders>
            <w:hideMark/>
          </w:tcPr>
          <w:p w14:paraId="33EF2634"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6</w:t>
            </w:r>
          </w:p>
        </w:tc>
        <w:tc>
          <w:tcPr>
            <w:tcW w:w="936" w:type="dxa"/>
            <w:tcBorders>
              <w:top w:val="single" w:sz="4" w:space="0" w:color="auto"/>
              <w:left w:val="single" w:sz="4" w:space="0" w:color="auto"/>
              <w:bottom w:val="single" w:sz="4" w:space="0" w:color="auto"/>
              <w:right w:val="single" w:sz="4" w:space="0" w:color="auto"/>
            </w:tcBorders>
            <w:hideMark/>
          </w:tcPr>
          <w:p w14:paraId="78996E88"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/26</w:t>
            </w:r>
          </w:p>
        </w:tc>
        <w:tc>
          <w:tcPr>
            <w:tcW w:w="1511" w:type="dxa"/>
            <w:tcBorders>
              <w:top w:val="single" w:sz="4" w:space="0" w:color="auto"/>
              <w:left w:val="single" w:sz="4" w:space="0" w:color="auto"/>
              <w:bottom w:val="single" w:sz="4" w:space="0" w:color="auto"/>
              <w:right w:val="single" w:sz="4" w:space="0" w:color="auto"/>
            </w:tcBorders>
            <w:hideMark/>
          </w:tcPr>
          <w:p w14:paraId="313248D9"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255.255.255.192</w:t>
            </w:r>
          </w:p>
        </w:tc>
        <w:tc>
          <w:tcPr>
            <w:tcW w:w="902" w:type="dxa"/>
            <w:tcBorders>
              <w:top w:val="single" w:sz="4" w:space="0" w:color="auto"/>
              <w:left w:val="single" w:sz="4" w:space="0" w:color="auto"/>
              <w:bottom w:val="single" w:sz="4" w:space="0" w:color="auto"/>
              <w:right w:val="single" w:sz="4" w:space="0" w:color="auto"/>
            </w:tcBorders>
            <w:hideMark/>
          </w:tcPr>
          <w:p w14:paraId="712186F8"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64</w:t>
            </w:r>
          </w:p>
        </w:tc>
        <w:tc>
          <w:tcPr>
            <w:tcW w:w="1221" w:type="dxa"/>
            <w:tcBorders>
              <w:top w:val="single" w:sz="4" w:space="0" w:color="auto"/>
              <w:left w:val="single" w:sz="4" w:space="0" w:color="auto"/>
              <w:bottom w:val="single" w:sz="4" w:space="0" w:color="auto"/>
              <w:right w:val="single" w:sz="4" w:space="0" w:color="auto"/>
            </w:tcBorders>
          </w:tcPr>
          <w:p w14:paraId="2E43C5A4" w14:textId="77777777" w:rsidR="00D4478A" w:rsidRPr="00107785" w:rsidRDefault="00D4478A" w:rsidP="00D4478A">
            <w:pPr>
              <w:tabs>
                <w:tab w:val="left" w:pos="720"/>
              </w:tabs>
              <w:spacing w:line="276" w:lineRule="auto"/>
              <w:rPr>
                <w:rFonts w:cstheme="minorHAnsi"/>
                <w:sz w:val="20"/>
                <w:szCs w:val="20"/>
                <w:lang w:val="en-SG"/>
              </w:rPr>
            </w:pPr>
          </w:p>
          <w:p w14:paraId="7901EDA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172.18.2.64</w:t>
            </w:r>
          </w:p>
        </w:tc>
        <w:tc>
          <w:tcPr>
            <w:tcW w:w="1221" w:type="dxa"/>
            <w:tcBorders>
              <w:top w:val="single" w:sz="4" w:space="0" w:color="auto"/>
              <w:left w:val="single" w:sz="4" w:space="0" w:color="auto"/>
              <w:bottom w:val="single" w:sz="4" w:space="0" w:color="auto"/>
              <w:right w:val="single" w:sz="4" w:space="0" w:color="auto"/>
            </w:tcBorders>
          </w:tcPr>
          <w:p w14:paraId="5A063D83" w14:textId="77777777" w:rsidR="00D4478A" w:rsidRPr="00107785" w:rsidRDefault="00D4478A" w:rsidP="00D4478A">
            <w:pPr>
              <w:tabs>
                <w:tab w:val="left" w:pos="720"/>
              </w:tabs>
              <w:spacing w:line="276" w:lineRule="auto"/>
              <w:rPr>
                <w:rFonts w:cstheme="minorHAnsi"/>
                <w:sz w:val="20"/>
                <w:szCs w:val="20"/>
                <w:lang w:val="en-SG"/>
              </w:rPr>
            </w:pPr>
          </w:p>
          <w:p w14:paraId="3C72A687"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172.18.2.65</w:t>
            </w:r>
          </w:p>
        </w:tc>
        <w:tc>
          <w:tcPr>
            <w:tcW w:w="1221" w:type="dxa"/>
            <w:tcBorders>
              <w:top w:val="single" w:sz="4" w:space="0" w:color="auto"/>
              <w:left w:val="single" w:sz="4" w:space="0" w:color="auto"/>
              <w:bottom w:val="single" w:sz="4" w:space="0" w:color="auto"/>
              <w:right w:val="single" w:sz="4" w:space="0" w:color="auto"/>
            </w:tcBorders>
          </w:tcPr>
          <w:p w14:paraId="156B5E04" w14:textId="77777777" w:rsidR="00D4478A" w:rsidRPr="00107785" w:rsidRDefault="00D4478A" w:rsidP="00D4478A">
            <w:pPr>
              <w:tabs>
                <w:tab w:val="left" w:pos="720"/>
              </w:tabs>
              <w:spacing w:line="276" w:lineRule="auto"/>
              <w:rPr>
                <w:rFonts w:cstheme="minorHAnsi"/>
                <w:sz w:val="20"/>
                <w:szCs w:val="20"/>
                <w:lang w:val="en-SG"/>
              </w:rPr>
            </w:pPr>
          </w:p>
          <w:p w14:paraId="5302722E"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172.18.2.126</w:t>
            </w:r>
          </w:p>
        </w:tc>
        <w:tc>
          <w:tcPr>
            <w:tcW w:w="1221" w:type="dxa"/>
            <w:tcBorders>
              <w:top w:val="single" w:sz="4" w:space="0" w:color="auto"/>
              <w:left w:val="single" w:sz="4" w:space="0" w:color="auto"/>
              <w:bottom w:val="single" w:sz="4" w:space="0" w:color="auto"/>
              <w:right w:val="single" w:sz="4" w:space="0" w:color="auto"/>
            </w:tcBorders>
          </w:tcPr>
          <w:p w14:paraId="1FE3276E" w14:textId="77777777" w:rsidR="00D4478A" w:rsidRPr="00107785" w:rsidRDefault="00D4478A" w:rsidP="00D4478A">
            <w:pPr>
              <w:tabs>
                <w:tab w:val="left" w:pos="720"/>
              </w:tabs>
              <w:spacing w:line="276" w:lineRule="auto"/>
              <w:rPr>
                <w:rFonts w:cstheme="minorHAnsi"/>
                <w:sz w:val="20"/>
                <w:szCs w:val="20"/>
                <w:lang w:val="en-SG"/>
              </w:rPr>
            </w:pPr>
          </w:p>
          <w:p w14:paraId="686C5CD5"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172.18.2.127</w:t>
            </w:r>
          </w:p>
        </w:tc>
      </w:tr>
      <w:tr w:rsidR="00107785" w14:paraId="3E95ACB2" w14:textId="77777777" w:rsidTr="00107785">
        <w:trPr>
          <w:trHeight w:val="657"/>
        </w:trPr>
        <w:tc>
          <w:tcPr>
            <w:tcW w:w="1267" w:type="dxa"/>
            <w:tcBorders>
              <w:top w:val="single" w:sz="4" w:space="0" w:color="auto"/>
              <w:left w:val="single" w:sz="4" w:space="0" w:color="auto"/>
              <w:bottom w:val="single" w:sz="4" w:space="0" w:color="auto"/>
              <w:right w:val="single" w:sz="4" w:space="0" w:color="auto"/>
            </w:tcBorders>
          </w:tcPr>
          <w:p w14:paraId="44097B50" w14:textId="77777777" w:rsidR="00D4478A" w:rsidRPr="00107785" w:rsidRDefault="00D4478A" w:rsidP="00D4478A">
            <w:pPr>
              <w:spacing w:line="276" w:lineRule="auto"/>
              <w:rPr>
                <w:rFonts w:cstheme="minorHAnsi"/>
                <w:b/>
                <w:sz w:val="20"/>
                <w:szCs w:val="20"/>
                <w:lang w:val="en-SG"/>
              </w:rPr>
            </w:pPr>
          </w:p>
          <w:p w14:paraId="3ACC8647" w14:textId="77777777"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7</w:t>
            </w:r>
            <w:r w:rsidRPr="00107785">
              <w:rPr>
                <w:rFonts w:cstheme="minorHAnsi"/>
                <w:b/>
                <w:sz w:val="20"/>
                <w:szCs w:val="20"/>
                <w:vertAlign w:val="superscript"/>
                <w:lang w:val="en-SG"/>
              </w:rPr>
              <w:t>th</w:t>
            </w:r>
            <w:r w:rsidRPr="00107785">
              <w:rPr>
                <w:rFonts w:cstheme="minorHAnsi"/>
                <w:b/>
                <w:sz w:val="20"/>
                <w:szCs w:val="20"/>
                <w:lang w:val="en-SG"/>
              </w:rPr>
              <w:t xml:space="preserve"> Floor Cafeteria</w:t>
            </w:r>
          </w:p>
          <w:p w14:paraId="53481FF1" w14:textId="77777777" w:rsidR="00D4478A" w:rsidRPr="00107785" w:rsidRDefault="00D4478A" w:rsidP="00D4478A">
            <w:pPr>
              <w:spacing w:line="276" w:lineRule="auto"/>
              <w:rPr>
                <w:rFonts w:cstheme="minorHAnsi"/>
                <w:b/>
                <w:sz w:val="20"/>
                <w:szCs w:val="20"/>
                <w:lang w:val="en-SG"/>
              </w:rPr>
            </w:pPr>
          </w:p>
        </w:tc>
        <w:tc>
          <w:tcPr>
            <w:tcW w:w="618" w:type="dxa"/>
            <w:tcBorders>
              <w:top w:val="single" w:sz="4" w:space="0" w:color="auto"/>
              <w:left w:val="single" w:sz="4" w:space="0" w:color="auto"/>
              <w:bottom w:val="single" w:sz="4" w:space="0" w:color="auto"/>
              <w:right w:val="single" w:sz="4" w:space="0" w:color="auto"/>
            </w:tcBorders>
            <w:hideMark/>
          </w:tcPr>
          <w:p w14:paraId="10FE4BB4"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6</w:t>
            </w:r>
          </w:p>
        </w:tc>
        <w:tc>
          <w:tcPr>
            <w:tcW w:w="869" w:type="dxa"/>
            <w:tcBorders>
              <w:top w:val="single" w:sz="4" w:space="0" w:color="auto"/>
              <w:left w:val="single" w:sz="4" w:space="0" w:color="auto"/>
              <w:bottom w:val="single" w:sz="4" w:space="0" w:color="auto"/>
              <w:right w:val="single" w:sz="4" w:space="0" w:color="auto"/>
            </w:tcBorders>
            <w:hideMark/>
          </w:tcPr>
          <w:p w14:paraId="06AAE221"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3</w:t>
            </w:r>
          </w:p>
        </w:tc>
        <w:tc>
          <w:tcPr>
            <w:tcW w:w="936" w:type="dxa"/>
            <w:tcBorders>
              <w:top w:val="single" w:sz="4" w:space="0" w:color="auto"/>
              <w:left w:val="single" w:sz="4" w:space="0" w:color="auto"/>
              <w:bottom w:val="single" w:sz="4" w:space="0" w:color="auto"/>
              <w:right w:val="single" w:sz="4" w:space="0" w:color="auto"/>
            </w:tcBorders>
            <w:hideMark/>
          </w:tcPr>
          <w:p w14:paraId="64B1C621"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/29</w:t>
            </w:r>
          </w:p>
        </w:tc>
        <w:tc>
          <w:tcPr>
            <w:tcW w:w="1511" w:type="dxa"/>
            <w:tcBorders>
              <w:top w:val="single" w:sz="4" w:space="0" w:color="auto"/>
              <w:left w:val="single" w:sz="4" w:space="0" w:color="auto"/>
              <w:bottom w:val="single" w:sz="4" w:space="0" w:color="auto"/>
              <w:right w:val="single" w:sz="4" w:space="0" w:color="auto"/>
            </w:tcBorders>
            <w:hideMark/>
          </w:tcPr>
          <w:p w14:paraId="130ADE65"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255.255.255.248</w:t>
            </w:r>
          </w:p>
        </w:tc>
        <w:tc>
          <w:tcPr>
            <w:tcW w:w="902" w:type="dxa"/>
            <w:tcBorders>
              <w:top w:val="single" w:sz="4" w:space="0" w:color="auto"/>
              <w:left w:val="single" w:sz="4" w:space="0" w:color="auto"/>
              <w:bottom w:val="single" w:sz="4" w:space="0" w:color="auto"/>
              <w:right w:val="single" w:sz="4" w:space="0" w:color="auto"/>
            </w:tcBorders>
            <w:hideMark/>
          </w:tcPr>
          <w:p w14:paraId="23028C94"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8</w:t>
            </w:r>
          </w:p>
        </w:tc>
        <w:tc>
          <w:tcPr>
            <w:tcW w:w="1221" w:type="dxa"/>
            <w:tcBorders>
              <w:top w:val="single" w:sz="4" w:space="0" w:color="auto"/>
              <w:left w:val="single" w:sz="4" w:space="0" w:color="auto"/>
              <w:bottom w:val="single" w:sz="4" w:space="0" w:color="auto"/>
              <w:right w:val="single" w:sz="4" w:space="0" w:color="auto"/>
            </w:tcBorders>
          </w:tcPr>
          <w:p w14:paraId="33D7D2F9" w14:textId="77777777" w:rsidR="00D4478A" w:rsidRPr="00107785" w:rsidRDefault="00D4478A" w:rsidP="00D4478A">
            <w:pPr>
              <w:tabs>
                <w:tab w:val="left" w:pos="720"/>
              </w:tabs>
              <w:spacing w:line="276" w:lineRule="auto"/>
              <w:rPr>
                <w:rFonts w:cstheme="minorHAnsi"/>
                <w:sz w:val="20"/>
                <w:szCs w:val="20"/>
                <w:lang w:val="en-SG"/>
              </w:rPr>
            </w:pPr>
          </w:p>
          <w:p w14:paraId="79C55FB0"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172.18.2.128</w:t>
            </w:r>
          </w:p>
        </w:tc>
        <w:tc>
          <w:tcPr>
            <w:tcW w:w="1221" w:type="dxa"/>
            <w:tcBorders>
              <w:top w:val="single" w:sz="4" w:space="0" w:color="auto"/>
              <w:left w:val="single" w:sz="4" w:space="0" w:color="auto"/>
              <w:bottom w:val="single" w:sz="4" w:space="0" w:color="auto"/>
              <w:right w:val="single" w:sz="4" w:space="0" w:color="auto"/>
            </w:tcBorders>
          </w:tcPr>
          <w:p w14:paraId="23F4DCD9" w14:textId="77777777" w:rsidR="00D4478A" w:rsidRPr="00107785" w:rsidRDefault="00D4478A" w:rsidP="00D4478A">
            <w:pPr>
              <w:tabs>
                <w:tab w:val="left" w:pos="720"/>
              </w:tabs>
              <w:spacing w:line="276" w:lineRule="auto"/>
              <w:rPr>
                <w:rFonts w:cstheme="minorHAnsi"/>
                <w:sz w:val="20"/>
                <w:szCs w:val="20"/>
                <w:lang w:val="en-SG"/>
              </w:rPr>
            </w:pPr>
          </w:p>
          <w:p w14:paraId="03C938B1"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172.18.2.129</w:t>
            </w:r>
          </w:p>
        </w:tc>
        <w:tc>
          <w:tcPr>
            <w:tcW w:w="1221" w:type="dxa"/>
            <w:tcBorders>
              <w:top w:val="single" w:sz="4" w:space="0" w:color="auto"/>
              <w:left w:val="single" w:sz="4" w:space="0" w:color="auto"/>
              <w:bottom w:val="single" w:sz="4" w:space="0" w:color="auto"/>
              <w:right w:val="single" w:sz="4" w:space="0" w:color="auto"/>
            </w:tcBorders>
          </w:tcPr>
          <w:p w14:paraId="59909931" w14:textId="77777777" w:rsidR="00D4478A" w:rsidRPr="00107785" w:rsidRDefault="00D4478A" w:rsidP="00D4478A">
            <w:pPr>
              <w:tabs>
                <w:tab w:val="left" w:pos="720"/>
              </w:tabs>
              <w:spacing w:line="276" w:lineRule="auto"/>
              <w:rPr>
                <w:rFonts w:cstheme="minorHAnsi"/>
                <w:sz w:val="20"/>
                <w:szCs w:val="20"/>
                <w:lang w:val="en-SG"/>
              </w:rPr>
            </w:pPr>
          </w:p>
          <w:p w14:paraId="1B51E42A"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172.18.2.134</w:t>
            </w:r>
          </w:p>
        </w:tc>
        <w:tc>
          <w:tcPr>
            <w:tcW w:w="1221" w:type="dxa"/>
            <w:tcBorders>
              <w:top w:val="single" w:sz="4" w:space="0" w:color="auto"/>
              <w:left w:val="single" w:sz="4" w:space="0" w:color="auto"/>
              <w:bottom w:val="single" w:sz="4" w:space="0" w:color="auto"/>
              <w:right w:val="single" w:sz="4" w:space="0" w:color="auto"/>
            </w:tcBorders>
          </w:tcPr>
          <w:p w14:paraId="2FAAE04C" w14:textId="77777777" w:rsidR="00D4478A" w:rsidRPr="00107785" w:rsidRDefault="00D4478A" w:rsidP="00D4478A">
            <w:pPr>
              <w:tabs>
                <w:tab w:val="left" w:pos="720"/>
              </w:tabs>
              <w:spacing w:line="276" w:lineRule="auto"/>
              <w:rPr>
                <w:rFonts w:cstheme="minorHAnsi"/>
                <w:sz w:val="20"/>
                <w:szCs w:val="20"/>
                <w:lang w:val="en-SG"/>
              </w:rPr>
            </w:pPr>
          </w:p>
          <w:p w14:paraId="496B908F"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172.18.2.135</w:t>
            </w:r>
          </w:p>
        </w:tc>
      </w:tr>
      <w:tr w:rsidR="00107785" w14:paraId="50283956" w14:textId="77777777" w:rsidTr="00107785">
        <w:trPr>
          <w:trHeight w:val="1203"/>
        </w:trPr>
        <w:tc>
          <w:tcPr>
            <w:tcW w:w="1267" w:type="dxa"/>
            <w:tcBorders>
              <w:top w:val="single" w:sz="4" w:space="0" w:color="auto"/>
              <w:left w:val="single" w:sz="4" w:space="0" w:color="auto"/>
              <w:bottom w:val="single" w:sz="4" w:space="0" w:color="auto"/>
              <w:right w:val="single" w:sz="4" w:space="0" w:color="auto"/>
            </w:tcBorders>
          </w:tcPr>
          <w:p w14:paraId="19586B1F" w14:textId="1D8ED05F" w:rsidR="00D4478A" w:rsidRPr="00107785" w:rsidRDefault="00D4478A" w:rsidP="00D4478A">
            <w:pPr>
              <w:spacing w:line="276" w:lineRule="auto"/>
              <w:rPr>
                <w:rFonts w:cstheme="minorHAnsi"/>
                <w:b/>
                <w:sz w:val="20"/>
                <w:szCs w:val="20"/>
                <w:lang w:val="en-SG"/>
              </w:rPr>
            </w:pPr>
            <w:r w:rsidRPr="00107785">
              <w:rPr>
                <w:rFonts w:cstheme="minorHAnsi"/>
                <w:b/>
                <w:sz w:val="20"/>
                <w:szCs w:val="20"/>
                <w:lang w:val="en-SG"/>
              </w:rPr>
              <w:t>Ground Level Reception</w:t>
            </w:r>
          </w:p>
        </w:tc>
        <w:tc>
          <w:tcPr>
            <w:tcW w:w="618" w:type="dxa"/>
            <w:tcBorders>
              <w:top w:val="single" w:sz="4" w:space="0" w:color="auto"/>
              <w:left w:val="single" w:sz="4" w:space="0" w:color="auto"/>
              <w:bottom w:val="single" w:sz="4" w:space="0" w:color="auto"/>
              <w:right w:val="single" w:sz="4" w:space="0" w:color="auto"/>
            </w:tcBorders>
            <w:hideMark/>
          </w:tcPr>
          <w:p w14:paraId="7012388F" w14:textId="77777777" w:rsidR="00D4478A" w:rsidRPr="00107785" w:rsidRDefault="00D4478A" w:rsidP="00D4478A">
            <w:pPr>
              <w:spacing w:line="276" w:lineRule="auto"/>
              <w:jc w:val="center"/>
              <w:rPr>
                <w:rFonts w:cstheme="minorHAnsi"/>
                <w:b/>
                <w:sz w:val="20"/>
                <w:szCs w:val="20"/>
                <w:lang w:val="en-SG"/>
              </w:rPr>
            </w:pPr>
            <w:r w:rsidRPr="00107785">
              <w:rPr>
                <w:rFonts w:cstheme="minorHAnsi"/>
                <w:b/>
                <w:sz w:val="20"/>
                <w:szCs w:val="20"/>
                <w:lang w:val="en-SG"/>
              </w:rPr>
              <w:t>4</w:t>
            </w:r>
          </w:p>
        </w:tc>
        <w:tc>
          <w:tcPr>
            <w:tcW w:w="869" w:type="dxa"/>
            <w:tcBorders>
              <w:top w:val="single" w:sz="4" w:space="0" w:color="auto"/>
              <w:left w:val="single" w:sz="4" w:space="0" w:color="auto"/>
              <w:bottom w:val="single" w:sz="4" w:space="0" w:color="auto"/>
              <w:right w:val="single" w:sz="4" w:space="0" w:color="auto"/>
            </w:tcBorders>
            <w:hideMark/>
          </w:tcPr>
          <w:p w14:paraId="0610BDEA"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3</w:t>
            </w:r>
          </w:p>
        </w:tc>
        <w:tc>
          <w:tcPr>
            <w:tcW w:w="936" w:type="dxa"/>
            <w:tcBorders>
              <w:top w:val="single" w:sz="4" w:space="0" w:color="auto"/>
              <w:left w:val="single" w:sz="4" w:space="0" w:color="auto"/>
              <w:bottom w:val="single" w:sz="4" w:space="0" w:color="auto"/>
              <w:right w:val="single" w:sz="4" w:space="0" w:color="auto"/>
            </w:tcBorders>
            <w:hideMark/>
          </w:tcPr>
          <w:p w14:paraId="4B526624" w14:textId="77777777" w:rsidR="00D4478A" w:rsidRPr="00107785" w:rsidRDefault="00D4478A" w:rsidP="00D4478A">
            <w:pPr>
              <w:spacing w:line="276" w:lineRule="auto"/>
              <w:jc w:val="center"/>
              <w:rPr>
                <w:rFonts w:cstheme="minorHAnsi"/>
                <w:sz w:val="20"/>
                <w:szCs w:val="20"/>
                <w:lang w:val="en-SG"/>
              </w:rPr>
            </w:pPr>
            <w:r w:rsidRPr="00107785">
              <w:rPr>
                <w:rFonts w:cstheme="minorHAnsi"/>
                <w:sz w:val="20"/>
                <w:szCs w:val="20"/>
                <w:lang w:val="en-SG"/>
              </w:rPr>
              <w:t>/29</w:t>
            </w:r>
          </w:p>
        </w:tc>
        <w:tc>
          <w:tcPr>
            <w:tcW w:w="1511" w:type="dxa"/>
            <w:tcBorders>
              <w:top w:val="single" w:sz="4" w:space="0" w:color="auto"/>
              <w:left w:val="single" w:sz="4" w:space="0" w:color="auto"/>
              <w:bottom w:val="single" w:sz="4" w:space="0" w:color="auto"/>
              <w:right w:val="single" w:sz="4" w:space="0" w:color="auto"/>
            </w:tcBorders>
            <w:hideMark/>
          </w:tcPr>
          <w:p w14:paraId="33254C65"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255.255.255.248</w:t>
            </w:r>
          </w:p>
        </w:tc>
        <w:tc>
          <w:tcPr>
            <w:tcW w:w="902" w:type="dxa"/>
            <w:tcBorders>
              <w:top w:val="single" w:sz="4" w:space="0" w:color="auto"/>
              <w:left w:val="single" w:sz="4" w:space="0" w:color="auto"/>
              <w:bottom w:val="single" w:sz="4" w:space="0" w:color="auto"/>
              <w:right w:val="single" w:sz="4" w:space="0" w:color="auto"/>
            </w:tcBorders>
            <w:hideMark/>
          </w:tcPr>
          <w:p w14:paraId="38F085F3"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8</w:t>
            </w:r>
          </w:p>
        </w:tc>
        <w:tc>
          <w:tcPr>
            <w:tcW w:w="1221" w:type="dxa"/>
            <w:tcBorders>
              <w:top w:val="single" w:sz="4" w:space="0" w:color="auto"/>
              <w:left w:val="single" w:sz="4" w:space="0" w:color="auto"/>
              <w:bottom w:val="single" w:sz="4" w:space="0" w:color="auto"/>
              <w:right w:val="single" w:sz="4" w:space="0" w:color="auto"/>
            </w:tcBorders>
          </w:tcPr>
          <w:p w14:paraId="7E4F8B26" w14:textId="77777777" w:rsidR="00D4478A" w:rsidRPr="00107785" w:rsidRDefault="00D4478A" w:rsidP="00D4478A">
            <w:pPr>
              <w:tabs>
                <w:tab w:val="left" w:pos="720"/>
              </w:tabs>
              <w:spacing w:line="276" w:lineRule="auto"/>
              <w:rPr>
                <w:rFonts w:cstheme="minorHAnsi"/>
                <w:sz w:val="20"/>
                <w:szCs w:val="20"/>
                <w:lang w:val="en-SG"/>
              </w:rPr>
            </w:pPr>
          </w:p>
          <w:p w14:paraId="4C9A22C5"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172.18.2.136</w:t>
            </w:r>
          </w:p>
        </w:tc>
        <w:tc>
          <w:tcPr>
            <w:tcW w:w="1221" w:type="dxa"/>
            <w:tcBorders>
              <w:top w:val="single" w:sz="4" w:space="0" w:color="auto"/>
              <w:left w:val="single" w:sz="4" w:space="0" w:color="auto"/>
              <w:bottom w:val="single" w:sz="4" w:space="0" w:color="auto"/>
              <w:right w:val="single" w:sz="4" w:space="0" w:color="auto"/>
            </w:tcBorders>
          </w:tcPr>
          <w:p w14:paraId="5034C40B" w14:textId="77777777" w:rsidR="00D4478A" w:rsidRPr="00107785" w:rsidRDefault="00D4478A" w:rsidP="00D4478A">
            <w:pPr>
              <w:tabs>
                <w:tab w:val="left" w:pos="720"/>
              </w:tabs>
              <w:spacing w:line="276" w:lineRule="auto"/>
              <w:rPr>
                <w:rFonts w:cstheme="minorHAnsi"/>
                <w:sz w:val="20"/>
                <w:szCs w:val="20"/>
                <w:lang w:val="en-SG"/>
              </w:rPr>
            </w:pPr>
          </w:p>
          <w:p w14:paraId="1351CA18"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172.18.2.137</w:t>
            </w:r>
          </w:p>
        </w:tc>
        <w:tc>
          <w:tcPr>
            <w:tcW w:w="1221" w:type="dxa"/>
            <w:tcBorders>
              <w:top w:val="single" w:sz="4" w:space="0" w:color="auto"/>
              <w:left w:val="single" w:sz="4" w:space="0" w:color="auto"/>
              <w:bottom w:val="single" w:sz="4" w:space="0" w:color="auto"/>
              <w:right w:val="single" w:sz="4" w:space="0" w:color="auto"/>
            </w:tcBorders>
          </w:tcPr>
          <w:p w14:paraId="43C2A401" w14:textId="77777777" w:rsidR="00D4478A" w:rsidRPr="00107785" w:rsidRDefault="00D4478A" w:rsidP="00D4478A">
            <w:pPr>
              <w:tabs>
                <w:tab w:val="left" w:pos="720"/>
              </w:tabs>
              <w:spacing w:line="276" w:lineRule="auto"/>
              <w:rPr>
                <w:rFonts w:cstheme="minorHAnsi"/>
                <w:sz w:val="20"/>
                <w:szCs w:val="20"/>
                <w:lang w:val="en-SG"/>
              </w:rPr>
            </w:pPr>
          </w:p>
          <w:p w14:paraId="1D1A976D"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172.18.2.142</w:t>
            </w:r>
          </w:p>
        </w:tc>
        <w:tc>
          <w:tcPr>
            <w:tcW w:w="1221" w:type="dxa"/>
            <w:tcBorders>
              <w:top w:val="single" w:sz="4" w:space="0" w:color="auto"/>
              <w:left w:val="single" w:sz="4" w:space="0" w:color="auto"/>
              <w:bottom w:val="single" w:sz="4" w:space="0" w:color="auto"/>
              <w:right w:val="single" w:sz="4" w:space="0" w:color="auto"/>
            </w:tcBorders>
          </w:tcPr>
          <w:p w14:paraId="202FFB01" w14:textId="77777777" w:rsidR="00D4478A" w:rsidRPr="00107785" w:rsidRDefault="00D4478A" w:rsidP="00D4478A">
            <w:pPr>
              <w:tabs>
                <w:tab w:val="left" w:pos="720"/>
              </w:tabs>
              <w:spacing w:line="276" w:lineRule="auto"/>
              <w:rPr>
                <w:rFonts w:cstheme="minorHAnsi"/>
                <w:sz w:val="20"/>
                <w:szCs w:val="20"/>
                <w:lang w:val="en-SG"/>
              </w:rPr>
            </w:pPr>
          </w:p>
          <w:p w14:paraId="6BBD1700" w14:textId="77777777" w:rsidR="00D4478A" w:rsidRPr="00107785" w:rsidRDefault="00D4478A" w:rsidP="00D4478A">
            <w:pPr>
              <w:tabs>
                <w:tab w:val="left" w:pos="720"/>
              </w:tabs>
              <w:spacing w:line="276" w:lineRule="auto"/>
              <w:rPr>
                <w:rFonts w:cstheme="minorHAnsi"/>
                <w:sz w:val="20"/>
                <w:szCs w:val="20"/>
                <w:lang w:val="en-SG"/>
              </w:rPr>
            </w:pPr>
            <w:r w:rsidRPr="00107785">
              <w:rPr>
                <w:rFonts w:cstheme="minorHAnsi"/>
                <w:sz w:val="20"/>
                <w:szCs w:val="20"/>
                <w:lang w:val="en-SG"/>
              </w:rPr>
              <w:t>172.18.2.143</w:t>
            </w:r>
          </w:p>
        </w:tc>
      </w:tr>
    </w:tbl>
    <w:p w14:paraId="50FB395D" w14:textId="77777777" w:rsidR="00E54EE6" w:rsidRDefault="00E54EE6" w:rsidP="00107785">
      <w:pPr>
        <w:tabs>
          <w:tab w:val="left" w:pos="851"/>
        </w:tabs>
        <w:rPr>
          <w:rFonts w:eastAsia="Times New Roman" w:cstheme="minorHAnsi"/>
          <w:b/>
          <w:bCs/>
          <w:color w:val="000000"/>
          <w:sz w:val="24"/>
          <w:szCs w:val="24"/>
          <w:u w:val="single"/>
          <w:lang w:eastAsia="en-US"/>
        </w:rPr>
      </w:pPr>
    </w:p>
    <w:p w14:paraId="50D49088" w14:textId="77777777" w:rsidR="00E54EE6" w:rsidRDefault="00E54EE6" w:rsidP="00E54EE6">
      <w:pPr>
        <w:tabs>
          <w:tab w:val="left" w:pos="851"/>
        </w:tabs>
        <w:ind w:left="1418" w:hanging="1418"/>
        <w:rPr>
          <w:rFonts w:cstheme="minorHAnsi"/>
          <w:b/>
          <w:bCs/>
          <w:color w:val="000000"/>
          <w:sz w:val="24"/>
          <w:szCs w:val="24"/>
          <w:u w:val="single"/>
        </w:rPr>
      </w:pPr>
    </w:p>
    <w:p w14:paraId="05B992E4" w14:textId="77777777" w:rsidR="00E54EE6" w:rsidRDefault="00E54EE6" w:rsidP="00E54EE6">
      <w:pPr>
        <w:tabs>
          <w:tab w:val="left" w:pos="851"/>
        </w:tabs>
        <w:ind w:left="1418" w:hanging="1418"/>
        <w:rPr>
          <w:rFonts w:cstheme="minorHAnsi"/>
          <w:b/>
          <w:bCs/>
          <w:color w:val="000000"/>
          <w:sz w:val="24"/>
          <w:szCs w:val="24"/>
          <w:u w:val="single"/>
        </w:rPr>
      </w:pPr>
    </w:p>
    <w:p w14:paraId="3BD3FBF4" w14:textId="77777777" w:rsidR="00D63FE2" w:rsidRDefault="00D63FE2" w:rsidP="00E54EE6">
      <w:pPr>
        <w:tabs>
          <w:tab w:val="left" w:pos="851"/>
        </w:tabs>
        <w:ind w:left="1418" w:hanging="1418"/>
        <w:rPr>
          <w:rFonts w:cstheme="minorHAnsi"/>
          <w:b/>
          <w:bCs/>
          <w:color w:val="000000"/>
          <w:sz w:val="24"/>
          <w:szCs w:val="24"/>
          <w:u w:val="single"/>
        </w:rPr>
      </w:pPr>
    </w:p>
    <w:p w14:paraId="0D12BD73" w14:textId="77777777" w:rsidR="00D63FE2" w:rsidRDefault="00D63FE2" w:rsidP="00E54EE6">
      <w:pPr>
        <w:tabs>
          <w:tab w:val="left" w:pos="851"/>
        </w:tabs>
        <w:ind w:left="1418" w:hanging="1418"/>
        <w:rPr>
          <w:rFonts w:cstheme="minorHAnsi"/>
          <w:b/>
          <w:bCs/>
          <w:color w:val="000000"/>
          <w:sz w:val="24"/>
          <w:szCs w:val="24"/>
          <w:u w:val="single"/>
        </w:rPr>
      </w:pPr>
    </w:p>
    <w:p w14:paraId="04593426" w14:textId="77777777" w:rsidR="00D63FE2" w:rsidRDefault="00D63FE2" w:rsidP="00E54EE6">
      <w:pPr>
        <w:tabs>
          <w:tab w:val="left" w:pos="851"/>
        </w:tabs>
        <w:ind w:left="1418" w:hanging="1418"/>
        <w:rPr>
          <w:rFonts w:cstheme="minorHAnsi"/>
          <w:b/>
          <w:bCs/>
          <w:color w:val="000000"/>
          <w:sz w:val="24"/>
          <w:szCs w:val="24"/>
          <w:u w:val="single"/>
        </w:rPr>
      </w:pPr>
    </w:p>
    <w:p w14:paraId="3B44F45E" w14:textId="22FAA358" w:rsidR="00E54EE6" w:rsidRDefault="00E54EE6" w:rsidP="00E54EE6">
      <w:pPr>
        <w:tabs>
          <w:tab w:val="left" w:pos="851"/>
        </w:tabs>
        <w:ind w:left="1418" w:hanging="1418"/>
        <w:rPr>
          <w:rFonts w:cstheme="minorHAnsi"/>
          <w:b/>
          <w:bCs/>
          <w:color w:val="000000"/>
          <w:sz w:val="24"/>
          <w:szCs w:val="24"/>
          <w:u w:val="single"/>
        </w:rPr>
      </w:pPr>
      <w:r>
        <w:rPr>
          <w:rFonts w:cstheme="minorHAnsi"/>
          <w:b/>
          <w:bCs/>
          <w:color w:val="000000"/>
          <w:sz w:val="24"/>
          <w:szCs w:val="24"/>
          <w:u w:val="single"/>
        </w:rPr>
        <w:lastRenderedPageBreak/>
        <w:t>VLSM</w:t>
      </w:r>
      <w:r w:rsidR="00143118">
        <w:rPr>
          <w:rFonts w:cstheme="minorHAnsi"/>
          <w:b/>
          <w:bCs/>
          <w:color w:val="000000"/>
          <w:sz w:val="24"/>
          <w:szCs w:val="24"/>
          <w:u w:val="single"/>
        </w:rPr>
        <w:t xml:space="preserve"> </w:t>
      </w:r>
      <w:r>
        <w:rPr>
          <w:rFonts w:cstheme="minorHAnsi"/>
          <w:b/>
          <w:bCs/>
          <w:color w:val="000000"/>
          <w:sz w:val="24"/>
          <w:szCs w:val="24"/>
          <w:u w:val="single"/>
        </w:rPr>
        <w:t>(network address =172.25.0.0/16)</w:t>
      </w:r>
    </w:p>
    <w:p w14:paraId="5F5F952F" w14:textId="77777777" w:rsidR="00E54EE6" w:rsidRDefault="00E54EE6" w:rsidP="00E54EE6">
      <w:pPr>
        <w:tabs>
          <w:tab w:val="left" w:pos="851"/>
        </w:tabs>
        <w:ind w:left="1418" w:hanging="1418"/>
        <w:rPr>
          <w:rFonts w:cstheme="minorHAnsi"/>
          <w:sz w:val="24"/>
          <w:szCs w:val="24"/>
        </w:rPr>
      </w:pPr>
      <w:r>
        <w:rPr>
          <w:rFonts w:cstheme="minorHAnsi"/>
          <w:b/>
          <w:sz w:val="24"/>
          <w:szCs w:val="24"/>
        </w:rPr>
        <w:t>(Warehouse)</w:t>
      </w:r>
    </w:p>
    <w:tbl>
      <w:tblPr>
        <w:tblW w:w="11795"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3"/>
        <w:gridCol w:w="933"/>
        <w:gridCol w:w="1008"/>
        <w:gridCol w:w="1652"/>
        <w:gridCol w:w="970"/>
        <w:gridCol w:w="1327"/>
        <w:gridCol w:w="1327"/>
        <w:gridCol w:w="1327"/>
        <w:gridCol w:w="1327"/>
      </w:tblGrid>
      <w:tr w:rsidR="00D4478A" w:rsidRPr="00D4478A" w14:paraId="449B262B" w14:textId="77777777" w:rsidTr="00D4478A">
        <w:trPr>
          <w:trHeight w:val="1137"/>
        </w:trPr>
        <w:tc>
          <w:tcPr>
            <w:tcW w:w="1271" w:type="dxa"/>
            <w:tcBorders>
              <w:top w:val="single" w:sz="4" w:space="0" w:color="auto"/>
              <w:left w:val="single" w:sz="4" w:space="0" w:color="auto"/>
              <w:bottom w:val="single" w:sz="4" w:space="0" w:color="auto"/>
              <w:right w:val="single" w:sz="4" w:space="0" w:color="auto"/>
            </w:tcBorders>
            <w:hideMark/>
          </w:tcPr>
          <w:p w14:paraId="70EB2083"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LAN/WAN</w:t>
            </w:r>
          </w:p>
        </w:tc>
        <w:tc>
          <w:tcPr>
            <w:tcW w:w="653" w:type="dxa"/>
            <w:tcBorders>
              <w:top w:val="single" w:sz="4" w:space="0" w:color="auto"/>
              <w:left w:val="single" w:sz="4" w:space="0" w:color="auto"/>
              <w:bottom w:val="single" w:sz="4" w:space="0" w:color="auto"/>
              <w:right w:val="single" w:sz="4" w:space="0" w:color="auto"/>
            </w:tcBorders>
            <w:hideMark/>
          </w:tcPr>
          <w:p w14:paraId="074B25C6"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No. of hosts</w:t>
            </w:r>
          </w:p>
        </w:tc>
        <w:tc>
          <w:tcPr>
            <w:tcW w:w="933" w:type="dxa"/>
            <w:tcBorders>
              <w:top w:val="single" w:sz="4" w:space="0" w:color="auto"/>
              <w:left w:val="single" w:sz="4" w:space="0" w:color="auto"/>
              <w:bottom w:val="single" w:sz="4" w:space="0" w:color="auto"/>
              <w:right w:val="single" w:sz="4" w:space="0" w:color="auto"/>
            </w:tcBorders>
            <w:hideMark/>
          </w:tcPr>
          <w:p w14:paraId="68F4CADC"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Host bits required</w:t>
            </w:r>
          </w:p>
        </w:tc>
        <w:tc>
          <w:tcPr>
            <w:tcW w:w="1008" w:type="dxa"/>
            <w:tcBorders>
              <w:top w:val="single" w:sz="4" w:space="0" w:color="auto"/>
              <w:left w:val="single" w:sz="4" w:space="0" w:color="auto"/>
              <w:bottom w:val="single" w:sz="4" w:space="0" w:color="auto"/>
              <w:right w:val="single" w:sz="4" w:space="0" w:color="auto"/>
            </w:tcBorders>
            <w:hideMark/>
          </w:tcPr>
          <w:p w14:paraId="12174107"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Resultant CIDR prefix</w:t>
            </w:r>
          </w:p>
        </w:tc>
        <w:tc>
          <w:tcPr>
            <w:tcW w:w="1652" w:type="dxa"/>
            <w:tcBorders>
              <w:top w:val="single" w:sz="4" w:space="0" w:color="auto"/>
              <w:left w:val="single" w:sz="4" w:space="0" w:color="auto"/>
              <w:bottom w:val="single" w:sz="4" w:space="0" w:color="auto"/>
              <w:right w:val="single" w:sz="4" w:space="0" w:color="auto"/>
            </w:tcBorders>
            <w:hideMark/>
          </w:tcPr>
          <w:p w14:paraId="21265AA0"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Subnet Mask that will be configured</w:t>
            </w:r>
          </w:p>
        </w:tc>
        <w:tc>
          <w:tcPr>
            <w:tcW w:w="970" w:type="dxa"/>
            <w:tcBorders>
              <w:top w:val="single" w:sz="4" w:space="0" w:color="auto"/>
              <w:left w:val="single" w:sz="4" w:space="0" w:color="auto"/>
              <w:bottom w:val="single" w:sz="4" w:space="0" w:color="auto"/>
              <w:right w:val="single" w:sz="4" w:space="0" w:color="auto"/>
            </w:tcBorders>
            <w:hideMark/>
          </w:tcPr>
          <w:p w14:paraId="576F5EA0"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Size of subnet (Magic Number)</w:t>
            </w:r>
          </w:p>
        </w:tc>
        <w:tc>
          <w:tcPr>
            <w:tcW w:w="1327" w:type="dxa"/>
            <w:tcBorders>
              <w:top w:val="single" w:sz="4" w:space="0" w:color="auto"/>
              <w:left w:val="single" w:sz="4" w:space="0" w:color="auto"/>
              <w:bottom w:val="single" w:sz="4" w:space="0" w:color="auto"/>
              <w:right w:val="single" w:sz="4" w:space="0" w:color="auto"/>
            </w:tcBorders>
          </w:tcPr>
          <w:p w14:paraId="668E0A4C"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subnet address allocated</w:t>
            </w:r>
          </w:p>
          <w:p w14:paraId="722DEE35" w14:textId="77777777" w:rsidR="00E54EE6" w:rsidRPr="00D4478A" w:rsidRDefault="00E54EE6">
            <w:pPr>
              <w:spacing w:line="276" w:lineRule="auto"/>
              <w:rPr>
                <w:rFonts w:cstheme="minorHAnsi"/>
                <w:sz w:val="20"/>
                <w:szCs w:val="20"/>
                <w:lang w:val="en-SG"/>
              </w:rPr>
            </w:pPr>
          </w:p>
        </w:tc>
        <w:tc>
          <w:tcPr>
            <w:tcW w:w="1327" w:type="dxa"/>
            <w:tcBorders>
              <w:top w:val="single" w:sz="4" w:space="0" w:color="auto"/>
              <w:left w:val="single" w:sz="4" w:space="0" w:color="auto"/>
              <w:bottom w:val="single" w:sz="4" w:space="0" w:color="auto"/>
              <w:right w:val="single" w:sz="4" w:space="0" w:color="auto"/>
            </w:tcBorders>
            <w:hideMark/>
          </w:tcPr>
          <w:p w14:paraId="671856F8"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 xml:space="preserve">First IP address that can be assigned </w:t>
            </w:r>
          </w:p>
        </w:tc>
        <w:tc>
          <w:tcPr>
            <w:tcW w:w="1327" w:type="dxa"/>
            <w:tcBorders>
              <w:top w:val="single" w:sz="4" w:space="0" w:color="auto"/>
              <w:left w:val="single" w:sz="4" w:space="0" w:color="auto"/>
              <w:bottom w:val="single" w:sz="4" w:space="0" w:color="auto"/>
              <w:right w:val="single" w:sz="4" w:space="0" w:color="auto"/>
            </w:tcBorders>
            <w:hideMark/>
          </w:tcPr>
          <w:p w14:paraId="2BCD61B4"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 xml:space="preserve">Last IP address that can be assigned </w:t>
            </w:r>
          </w:p>
        </w:tc>
        <w:tc>
          <w:tcPr>
            <w:tcW w:w="1327" w:type="dxa"/>
            <w:tcBorders>
              <w:top w:val="single" w:sz="4" w:space="0" w:color="auto"/>
              <w:left w:val="single" w:sz="4" w:space="0" w:color="auto"/>
              <w:bottom w:val="single" w:sz="4" w:space="0" w:color="auto"/>
              <w:right w:val="single" w:sz="4" w:space="0" w:color="auto"/>
            </w:tcBorders>
            <w:hideMark/>
          </w:tcPr>
          <w:p w14:paraId="012A08AB" w14:textId="77777777" w:rsidR="00E54EE6" w:rsidRPr="00D4478A" w:rsidRDefault="00E54EE6">
            <w:pPr>
              <w:spacing w:line="276" w:lineRule="auto"/>
              <w:rPr>
                <w:rFonts w:cstheme="minorHAnsi"/>
                <w:sz w:val="20"/>
                <w:szCs w:val="20"/>
                <w:lang w:val="en-SG"/>
              </w:rPr>
            </w:pPr>
            <w:r w:rsidRPr="00D4478A">
              <w:rPr>
                <w:rFonts w:cstheme="minorHAnsi"/>
                <w:sz w:val="20"/>
                <w:szCs w:val="20"/>
                <w:lang w:val="en-SG"/>
              </w:rPr>
              <w:t>Broadcast IP for the subnet</w:t>
            </w:r>
          </w:p>
        </w:tc>
      </w:tr>
      <w:tr w:rsidR="00D4478A" w:rsidRPr="00D4478A" w14:paraId="47099D89" w14:textId="77777777" w:rsidTr="00D4478A">
        <w:trPr>
          <w:trHeight w:val="1445"/>
        </w:trPr>
        <w:tc>
          <w:tcPr>
            <w:tcW w:w="1271" w:type="dxa"/>
            <w:tcBorders>
              <w:top w:val="single" w:sz="4" w:space="0" w:color="auto"/>
              <w:left w:val="single" w:sz="4" w:space="0" w:color="auto"/>
              <w:bottom w:val="single" w:sz="4" w:space="0" w:color="auto"/>
              <w:right w:val="single" w:sz="4" w:space="0" w:color="auto"/>
            </w:tcBorders>
          </w:tcPr>
          <w:p w14:paraId="0F14133F" w14:textId="77777777" w:rsidR="00E54EE6" w:rsidRPr="00D4478A" w:rsidRDefault="00E54EE6">
            <w:pPr>
              <w:spacing w:line="276" w:lineRule="auto"/>
              <w:rPr>
                <w:rFonts w:cstheme="minorHAnsi"/>
                <w:b/>
                <w:sz w:val="20"/>
                <w:szCs w:val="20"/>
                <w:lang w:val="en-SG"/>
              </w:rPr>
            </w:pPr>
          </w:p>
          <w:p w14:paraId="10330BBE" w14:textId="77777777" w:rsidR="00E54EE6" w:rsidRPr="00D4478A" w:rsidRDefault="00E54EE6">
            <w:pPr>
              <w:spacing w:line="276" w:lineRule="auto"/>
              <w:rPr>
                <w:rFonts w:cstheme="minorHAnsi"/>
                <w:b/>
                <w:sz w:val="20"/>
                <w:szCs w:val="20"/>
                <w:lang w:val="en-SG"/>
              </w:rPr>
            </w:pPr>
            <w:r w:rsidRPr="00D4478A">
              <w:rPr>
                <w:rFonts w:cstheme="minorHAnsi"/>
                <w:b/>
                <w:sz w:val="20"/>
                <w:szCs w:val="20"/>
                <w:lang w:val="en-SG"/>
              </w:rPr>
              <w:t>Ops Support Department</w:t>
            </w:r>
          </w:p>
          <w:p w14:paraId="11561FD0" w14:textId="77777777" w:rsidR="00E54EE6" w:rsidRPr="00D4478A" w:rsidRDefault="00E54EE6">
            <w:pPr>
              <w:spacing w:line="276" w:lineRule="auto"/>
              <w:rPr>
                <w:rFonts w:cstheme="minorHAnsi"/>
                <w:b/>
                <w:sz w:val="20"/>
                <w:szCs w:val="20"/>
                <w:lang w:val="en-SG"/>
              </w:rPr>
            </w:pPr>
          </w:p>
        </w:tc>
        <w:tc>
          <w:tcPr>
            <w:tcW w:w="653" w:type="dxa"/>
            <w:tcBorders>
              <w:top w:val="single" w:sz="4" w:space="0" w:color="auto"/>
              <w:left w:val="single" w:sz="4" w:space="0" w:color="auto"/>
              <w:bottom w:val="single" w:sz="4" w:space="0" w:color="auto"/>
              <w:right w:val="single" w:sz="4" w:space="0" w:color="auto"/>
            </w:tcBorders>
          </w:tcPr>
          <w:p w14:paraId="300F3359" w14:textId="77777777" w:rsidR="00E54EE6" w:rsidRPr="00D4478A" w:rsidRDefault="00E54EE6">
            <w:pPr>
              <w:spacing w:line="276" w:lineRule="auto"/>
              <w:jc w:val="center"/>
              <w:rPr>
                <w:rFonts w:cstheme="minorHAnsi"/>
                <w:b/>
                <w:sz w:val="20"/>
                <w:szCs w:val="20"/>
                <w:lang w:val="en-SG"/>
              </w:rPr>
            </w:pPr>
          </w:p>
          <w:p w14:paraId="5231AD6E" w14:textId="77777777" w:rsidR="00E54EE6" w:rsidRPr="00D4478A" w:rsidRDefault="00E54EE6">
            <w:pPr>
              <w:tabs>
                <w:tab w:val="center" w:pos="260"/>
              </w:tabs>
              <w:spacing w:line="276" w:lineRule="auto"/>
              <w:rPr>
                <w:rFonts w:cstheme="minorHAnsi"/>
                <w:b/>
                <w:sz w:val="20"/>
                <w:szCs w:val="20"/>
                <w:lang w:val="en-SG"/>
              </w:rPr>
            </w:pPr>
            <w:r w:rsidRPr="00D4478A">
              <w:rPr>
                <w:rFonts w:cstheme="minorHAnsi"/>
                <w:b/>
                <w:sz w:val="20"/>
                <w:szCs w:val="20"/>
                <w:lang w:val="en-SG"/>
              </w:rPr>
              <w:tab/>
              <w:t>65</w:t>
            </w:r>
          </w:p>
        </w:tc>
        <w:tc>
          <w:tcPr>
            <w:tcW w:w="933" w:type="dxa"/>
            <w:tcBorders>
              <w:top w:val="single" w:sz="4" w:space="0" w:color="auto"/>
              <w:left w:val="single" w:sz="4" w:space="0" w:color="auto"/>
              <w:bottom w:val="single" w:sz="4" w:space="0" w:color="auto"/>
              <w:right w:val="single" w:sz="4" w:space="0" w:color="auto"/>
            </w:tcBorders>
          </w:tcPr>
          <w:p w14:paraId="56D73578" w14:textId="77777777" w:rsidR="00E54EE6" w:rsidRPr="00D4478A" w:rsidRDefault="00E54EE6">
            <w:pPr>
              <w:spacing w:line="276" w:lineRule="auto"/>
              <w:jc w:val="center"/>
              <w:rPr>
                <w:rFonts w:cstheme="minorHAnsi"/>
                <w:sz w:val="20"/>
                <w:szCs w:val="20"/>
                <w:lang w:val="en-SG"/>
              </w:rPr>
            </w:pPr>
          </w:p>
          <w:p w14:paraId="192B14A3"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7</w:t>
            </w:r>
          </w:p>
        </w:tc>
        <w:tc>
          <w:tcPr>
            <w:tcW w:w="1008" w:type="dxa"/>
            <w:tcBorders>
              <w:top w:val="single" w:sz="4" w:space="0" w:color="auto"/>
              <w:left w:val="single" w:sz="4" w:space="0" w:color="auto"/>
              <w:bottom w:val="single" w:sz="4" w:space="0" w:color="auto"/>
              <w:right w:val="single" w:sz="4" w:space="0" w:color="auto"/>
            </w:tcBorders>
          </w:tcPr>
          <w:p w14:paraId="24C3751A" w14:textId="77777777" w:rsidR="00E54EE6" w:rsidRPr="00D4478A" w:rsidRDefault="00E54EE6">
            <w:pPr>
              <w:spacing w:line="276" w:lineRule="auto"/>
              <w:jc w:val="center"/>
              <w:rPr>
                <w:rFonts w:cstheme="minorHAnsi"/>
                <w:sz w:val="20"/>
                <w:szCs w:val="20"/>
                <w:lang w:val="en-SG"/>
              </w:rPr>
            </w:pPr>
          </w:p>
          <w:p w14:paraId="79702FA6"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/25</w:t>
            </w:r>
          </w:p>
        </w:tc>
        <w:tc>
          <w:tcPr>
            <w:tcW w:w="1652" w:type="dxa"/>
            <w:tcBorders>
              <w:top w:val="single" w:sz="4" w:space="0" w:color="auto"/>
              <w:left w:val="single" w:sz="4" w:space="0" w:color="auto"/>
              <w:bottom w:val="single" w:sz="4" w:space="0" w:color="auto"/>
              <w:right w:val="single" w:sz="4" w:space="0" w:color="auto"/>
            </w:tcBorders>
          </w:tcPr>
          <w:p w14:paraId="5FE0DEE6" w14:textId="77777777" w:rsidR="00E54EE6" w:rsidRPr="00D4478A" w:rsidRDefault="00E54EE6">
            <w:pPr>
              <w:tabs>
                <w:tab w:val="left" w:pos="720"/>
              </w:tabs>
              <w:spacing w:line="276" w:lineRule="auto"/>
              <w:rPr>
                <w:rFonts w:cstheme="minorHAnsi"/>
                <w:sz w:val="20"/>
                <w:szCs w:val="20"/>
                <w:lang w:val="en-SG"/>
              </w:rPr>
            </w:pPr>
          </w:p>
          <w:p w14:paraId="50D41776"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255.255.255.</w:t>
            </w:r>
            <w:r w:rsidRPr="00D4478A">
              <w:rPr>
                <w:rFonts w:cstheme="minorHAnsi"/>
                <w:sz w:val="20"/>
                <w:szCs w:val="20"/>
                <w:u w:val="single"/>
                <w:lang w:val="en-SG"/>
              </w:rPr>
              <w:t>128</w:t>
            </w:r>
          </w:p>
          <w:p w14:paraId="7394F802" w14:textId="77777777" w:rsidR="00E54EE6" w:rsidRPr="00D4478A" w:rsidRDefault="00E54EE6">
            <w:pPr>
              <w:tabs>
                <w:tab w:val="left" w:pos="720"/>
              </w:tabs>
              <w:spacing w:line="276" w:lineRule="auto"/>
              <w:rPr>
                <w:rFonts w:cstheme="minorHAnsi"/>
                <w:sz w:val="20"/>
                <w:szCs w:val="20"/>
                <w:lang w:val="en-SG"/>
              </w:rPr>
            </w:pPr>
          </w:p>
        </w:tc>
        <w:tc>
          <w:tcPr>
            <w:tcW w:w="970" w:type="dxa"/>
            <w:tcBorders>
              <w:top w:val="single" w:sz="4" w:space="0" w:color="auto"/>
              <w:left w:val="single" w:sz="4" w:space="0" w:color="auto"/>
              <w:bottom w:val="single" w:sz="4" w:space="0" w:color="auto"/>
              <w:right w:val="single" w:sz="4" w:space="0" w:color="auto"/>
            </w:tcBorders>
            <w:hideMark/>
          </w:tcPr>
          <w:p w14:paraId="34FB6561"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128</w:t>
            </w:r>
          </w:p>
        </w:tc>
        <w:tc>
          <w:tcPr>
            <w:tcW w:w="1327" w:type="dxa"/>
            <w:tcBorders>
              <w:top w:val="single" w:sz="4" w:space="0" w:color="auto"/>
              <w:left w:val="single" w:sz="4" w:space="0" w:color="auto"/>
              <w:bottom w:val="single" w:sz="4" w:space="0" w:color="auto"/>
              <w:right w:val="single" w:sz="4" w:space="0" w:color="auto"/>
            </w:tcBorders>
          </w:tcPr>
          <w:p w14:paraId="2B6D0F6F" w14:textId="77777777" w:rsidR="00E54EE6" w:rsidRPr="00D4478A" w:rsidRDefault="00E54EE6">
            <w:pPr>
              <w:tabs>
                <w:tab w:val="left" w:pos="720"/>
              </w:tabs>
              <w:spacing w:line="276" w:lineRule="auto"/>
              <w:rPr>
                <w:rFonts w:cstheme="minorHAnsi"/>
                <w:sz w:val="20"/>
                <w:szCs w:val="20"/>
                <w:lang w:val="en-SG"/>
              </w:rPr>
            </w:pPr>
          </w:p>
          <w:p w14:paraId="11F5DCF5"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172.25.0.0</w:t>
            </w:r>
          </w:p>
        </w:tc>
        <w:tc>
          <w:tcPr>
            <w:tcW w:w="1327" w:type="dxa"/>
            <w:tcBorders>
              <w:top w:val="single" w:sz="4" w:space="0" w:color="auto"/>
              <w:left w:val="single" w:sz="4" w:space="0" w:color="auto"/>
              <w:bottom w:val="single" w:sz="4" w:space="0" w:color="auto"/>
              <w:right w:val="single" w:sz="4" w:space="0" w:color="auto"/>
            </w:tcBorders>
          </w:tcPr>
          <w:p w14:paraId="202A6F5C" w14:textId="77777777" w:rsidR="00E54EE6" w:rsidRPr="00D4478A" w:rsidRDefault="00E54EE6">
            <w:pPr>
              <w:tabs>
                <w:tab w:val="left" w:pos="720"/>
              </w:tabs>
              <w:spacing w:line="276" w:lineRule="auto"/>
              <w:rPr>
                <w:rFonts w:cstheme="minorHAnsi"/>
                <w:sz w:val="20"/>
                <w:szCs w:val="20"/>
                <w:lang w:val="en-SG"/>
              </w:rPr>
            </w:pPr>
          </w:p>
          <w:p w14:paraId="16FED36C"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w:t>
            </w:r>
          </w:p>
        </w:tc>
        <w:tc>
          <w:tcPr>
            <w:tcW w:w="1327" w:type="dxa"/>
            <w:tcBorders>
              <w:top w:val="single" w:sz="4" w:space="0" w:color="auto"/>
              <w:left w:val="single" w:sz="4" w:space="0" w:color="auto"/>
              <w:bottom w:val="single" w:sz="4" w:space="0" w:color="auto"/>
              <w:right w:val="single" w:sz="4" w:space="0" w:color="auto"/>
            </w:tcBorders>
          </w:tcPr>
          <w:p w14:paraId="49019626" w14:textId="77777777" w:rsidR="00E54EE6" w:rsidRPr="00D4478A" w:rsidRDefault="00E54EE6">
            <w:pPr>
              <w:tabs>
                <w:tab w:val="left" w:pos="720"/>
              </w:tabs>
              <w:spacing w:line="276" w:lineRule="auto"/>
              <w:rPr>
                <w:rFonts w:cstheme="minorHAnsi"/>
                <w:sz w:val="20"/>
                <w:szCs w:val="20"/>
                <w:lang w:val="en-SG"/>
              </w:rPr>
            </w:pPr>
          </w:p>
          <w:p w14:paraId="5CEA0752"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172.25.0.126</w:t>
            </w:r>
          </w:p>
        </w:tc>
        <w:tc>
          <w:tcPr>
            <w:tcW w:w="1327" w:type="dxa"/>
            <w:tcBorders>
              <w:top w:val="single" w:sz="4" w:space="0" w:color="auto"/>
              <w:left w:val="single" w:sz="4" w:space="0" w:color="auto"/>
              <w:bottom w:val="single" w:sz="4" w:space="0" w:color="auto"/>
              <w:right w:val="single" w:sz="4" w:space="0" w:color="auto"/>
            </w:tcBorders>
          </w:tcPr>
          <w:p w14:paraId="1927B4A0" w14:textId="77777777" w:rsidR="00E54EE6" w:rsidRPr="00D4478A" w:rsidRDefault="00E54EE6">
            <w:pPr>
              <w:tabs>
                <w:tab w:val="left" w:pos="720"/>
              </w:tabs>
              <w:spacing w:line="276" w:lineRule="auto"/>
              <w:rPr>
                <w:rFonts w:cstheme="minorHAnsi"/>
                <w:sz w:val="20"/>
                <w:szCs w:val="20"/>
                <w:lang w:val="en-SG"/>
              </w:rPr>
            </w:pPr>
          </w:p>
          <w:p w14:paraId="23491DD1"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172.25.0.127</w:t>
            </w:r>
          </w:p>
        </w:tc>
      </w:tr>
      <w:tr w:rsidR="00D4478A" w:rsidRPr="00D4478A" w14:paraId="628AD161" w14:textId="77777777" w:rsidTr="00D4478A">
        <w:trPr>
          <w:trHeight w:val="787"/>
        </w:trPr>
        <w:tc>
          <w:tcPr>
            <w:tcW w:w="1271" w:type="dxa"/>
            <w:tcBorders>
              <w:top w:val="single" w:sz="4" w:space="0" w:color="auto"/>
              <w:left w:val="single" w:sz="4" w:space="0" w:color="auto"/>
              <w:bottom w:val="single" w:sz="4" w:space="0" w:color="auto"/>
              <w:right w:val="single" w:sz="4" w:space="0" w:color="auto"/>
            </w:tcBorders>
            <w:hideMark/>
          </w:tcPr>
          <w:p w14:paraId="56ED7CF7" w14:textId="77777777" w:rsidR="00E54EE6" w:rsidRPr="00D4478A" w:rsidRDefault="00E54EE6">
            <w:pPr>
              <w:spacing w:line="276" w:lineRule="auto"/>
              <w:rPr>
                <w:rFonts w:cstheme="minorHAnsi"/>
                <w:b/>
                <w:sz w:val="20"/>
                <w:szCs w:val="20"/>
                <w:lang w:val="en-SG"/>
              </w:rPr>
            </w:pPr>
            <w:r w:rsidRPr="00D4478A">
              <w:rPr>
                <w:rFonts w:cstheme="minorHAnsi"/>
                <w:b/>
                <w:sz w:val="20"/>
                <w:szCs w:val="20"/>
                <w:lang w:val="en-SG"/>
              </w:rPr>
              <w:t>Warehouse Department</w:t>
            </w:r>
          </w:p>
        </w:tc>
        <w:tc>
          <w:tcPr>
            <w:tcW w:w="653" w:type="dxa"/>
            <w:tcBorders>
              <w:top w:val="single" w:sz="4" w:space="0" w:color="auto"/>
              <w:left w:val="single" w:sz="4" w:space="0" w:color="auto"/>
              <w:bottom w:val="single" w:sz="4" w:space="0" w:color="auto"/>
              <w:right w:val="single" w:sz="4" w:space="0" w:color="auto"/>
            </w:tcBorders>
            <w:hideMark/>
          </w:tcPr>
          <w:p w14:paraId="6FDFF4A8" w14:textId="77777777" w:rsidR="00E54EE6" w:rsidRPr="00D4478A" w:rsidRDefault="00E54EE6">
            <w:pPr>
              <w:spacing w:line="276" w:lineRule="auto"/>
              <w:jc w:val="center"/>
              <w:rPr>
                <w:rFonts w:cstheme="minorHAnsi"/>
                <w:b/>
                <w:sz w:val="20"/>
                <w:szCs w:val="20"/>
                <w:lang w:val="en-SG"/>
              </w:rPr>
            </w:pPr>
            <w:r w:rsidRPr="00D4478A">
              <w:rPr>
                <w:rFonts w:cstheme="minorHAnsi"/>
                <w:b/>
                <w:sz w:val="20"/>
                <w:szCs w:val="20"/>
                <w:lang w:val="en-SG"/>
              </w:rPr>
              <w:t>40</w:t>
            </w:r>
          </w:p>
        </w:tc>
        <w:tc>
          <w:tcPr>
            <w:tcW w:w="933" w:type="dxa"/>
            <w:tcBorders>
              <w:top w:val="single" w:sz="4" w:space="0" w:color="auto"/>
              <w:left w:val="single" w:sz="4" w:space="0" w:color="auto"/>
              <w:bottom w:val="single" w:sz="4" w:space="0" w:color="auto"/>
              <w:right w:val="single" w:sz="4" w:space="0" w:color="auto"/>
            </w:tcBorders>
            <w:hideMark/>
          </w:tcPr>
          <w:p w14:paraId="7DB9C491"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6</w:t>
            </w:r>
          </w:p>
        </w:tc>
        <w:tc>
          <w:tcPr>
            <w:tcW w:w="1008" w:type="dxa"/>
            <w:tcBorders>
              <w:top w:val="single" w:sz="4" w:space="0" w:color="auto"/>
              <w:left w:val="single" w:sz="4" w:space="0" w:color="auto"/>
              <w:bottom w:val="single" w:sz="4" w:space="0" w:color="auto"/>
              <w:right w:val="single" w:sz="4" w:space="0" w:color="auto"/>
            </w:tcBorders>
            <w:hideMark/>
          </w:tcPr>
          <w:p w14:paraId="5AB6F279"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/26</w:t>
            </w:r>
          </w:p>
        </w:tc>
        <w:tc>
          <w:tcPr>
            <w:tcW w:w="1652" w:type="dxa"/>
            <w:tcBorders>
              <w:top w:val="single" w:sz="4" w:space="0" w:color="auto"/>
              <w:left w:val="single" w:sz="4" w:space="0" w:color="auto"/>
              <w:bottom w:val="single" w:sz="4" w:space="0" w:color="auto"/>
              <w:right w:val="single" w:sz="4" w:space="0" w:color="auto"/>
            </w:tcBorders>
            <w:hideMark/>
          </w:tcPr>
          <w:p w14:paraId="3780F947"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255.255.255.</w:t>
            </w:r>
            <w:r w:rsidRPr="00D4478A">
              <w:rPr>
                <w:rFonts w:cstheme="minorHAnsi"/>
                <w:sz w:val="20"/>
                <w:szCs w:val="20"/>
                <w:u w:val="single"/>
                <w:lang w:val="en-SG"/>
              </w:rPr>
              <w:t>192</w:t>
            </w:r>
          </w:p>
        </w:tc>
        <w:tc>
          <w:tcPr>
            <w:tcW w:w="970" w:type="dxa"/>
            <w:tcBorders>
              <w:top w:val="single" w:sz="4" w:space="0" w:color="auto"/>
              <w:left w:val="single" w:sz="4" w:space="0" w:color="auto"/>
              <w:bottom w:val="single" w:sz="4" w:space="0" w:color="auto"/>
              <w:right w:val="single" w:sz="4" w:space="0" w:color="auto"/>
            </w:tcBorders>
            <w:hideMark/>
          </w:tcPr>
          <w:p w14:paraId="69E7F327"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64</w:t>
            </w:r>
          </w:p>
        </w:tc>
        <w:tc>
          <w:tcPr>
            <w:tcW w:w="1327" w:type="dxa"/>
            <w:tcBorders>
              <w:top w:val="single" w:sz="4" w:space="0" w:color="auto"/>
              <w:left w:val="single" w:sz="4" w:space="0" w:color="auto"/>
              <w:bottom w:val="single" w:sz="4" w:space="0" w:color="auto"/>
              <w:right w:val="single" w:sz="4" w:space="0" w:color="auto"/>
            </w:tcBorders>
          </w:tcPr>
          <w:p w14:paraId="0268219F" w14:textId="77777777" w:rsidR="00E54EE6" w:rsidRPr="00D4478A" w:rsidRDefault="00E54EE6">
            <w:pPr>
              <w:tabs>
                <w:tab w:val="left" w:pos="720"/>
              </w:tabs>
              <w:spacing w:line="276" w:lineRule="auto"/>
              <w:rPr>
                <w:rFonts w:cstheme="minorHAnsi"/>
                <w:sz w:val="20"/>
                <w:szCs w:val="20"/>
                <w:lang w:val="en-SG"/>
              </w:rPr>
            </w:pPr>
          </w:p>
          <w:p w14:paraId="6FDE8D4D"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172.25.0.128</w:t>
            </w:r>
          </w:p>
        </w:tc>
        <w:tc>
          <w:tcPr>
            <w:tcW w:w="1327" w:type="dxa"/>
            <w:tcBorders>
              <w:top w:val="single" w:sz="4" w:space="0" w:color="auto"/>
              <w:left w:val="single" w:sz="4" w:space="0" w:color="auto"/>
              <w:bottom w:val="single" w:sz="4" w:space="0" w:color="auto"/>
              <w:right w:val="single" w:sz="4" w:space="0" w:color="auto"/>
            </w:tcBorders>
          </w:tcPr>
          <w:p w14:paraId="47DFBA30" w14:textId="77777777" w:rsidR="00E54EE6" w:rsidRPr="00D4478A" w:rsidRDefault="00E54EE6">
            <w:pPr>
              <w:tabs>
                <w:tab w:val="left" w:pos="720"/>
              </w:tabs>
              <w:spacing w:line="276" w:lineRule="auto"/>
              <w:rPr>
                <w:rFonts w:cstheme="minorHAnsi"/>
                <w:sz w:val="20"/>
                <w:szCs w:val="20"/>
                <w:lang w:val="en-SG"/>
              </w:rPr>
            </w:pPr>
          </w:p>
          <w:p w14:paraId="6CF68D8A"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172.25.0.129</w:t>
            </w:r>
          </w:p>
        </w:tc>
        <w:tc>
          <w:tcPr>
            <w:tcW w:w="1327" w:type="dxa"/>
            <w:tcBorders>
              <w:top w:val="single" w:sz="4" w:space="0" w:color="auto"/>
              <w:left w:val="single" w:sz="4" w:space="0" w:color="auto"/>
              <w:bottom w:val="single" w:sz="4" w:space="0" w:color="auto"/>
              <w:right w:val="single" w:sz="4" w:space="0" w:color="auto"/>
            </w:tcBorders>
          </w:tcPr>
          <w:p w14:paraId="49A0D99F" w14:textId="77777777" w:rsidR="00E54EE6" w:rsidRPr="00D4478A" w:rsidRDefault="00E54EE6">
            <w:pPr>
              <w:tabs>
                <w:tab w:val="left" w:pos="720"/>
              </w:tabs>
              <w:spacing w:line="276" w:lineRule="auto"/>
              <w:rPr>
                <w:rFonts w:cstheme="minorHAnsi"/>
                <w:sz w:val="20"/>
                <w:szCs w:val="20"/>
                <w:lang w:val="en-SG"/>
              </w:rPr>
            </w:pPr>
          </w:p>
          <w:p w14:paraId="3AC99795"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172.25.0.190</w:t>
            </w:r>
          </w:p>
        </w:tc>
        <w:tc>
          <w:tcPr>
            <w:tcW w:w="1327" w:type="dxa"/>
            <w:tcBorders>
              <w:top w:val="single" w:sz="4" w:space="0" w:color="auto"/>
              <w:left w:val="single" w:sz="4" w:space="0" w:color="auto"/>
              <w:bottom w:val="single" w:sz="4" w:space="0" w:color="auto"/>
              <w:right w:val="single" w:sz="4" w:space="0" w:color="auto"/>
            </w:tcBorders>
          </w:tcPr>
          <w:p w14:paraId="62C8FB67" w14:textId="77777777" w:rsidR="00E54EE6" w:rsidRPr="00D4478A" w:rsidRDefault="00E54EE6">
            <w:pPr>
              <w:tabs>
                <w:tab w:val="left" w:pos="720"/>
              </w:tabs>
              <w:spacing w:line="276" w:lineRule="auto"/>
              <w:rPr>
                <w:rFonts w:cstheme="minorHAnsi"/>
                <w:sz w:val="20"/>
                <w:szCs w:val="20"/>
                <w:lang w:val="en-SG"/>
              </w:rPr>
            </w:pPr>
          </w:p>
          <w:p w14:paraId="53619B2C"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172.25.0.191</w:t>
            </w:r>
          </w:p>
        </w:tc>
      </w:tr>
      <w:tr w:rsidR="00D4478A" w:rsidRPr="00D4478A" w14:paraId="52873F58" w14:textId="77777777" w:rsidTr="00D4478A">
        <w:trPr>
          <w:trHeight w:val="1459"/>
        </w:trPr>
        <w:tc>
          <w:tcPr>
            <w:tcW w:w="1271" w:type="dxa"/>
            <w:tcBorders>
              <w:top w:val="single" w:sz="4" w:space="0" w:color="auto"/>
              <w:left w:val="single" w:sz="4" w:space="0" w:color="auto"/>
              <w:bottom w:val="single" w:sz="4" w:space="0" w:color="auto"/>
              <w:right w:val="single" w:sz="4" w:space="0" w:color="auto"/>
            </w:tcBorders>
          </w:tcPr>
          <w:p w14:paraId="028F73BF" w14:textId="77777777" w:rsidR="00E54EE6" w:rsidRPr="00D4478A" w:rsidRDefault="00E54EE6">
            <w:pPr>
              <w:spacing w:line="276" w:lineRule="auto"/>
              <w:jc w:val="center"/>
              <w:rPr>
                <w:rFonts w:cstheme="minorHAnsi"/>
                <w:b/>
                <w:sz w:val="20"/>
                <w:szCs w:val="20"/>
                <w:lang w:val="en-SG"/>
              </w:rPr>
            </w:pPr>
            <w:r w:rsidRPr="00D4478A">
              <w:rPr>
                <w:rFonts w:cstheme="minorHAnsi"/>
                <w:b/>
                <w:sz w:val="20"/>
                <w:szCs w:val="20"/>
                <w:lang w:val="en-SG"/>
              </w:rPr>
              <w:t>IT Department</w:t>
            </w:r>
          </w:p>
          <w:p w14:paraId="54582361" w14:textId="77777777" w:rsidR="00E54EE6" w:rsidRPr="00D4478A" w:rsidRDefault="00E54EE6">
            <w:pPr>
              <w:spacing w:line="276" w:lineRule="auto"/>
              <w:jc w:val="center"/>
              <w:rPr>
                <w:rFonts w:cstheme="minorHAnsi"/>
                <w:b/>
                <w:sz w:val="20"/>
                <w:szCs w:val="20"/>
                <w:lang w:val="en-SG"/>
              </w:rPr>
            </w:pPr>
          </w:p>
          <w:p w14:paraId="54521489" w14:textId="77777777" w:rsidR="00E54EE6" w:rsidRPr="00D4478A" w:rsidRDefault="00E54EE6">
            <w:pPr>
              <w:spacing w:line="276" w:lineRule="auto"/>
              <w:jc w:val="center"/>
              <w:rPr>
                <w:rFonts w:cstheme="minorHAnsi"/>
                <w:b/>
                <w:sz w:val="20"/>
                <w:szCs w:val="20"/>
                <w:lang w:val="en-SG"/>
              </w:rPr>
            </w:pPr>
          </w:p>
        </w:tc>
        <w:tc>
          <w:tcPr>
            <w:tcW w:w="653" w:type="dxa"/>
            <w:tcBorders>
              <w:top w:val="single" w:sz="4" w:space="0" w:color="auto"/>
              <w:left w:val="single" w:sz="4" w:space="0" w:color="auto"/>
              <w:bottom w:val="single" w:sz="4" w:space="0" w:color="auto"/>
              <w:right w:val="single" w:sz="4" w:space="0" w:color="auto"/>
            </w:tcBorders>
            <w:hideMark/>
          </w:tcPr>
          <w:p w14:paraId="6BEAA382" w14:textId="77777777" w:rsidR="00E54EE6" w:rsidRPr="00D4478A" w:rsidRDefault="00E54EE6">
            <w:pPr>
              <w:spacing w:line="276" w:lineRule="auto"/>
              <w:jc w:val="center"/>
              <w:rPr>
                <w:rFonts w:cstheme="minorHAnsi"/>
                <w:b/>
                <w:sz w:val="20"/>
                <w:szCs w:val="20"/>
                <w:lang w:val="en-SG"/>
              </w:rPr>
            </w:pPr>
            <w:r w:rsidRPr="00D4478A">
              <w:rPr>
                <w:rFonts w:cstheme="minorHAnsi"/>
                <w:b/>
                <w:sz w:val="20"/>
                <w:szCs w:val="20"/>
                <w:lang w:val="en-SG"/>
              </w:rPr>
              <w:t>5</w:t>
            </w:r>
          </w:p>
        </w:tc>
        <w:tc>
          <w:tcPr>
            <w:tcW w:w="933" w:type="dxa"/>
            <w:tcBorders>
              <w:top w:val="single" w:sz="4" w:space="0" w:color="auto"/>
              <w:left w:val="single" w:sz="4" w:space="0" w:color="auto"/>
              <w:bottom w:val="single" w:sz="4" w:space="0" w:color="auto"/>
              <w:right w:val="single" w:sz="4" w:space="0" w:color="auto"/>
            </w:tcBorders>
            <w:hideMark/>
          </w:tcPr>
          <w:p w14:paraId="238FA6F8"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3</w:t>
            </w:r>
          </w:p>
        </w:tc>
        <w:tc>
          <w:tcPr>
            <w:tcW w:w="1008" w:type="dxa"/>
            <w:tcBorders>
              <w:top w:val="single" w:sz="4" w:space="0" w:color="auto"/>
              <w:left w:val="single" w:sz="4" w:space="0" w:color="auto"/>
              <w:bottom w:val="single" w:sz="4" w:space="0" w:color="auto"/>
              <w:right w:val="single" w:sz="4" w:space="0" w:color="auto"/>
            </w:tcBorders>
            <w:hideMark/>
          </w:tcPr>
          <w:p w14:paraId="59052B91"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/29</w:t>
            </w:r>
          </w:p>
        </w:tc>
        <w:tc>
          <w:tcPr>
            <w:tcW w:w="1652" w:type="dxa"/>
            <w:tcBorders>
              <w:top w:val="single" w:sz="4" w:space="0" w:color="auto"/>
              <w:left w:val="single" w:sz="4" w:space="0" w:color="auto"/>
              <w:bottom w:val="single" w:sz="4" w:space="0" w:color="auto"/>
              <w:right w:val="single" w:sz="4" w:space="0" w:color="auto"/>
            </w:tcBorders>
            <w:hideMark/>
          </w:tcPr>
          <w:p w14:paraId="366551B6"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255.255.255.</w:t>
            </w:r>
            <w:r w:rsidRPr="00D4478A">
              <w:rPr>
                <w:rFonts w:cstheme="minorHAnsi"/>
                <w:sz w:val="20"/>
                <w:szCs w:val="20"/>
                <w:u w:val="single"/>
                <w:lang w:val="en-SG"/>
              </w:rPr>
              <w:t>248</w:t>
            </w:r>
          </w:p>
        </w:tc>
        <w:tc>
          <w:tcPr>
            <w:tcW w:w="970" w:type="dxa"/>
            <w:tcBorders>
              <w:top w:val="single" w:sz="4" w:space="0" w:color="auto"/>
              <w:left w:val="single" w:sz="4" w:space="0" w:color="auto"/>
              <w:bottom w:val="single" w:sz="4" w:space="0" w:color="auto"/>
              <w:right w:val="single" w:sz="4" w:space="0" w:color="auto"/>
            </w:tcBorders>
            <w:hideMark/>
          </w:tcPr>
          <w:p w14:paraId="67FC8C81"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8</w:t>
            </w:r>
          </w:p>
        </w:tc>
        <w:tc>
          <w:tcPr>
            <w:tcW w:w="1327" w:type="dxa"/>
            <w:tcBorders>
              <w:top w:val="single" w:sz="4" w:space="0" w:color="auto"/>
              <w:left w:val="single" w:sz="4" w:space="0" w:color="auto"/>
              <w:bottom w:val="single" w:sz="4" w:space="0" w:color="auto"/>
              <w:right w:val="single" w:sz="4" w:space="0" w:color="auto"/>
            </w:tcBorders>
          </w:tcPr>
          <w:p w14:paraId="5EA72573" w14:textId="77777777" w:rsidR="00E54EE6" w:rsidRPr="00D4478A" w:rsidRDefault="00E54EE6">
            <w:pPr>
              <w:tabs>
                <w:tab w:val="left" w:pos="720"/>
              </w:tabs>
              <w:spacing w:line="276" w:lineRule="auto"/>
              <w:rPr>
                <w:rFonts w:cstheme="minorHAnsi"/>
                <w:sz w:val="20"/>
                <w:szCs w:val="20"/>
                <w:lang w:val="en-SG"/>
              </w:rPr>
            </w:pPr>
          </w:p>
          <w:p w14:paraId="4D549EE5"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172.25.0.192</w:t>
            </w:r>
          </w:p>
        </w:tc>
        <w:tc>
          <w:tcPr>
            <w:tcW w:w="1327" w:type="dxa"/>
            <w:tcBorders>
              <w:top w:val="single" w:sz="4" w:space="0" w:color="auto"/>
              <w:left w:val="single" w:sz="4" w:space="0" w:color="auto"/>
              <w:bottom w:val="single" w:sz="4" w:space="0" w:color="auto"/>
              <w:right w:val="single" w:sz="4" w:space="0" w:color="auto"/>
            </w:tcBorders>
          </w:tcPr>
          <w:p w14:paraId="4260832B" w14:textId="77777777" w:rsidR="00E54EE6" w:rsidRPr="00D4478A" w:rsidRDefault="00E54EE6">
            <w:pPr>
              <w:tabs>
                <w:tab w:val="left" w:pos="720"/>
              </w:tabs>
              <w:spacing w:line="276" w:lineRule="auto"/>
              <w:rPr>
                <w:rFonts w:cstheme="minorHAnsi"/>
                <w:sz w:val="20"/>
                <w:szCs w:val="20"/>
                <w:lang w:val="en-SG"/>
              </w:rPr>
            </w:pPr>
          </w:p>
          <w:p w14:paraId="0B94E982"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172.25.0.193</w:t>
            </w:r>
          </w:p>
        </w:tc>
        <w:tc>
          <w:tcPr>
            <w:tcW w:w="1327" w:type="dxa"/>
            <w:tcBorders>
              <w:top w:val="single" w:sz="4" w:space="0" w:color="auto"/>
              <w:left w:val="single" w:sz="4" w:space="0" w:color="auto"/>
              <w:bottom w:val="single" w:sz="4" w:space="0" w:color="auto"/>
              <w:right w:val="single" w:sz="4" w:space="0" w:color="auto"/>
            </w:tcBorders>
          </w:tcPr>
          <w:p w14:paraId="6ACECE61" w14:textId="77777777" w:rsidR="00E54EE6" w:rsidRPr="00D4478A" w:rsidRDefault="00E54EE6">
            <w:pPr>
              <w:tabs>
                <w:tab w:val="left" w:pos="720"/>
              </w:tabs>
              <w:spacing w:line="276" w:lineRule="auto"/>
              <w:rPr>
                <w:rFonts w:cstheme="minorHAnsi"/>
                <w:sz w:val="20"/>
                <w:szCs w:val="20"/>
                <w:lang w:val="en-SG"/>
              </w:rPr>
            </w:pPr>
          </w:p>
          <w:p w14:paraId="1AD05B3F"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172.25.0.198</w:t>
            </w:r>
          </w:p>
        </w:tc>
        <w:tc>
          <w:tcPr>
            <w:tcW w:w="1327" w:type="dxa"/>
            <w:tcBorders>
              <w:top w:val="single" w:sz="4" w:space="0" w:color="auto"/>
              <w:left w:val="single" w:sz="4" w:space="0" w:color="auto"/>
              <w:bottom w:val="single" w:sz="4" w:space="0" w:color="auto"/>
              <w:right w:val="single" w:sz="4" w:space="0" w:color="auto"/>
            </w:tcBorders>
          </w:tcPr>
          <w:p w14:paraId="46494B0A" w14:textId="77777777" w:rsidR="00E54EE6" w:rsidRPr="00D4478A" w:rsidRDefault="00E54EE6">
            <w:pPr>
              <w:tabs>
                <w:tab w:val="left" w:pos="720"/>
              </w:tabs>
              <w:spacing w:line="276" w:lineRule="auto"/>
              <w:rPr>
                <w:rFonts w:cstheme="minorHAnsi"/>
                <w:sz w:val="20"/>
                <w:szCs w:val="20"/>
                <w:lang w:val="en-SG"/>
              </w:rPr>
            </w:pPr>
          </w:p>
          <w:p w14:paraId="04D09F98"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172.25.0.199</w:t>
            </w:r>
          </w:p>
        </w:tc>
      </w:tr>
      <w:tr w:rsidR="00D4478A" w:rsidRPr="00D4478A" w14:paraId="1D0F393B" w14:textId="77777777" w:rsidTr="00D4478A">
        <w:trPr>
          <w:trHeight w:val="787"/>
        </w:trPr>
        <w:tc>
          <w:tcPr>
            <w:tcW w:w="1271" w:type="dxa"/>
            <w:tcBorders>
              <w:top w:val="single" w:sz="4" w:space="0" w:color="auto"/>
              <w:left w:val="single" w:sz="4" w:space="0" w:color="auto"/>
              <w:bottom w:val="single" w:sz="4" w:space="0" w:color="auto"/>
              <w:right w:val="single" w:sz="4" w:space="0" w:color="auto"/>
            </w:tcBorders>
          </w:tcPr>
          <w:p w14:paraId="46EC06B6" w14:textId="77777777" w:rsidR="00E54EE6" w:rsidRPr="00D4478A" w:rsidRDefault="00E54EE6">
            <w:pPr>
              <w:spacing w:line="276" w:lineRule="auto"/>
              <w:rPr>
                <w:rFonts w:cstheme="minorHAnsi"/>
                <w:b/>
                <w:sz w:val="20"/>
                <w:szCs w:val="20"/>
                <w:lang w:val="en-SG"/>
              </w:rPr>
            </w:pPr>
          </w:p>
          <w:p w14:paraId="67CA43C4" w14:textId="77777777" w:rsidR="00E54EE6" w:rsidRPr="00D4478A" w:rsidRDefault="00E54EE6">
            <w:pPr>
              <w:spacing w:line="276" w:lineRule="auto"/>
              <w:rPr>
                <w:rFonts w:cstheme="minorHAnsi"/>
                <w:b/>
                <w:sz w:val="20"/>
                <w:szCs w:val="20"/>
                <w:lang w:val="en-SG"/>
              </w:rPr>
            </w:pPr>
            <w:r w:rsidRPr="00D4478A">
              <w:rPr>
                <w:rFonts w:cstheme="minorHAnsi"/>
                <w:b/>
                <w:sz w:val="20"/>
                <w:szCs w:val="20"/>
                <w:lang w:val="en-SG"/>
              </w:rPr>
              <w:t>WAN LINK</w:t>
            </w:r>
          </w:p>
        </w:tc>
        <w:tc>
          <w:tcPr>
            <w:tcW w:w="653" w:type="dxa"/>
            <w:tcBorders>
              <w:top w:val="single" w:sz="4" w:space="0" w:color="auto"/>
              <w:left w:val="single" w:sz="4" w:space="0" w:color="auto"/>
              <w:bottom w:val="single" w:sz="4" w:space="0" w:color="auto"/>
              <w:right w:val="single" w:sz="4" w:space="0" w:color="auto"/>
            </w:tcBorders>
            <w:hideMark/>
          </w:tcPr>
          <w:p w14:paraId="55969343" w14:textId="77777777" w:rsidR="00E54EE6" w:rsidRPr="00D4478A" w:rsidRDefault="00E54EE6">
            <w:pPr>
              <w:spacing w:line="276" w:lineRule="auto"/>
              <w:jc w:val="center"/>
              <w:rPr>
                <w:rFonts w:cstheme="minorHAnsi"/>
                <w:b/>
                <w:sz w:val="20"/>
                <w:szCs w:val="20"/>
                <w:lang w:val="en-SG"/>
              </w:rPr>
            </w:pPr>
            <w:r w:rsidRPr="00D4478A">
              <w:rPr>
                <w:rFonts w:cstheme="minorHAnsi"/>
                <w:b/>
                <w:sz w:val="20"/>
                <w:szCs w:val="20"/>
                <w:lang w:val="en-SG"/>
              </w:rPr>
              <w:t>2</w:t>
            </w:r>
          </w:p>
        </w:tc>
        <w:tc>
          <w:tcPr>
            <w:tcW w:w="933" w:type="dxa"/>
            <w:tcBorders>
              <w:top w:val="single" w:sz="4" w:space="0" w:color="auto"/>
              <w:left w:val="single" w:sz="4" w:space="0" w:color="auto"/>
              <w:bottom w:val="single" w:sz="4" w:space="0" w:color="auto"/>
              <w:right w:val="single" w:sz="4" w:space="0" w:color="auto"/>
            </w:tcBorders>
            <w:hideMark/>
          </w:tcPr>
          <w:p w14:paraId="0C9C621C"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2</w:t>
            </w:r>
          </w:p>
        </w:tc>
        <w:tc>
          <w:tcPr>
            <w:tcW w:w="1008" w:type="dxa"/>
            <w:tcBorders>
              <w:top w:val="single" w:sz="4" w:space="0" w:color="auto"/>
              <w:left w:val="single" w:sz="4" w:space="0" w:color="auto"/>
              <w:bottom w:val="single" w:sz="4" w:space="0" w:color="auto"/>
              <w:right w:val="single" w:sz="4" w:space="0" w:color="auto"/>
            </w:tcBorders>
            <w:hideMark/>
          </w:tcPr>
          <w:p w14:paraId="666C8DCF" w14:textId="77777777" w:rsidR="00E54EE6" w:rsidRPr="00D4478A" w:rsidRDefault="00E54EE6">
            <w:pPr>
              <w:spacing w:line="276" w:lineRule="auto"/>
              <w:jc w:val="center"/>
              <w:rPr>
                <w:rFonts w:cstheme="minorHAnsi"/>
                <w:sz w:val="20"/>
                <w:szCs w:val="20"/>
                <w:lang w:val="en-SG"/>
              </w:rPr>
            </w:pPr>
            <w:r w:rsidRPr="00D4478A">
              <w:rPr>
                <w:rFonts w:cstheme="minorHAnsi"/>
                <w:sz w:val="20"/>
                <w:szCs w:val="20"/>
                <w:lang w:val="en-SG"/>
              </w:rPr>
              <w:t>/30</w:t>
            </w:r>
          </w:p>
        </w:tc>
        <w:tc>
          <w:tcPr>
            <w:tcW w:w="1652" w:type="dxa"/>
            <w:tcBorders>
              <w:top w:val="single" w:sz="4" w:space="0" w:color="auto"/>
              <w:left w:val="single" w:sz="4" w:space="0" w:color="auto"/>
              <w:bottom w:val="single" w:sz="4" w:space="0" w:color="auto"/>
              <w:right w:val="single" w:sz="4" w:space="0" w:color="auto"/>
            </w:tcBorders>
            <w:hideMark/>
          </w:tcPr>
          <w:p w14:paraId="6D891C88"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255.255.255.252</w:t>
            </w:r>
          </w:p>
        </w:tc>
        <w:tc>
          <w:tcPr>
            <w:tcW w:w="970" w:type="dxa"/>
            <w:tcBorders>
              <w:top w:val="single" w:sz="4" w:space="0" w:color="auto"/>
              <w:left w:val="single" w:sz="4" w:space="0" w:color="auto"/>
              <w:bottom w:val="single" w:sz="4" w:space="0" w:color="auto"/>
              <w:right w:val="single" w:sz="4" w:space="0" w:color="auto"/>
            </w:tcBorders>
            <w:hideMark/>
          </w:tcPr>
          <w:p w14:paraId="4018818C"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4</w:t>
            </w:r>
          </w:p>
        </w:tc>
        <w:tc>
          <w:tcPr>
            <w:tcW w:w="1327" w:type="dxa"/>
            <w:tcBorders>
              <w:top w:val="single" w:sz="4" w:space="0" w:color="auto"/>
              <w:left w:val="single" w:sz="4" w:space="0" w:color="auto"/>
              <w:bottom w:val="single" w:sz="4" w:space="0" w:color="auto"/>
              <w:right w:val="single" w:sz="4" w:space="0" w:color="auto"/>
            </w:tcBorders>
            <w:hideMark/>
          </w:tcPr>
          <w:p w14:paraId="072EA052"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10.0.0.0</w:t>
            </w:r>
          </w:p>
        </w:tc>
        <w:tc>
          <w:tcPr>
            <w:tcW w:w="1327" w:type="dxa"/>
            <w:tcBorders>
              <w:top w:val="single" w:sz="4" w:space="0" w:color="auto"/>
              <w:left w:val="single" w:sz="4" w:space="0" w:color="auto"/>
              <w:bottom w:val="single" w:sz="4" w:space="0" w:color="auto"/>
              <w:right w:val="single" w:sz="4" w:space="0" w:color="auto"/>
            </w:tcBorders>
            <w:hideMark/>
          </w:tcPr>
          <w:p w14:paraId="22C90FB4"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10.0.0.0</w:t>
            </w:r>
          </w:p>
        </w:tc>
        <w:tc>
          <w:tcPr>
            <w:tcW w:w="1327" w:type="dxa"/>
            <w:tcBorders>
              <w:top w:val="single" w:sz="4" w:space="0" w:color="auto"/>
              <w:left w:val="single" w:sz="4" w:space="0" w:color="auto"/>
              <w:bottom w:val="single" w:sz="4" w:space="0" w:color="auto"/>
              <w:right w:val="single" w:sz="4" w:space="0" w:color="auto"/>
            </w:tcBorders>
            <w:hideMark/>
          </w:tcPr>
          <w:p w14:paraId="166C42C9"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10.0.0.1</w:t>
            </w:r>
          </w:p>
        </w:tc>
        <w:tc>
          <w:tcPr>
            <w:tcW w:w="1327" w:type="dxa"/>
            <w:tcBorders>
              <w:top w:val="single" w:sz="4" w:space="0" w:color="auto"/>
              <w:left w:val="single" w:sz="4" w:space="0" w:color="auto"/>
              <w:bottom w:val="single" w:sz="4" w:space="0" w:color="auto"/>
              <w:right w:val="single" w:sz="4" w:space="0" w:color="auto"/>
            </w:tcBorders>
            <w:hideMark/>
          </w:tcPr>
          <w:p w14:paraId="524ADD0E" w14:textId="77777777" w:rsidR="00E54EE6" w:rsidRPr="00D4478A" w:rsidRDefault="00E54EE6">
            <w:pPr>
              <w:tabs>
                <w:tab w:val="left" w:pos="720"/>
              </w:tabs>
              <w:spacing w:line="276" w:lineRule="auto"/>
              <w:rPr>
                <w:rFonts w:cstheme="minorHAnsi"/>
                <w:sz w:val="20"/>
                <w:szCs w:val="20"/>
                <w:lang w:val="en-SG"/>
              </w:rPr>
            </w:pPr>
            <w:r w:rsidRPr="00D4478A">
              <w:rPr>
                <w:rFonts w:cstheme="minorHAnsi"/>
                <w:sz w:val="20"/>
                <w:szCs w:val="20"/>
                <w:lang w:val="en-SG"/>
              </w:rPr>
              <w:t>10.0.0.2</w:t>
            </w:r>
          </w:p>
        </w:tc>
      </w:tr>
    </w:tbl>
    <w:p w14:paraId="5CD0EEB5" w14:textId="77777777" w:rsidR="00E54EE6" w:rsidRPr="00D4478A" w:rsidRDefault="00E54EE6" w:rsidP="00E54EE6">
      <w:pPr>
        <w:rPr>
          <w:rFonts w:eastAsia="Times New Roman" w:cstheme="minorHAnsi"/>
          <w:sz w:val="20"/>
          <w:szCs w:val="20"/>
          <w:lang w:eastAsia="en-US"/>
        </w:rPr>
      </w:pPr>
    </w:p>
    <w:p w14:paraId="5662718A" w14:textId="77777777" w:rsidR="00E54EE6" w:rsidRPr="00D4478A" w:rsidRDefault="00E54EE6" w:rsidP="00E54EE6">
      <w:pPr>
        <w:rPr>
          <w:rFonts w:cstheme="minorHAnsi"/>
          <w:sz w:val="20"/>
          <w:szCs w:val="20"/>
        </w:rPr>
      </w:pPr>
    </w:p>
    <w:p w14:paraId="144E9845" w14:textId="77777777" w:rsidR="00E54EE6" w:rsidRDefault="00E54EE6" w:rsidP="00C8160F">
      <w:pPr>
        <w:rPr>
          <w:rFonts w:ascii="Arial" w:hAnsi="Arial" w:cs="Arial"/>
          <w:sz w:val="24"/>
          <w:szCs w:val="24"/>
        </w:rPr>
      </w:pPr>
    </w:p>
    <w:p w14:paraId="3D31A872" w14:textId="77777777" w:rsidR="00E54EE6" w:rsidRDefault="00E54EE6" w:rsidP="00C8160F">
      <w:pPr>
        <w:rPr>
          <w:rFonts w:ascii="Arial" w:hAnsi="Arial" w:cs="Arial"/>
          <w:sz w:val="24"/>
          <w:szCs w:val="24"/>
        </w:rPr>
      </w:pPr>
    </w:p>
    <w:p w14:paraId="72AC1356" w14:textId="77777777" w:rsidR="00E54EE6" w:rsidRDefault="00E54EE6" w:rsidP="00C8160F">
      <w:pPr>
        <w:rPr>
          <w:rFonts w:ascii="Arial" w:hAnsi="Arial" w:cs="Arial"/>
          <w:sz w:val="24"/>
          <w:szCs w:val="24"/>
        </w:rPr>
      </w:pPr>
    </w:p>
    <w:p w14:paraId="0884E9C1" w14:textId="77777777" w:rsidR="00E54EE6" w:rsidRDefault="00E54EE6" w:rsidP="00C8160F">
      <w:pPr>
        <w:rPr>
          <w:rFonts w:ascii="Arial" w:hAnsi="Arial" w:cs="Arial"/>
          <w:sz w:val="24"/>
          <w:szCs w:val="24"/>
        </w:rPr>
      </w:pPr>
    </w:p>
    <w:p w14:paraId="4F9DB69F" w14:textId="77777777" w:rsidR="00E54EE6" w:rsidRDefault="00E54EE6" w:rsidP="00C8160F">
      <w:pPr>
        <w:rPr>
          <w:rFonts w:ascii="Arial" w:hAnsi="Arial" w:cs="Arial"/>
          <w:sz w:val="24"/>
          <w:szCs w:val="24"/>
        </w:rPr>
      </w:pPr>
    </w:p>
    <w:p w14:paraId="240EF35D" w14:textId="77777777" w:rsidR="00E54EE6" w:rsidRDefault="00E54EE6" w:rsidP="00C8160F">
      <w:pPr>
        <w:rPr>
          <w:rFonts w:ascii="Arial" w:hAnsi="Arial" w:cs="Arial"/>
          <w:sz w:val="24"/>
          <w:szCs w:val="24"/>
        </w:rPr>
      </w:pPr>
    </w:p>
    <w:p w14:paraId="0F72CE7F" w14:textId="77777777" w:rsidR="00E54EE6" w:rsidRDefault="00E54EE6" w:rsidP="00C8160F">
      <w:pPr>
        <w:rPr>
          <w:rFonts w:ascii="Arial" w:hAnsi="Arial" w:cs="Arial"/>
          <w:sz w:val="24"/>
          <w:szCs w:val="24"/>
        </w:rPr>
      </w:pPr>
    </w:p>
    <w:p w14:paraId="413C7EFB" w14:textId="77777777" w:rsidR="00E54EE6" w:rsidRDefault="00E54EE6" w:rsidP="00C8160F">
      <w:pPr>
        <w:rPr>
          <w:rFonts w:ascii="Arial" w:hAnsi="Arial" w:cs="Arial"/>
          <w:sz w:val="24"/>
          <w:szCs w:val="24"/>
        </w:rPr>
      </w:pPr>
    </w:p>
    <w:p w14:paraId="5FE20635" w14:textId="77777777" w:rsidR="00E54EE6" w:rsidRDefault="00E54EE6" w:rsidP="00C8160F">
      <w:pPr>
        <w:rPr>
          <w:rFonts w:ascii="Arial" w:hAnsi="Arial" w:cs="Arial"/>
          <w:sz w:val="24"/>
          <w:szCs w:val="24"/>
        </w:rPr>
      </w:pPr>
    </w:p>
    <w:p w14:paraId="2D95A67D" w14:textId="77777777" w:rsidR="00E54EE6" w:rsidRDefault="00E54EE6" w:rsidP="00C8160F">
      <w:pPr>
        <w:rPr>
          <w:rFonts w:ascii="Arial" w:hAnsi="Arial" w:cs="Arial"/>
          <w:sz w:val="24"/>
          <w:szCs w:val="24"/>
        </w:rPr>
      </w:pPr>
    </w:p>
    <w:p w14:paraId="44287207" w14:textId="0A70C27F" w:rsidR="00E54EE6" w:rsidRDefault="00B400F0" w:rsidP="00C8160F">
      <w:pPr>
        <w:rPr>
          <w:rFonts w:ascii="Arial" w:hAnsi="Arial" w:cs="Arial"/>
          <w:b/>
          <w:bCs/>
          <w:sz w:val="24"/>
          <w:szCs w:val="24"/>
        </w:rPr>
      </w:pPr>
      <w:r>
        <w:rPr>
          <w:rFonts w:ascii="Arial" w:hAnsi="Arial" w:cs="Arial"/>
          <w:b/>
          <w:bCs/>
          <w:sz w:val="24"/>
          <w:szCs w:val="24"/>
        </w:rPr>
        <w:lastRenderedPageBreak/>
        <w:t>VLAN Tables</w:t>
      </w:r>
    </w:p>
    <w:p w14:paraId="7C9AB446" w14:textId="04380541" w:rsidR="00B400F0" w:rsidRPr="00B400F0" w:rsidRDefault="00FC12A9" w:rsidP="00C8160F">
      <w:pPr>
        <w:rPr>
          <w:rFonts w:ascii="Arial" w:hAnsi="Arial" w:cs="Arial"/>
          <w:sz w:val="24"/>
          <w:szCs w:val="24"/>
        </w:rPr>
      </w:pPr>
      <w:r>
        <w:rPr>
          <w:noProof/>
        </w:rPr>
        <w:drawing>
          <wp:anchor distT="0" distB="0" distL="114300" distR="114300" simplePos="0" relativeHeight="251665408" behindDoc="0" locked="0" layoutInCell="1" allowOverlap="1" wp14:anchorId="72925659" wp14:editId="2FDDBBAD">
            <wp:simplePos x="0" y="0"/>
            <wp:positionH relativeFrom="margin">
              <wp:align>left</wp:align>
            </wp:positionH>
            <wp:positionV relativeFrom="page">
              <wp:posOffset>1389380</wp:posOffset>
            </wp:positionV>
            <wp:extent cx="4512310" cy="3651250"/>
            <wp:effectExtent l="0" t="0" r="2540" b="6350"/>
            <wp:wrapTopAndBottom/>
            <wp:docPr id="1101856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691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2310" cy="3651250"/>
                    </a:xfrm>
                    <a:prstGeom prst="rect">
                      <a:avLst/>
                    </a:prstGeom>
                  </pic:spPr>
                </pic:pic>
              </a:graphicData>
            </a:graphic>
            <wp14:sizeRelH relativeFrom="margin">
              <wp14:pctWidth>0</wp14:pctWidth>
            </wp14:sizeRelH>
            <wp14:sizeRelV relativeFrom="margin">
              <wp14:pctHeight>0</wp14:pctHeight>
            </wp14:sizeRelV>
          </wp:anchor>
        </w:drawing>
      </w:r>
      <w:r w:rsidR="00B400F0">
        <w:rPr>
          <w:rFonts w:ascii="Arial" w:hAnsi="Arial" w:cs="Arial"/>
          <w:sz w:val="24"/>
          <w:szCs w:val="24"/>
        </w:rPr>
        <w:t>HQ VLANs:</w:t>
      </w:r>
      <w:r w:rsidRPr="00FC12A9">
        <w:rPr>
          <w:noProof/>
        </w:rPr>
        <w:t xml:space="preserve"> </w:t>
      </w:r>
    </w:p>
    <w:p w14:paraId="3A030229" w14:textId="7CDC37E2" w:rsidR="00B400F0" w:rsidRDefault="00710BB0" w:rsidP="00C8160F">
      <w:pPr>
        <w:rPr>
          <w:rFonts w:ascii="Arial" w:hAnsi="Arial" w:cs="Arial"/>
          <w:b/>
          <w:bCs/>
          <w:sz w:val="24"/>
          <w:szCs w:val="24"/>
        </w:rPr>
      </w:pPr>
      <w:r>
        <w:rPr>
          <w:noProof/>
        </w:rPr>
        <w:drawing>
          <wp:anchor distT="0" distB="0" distL="114300" distR="114300" simplePos="0" relativeHeight="251666432" behindDoc="0" locked="0" layoutInCell="1" allowOverlap="1" wp14:anchorId="57D25E0C" wp14:editId="2758C1A1">
            <wp:simplePos x="0" y="0"/>
            <wp:positionH relativeFrom="margin">
              <wp:align>center</wp:align>
            </wp:positionH>
            <wp:positionV relativeFrom="page">
              <wp:align>bottom</wp:align>
            </wp:positionV>
            <wp:extent cx="5943600" cy="4796790"/>
            <wp:effectExtent l="0" t="0" r="0" b="3810"/>
            <wp:wrapTopAndBottom/>
            <wp:docPr id="186497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7179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anchor>
        </w:drawing>
      </w:r>
    </w:p>
    <w:p w14:paraId="6C3DDD19" w14:textId="54205A8E" w:rsidR="0028530A" w:rsidRDefault="00710BB0" w:rsidP="00C8160F">
      <w:pPr>
        <w:rPr>
          <w:rFonts w:ascii="Arial" w:hAnsi="Arial" w:cs="Arial"/>
          <w:sz w:val="24"/>
          <w:szCs w:val="24"/>
        </w:rPr>
      </w:pPr>
      <w:r>
        <w:rPr>
          <w:noProof/>
        </w:rPr>
        <w:lastRenderedPageBreak/>
        <w:drawing>
          <wp:anchor distT="0" distB="0" distL="114300" distR="114300" simplePos="0" relativeHeight="251664384" behindDoc="0" locked="0" layoutInCell="1" allowOverlap="1" wp14:anchorId="6DB1F052" wp14:editId="783ED6A5">
            <wp:simplePos x="0" y="0"/>
            <wp:positionH relativeFrom="margin">
              <wp:align>center</wp:align>
            </wp:positionH>
            <wp:positionV relativeFrom="page">
              <wp:align>top</wp:align>
            </wp:positionV>
            <wp:extent cx="4393565" cy="4244975"/>
            <wp:effectExtent l="0" t="0" r="6985" b="3175"/>
            <wp:wrapTopAndBottom/>
            <wp:docPr id="89563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3752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3565" cy="4244975"/>
                    </a:xfrm>
                    <a:prstGeom prst="rect">
                      <a:avLst/>
                    </a:prstGeom>
                  </pic:spPr>
                </pic:pic>
              </a:graphicData>
            </a:graphic>
            <wp14:sizeRelH relativeFrom="margin">
              <wp14:pctWidth>0</wp14:pctWidth>
            </wp14:sizeRelH>
            <wp14:sizeRelV relativeFrom="margin">
              <wp14:pctHeight>0</wp14:pctHeight>
            </wp14:sizeRelV>
          </wp:anchor>
        </w:drawing>
      </w:r>
    </w:p>
    <w:p w14:paraId="25850A1F" w14:textId="3D478C40" w:rsidR="00FC12A9" w:rsidRDefault="00FC12A9" w:rsidP="00C8160F">
      <w:pPr>
        <w:rPr>
          <w:rFonts w:ascii="Arial" w:hAnsi="Arial" w:cs="Arial"/>
          <w:sz w:val="24"/>
          <w:szCs w:val="24"/>
        </w:rPr>
      </w:pPr>
    </w:p>
    <w:p w14:paraId="2C8CFA96" w14:textId="69CBE78F" w:rsidR="00FC12A9" w:rsidRDefault="00FC12A9" w:rsidP="00C8160F">
      <w:pPr>
        <w:rPr>
          <w:rFonts w:ascii="Arial" w:hAnsi="Arial" w:cs="Arial"/>
          <w:sz w:val="24"/>
          <w:szCs w:val="24"/>
        </w:rPr>
      </w:pPr>
    </w:p>
    <w:p w14:paraId="46FA86F8" w14:textId="02BFD8FF" w:rsidR="00FC12A9" w:rsidRDefault="00FC12A9" w:rsidP="00C8160F">
      <w:pPr>
        <w:rPr>
          <w:rFonts w:ascii="Arial" w:hAnsi="Arial" w:cs="Arial"/>
          <w:sz w:val="24"/>
          <w:szCs w:val="24"/>
        </w:rPr>
      </w:pPr>
    </w:p>
    <w:p w14:paraId="13B6A0C2" w14:textId="308DA7EE" w:rsidR="00FC12A9" w:rsidRDefault="00FC12A9" w:rsidP="00C8160F">
      <w:pPr>
        <w:rPr>
          <w:rFonts w:ascii="Arial" w:hAnsi="Arial" w:cs="Arial"/>
          <w:sz w:val="24"/>
          <w:szCs w:val="24"/>
        </w:rPr>
      </w:pPr>
    </w:p>
    <w:p w14:paraId="59A42462" w14:textId="2EEE2315" w:rsidR="00FC12A9" w:rsidRDefault="00FC12A9" w:rsidP="00C8160F">
      <w:pPr>
        <w:rPr>
          <w:rFonts w:ascii="Arial" w:hAnsi="Arial" w:cs="Arial"/>
          <w:sz w:val="24"/>
          <w:szCs w:val="24"/>
        </w:rPr>
      </w:pPr>
    </w:p>
    <w:p w14:paraId="77DFFE99" w14:textId="4C863808" w:rsidR="00FC12A9" w:rsidRDefault="00FC12A9" w:rsidP="00C8160F">
      <w:pPr>
        <w:rPr>
          <w:rFonts w:ascii="Arial" w:hAnsi="Arial" w:cs="Arial"/>
          <w:sz w:val="24"/>
          <w:szCs w:val="24"/>
        </w:rPr>
      </w:pPr>
    </w:p>
    <w:p w14:paraId="4A5A8852" w14:textId="4466221A" w:rsidR="00FC12A9" w:rsidRDefault="00FC12A9" w:rsidP="00C8160F">
      <w:pPr>
        <w:rPr>
          <w:rFonts w:ascii="Arial" w:hAnsi="Arial" w:cs="Arial"/>
          <w:sz w:val="24"/>
          <w:szCs w:val="24"/>
        </w:rPr>
      </w:pPr>
    </w:p>
    <w:p w14:paraId="5D7F9676" w14:textId="2CA04D73" w:rsidR="00FC12A9" w:rsidRDefault="00FC12A9" w:rsidP="00C8160F">
      <w:pPr>
        <w:rPr>
          <w:rFonts w:ascii="Arial" w:hAnsi="Arial" w:cs="Arial"/>
          <w:sz w:val="24"/>
          <w:szCs w:val="24"/>
        </w:rPr>
      </w:pPr>
    </w:p>
    <w:p w14:paraId="049BE56F" w14:textId="294FA849" w:rsidR="00FC12A9" w:rsidRDefault="00FC12A9" w:rsidP="00C8160F">
      <w:pPr>
        <w:rPr>
          <w:rFonts w:ascii="Arial" w:hAnsi="Arial" w:cs="Arial"/>
          <w:sz w:val="24"/>
          <w:szCs w:val="24"/>
        </w:rPr>
      </w:pPr>
    </w:p>
    <w:p w14:paraId="3075CD16" w14:textId="77777777" w:rsidR="00710BB0" w:rsidRDefault="00710BB0" w:rsidP="00C8160F">
      <w:pPr>
        <w:rPr>
          <w:rFonts w:ascii="Arial" w:hAnsi="Arial" w:cs="Arial"/>
          <w:sz w:val="24"/>
          <w:szCs w:val="24"/>
        </w:rPr>
      </w:pPr>
    </w:p>
    <w:p w14:paraId="4C0072D4" w14:textId="77777777" w:rsidR="00710BB0" w:rsidRDefault="00710BB0" w:rsidP="00C8160F">
      <w:pPr>
        <w:rPr>
          <w:rFonts w:ascii="Arial" w:hAnsi="Arial" w:cs="Arial"/>
          <w:sz w:val="24"/>
          <w:szCs w:val="24"/>
        </w:rPr>
      </w:pPr>
    </w:p>
    <w:p w14:paraId="28E48506" w14:textId="77777777" w:rsidR="00710BB0" w:rsidRDefault="00710BB0" w:rsidP="00C8160F">
      <w:pPr>
        <w:rPr>
          <w:rFonts w:ascii="Arial" w:hAnsi="Arial" w:cs="Arial"/>
          <w:sz w:val="24"/>
          <w:szCs w:val="24"/>
        </w:rPr>
      </w:pPr>
    </w:p>
    <w:p w14:paraId="0532899D" w14:textId="77777777" w:rsidR="00710BB0" w:rsidRDefault="00710BB0" w:rsidP="00C8160F">
      <w:pPr>
        <w:rPr>
          <w:rFonts w:ascii="Arial" w:hAnsi="Arial" w:cs="Arial"/>
          <w:sz w:val="24"/>
          <w:szCs w:val="24"/>
        </w:rPr>
      </w:pPr>
    </w:p>
    <w:p w14:paraId="74058742" w14:textId="77777777" w:rsidR="00710BB0" w:rsidRDefault="00710BB0" w:rsidP="00C8160F">
      <w:pPr>
        <w:rPr>
          <w:rFonts w:ascii="Arial" w:hAnsi="Arial" w:cs="Arial"/>
          <w:sz w:val="24"/>
          <w:szCs w:val="24"/>
        </w:rPr>
      </w:pPr>
    </w:p>
    <w:p w14:paraId="3B8CA87F" w14:textId="77777777" w:rsidR="00710BB0" w:rsidRDefault="00710BB0" w:rsidP="00C8160F">
      <w:pPr>
        <w:rPr>
          <w:rFonts w:ascii="Arial" w:hAnsi="Arial" w:cs="Arial"/>
          <w:sz w:val="24"/>
          <w:szCs w:val="24"/>
        </w:rPr>
      </w:pPr>
    </w:p>
    <w:p w14:paraId="225D10BA" w14:textId="77777777" w:rsidR="00710BB0" w:rsidRDefault="00710BB0" w:rsidP="00C8160F">
      <w:pPr>
        <w:rPr>
          <w:rFonts w:ascii="Arial" w:hAnsi="Arial" w:cs="Arial"/>
          <w:sz w:val="24"/>
          <w:szCs w:val="24"/>
        </w:rPr>
      </w:pPr>
    </w:p>
    <w:p w14:paraId="225F486A" w14:textId="77777777" w:rsidR="00710BB0" w:rsidRDefault="00710BB0" w:rsidP="00C8160F">
      <w:pPr>
        <w:rPr>
          <w:rFonts w:ascii="Arial" w:hAnsi="Arial" w:cs="Arial"/>
          <w:sz w:val="24"/>
          <w:szCs w:val="24"/>
        </w:rPr>
      </w:pPr>
    </w:p>
    <w:p w14:paraId="589745E4" w14:textId="21BA5DC4" w:rsidR="0028530A" w:rsidRDefault="00710BB0" w:rsidP="00C8160F">
      <w:pPr>
        <w:rPr>
          <w:rFonts w:ascii="Arial" w:hAnsi="Arial" w:cs="Arial"/>
          <w:sz w:val="24"/>
          <w:szCs w:val="24"/>
        </w:rPr>
      </w:pPr>
      <w:r>
        <w:rPr>
          <w:noProof/>
        </w:rPr>
        <w:drawing>
          <wp:anchor distT="0" distB="0" distL="114300" distR="114300" simplePos="0" relativeHeight="251661312" behindDoc="0" locked="0" layoutInCell="1" allowOverlap="1" wp14:anchorId="6EFC7A5D" wp14:editId="5EA6171D">
            <wp:simplePos x="0" y="0"/>
            <wp:positionH relativeFrom="margin">
              <wp:posOffset>-558165</wp:posOffset>
            </wp:positionH>
            <wp:positionV relativeFrom="margin">
              <wp:posOffset>521335</wp:posOffset>
            </wp:positionV>
            <wp:extent cx="7172325" cy="5565775"/>
            <wp:effectExtent l="0" t="0" r="9525" b="0"/>
            <wp:wrapTopAndBottom/>
            <wp:docPr id="131464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40106" name=""/>
                    <pic:cNvPicPr/>
                  </pic:nvPicPr>
                  <pic:blipFill>
                    <a:blip r:embed="rId11">
                      <a:extLst>
                        <a:ext uri="{28A0092B-C50C-407E-A947-70E740481C1C}">
                          <a14:useLocalDpi xmlns:a14="http://schemas.microsoft.com/office/drawing/2010/main" val="0"/>
                        </a:ext>
                      </a:extLst>
                    </a:blip>
                    <a:stretch>
                      <a:fillRect/>
                    </a:stretch>
                  </pic:blipFill>
                  <pic:spPr>
                    <a:xfrm>
                      <a:off x="0" y="0"/>
                      <a:ext cx="7172325" cy="5565775"/>
                    </a:xfrm>
                    <a:prstGeom prst="rect">
                      <a:avLst/>
                    </a:prstGeom>
                  </pic:spPr>
                </pic:pic>
              </a:graphicData>
            </a:graphic>
            <wp14:sizeRelH relativeFrom="margin">
              <wp14:pctWidth>0</wp14:pctWidth>
            </wp14:sizeRelH>
            <wp14:sizeRelV relativeFrom="margin">
              <wp14:pctHeight>0</wp14:pctHeight>
            </wp14:sizeRelV>
          </wp:anchor>
        </w:drawing>
      </w:r>
      <w:r w:rsidR="0028530A">
        <w:rPr>
          <w:rFonts w:ascii="Arial" w:hAnsi="Arial" w:cs="Arial"/>
          <w:sz w:val="24"/>
          <w:szCs w:val="24"/>
        </w:rPr>
        <w:t>Warehouse VLANs:</w:t>
      </w:r>
    </w:p>
    <w:p w14:paraId="62D07F51" w14:textId="3FB6AC64" w:rsidR="00FC12A9" w:rsidRDefault="00FC12A9" w:rsidP="00C8160F">
      <w:pPr>
        <w:rPr>
          <w:rFonts w:ascii="Arial" w:hAnsi="Arial" w:cs="Arial"/>
          <w:sz w:val="24"/>
          <w:szCs w:val="24"/>
        </w:rPr>
      </w:pPr>
    </w:p>
    <w:p w14:paraId="3BD67A37" w14:textId="4633B073" w:rsidR="00FC12A9" w:rsidRDefault="00FC12A9" w:rsidP="00C8160F">
      <w:pPr>
        <w:rPr>
          <w:rFonts w:ascii="Arial" w:hAnsi="Arial" w:cs="Arial"/>
          <w:b/>
          <w:bCs/>
          <w:sz w:val="24"/>
          <w:szCs w:val="24"/>
        </w:rPr>
      </w:pPr>
    </w:p>
    <w:p w14:paraId="6A532A81" w14:textId="34C284B5" w:rsidR="00FC12A9" w:rsidRDefault="00FC12A9" w:rsidP="00C8160F">
      <w:pPr>
        <w:rPr>
          <w:rFonts w:ascii="Arial" w:hAnsi="Arial" w:cs="Arial"/>
          <w:b/>
          <w:bCs/>
          <w:sz w:val="24"/>
          <w:szCs w:val="24"/>
        </w:rPr>
      </w:pPr>
    </w:p>
    <w:p w14:paraId="78F9A182" w14:textId="6F11FB10" w:rsidR="00FC12A9" w:rsidRDefault="00FC12A9" w:rsidP="00C8160F">
      <w:pPr>
        <w:rPr>
          <w:rFonts w:ascii="Arial" w:hAnsi="Arial" w:cs="Arial"/>
          <w:b/>
          <w:bCs/>
          <w:sz w:val="24"/>
          <w:szCs w:val="24"/>
        </w:rPr>
      </w:pPr>
    </w:p>
    <w:p w14:paraId="3019797F" w14:textId="0FD95A0F" w:rsidR="00FC12A9" w:rsidRDefault="00FC12A9" w:rsidP="00C8160F">
      <w:pPr>
        <w:rPr>
          <w:rFonts w:ascii="Arial" w:hAnsi="Arial" w:cs="Arial"/>
          <w:b/>
          <w:bCs/>
          <w:sz w:val="24"/>
          <w:szCs w:val="24"/>
        </w:rPr>
      </w:pPr>
    </w:p>
    <w:p w14:paraId="0B599CCC" w14:textId="0F6DEB25" w:rsidR="00FC12A9" w:rsidRDefault="00FC12A9" w:rsidP="00C8160F">
      <w:pPr>
        <w:rPr>
          <w:rFonts w:ascii="Arial" w:hAnsi="Arial" w:cs="Arial"/>
          <w:b/>
          <w:bCs/>
          <w:sz w:val="24"/>
          <w:szCs w:val="24"/>
        </w:rPr>
      </w:pPr>
    </w:p>
    <w:p w14:paraId="5B3C3DB0" w14:textId="5AB3641C" w:rsidR="00FC12A9" w:rsidRDefault="00FC12A9" w:rsidP="00C8160F">
      <w:pPr>
        <w:rPr>
          <w:rFonts w:ascii="Arial" w:hAnsi="Arial" w:cs="Arial"/>
          <w:b/>
          <w:bCs/>
          <w:sz w:val="24"/>
          <w:szCs w:val="24"/>
        </w:rPr>
      </w:pPr>
    </w:p>
    <w:p w14:paraId="6D822C6E" w14:textId="47442158" w:rsidR="00FC12A9" w:rsidRDefault="00FC12A9" w:rsidP="00C8160F">
      <w:pPr>
        <w:rPr>
          <w:rFonts w:ascii="Arial" w:hAnsi="Arial" w:cs="Arial"/>
          <w:b/>
          <w:bCs/>
          <w:sz w:val="24"/>
          <w:szCs w:val="24"/>
        </w:rPr>
      </w:pPr>
    </w:p>
    <w:p w14:paraId="3DFE9F26" w14:textId="00C93A6D" w:rsidR="00FC12A9" w:rsidRDefault="00FC12A9" w:rsidP="00C8160F">
      <w:pPr>
        <w:rPr>
          <w:rFonts w:ascii="Arial" w:hAnsi="Arial" w:cs="Arial"/>
          <w:b/>
          <w:bCs/>
          <w:sz w:val="24"/>
          <w:szCs w:val="24"/>
        </w:rPr>
      </w:pPr>
    </w:p>
    <w:p w14:paraId="51AA82AD" w14:textId="60124B78" w:rsidR="0028530A" w:rsidRDefault="00710BB0" w:rsidP="00C8160F">
      <w:pPr>
        <w:rPr>
          <w:rFonts w:ascii="Arial" w:hAnsi="Arial" w:cs="Arial"/>
          <w:sz w:val="24"/>
          <w:szCs w:val="24"/>
        </w:rPr>
      </w:pPr>
      <w:r>
        <w:rPr>
          <w:noProof/>
        </w:rPr>
        <w:drawing>
          <wp:anchor distT="0" distB="0" distL="114300" distR="114300" simplePos="0" relativeHeight="251662336" behindDoc="0" locked="0" layoutInCell="1" allowOverlap="1" wp14:anchorId="6F27E607" wp14:editId="6FB0151D">
            <wp:simplePos x="0" y="0"/>
            <wp:positionH relativeFrom="page">
              <wp:align>right</wp:align>
            </wp:positionH>
            <wp:positionV relativeFrom="margin">
              <wp:posOffset>954644</wp:posOffset>
            </wp:positionV>
            <wp:extent cx="7607935" cy="3354070"/>
            <wp:effectExtent l="0" t="0" r="0" b="0"/>
            <wp:wrapTopAndBottom/>
            <wp:docPr id="98810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0594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07935" cy="3354070"/>
                    </a:xfrm>
                    <a:prstGeom prst="rect">
                      <a:avLst/>
                    </a:prstGeom>
                  </pic:spPr>
                </pic:pic>
              </a:graphicData>
            </a:graphic>
            <wp14:sizeRelH relativeFrom="margin">
              <wp14:pctWidth>0</wp14:pctWidth>
            </wp14:sizeRelH>
            <wp14:sizeRelV relativeFrom="margin">
              <wp14:pctHeight>0</wp14:pctHeight>
            </wp14:sizeRelV>
          </wp:anchor>
        </w:drawing>
      </w:r>
      <w:r w:rsidR="0028530A">
        <w:rPr>
          <w:rFonts w:ascii="Arial" w:hAnsi="Arial" w:cs="Arial"/>
          <w:b/>
          <w:bCs/>
          <w:sz w:val="24"/>
          <w:szCs w:val="24"/>
        </w:rPr>
        <w:t>Network Topology</w:t>
      </w:r>
    </w:p>
    <w:p w14:paraId="0638D468" w14:textId="77777777" w:rsidR="00FC12A9" w:rsidRDefault="00FC12A9" w:rsidP="00C8160F">
      <w:pPr>
        <w:rPr>
          <w:rFonts w:ascii="Arial" w:hAnsi="Arial" w:cs="Arial"/>
          <w:sz w:val="24"/>
          <w:szCs w:val="24"/>
        </w:rPr>
      </w:pPr>
    </w:p>
    <w:p w14:paraId="0FD95FA5" w14:textId="77777777" w:rsidR="002E05EB" w:rsidRDefault="002E05EB" w:rsidP="00C8160F">
      <w:pPr>
        <w:rPr>
          <w:rFonts w:ascii="Arial" w:hAnsi="Arial" w:cs="Arial"/>
          <w:sz w:val="24"/>
          <w:szCs w:val="24"/>
        </w:rPr>
      </w:pPr>
    </w:p>
    <w:p w14:paraId="51C3A0C9" w14:textId="306A930A" w:rsidR="002E05EB" w:rsidRPr="002E05EB" w:rsidRDefault="002E05EB" w:rsidP="00C8160F">
      <w:pPr>
        <w:rPr>
          <w:rFonts w:ascii="Arial" w:hAnsi="Arial" w:cs="Arial"/>
          <w:i/>
          <w:iCs/>
          <w:sz w:val="24"/>
          <w:szCs w:val="24"/>
        </w:rPr>
      </w:pPr>
      <w:r w:rsidRPr="002E05EB">
        <w:rPr>
          <w:rFonts w:ascii="Arial" w:hAnsi="Arial" w:cs="Arial"/>
          <w:i/>
          <w:iCs/>
          <w:sz w:val="24"/>
          <w:szCs w:val="24"/>
        </w:rPr>
        <w:t>Reason behind choosing a router-on-a-stick configuration</w:t>
      </w:r>
    </w:p>
    <w:p w14:paraId="4FBD50AD" w14:textId="725CFD5D" w:rsidR="0028530A" w:rsidRDefault="002E05EB" w:rsidP="00C8160F">
      <w:pPr>
        <w:rPr>
          <w:rFonts w:ascii="Arial" w:hAnsi="Arial" w:cs="Arial"/>
          <w:sz w:val="24"/>
          <w:szCs w:val="24"/>
        </w:rPr>
      </w:pPr>
      <w:r>
        <w:rPr>
          <w:rFonts w:ascii="Arial" w:hAnsi="Arial" w:cs="Arial"/>
          <w:sz w:val="24"/>
          <w:szCs w:val="24"/>
        </w:rPr>
        <w:t>The router on a stick configuration was selected for the network topology as it still allowed for scaling should the company expand in departments and the need for more VLANs. Another benefit of it was being the use of a single physical cable and interface, with multiple logical sub-interfaces created for the respective VLANs and to also enable inter-VLAN routing</w:t>
      </w:r>
      <w:r w:rsidR="009F4E32">
        <w:rPr>
          <w:rFonts w:ascii="Arial" w:hAnsi="Arial" w:cs="Arial"/>
          <w:sz w:val="24"/>
          <w:szCs w:val="24"/>
        </w:rPr>
        <w:t>.</w:t>
      </w:r>
    </w:p>
    <w:p w14:paraId="2653E349" w14:textId="77777777" w:rsidR="00B049B9" w:rsidRDefault="00B049B9" w:rsidP="00C8160F">
      <w:pPr>
        <w:rPr>
          <w:rFonts w:ascii="Arial" w:hAnsi="Arial" w:cs="Arial"/>
          <w:sz w:val="24"/>
          <w:szCs w:val="24"/>
        </w:rPr>
      </w:pPr>
    </w:p>
    <w:p w14:paraId="47A2E323" w14:textId="1CAC4B74" w:rsidR="0028530A" w:rsidRPr="00585086" w:rsidRDefault="00585086" w:rsidP="00C8160F">
      <w:pPr>
        <w:rPr>
          <w:rFonts w:ascii="Arial" w:hAnsi="Arial" w:cs="Arial"/>
          <w:b/>
          <w:bCs/>
          <w:sz w:val="24"/>
          <w:szCs w:val="24"/>
        </w:rPr>
      </w:pPr>
      <w:r>
        <w:rPr>
          <w:rFonts w:ascii="Arial" w:hAnsi="Arial" w:cs="Arial"/>
          <w:b/>
          <w:bCs/>
          <w:sz w:val="24"/>
          <w:szCs w:val="24"/>
        </w:rPr>
        <w:t>Routing</w:t>
      </w:r>
    </w:p>
    <w:p w14:paraId="7EF39E6B" w14:textId="4A247647" w:rsidR="0028530A" w:rsidRDefault="006612E9" w:rsidP="00C8160F">
      <w:pPr>
        <w:rPr>
          <w:rFonts w:ascii="Arial" w:hAnsi="Arial" w:cs="Arial"/>
          <w:sz w:val="24"/>
          <w:szCs w:val="24"/>
        </w:rPr>
      </w:pPr>
      <w:r>
        <w:rPr>
          <w:rFonts w:ascii="Arial" w:hAnsi="Arial" w:cs="Arial"/>
          <w:sz w:val="24"/>
          <w:szCs w:val="24"/>
        </w:rPr>
        <w:t>In the case study, two types of routing protocols were used:</w:t>
      </w:r>
    </w:p>
    <w:p w14:paraId="6DE08D9A" w14:textId="68E5A257" w:rsidR="006612E9" w:rsidRDefault="006612E9" w:rsidP="006612E9">
      <w:pPr>
        <w:pStyle w:val="ListParagraph"/>
        <w:numPr>
          <w:ilvl w:val="0"/>
          <w:numId w:val="4"/>
        </w:numPr>
        <w:rPr>
          <w:rFonts w:ascii="Arial" w:hAnsi="Arial" w:cs="Arial"/>
          <w:sz w:val="24"/>
          <w:szCs w:val="24"/>
        </w:rPr>
      </w:pPr>
      <w:r>
        <w:rPr>
          <w:rFonts w:ascii="Arial" w:hAnsi="Arial" w:cs="Arial"/>
          <w:sz w:val="24"/>
          <w:szCs w:val="24"/>
        </w:rPr>
        <w:t>OSPF (Dynamic routing)</w:t>
      </w:r>
    </w:p>
    <w:p w14:paraId="1316F6CC" w14:textId="4F09EFB2" w:rsidR="006612E9" w:rsidRDefault="006612E9" w:rsidP="006612E9">
      <w:pPr>
        <w:pStyle w:val="ListParagraph"/>
        <w:numPr>
          <w:ilvl w:val="0"/>
          <w:numId w:val="4"/>
        </w:numPr>
        <w:rPr>
          <w:rFonts w:ascii="Arial" w:hAnsi="Arial" w:cs="Arial"/>
          <w:sz w:val="24"/>
          <w:szCs w:val="24"/>
        </w:rPr>
      </w:pPr>
      <w:r>
        <w:rPr>
          <w:rFonts w:ascii="Arial" w:hAnsi="Arial" w:cs="Arial"/>
          <w:sz w:val="24"/>
          <w:szCs w:val="24"/>
        </w:rPr>
        <w:t>Static route (Default route)</w:t>
      </w:r>
    </w:p>
    <w:p w14:paraId="0AC2257F" w14:textId="371CAC3C" w:rsidR="006612E9" w:rsidRDefault="006612E9" w:rsidP="006612E9">
      <w:pPr>
        <w:rPr>
          <w:rFonts w:ascii="Arial" w:hAnsi="Arial" w:cs="Arial"/>
          <w:sz w:val="24"/>
          <w:szCs w:val="24"/>
        </w:rPr>
      </w:pPr>
    </w:p>
    <w:p w14:paraId="0B4B937B" w14:textId="1F95B84B" w:rsidR="002B7869" w:rsidRPr="002B7869" w:rsidRDefault="002B7869" w:rsidP="006612E9">
      <w:pPr>
        <w:rPr>
          <w:rFonts w:ascii="Arial" w:hAnsi="Arial" w:cs="Arial"/>
          <w:i/>
          <w:iCs/>
          <w:sz w:val="24"/>
          <w:szCs w:val="24"/>
        </w:rPr>
      </w:pPr>
      <w:r>
        <w:rPr>
          <w:rFonts w:ascii="Arial" w:hAnsi="Arial" w:cs="Arial"/>
          <w:i/>
          <w:iCs/>
          <w:sz w:val="24"/>
          <w:szCs w:val="24"/>
        </w:rPr>
        <w:t>OSPF (Dynamic Routing)</w:t>
      </w:r>
    </w:p>
    <w:p w14:paraId="6C0CC81E" w14:textId="75947020" w:rsidR="006612E9" w:rsidRDefault="006612E9" w:rsidP="006612E9">
      <w:pPr>
        <w:rPr>
          <w:rFonts w:ascii="Arial" w:hAnsi="Arial" w:cs="Arial"/>
          <w:sz w:val="24"/>
          <w:szCs w:val="24"/>
        </w:rPr>
      </w:pPr>
      <w:r>
        <w:rPr>
          <w:rFonts w:ascii="Arial" w:hAnsi="Arial" w:cs="Arial"/>
          <w:sz w:val="24"/>
          <w:szCs w:val="24"/>
        </w:rPr>
        <w:lastRenderedPageBreak/>
        <w:t>OSPF (Open Shortest Path First) is a dynamic routing protocol</w:t>
      </w:r>
      <w:r w:rsidR="006D7B33">
        <w:rPr>
          <w:rFonts w:ascii="Arial" w:hAnsi="Arial" w:cs="Arial"/>
          <w:sz w:val="24"/>
          <w:szCs w:val="24"/>
        </w:rPr>
        <w:t xml:space="preserve"> where routers in the network learn about each other through sending mes</w:t>
      </w:r>
      <w:r w:rsidR="008101C6">
        <w:rPr>
          <w:rFonts w:ascii="Arial" w:hAnsi="Arial" w:cs="Arial"/>
          <w:sz w:val="24"/>
          <w:szCs w:val="24"/>
        </w:rPr>
        <w:t>sages and building their respective databases of the network.</w:t>
      </w:r>
    </w:p>
    <w:p w14:paraId="2BF67F12" w14:textId="16B0DABB" w:rsidR="0028530A" w:rsidRDefault="0028530A" w:rsidP="00C8160F">
      <w:pPr>
        <w:rPr>
          <w:rFonts w:ascii="Arial" w:hAnsi="Arial" w:cs="Arial"/>
          <w:sz w:val="24"/>
          <w:szCs w:val="24"/>
        </w:rPr>
      </w:pPr>
    </w:p>
    <w:p w14:paraId="0F2D4A29" w14:textId="56115A9F" w:rsidR="008101C6" w:rsidRDefault="008101C6" w:rsidP="00C8160F">
      <w:pPr>
        <w:rPr>
          <w:rFonts w:ascii="Arial" w:hAnsi="Arial" w:cs="Arial"/>
          <w:sz w:val="24"/>
          <w:szCs w:val="24"/>
        </w:rPr>
      </w:pPr>
      <w:r>
        <w:rPr>
          <w:rFonts w:ascii="Arial" w:hAnsi="Arial" w:cs="Arial"/>
          <w:sz w:val="24"/>
          <w:szCs w:val="24"/>
        </w:rPr>
        <w:t>For OSPF to work, one of the main requirements is that the routers involved need to have the same router ID (if configured manually). In this assignment, the router IDs for OSPF were done manually using the ‘router ospf 1’ command after doing the ‘configure terminal’ command in the privileged EXEC mode.</w:t>
      </w:r>
    </w:p>
    <w:p w14:paraId="71BDAE0C" w14:textId="77777777" w:rsidR="008101C6" w:rsidRDefault="008101C6" w:rsidP="00C8160F">
      <w:pPr>
        <w:rPr>
          <w:rFonts w:ascii="Arial" w:hAnsi="Arial" w:cs="Arial"/>
          <w:sz w:val="24"/>
          <w:szCs w:val="24"/>
        </w:rPr>
      </w:pPr>
    </w:p>
    <w:p w14:paraId="484E412B" w14:textId="77777777" w:rsidR="008101C6" w:rsidRDefault="008101C6" w:rsidP="00C8160F">
      <w:pPr>
        <w:rPr>
          <w:rFonts w:ascii="Arial" w:hAnsi="Arial" w:cs="Arial"/>
          <w:sz w:val="24"/>
          <w:szCs w:val="24"/>
        </w:rPr>
      </w:pPr>
    </w:p>
    <w:p w14:paraId="56CAFE65" w14:textId="77777777" w:rsidR="008101C6" w:rsidRDefault="008101C6" w:rsidP="00C8160F">
      <w:pPr>
        <w:rPr>
          <w:rFonts w:ascii="Arial" w:hAnsi="Arial" w:cs="Arial"/>
          <w:sz w:val="24"/>
          <w:szCs w:val="24"/>
        </w:rPr>
      </w:pPr>
    </w:p>
    <w:p w14:paraId="7F6405AC" w14:textId="4DFD0088" w:rsidR="0061578B" w:rsidRDefault="0061578B" w:rsidP="00C8160F">
      <w:pPr>
        <w:rPr>
          <w:rFonts w:ascii="Arial" w:hAnsi="Arial" w:cs="Arial"/>
          <w:sz w:val="24"/>
          <w:szCs w:val="24"/>
        </w:rPr>
      </w:pPr>
      <w:r>
        <w:rPr>
          <w:rFonts w:ascii="Arial" w:hAnsi="Arial" w:cs="Arial"/>
          <w:sz w:val="24"/>
          <w:szCs w:val="24"/>
        </w:rPr>
        <w:t>As for how OSPF works and learns, it does the following in order:</w:t>
      </w:r>
    </w:p>
    <w:p w14:paraId="6BEA8A05" w14:textId="64FFC7EA" w:rsidR="0061578B" w:rsidRDefault="0061578B" w:rsidP="0061578B">
      <w:pPr>
        <w:pStyle w:val="ListParagraph"/>
        <w:numPr>
          <w:ilvl w:val="0"/>
          <w:numId w:val="5"/>
        </w:numPr>
        <w:rPr>
          <w:rFonts w:ascii="Arial" w:hAnsi="Arial" w:cs="Arial"/>
          <w:sz w:val="24"/>
          <w:szCs w:val="24"/>
        </w:rPr>
      </w:pPr>
      <w:r>
        <w:rPr>
          <w:rFonts w:ascii="Arial" w:hAnsi="Arial" w:cs="Arial"/>
          <w:sz w:val="24"/>
          <w:szCs w:val="24"/>
        </w:rPr>
        <w:t>Link State Request (LSR)</w:t>
      </w:r>
    </w:p>
    <w:p w14:paraId="6C0A127D" w14:textId="63B3D0CD" w:rsidR="0061578B" w:rsidRDefault="0061578B" w:rsidP="0061578B">
      <w:pPr>
        <w:pStyle w:val="ListParagraph"/>
        <w:numPr>
          <w:ilvl w:val="0"/>
          <w:numId w:val="5"/>
        </w:numPr>
        <w:rPr>
          <w:rFonts w:ascii="Arial" w:hAnsi="Arial" w:cs="Arial"/>
          <w:sz w:val="24"/>
          <w:szCs w:val="24"/>
        </w:rPr>
      </w:pPr>
      <w:r>
        <w:rPr>
          <w:rFonts w:ascii="Arial" w:hAnsi="Arial" w:cs="Arial"/>
          <w:sz w:val="24"/>
          <w:szCs w:val="24"/>
        </w:rPr>
        <w:t>Link State Update (LSU)</w:t>
      </w:r>
    </w:p>
    <w:p w14:paraId="53C88334" w14:textId="73DF9714" w:rsidR="0061578B" w:rsidRDefault="0061578B" w:rsidP="0061578B">
      <w:pPr>
        <w:pStyle w:val="ListParagraph"/>
        <w:numPr>
          <w:ilvl w:val="0"/>
          <w:numId w:val="5"/>
        </w:numPr>
        <w:rPr>
          <w:rFonts w:ascii="Arial" w:hAnsi="Arial" w:cs="Arial"/>
          <w:sz w:val="24"/>
          <w:szCs w:val="24"/>
        </w:rPr>
      </w:pPr>
      <w:r>
        <w:rPr>
          <w:rFonts w:ascii="Arial" w:hAnsi="Arial" w:cs="Arial"/>
          <w:sz w:val="24"/>
          <w:szCs w:val="24"/>
        </w:rPr>
        <w:t>Link State Acknowledge (LSAck)</w:t>
      </w:r>
    </w:p>
    <w:p w14:paraId="2C6810F1" w14:textId="77777777" w:rsidR="0061578B" w:rsidRDefault="0061578B" w:rsidP="0061578B">
      <w:pPr>
        <w:rPr>
          <w:rFonts w:ascii="Arial" w:hAnsi="Arial" w:cs="Arial"/>
          <w:sz w:val="24"/>
          <w:szCs w:val="24"/>
        </w:rPr>
      </w:pPr>
    </w:p>
    <w:p w14:paraId="3AC7038A" w14:textId="3A35DFA0" w:rsidR="0061578B" w:rsidRDefault="0061578B" w:rsidP="0061578B">
      <w:pPr>
        <w:rPr>
          <w:rFonts w:ascii="Arial" w:hAnsi="Arial" w:cs="Arial"/>
          <w:sz w:val="24"/>
          <w:szCs w:val="24"/>
        </w:rPr>
      </w:pPr>
      <w:r>
        <w:rPr>
          <w:rFonts w:ascii="Arial" w:hAnsi="Arial" w:cs="Arial"/>
          <w:sz w:val="24"/>
          <w:szCs w:val="24"/>
        </w:rPr>
        <w:t>Example: Warehouse router learns of HQ router using OSPF</w:t>
      </w:r>
    </w:p>
    <w:p w14:paraId="50C63C40" w14:textId="49801D67" w:rsidR="0061578B" w:rsidRDefault="0061578B" w:rsidP="00542963">
      <w:pPr>
        <w:pStyle w:val="ListParagraph"/>
        <w:numPr>
          <w:ilvl w:val="0"/>
          <w:numId w:val="6"/>
        </w:numPr>
        <w:rPr>
          <w:rFonts w:ascii="Arial" w:hAnsi="Arial" w:cs="Arial"/>
          <w:sz w:val="24"/>
          <w:szCs w:val="24"/>
        </w:rPr>
      </w:pPr>
      <w:r w:rsidRPr="00542963">
        <w:rPr>
          <w:rFonts w:ascii="Arial" w:hAnsi="Arial" w:cs="Arial"/>
          <w:sz w:val="24"/>
          <w:szCs w:val="24"/>
        </w:rPr>
        <w:t xml:space="preserve">Both </w:t>
      </w:r>
      <w:r w:rsidR="00542963">
        <w:rPr>
          <w:rFonts w:ascii="Arial" w:hAnsi="Arial" w:cs="Arial"/>
          <w:sz w:val="24"/>
          <w:szCs w:val="24"/>
        </w:rPr>
        <w:t>routers are using ospf ID 1</w:t>
      </w:r>
    </w:p>
    <w:p w14:paraId="14C5C491" w14:textId="799B5896" w:rsidR="00542963" w:rsidRDefault="00A40599" w:rsidP="00542963">
      <w:pPr>
        <w:pStyle w:val="ListParagraph"/>
        <w:numPr>
          <w:ilvl w:val="0"/>
          <w:numId w:val="6"/>
        </w:numPr>
        <w:rPr>
          <w:rFonts w:ascii="Arial" w:hAnsi="Arial" w:cs="Arial"/>
          <w:sz w:val="24"/>
          <w:szCs w:val="24"/>
        </w:rPr>
      </w:pPr>
      <w:r>
        <w:rPr>
          <w:rFonts w:ascii="Arial" w:hAnsi="Arial" w:cs="Arial"/>
          <w:sz w:val="24"/>
          <w:szCs w:val="24"/>
        </w:rPr>
        <w:t>Warehouse router sends the LSR to HQ router to learn about its tables</w:t>
      </w:r>
    </w:p>
    <w:p w14:paraId="0C847A85" w14:textId="72DBF028" w:rsidR="00A40599" w:rsidRDefault="002B7869" w:rsidP="00542963">
      <w:pPr>
        <w:pStyle w:val="ListParagraph"/>
        <w:numPr>
          <w:ilvl w:val="0"/>
          <w:numId w:val="6"/>
        </w:numPr>
        <w:rPr>
          <w:rFonts w:ascii="Arial" w:hAnsi="Arial" w:cs="Arial"/>
          <w:sz w:val="24"/>
          <w:szCs w:val="24"/>
        </w:rPr>
      </w:pPr>
      <w:r>
        <w:rPr>
          <w:rFonts w:ascii="Arial" w:hAnsi="Arial" w:cs="Arial"/>
          <w:sz w:val="24"/>
          <w:szCs w:val="24"/>
        </w:rPr>
        <w:t>The HQ router sends a LSU to respond to the request, updating the Warehouse router’s table to also have the HQ router’s information</w:t>
      </w:r>
    </w:p>
    <w:p w14:paraId="5D72845B" w14:textId="242D0703" w:rsidR="002B7869" w:rsidRDefault="002B7869" w:rsidP="00542963">
      <w:pPr>
        <w:pStyle w:val="ListParagraph"/>
        <w:numPr>
          <w:ilvl w:val="0"/>
          <w:numId w:val="6"/>
        </w:numPr>
        <w:rPr>
          <w:rFonts w:ascii="Arial" w:hAnsi="Arial" w:cs="Arial"/>
          <w:sz w:val="24"/>
          <w:szCs w:val="24"/>
        </w:rPr>
      </w:pPr>
      <w:r>
        <w:rPr>
          <w:rFonts w:ascii="Arial" w:hAnsi="Arial" w:cs="Arial"/>
          <w:sz w:val="24"/>
          <w:szCs w:val="24"/>
        </w:rPr>
        <w:t>After the update, the Warehouse router sends an LSUAck to acknowledge it received and has been updated</w:t>
      </w:r>
    </w:p>
    <w:p w14:paraId="75BCB6D1" w14:textId="77777777" w:rsidR="00D32F19" w:rsidRDefault="00D32F19" w:rsidP="00D32F19">
      <w:pPr>
        <w:rPr>
          <w:rFonts w:ascii="Arial" w:hAnsi="Arial" w:cs="Arial"/>
          <w:sz w:val="24"/>
          <w:szCs w:val="24"/>
        </w:rPr>
      </w:pPr>
    </w:p>
    <w:p w14:paraId="0F589092" w14:textId="703BA372" w:rsidR="00D32F19" w:rsidRDefault="00D32F19" w:rsidP="00D32F19">
      <w:pPr>
        <w:rPr>
          <w:rFonts w:ascii="Arial" w:hAnsi="Arial" w:cs="Arial"/>
          <w:sz w:val="24"/>
          <w:szCs w:val="24"/>
        </w:rPr>
      </w:pPr>
      <w:r>
        <w:rPr>
          <w:rFonts w:ascii="Arial" w:hAnsi="Arial" w:cs="Arial"/>
          <w:sz w:val="24"/>
          <w:szCs w:val="24"/>
        </w:rPr>
        <w:t>Benefits of dynamic routing:</w:t>
      </w:r>
    </w:p>
    <w:p w14:paraId="2F659AA1" w14:textId="6638A7E1" w:rsidR="00D32F19" w:rsidRDefault="00B57CD2" w:rsidP="00D32F19">
      <w:pPr>
        <w:pStyle w:val="ListParagraph"/>
        <w:numPr>
          <w:ilvl w:val="0"/>
          <w:numId w:val="6"/>
        </w:numPr>
        <w:rPr>
          <w:rFonts w:ascii="Arial" w:hAnsi="Arial" w:cs="Arial"/>
          <w:sz w:val="24"/>
          <w:szCs w:val="24"/>
        </w:rPr>
      </w:pPr>
      <w:r>
        <w:rPr>
          <w:rFonts w:ascii="Arial" w:hAnsi="Arial" w:cs="Arial"/>
          <w:sz w:val="24"/>
          <w:szCs w:val="24"/>
        </w:rPr>
        <w:t>Can be easily scaled by just updating the router with the new network</w:t>
      </w:r>
    </w:p>
    <w:p w14:paraId="175BFD45" w14:textId="70A98557" w:rsidR="00B57CD2" w:rsidRDefault="00B57CD2" w:rsidP="00B57CD2">
      <w:pPr>
        <w:pStyle w:val="ListParagraph"/>
        <w:numPr>
          <w:ilvl w:val="1"/>
          <w:numId w:val="6"/>
        </w:numPr>
        <w:rPr>
          <w:rFonts w:ascii="Arial" w:hAnsi="Arial" w:cs="Arial"/>
          <w:sz w:val="24"/>
          <w:szCs w:val="24"/>
        </w:rPr>
      </w:pPr>
      <w:r>
        <w:rPr>
          <w:rFonts w:ascii="Arial" w:hAnsi="Arial" w:cs="Arial"/>
          <w:sz w:val="24"/>
          <w:szCs w:val="24"/>
        </w:rPr>
        <w:t>Other routers can learn and be updated as well to be in sync with their neighbor(s)</w:t>
      </w:r>
    </w:p>
    <w:p w14:paraId="56255137" w14:textId="2C191883" w:rsidR="00B57CD2" w:rsidRDefault="00B57CD2" w:rsidP="00B57CD2">
      <w:pPr>
        <w:pStyle w:val="ListParagraph"/>
        <w:numPr>
          <w:ilvl w:val="0"/>
          <w:numId w:val="6"/>
        </w:numPr>
        <w:rPr>
          <w:rFonts w:ascii="Arial" w:hAnsi="Arial" w:cs="Arial"/>
          <w:sz w:val="24"/>
          <w:szCs w:val="24"/>
        </w:rPr>
      </w:pPr>
      <w:r>
        <w:rPr>
          <w:rFonts w:ascii="Arial" w:hAnsi="Arial" w:cs="Arial"/>
          <w:sz w:val="24"/>
          <w:szCs w:val="24"/>
        </w:rPr>
        <w:t>Independent of network size</w:t>
      </w:r>
    </w:p>
    <w:p w14:paraId="5239A6F1" w14:textId="59E26CE3" w:rsidR="00B57CD2" w:rsidRDefault="00B57CD2" w:rsidP="00B57CD2">
      <w:pPr>
        <w:pStyle w:val="ListParagraph"/>
        <w:numPr>
          <w:ilvl w:val="0"/>
          <w:numId w:val="6"/>
        </w:numPr>
        <w:rPr>
          <w:rFonts w:ascii="Arial" w:hAnsi="Arial" w:cs="Arial"/>
          <w:sz w:val="24"/>
          <w:szCs w:val="24"/>
        </w:rPr>
      </w:pPr>
      <w:r>
        <w:rPr>
          <w:rFonts w:ascii="Arial" w:hAnsi="Arial" w:cs="Arial"/>
          <w:sz w:val="24"/>
          <w:szCs w:val="24"/>
        </w:rPr>
        <w:t>Automatically adapts to topology changes</w:t>
      </w:r>
    </w:p>
    <w:p w14:paraId="3FA75EBE" w14:textId="3B45E7F3" w:rsidR="00B57CD2" w:rsidRPr="00D32F19" w:rsidRDefault="00B57CD2" w:rsidP="00B57CD2">
      <w:pPr>
        <w:pStyle w:val="ListParagraph"/>
        <w:numPr>
          <w:ilvl w:val="1"/>
          <w:numId w:val="6"/>
        </w:numPr>
        <w:rPr>
          <w:rFonts w:ascii="Arial" w:hAnsi="Arial" w:cs="Arial"/>
          <w:sz w:val="24"/>
          <w:szCs w:val="24"/>
        </w:rPr>
      </w:pPr>
      <w:r>
        <w:rPr>
          <w:rFonts w:ascii="Arial" w:hAnsi="Arial" w:cs="Arial"/>
          <w:sz w:val="24"/>
          <w:szCs w:val="24"/>
        </w:rPr>
        <w:t>OSPF is based on choosing the shortest path to its destination</w:t>
      </w:r>
    </w:p>
    <w:p w14:paraId="41C7F133" w14:textId="77777777" w:rsidR="002B7869" w:rsidRDefault="002B7869" w:rsidP="002B7869">
      <w:pPr>
        <w:rPr>
          <w:rFonts w:ascii="Arial" w:hAnsi="Arial" w:cs="Arial"/>
          <w:sz w:val="24"/>
          <w:szCs w:val="24"/>
        </w:rPr>
      </w:pPr>
    </w:p>
    <w:p w14:paraId="5B528FA4" w14:textId="0D5F0004" w:rsidR="002B7869" w:rsidRPr="002B7869" w:rsidRDefault="002B7869" w:rsidP="002B7869">
      <w:pPr>
        <w:rPr>
          <w:rFonts w:ascii="Arial" w:hAnsi="Arial" w:cs="Arial"/>
          <w:i/>
          <w:iCs/>
          <w:sz w:val="24"/>
          <w:szCs w:val="24"/>
        </w:rPr>
      </w:pPr>
      <w:r>
        <w:rPr>
          <w:rFonts w:ascii="Arial" w:hAnsi="Arial" w:cs="Arial"/>
          <w:i/>
          <w:iCs/>
          <w:sz w:val="24"/>
          <w:szCs w:val="24"/>
        </w:rPr>
        <w:t>Static Routing</w:t>
      </w:r>
    </w:p>
    <w:p w14:paraId="3096610B" w14:textId="2F80F445" w:rsidR="00CD0770" w:rsidRDefault="00A530DF" w:rsidP="00C8160F">
      <w:pPr>
        <w:rPr>
          <w:rFonts w:ascii="Arial" w:hAnsi="Arial" w:cs="Arial"/>
          <w:sz w:val="24"/>
          <w:szCs w:val="24"/>
        </w:rPr>
      </w:pPr>
      <w:r>
        <w:rPr>
          <w:rFonts w:ascii="Arial" w:hAnsi="Arial" w:cs="Arial"/>
          <w:sz w:val="24"/>
          <w:szCs w:val="24"/>
        </w:rPr>
        <w:lastRenderedPageBreak/>
        <w:t>In static</w:t>
      </w:r>
      <w:r w:rsidR="001E6FA9">
        <w:rPr>
          <w:rFonts w:ascii="Arial" w:hAnsi="Arial" w:cs="Arial"/>
          <w:sz w:val="24"/>
          <w:szCs w:val="24"/>
        </w:rPr>
        <w:t xml:space="preserve"> routing, it was about configuring a default route where</w:t>
      </w:r>
      <w:r w:rsidR="009C52DA">
        <w:rPr>
          <w:rFonts w:ascii="Arial" w:hAnsi="Arial" w:cs="Arial"/>
          <w:sz w:val="24"/>
          <w:szCs w:val="24"/>
        </w:rPr>
        <w:t xml:space="preserve"> any traffic that didn’t match those in the OSPF routing table would be routed towards. This was mainly</w:t>
      </w:r>
      <w:r w:rsidR="00CD0770">
        <w:rPr>
          <w:rFonts w:ascii="Arial" w:hAnsi="Arial" w:cs="Arial"/>
          <w:sz w:val="24"/>
          <w:szCs w:val="24"/>
        </w:rPr>
        <w:t xml:space="preserve"> for traffic from the respective networks to the servers and vice versa.</w:t>
      </w:r>
    </w:p>
    <w:p w14:paraId="53B55303" w14:textId="77777777" w:rsidR="0059603A" w:rsidRDefault="0059603A" w:rsidP="00C8160F">
      <w:pPr>
        <w:rPr>
          <w:rFonts w:ascii="Arial" w:hAnsi="Arial" w:cs="Arial"/>
          <w:sz w:val="24"/>
          <w:szCs w:val="24"/>
        </w:rPr>
      </w:pPr>
    </w:p>
    <w:p w14:paraId="3F9857CE" w14:textId="77777777" w:rsidR="003A62DA" w:rsidRDefault="003A62DA" w:rsidP="00C8160F">
      <w:pPr>
        <w:rPr>
          <w:rFonts w:ascii="Arial" w:hAnsi="Arial" w:cs="Arial"/>
          <w:sz w:val="24"/>
          <w:szCs w:val="24"/>
        </w:rPr>
      </w:pPr>
    </w:p>
    <w:p w14:paraId="47F07CDB" w14:textId="77777777" w:rsidR="003A62DA" w:rsidRDefault="003A62DA" w:rsidP="00C8160F">
      <w:pPr>
        <w:rPr>
          <w:rFonts w:ascii="Arial" w:hAnsi="Arial" w:cs="Arial"/>
          <w:sz w:val="24"/>
          <w:szCs w:val="24"/>
        </w:rPr>
      </w:pPr>
    </w:p>
    <w:p w14:paraId="6BD5AFEF" w14:textId="526D58B2" w:rsidR="0059603A" w:rsidRDefault="003A62DA" w:rsidP="00C8160F">
      <w:pPr>
        <w:rPr>
          <w:rFonts w:ascii="Arial" w:hAnsi="Arial" w:cs="Arial"/>
          <w:sz w:val="24"/>
          <w:szCs w:val="24"/>
        </w:rPr>
      </w:pPr>
      <w:r>
        <w:rPr>
          <w:rFonts w:ascii="Arial" w:hAnsi="Arial" w:cs="Arial"/>
          <w:sz w:val="24"/>
          <w:szCs w:val="24"/>
        </w:rPr>
        <w:t>Benefits of static routing:</w:t>
      </w:r>
    </w:p>
    <w:p w14:paraId="28DF9EE7" w14:textId="2658CF14" w:rsidR="003A62DA" w:rsidRDefault="00C47E56" w:rsidP="003A62DA">
      <w:pPr>
        <w:pStyle w:val="ListParagraph"/>
        <w:numPr>
          <w:ilvl w:val="0"/>
          <w:numId w:val="6"/>
        </w:numPr>
        <w:rPr>
          <w:rFonts w:ascii="Arial" w:hAnsi="Arial" w:cs="Arial"/>
          <w:sz w:val="24"/>
          <w:szCs w:val="24"/>
        </w:rPr>
      </w:pPr>
      <w:r>
        <w:rPr>
          <w:rFonts w:ascii="Arial" w:hAnsi="Arial" w:cs="Arial"/>
          <w:sz w:val="24"/>
          <w:szCs w:val="24"/>
        </w:rPr>
        <w:t>Administrator intervention required</w:t>
      </w:r>
    </w:p>
    <w:p w14:paraId="6226F813" w14:textId="38111D29" w:rsidR="00C47E56" w:rsidRDefault="00C47E56" w:rsidP="003A62DA">
      <w:pPr>
        <w:pStyle w:val="ListParagraph"/>
        <w:numPr>
          <w:ilvl w:val="0"/>
          <w:numId w:val="6"/>
        </w:numPr>
        <w:rPr>
          <w:rFonts w:ascii="Arial" w:hAnsi="Arial" w:cs="Arial"/>
          <w:sz w:val="24"/>
          <w:szCs w:val="24"/>
        </w:rPr>
      </w:pPr>
      <w:r>
        <w:rPr>
          <w:rFonts w:ascii="Arial" w:hAnsi="Arial" w:cs="Arial"/>
          <w:sz w:val="24"/>
          <w:szCs w:val="24"/>
        </w:rPr>
        <w:t>Good for simple topologies</w:t>
      </w:r>
    </w:p>
    <w:p w14:paraId="0BFB3BB9" w14:textId="586DD9AA" w:rsidR="00C47E56" w:rsidRDefault="00C47E56" w:rsidP="003A62DA">
      <w:pPr>
        <w:pStyle w:val="ListParagraph"/>
        <w:numPr>
          <w:ilvl w:val="0"/>
          <w:numId w:val="6"/>
        </w:numPr>
        <w:rPr>
          <w:rFonts w:ascii="Arial" w:hAnsi="Arial" w:cs="Arial"/>
          <w:sz w:val="24"/>
          <w:szCs w:val="24"/>
        </w:rPr>
      </w:pPr>
      <w:r>
        <w:rPr>
          <w:rFonts w:ascii="Arial" w:hAnsi="Arial" w:cs="Arial"/>
          <w:sz w:val="24"/>
          <w:szCs w:val="24"/>
        </w:rPr>
        <w:t>No additional resources like CPU and memory needed</w:t>
      </w:r>
    </w:p>
    <w:p w14:paraId="1640CDFB" w14:textId="4491732D" w:rsidR="00C47E56" w:rsidRPr="003A62DA" w:rsidRDefault="00C47E56" w:rsidP="003A62DA">
      <w:pPr>
        <w:pStyle w:val="ListParagraph"/>
        <w:numPr>
          <w:ilvl w:val="0"/>
          <w:numId w:val="6"/>
        </w:numPr>
        <w:rPr>
          <w:rFonts w:ascii="Arial" w:hAnsi="Arial" w:cs="Arial"/>
          <w:sz w:val="24"/>
          <w:szCs w:val="24"/>
        </w:rPr>
      </w:pPr>
      <w:r>
        <w:rPr>
          <w:rFonts w:ascii="Arial" w:hAnsi="Arial" w:cs="Arial"/>
          <w:sz w:val="24"/>
          <w:szCs w:val="24"/>
        </w:rPr>
        <w:t xml:space="preserve">Paths are </w:t>
      </w:r>
      <w:r w:rsidRPr="00C47E56">
        <w:rPr>
          <w:rFonts w:ascii="Arial" w:hAnsi="Arial" w:cs="Arial"/>
          <w:i/>
          <w:iCs/>
          <w:sz w:val="24"/>
          <w:szCs w:val="24"/>
        </w:rPr>
        <w:t>explicitly</w:t>
      </w:r>
      <w:r>
        <w:rPr>
          <w:rFonts w:ascii="Arial" w:hAnsi="Arial" w:cs="Arial"/>
          <w:sz w:val="24"/>
          <w:szCs w:val="24"/>
        </w:rPr>
        <w:t xml:space="preserve"> defined by the administrator</w:t>
      </w:r>
    </w:p>
    <w:p w14:paraId="6E9E6B48" w14:textId="77777777" w:rsidR="00CD0770" w:rsidRDefault="00CD0770" w:rsidP="00C8160F">
      <w:pPr>
        <w:rPr>
          <w:rFonts w:ascii="Arial" w:hAnsi="Arial" w:cs="Arial"/>
          <w:sz w:val="24"/>
          <w:szCs w:val="24"/>
        </w:rPr>
      </w:pPr>
    </w:p>
    <w:p w14:paraId="1B8FB494" w14:textId="07B6A5F1" w:rsidR="00CD0770" w:rsidRDefault="00CD0770" w:rsidP="00C8160F">
      <w:pPr>
        <w:rPr>
          <w:rFonts w:ascii="Arial" w:hAnsi="Arial" w:cs="Arial"/>
          <w:sz w:val="24"/>
          <w:szCs w:val="24"/>
        </w:rPr>
      </w:pPr>
      <w:r>
        <w:rPr>
          <w:rFonts w:ascii="Arial" w:hAnsi="Arial" w:cs="Arial"/>
          <w:b/>
          <w:bCs/>
          <w:sz w:val="24"/>
          <w:szCs w:val="24"/>
        </w:rPr>
        <w:t>Features</w:t>
      </w:r>
    </w:p>
    <w:p w14:paraId="3C8C9244" w14:textId="23C18385" w:rsidR="00CD0770" w:rsidRDefault="00474E63" w:rsidP="00C8160F">
      <w:pPr>
        <w:rPr>
          <w:rFonts w:ascii="Arial" w:hAnsi="Arial" w:cs="Arial"/>
          <w:sz w:val="24"/>
          <w:szCs w:val="24"/>
        </w:rPr>
      </w:pPr>
      <w:r>
        <w:rPr>
          <w:rFonts w:ascii="Arial" w:hAnsi="Arial" w:cs="Arial"/>
          <w:sz w:val="24"/>
          <w:szCs w:val="24"/>
        </w:rPr>
        <w:t>In this case study, the following features were implemented:</w:t>
      </w:r>
    </w:p>
    <w:p w14:paraId="7F6F68ED" w14:textId="43313912" w:rsidR="00474E63" w:rsidRDefault="00474E63" w:rsidP="00474E63">
      <w:pPr>
        <w:pStyle w:val="ListParagraph"/>
        <w:numPr>
          <w:ilvl w:val="0"/>
          <w:numId w:val="7"/>
        </w:numPr>
        <w:rPr>
          <w:rFonts w:ascii="Arial" w:hAnsi="Arial" w:cs="Arial"/>
          <w:sz w:val="24"/>
          <w:szCs w:val="24"/>
        </w:rPr>
      </w:pPr>
      <w:r>
        <w:rPr>
          <w:rFonts w:ascii="Arial" w:hAnsi="Arial" w:cs="Arial"/>
          <w:sz w:val="24"/>
          <w:szCs w:val="24"/>
        </w:rPr>
        <w:t>Printers</w:t>
      </w:r>
    </w:p>
    <w:p w14:paraId="5DA2FF27" w14:textId="002C895B" w:rsidR="00474E63" w:rsidRDefault="00474E63" w:rsidP="00474E63">
      <w:pPr>
        <w:pStyle w:val="ListParagraph"/>
        <w:numPr>
          <w:ilvl w:val="0"/>
          <w:numId w:val="7"/>
        </w:numPr>
        <w:rPr>
          <w:rFonts w:ascii="Arial" w:hAnsi="Arial" w:cs="Arial"/>
          <w:sz w:val="24"/>
          <w:szCs w:val="24"/>
        </w:rPr>
      </w:pPr>
      <w:r>
        <w:rPr>
          <w:rFonts w:ascii="Arial" w:hAnsi="Arial" w:cs="Arial"/>
          <w:sz w:val="24"/>
          <w:szCs w:val="24"/>
        </w:rPr>
        <w:t>ACL (Access Control List)</w:t>
      </w:r>
    </w:p>
    <w:p w14:paraId="1534A3BC" w14:textId="460EA00C" w:rsidR="00474E63" w:rsidRDefault="00474E63" w:rsidP="00474E63">
      <w:pPr>
        <w:pStyle w:val="ListParagraph"/>
        <w:numPr>
          <w:ilvl w:val="0"/>
          <w:numId w:val="7"/>
        </w:numPr>
        <w:rPr>
          <w:rFonts w:ascii="Arial" w:hAnsi="Arial" w:cs="Arial"/>
          <w:sz w:val="24"/>
          <w:szCs w:val="24"/>
        </w:rPr>
      </w:pPr>
      <w:r>
        <w:rPr>
          <w:rFonts w:ascii="Arial" w:hAnsi="Arial" w:cs="Arial"/>
          <w:sz w:val="24"/>
          <w:szCs w:val="24"/>
        </w:rPr>
        <w:t>Servers</w:t>
      </w:r>
    </w:p>
    <w:p w14:paraId="4993B514" w14:textId="2F61962C" w:rsidR="00474E63" w:rsidRDefault="00474E63" w:rsidP="00474E63">
      <w:pPr>
        <w:pStyle w:val="ListParagraph"/>
        <w:numPr>
          <w:ilvl w:val="0"/>
          <w:numId w:val="7"/>
        </w:numPr>
        <w:rPr>
          <w:rFonts w:ascii="Arial" w:hAnsi="Arial" w:cs="Arial"/>
          <w:sz w:val="24"/>
          <w:szCs w:val="24"/>
        </w:rPr>
      </w:pPr>
      <w:r>
        <w:rPr>
          <w:rFonts w:ascii="Arial" w:hAnsi="Arial" w:cs="Arial"/>
          <w:sz w:val="24"/>
          <w:szCs w:val="24"/>
        </w:rPr>
        <w:t>SSH (Secure Shell)</w:t>
      </w:r>
    </w:p>
    <w:p w14:paraId="7D39E501" w14:textId="77777777" w:rsidR="00474E63" w:rsidRDefault="00474E63" w:rsidP="00474E63">
      <w:pPr>
        <w:rPr>
          <w:rFonts w:ascii="Arial" w:hAnsi="Arial" w:cs="Arial"/>
          <w:sz w:val="24"/>
          <w:szCs w:val="24"/>
        </w:rPr>
      </w:pPr>
    </w:p>
    <w:p w14:paraId="1CC8F0E2" w14:textId="77777777" w:rsidR="00CE2529" w:rsidRDefault="00CE2529" w:rsidP="00474E63">
      <w:pPr>
        <w:rPr>
          <w:rFonts w:ascii="Arial" w:hAnsi="Arial" w:cs="Arial"/>
          <w:i/>
          <w:iCs/>
          <w:sz w:val="24"/>
          <w:szCs w:val="24"/>
        </w:rPr>
      </w:pPr>
    </w:p>
    <w:p w14:paraId="69BE62F5" w14:textId="77777777" w:rsidR="00CE2529" w:rsidRDefault="00CE2529" w:rsidP="00474E63">
      <w:pPr>
        <w:rPr>
          <w:rFonts w:ascii="Arial" w:hAnsi="Arial" w:cs="Arial"/>
          <w:i/>
          <w:iCs/>
          <w:sz w:val="24"/>
          <w:szCs w:val="24"/>
        </w:rPr>
      </w:pPr>
    </w:p>
    <w:p w14:paraId="0F235B70" w14:textId="72CF7214" w:rsidR="00CE2529" w:rsidRDefault="00CE2529" w:rsidP="00474E63">
      <w:pPr>
        <w:rPr>
          <w:rFonts w:ascii="Arial" w:hAnsi="Arial" w:cs="Arial"/>
          <w:i/>
          <w:iCs/>
          <w:sz w:val="24"/>
          <w:szCs w:val="24"/>
        </w:rPr>
      </w:pPr>
    </w:p>
    <w:p w14:paraId="270FD228" w14:textId="77777777" w:rsidR="00255104" w:rsidRDefault="00255104" w:rsidP="00474E63">
      <w:pPr>
        <w:rPr>
          <w:rFonts w:ascii="Arial" w:hAnsi="Arial" w:cs="Arial"/>
          <w:i/>
          <w:iCs/>
          <w:sz w:val="24"/>
          <w:szCs w:val="24"/>
        </w:rPr>
      </w:pPr>
    </w:p>
    <w:p w14:paraId="45A8F4C0" w14:textId="47E74A8A" w:rsidR="00474E63" w:rsidRDefault="001F559C" w:rsidP="00474E63">
      <w:pPr>
        <w:rPr>
          <w:rFonts w:ascii="Arial" w:hAnsi="Arial" w:cs="Arial"/>
          <w:i/>
          <w:iCs/>
          <w:sz w:val="24"/>
          <w:szCs w:val="24"/>
        </w:rPr>
      </w:pPr>
      <w:r>
        <w:rPr>
          <w:rFonts w:ascii="Arial" w:hAnsi="Arial" w:cs="Arial"/>
          <w:i/>
          <w:iCs/>
          <w:sz w:val="24"/>
          <w:szCs w:val="24"/>
        </w:rPr>
        <w:t>Printers</w:t>
      </w:r>
    </w:p>
    <w:p w14:paraId="1151FEA9" w14:textId="038C1A84" w:rsidR="001F559C" w:rsidRDefault="001F559C" w:rsidP="00474E63">
      <w:pPr>
        <w:rPr>
          <w:rFonts w:ascii="Arial" w:hAnsi="Arial" w:cs="Arial"/>
          <w:sz w:val="24"/>
          <w:szCs w:val="24"/>
        </w:rPr>
      </w:pPr>
      <w:r>
        <w:rPr>
          <w:rFonts w:ascii="Arial" w:hAnsi="Arial" w:cs="Arial"/>
          <w:sz w:val="24"/>
          <w:szCs w:val="24"/>
        </w:rPr>
        <w:t>In an office setting, each department usually has its own printer. So for the implementation, each department has their own printer that is associated with the respective VLAN. The addressing on them are static unlike other end devices like PCs, so for DHCP configuration, these addresses are excluded in the pool when leasing address.</w:t>
      </w:r>
    </w:p>
    <w:p w14:paraId="67193E39" w14:textId="77777777" w:rsidR="001F559C" w:rsidRDefault="001F559C" w:rsidP="00474E63">
      <w:pPr>
        <w:rPr>
          <w:rFonts w:ascii="Arial" w:hAnsi="Arial" w:cs="Arial"/>
          <w:sz w:val="24"/>
          <w:szCs w:val="24"/>
        </w:rPr>
      </w:pPr>
    </w:p>
    <w:p w14:paraId="7C1F2BED" w14:textId="77777777" w:rsidR="001F559C" w:rsidRDefault="001F559C" w:rsidP="00474E63">
      <w:pPr>
        <w:rPr>
          <w:rFonts w:ascii="Arial" w:hAnsi="Arial" w:cs="Arial"/>
          <w:sz w:val="24"/>
          <w:szCs w:val="24"/>
        </w:rPr>
      </w:pPr>
    </w:p>
    <w:p w14:paraId="399C88C3" w14:textId="4525292D" w:rsidR="001F559C" w:rsidRDefault="001F559C" w:rsidP="00474E63">
      <w:pPr>
        <w:rPr>
          <w:rFonts w:ascii="Arial" w:hAnsi="Arial" w:cs="Arial"/>
          <w:i/>
          <w:iCs/>
          <w:sz w:val="24"/>
          <w:szCs w:val="24"/>
        </w:rPr>
      </w:pPr>
      <w:r>
        <w:rPr>
          <w:rFonts w:ascii="Arial" w:hAnsi="Arial" w:cs="Arial"/>
          <w:i/>
          <w:iCs/>
          <w:sz w:val="24"/>
          <w:szCs w:val="24"/>
        </w:rPr>
        <w:t>ACL (Access Control List)</w:t>
      </w:r>
    </w:p>
    <w:p w14:paraId="334EC97D" w14:textId="6ACAF044" w:rsidR="00C6659A" w:rsidRDefault="00C6659A" w:rsidP="00C8160F">
      <w:pPr>
        <w:rPr>
          <w:rFonts w:ascii="Arial" w:hAnsi="Arial" w:cs="Arial"/>
          <w:sz w:val="24"/>
          <w:szCs w:val="24"/>
        </w:rPr>
      </w:pPr>
      <w:r>
        <w:rPr>
          <w:rFonts w:ascii="Arial" w:hAnsi="Arial" w:cs="Arial"/>
          <w:sz w:val="24"/>
          <w:szCs w:val="24"/>
        </w:rPr>
        <w:lastRenderedPageBreak/>
        <w:t>An ACL is implemented to allow/deny specific traffic to and from a specific interface. With inter-VLAN routing, all PCs were able to ping one another, but this also meant that PCs from another department could contact other printers, which shouldn’t happen in an office setting.</w:t>
      </w:r>
    </w:p>
    <w:p w14:paraId="0B708EA8" w14:textId="5349273B" w:rsidR="00C6659A" w:rsidRDefault="00C6659A" w:rsidP="00C8160F">
      <w:pPr>
        <w:rPr>
          <w:rFonts w:ascii="Arial" w:hAnsi="Arial" w:cs="Arial"/>
          <w:sz w:val="24"/>
          <w:szCs w:val="24"/>
        </w:rPr>
      </w:pPr>
      <w:r>
        <w:rPr>
          <w:rFonts w:ascii="Arial" w:hAnsi="Arial" w:cs="Arial"/>
          <w:sz w:val="24"/>
          <w:szCs w:val="24"/>
        </w:rPr>
        <w:t xml:space="preserve">So to prevent it, ACL was implemented by deny any traffic to the printer’s IP address while allowing </w:t>
      </w:r>
      <w:r w:rsidR="00171140">
        <w:rPr>
          <w:rFonts w:ascii="Arial" w:hAnsi="Arial" w:cs="Arial"/>
          <w:sz w:val="24"/>
          <w:szCs w:val="24"/>
        </w:rPr>
        <w:t>other traffic to go through.</w:t>
      </w:r>
    </w:p>
    <w:p w14:paraId="48279772" w14:textId="77777777" w:rsidR="0028530A" w:rsidRDefault="0028530A" w:rsidP="00C8160F">
      <w:pPr>
        <w:rPr>
          <w:rFonts w:ascii="Arial" w:hAnsi="Arial" w:cs="Arial"/>
          <w:sz w:val="24"/>
          <w:szCs w:val="24"/>
        </w:rPr>
      </w:pPr>
    </w:p>
    <w:p w14:paraId="230A0EA1" w14:textId="0A376688" w:rsidR="00AC6DC9" w:rsidRDefault="00AC6DC9" w:rsidP="00C8160F">
      <w:pPr>
        <w:rPr>
          <w:rFonts w:ascii="Arial" w:hAnsi="Arial" w:cs="Arial"/>
          <w:i/>
          <w:iCs/>
          <w:sz w:val="24"/>
          <w:szCs w:val="24"/>
        </w:rPr>
      </w:pPr>
      <w:r>
        <w:rPr>
          <w:rFonts w:ascii="Arial" w:hAnsi="Arial" w:cs="Arial"/>
          <w:i/>
          <w:iCs/>
          <w:sz w:val="24"/>
          <w:szCs w:val="24"/>
        </w:rPr>
        <w:t>Servers</w:t>
      </w:r>
    </w:p>
    <w:p w14:paraId="6F7FD630" w14:textId="06705F09" w:rsidR="00D15280" w:rsidRDefault="00D15280" w:rsidP="00382561">
      <w:pPr>
        <w:rPr>
          <w:rFonts w:ascii="Arial" w:hAnsi="Arial" w:cs="Arial"/>
          <w:sz w:val="24"/>
          <w:szCs w:val="24"/>
        </w:rPr>
      </w:pPr>
      <w:r>
        <w:rPr>
          <w:rFonts w:ascii="Arial" w:hAnsi="Arial" w:cs="Arial"/>
          <w:sz w:val="24"/>
          <w:szCs w:val="24"/>
        </w:rPr>
        <w:t>In the case study, servers were implemented to emulate access to websites on the internet. This was where the default route from both HQ and Warehouse router would be directed towards.</w:t>
      </w:r>
    </w:p>
    <w:p w14:paraId="06048501" w14:textId="77777777" w:rsidR="00D15280" w:rsidRDefault="00D15280" w:rsidP="00382561">
      <w:pPr>
        <w:rPr>
          <w:rFonts w:ascii="Arial" w:hAnsi="Arial" w:cs="Arial"/>
          <w:sz w:val="24"/>
          <w:szCs w:val="24"/>
        </w:rPr>
      </w:pPr>
    </w:p>
    <w:p w14:paraId="200DBFD3" w14:textId="3979743E" w:rsidR="00D15280" w:rsidRDefault="00D15280" w:rsidP="00382561">
      <w:pPr>
        <w:rPr>
          <w:rFonts w:ascii="Arial" w:hAnsi="Arial" w:cs="Arial"/>
          <w:i/>
          <w:iCs/>
          <w:sz w:val="24"/>
          <w:szCs w:val="24"/>
        </w:rPr>
      </w:pPr>
      <w:r>
        <w:rPr>
          <w:rFonts w:ascii="Arial" w:hAnsi="Arial" w:cs="Arial"/>
          <w:i/>
          <w:iCs/>
          <w:sz w:val="24"/>
          <w:szCs w:val="24"/>
        </w:rPr>
        <w:t>SSH (Secure Shell)</w:t>
      </w:r>
    </w:p>
    <w:p w14:paraId="671E52B0" w14:textId="642154DD" w:rsidR="0028530A" w:rsidRDefault="007B3439" w:rsidP="00C8160F">
      <w:pPr>
        <w:rPr>
          <w:rFonts w:ascii="Arial" w:hAnsi="Arial" w:cs="Arial"/>
          <w:sz w:val="24"/>
          <w:szCs w:val="24"/>
        </w:rPr>
      </w:pPr>
      <w:r>
        <w:rPr>
          <w:rFonts w:ascii="Arial" w:hAnsi="Arial" w:cs="Arial"/>
          <w:sz w:val="24"/>
          <w:szCs w:val="24"/>
        </w:rPr>
        <w:t>As there is an IT Department, it is important</w:t>
      </w:r>
      <w:r w:rsidR="003672D2">
        <w:rPr>
          <w:rFonts w:ascii="Arial" w:hAnsi="Arial" w:cs="Arial"/>
          <w:sz w:val="24"/>
          <w:szCs w:val="24"/>
        </w:rPr>
        <w:t xml:space="preserve"> for them for have access to remote configure resources in the network after the initial configuration. For this, SSH was enabled on the switches for the respective VLANs, central switches, and the routers that are part of the network.</w:t>
      </w:r>
    </w:p>
    <w:p w14:paraId="6F27210E" w14:textId="54B97BB0" w:rsidR="00E55E3D" w:rsidRDefault="00E55E3D" w:rsidP="00C8160F">
      <w:pPr>
        <w:rPr>
          <w:rFonts w:ascii="Arial" w:hAnsi="Arial" w:cs="Arial"/>
          <w:sz w:val="24"/>
          <w:szCs w:val="24"/>
        </w:rPr>
      </w:pPr>
      <w:r>
        <w:rPr>
          <w:rFonts w:ascii="Arial" w:hAnsi="Arial" w:cs="Arial"/>
          <w:sz w:val="24"/>
          <w:szCs w:val="24"/>
        </w:rPr>
        <w:t>As SSH itself is encrypted over Telnet, information is secured and prevents man in the middle attacks where the packets could be sniffed and intercepted during its transmission, preventing unauthorized access to those who doesn’t know the username and password.</w:t>
      </w:r>
    </w:p>
    <w:p w14:paraId="53582E08" w14:textId="77777777" w:rsidR="0028530A" w:rsidRDefault="0028530A" w:rsidP="00C8160F">
      <w:pPr>
        <w:rPr>
          <w:rFonts w:ascii="Arial" w:hAnsi="Arial" w:cs="Arial"/>
          <w:sz w:val="24"/>
          <w:szCs w:val="24"/>
        </w:rPr>
      </w:pPr>
    </w:p>
    <w:p w14:paraId="62A81AC3" w14:textId="77777777" w:rsidR="0028530A" w:rsidRDefault="0028530A" w:rsidP="00C8160F">
      <w:pPr>
        <w:rPr>
          <w:rFonts w:ascii="Arial" w:hAnsi="Arial" w:cs="Arial"/>
          <w:sz w:val="24"/>
          <w:szCs w:val="24"/>
        </w:rPr>
      </w:pPr>
    </w:p>
    <w:p w14:paraId="31E4BAE1" w14:textId="77777777" w:rsidR="0028530A" w:rsidRDefault="0028530A" w:rsidP="00C8160F">
      <w:pPr>
        <w:rPr>
          <w:rFonts w:ascii="Arial" w:hAnsi="Arial" w:cs="Arial"/>
          <w:sz w:val="24"/>
          <w:szCs w:val="24"/>
        </w:rPr>
      </w:pPr>
    </w:p>
    <w:p w14:paraId="34DD720B" w14:textId="77777777" w:rsidR="0028530A" w:rsidRDefault="0028530A" w:rsidP="00C8160F">
      <w:pPr>
        <w:rPr>
          <w:rFonts w:ascii="Arial" w:hAnsi="Arial" w:cs="Arial"/>
          <w:sz w:val="24"/>
          <w:szCs w:val="24"/>
        </w:rPr>
      </w:pPr>
    </w:p>
    <w:p w14:paraId="1F823463" w14:textId="77777777" w:rsidR="0028530A" w:rsidRDefault="0028530A" w:rsidP="00C8160F">
      <w:pPr>
        <w:rPr>
          <w:rFonts w:ascii="Arial" w:hAnsi="Arial" w:cs="Arial"/>
          <w:sz w:val="24"/>
          <w:szCs w:val="24"/>
        </w:rPr>
      </w:pPr>
    </w:p>
    <w:p w14:paraId="370477D7" w14:textId="77777777" w:rsidR="0028530A" w:rsidRDefault="0028530A" w:rsidP="00C8160F">
      <w:pPr>
        <w:rPr>
          <w:rFonts w:ascii="Arial" w:hAnsi="Arial" w:cs="Arial"/>
          <w:sz w:val="24"/>
          <w:szCs w:val="24"/>
        </w:rPr>
      </w:pPr>
    </w:p>
    <w:p w14:paraId="718CBBEE" w14:textId="77777777" w:rsidR="0028530A" w:rsidRDefault="0028530A" w:rsidP="00C8160F">
      <w:pPr>
        <w:rPr>
          <w:rFonts w:ascii="Arial" w:hAnsi="Arial" w:cs="Arial"/>
          <w:sz w:val="24"/>
          <w:szCs w:val="24"/>
        </w:rPr>
      </w:pPr>
    </w:p>
    <w:p w14:paraId="4536BC2E" w14:textId="77777777" w:rsidR="0028530A" w:rsidRPr="0028530A" w:rsidRDefault="0028530A" w:rsidP="00C8160F">
      <w:pPr>
        <w:rPr>
          <w:rFonts w:ascii="Arial" w:hAnsi="Arial" w:cs="Arial"/>
          <w:sz w:val="24"/>
          <w:szCs w:val="24"/>
        </w:rPr>
      </w:pPr>
    </w:p>
    <w:p w14:paraId="3B01F483" w14:textId="6A1CF373" w:rsidR="0028530A" w:rsidRDefault="0028530A" w:rsidP="00C8160F">
      <w:pPr>
        <w:rPr>
          <w:rFonts w:ascii="Arial" w:hAnsi="Arial" w:cs="Arial"/>
          <w:sz w:val="24"/>
          <w:szCs w:val="24"/>
        </w:rPr>
      </w:pPr>
    </w:p>
    <w:p w14:paraId="18CD3CAA" w14:textId="30BCE4DB" w:rsidR="0028530A" w:rsidRDefault="0028530A" w:rsidP="00C8160F">
      <w:pPr>
        <w:rPr>
          <w:rFonts w:ascii="Arial" w:hAnsi="Arial" w:cs="Arial"/>
          <w:sz w:val="24"/>
          <w:szCs w:val="24"/>
        </w:rPr>
      </w:pPr>
    </w:p>
    <w:p w14:paraId="64F2A5E4" w14:textId="77777777" w:rsidR="0028530A" w:rsidRDefault="0028530A" w:rsidP="00C8160F">
      <w:pPr>
        <w:rPr>
          <w:rFonts w:ascii="Arial" w:hAnsi="Arial" w:cs="Arial"/>
          <w:sz w:val="24"/>
          <w:szCs w:val="24"/>
        </w:rPr>
      </w:pPr>
    </w:p>
    <w:p w14:paraId="7821878A" w14:textId="77777777" w:rsidR="0028530A" w:rsidRDefault="0028530A" w:rsidP="00C8160F">
      <w:pPr>
        <w:rPr>
          <w:rFonts w:ascii="Arial" w:hAnsi="Arial" w:cs="Arial"/>
          <w:sz w:val="24"/>
          <w:szCs w:val="24"/>
        </w:rPr>
      </w:pPr>
    </w:p>
    <w:p w14:paraId="4019E195" w14:textId="77777777" w:rsidR="0028530A" w:rsidRDefault="0028530A" w:rsidP="00C8160F">
      <w:pPr>
        <w:rPr>
          <w:rFonts w:ascii="Arial" w:hAnsi="Arial" w:cs="Arial"/>
          <w:sz w:val="24"/>
          <w:szCs w:val="24"/>
        </w:rPr>
      </w:pPr>
    </w:p>
    <w:p w14:paraId="7C0DB52C" w14:textId="77777777" w:rsidR="0028530A" w:rsidRDefault="0028530A" w:rsidP="00C8160F">
      <w:pPr>
        <w:rPr>
          <w:rFonts w:ascii="Arial" w:hAnsi="Arial" w:cs="Arial"/>
          <w:sz w:val="24"/>
          <w:szCs w:val="24"/>
        </w:rPr>
      </w:pPr>
    </w:p>
    <w:p w14:paraId="66E1DDBE" w14:textId="77777777" w:rsidR="0028530A" w:rsidRDefault="0028530A" w:rsidP="00C8160F">
      <w:pPr>
        <w:rPr>
          <w:rFonts w:ascii="Arial" w:hAnsi="Arial" w:cs="Arial"/>
          <w:sz w:val="24"/>
          <w:szCs w:val="24"/>
        </w:rPr>
      </w:pPr>
    </w:p>
    <w:p w14:paraId="07494E89" w14:textId="77777777" w:rsidR="0028530A" w:rsidRDefault="0028530A" w:rsidP="00C8160F">
      <w:pPr>
        <w:rPr>
          <w:rFonts w:ascii="Arial" w:hAnsi="Arial" w:cs="Arial"/>
          <w:sz w:val="24"/>
          <w:szCs w:val="24"/>
        </w:rPr>
      </w:pPr>
    </w:p>
    <w:p w14:paraId="700BCFA9" w14:textId="77777777" w:rsidR="0028530A" w:rsidRDefault="0028530A" w:rsidP="00C8160F">
      <w:pPr>
        <w:rPr>
          <w:rFonts w:ascii="Arial" w:hAnsi="Arial" w:cs="Arial"/>
          <w:sz w:val="24"/>
          <w:szCs w:val="24"/>
        </w:rPr>
      </w:pPr>
    </w:p>
    <w:p w14:paraId="46B048F0" w14:textId="77777777" w:rsidR="0028530A" w:rsidRDefault="0028530A" w:rsidP="00C8160F">
      <w:pPr>
        <w:rPr>
          <w:rFonts w:ascii="Arial" w:hAnsi="Arial" w:cs="Arial"/>
          <w:sz w:val="24"/>
          <w:szCs w:val="24"/>
        </w:rPr>
      </w:pPr>
    </w:p>
    <w:p w14:paraId="1A4BDD1A" w14:textId="77777777" w:rsidR="0028530A" w:rsidRDefault="0028530A" w:rsidP="00C8160F">
      <w:pPr>
        <w:rPr>
          <w:rFonts w:ascii="Arial" w:hAnsi="Arial" w:cs="Arial"/>
          <w:sz w:val="24"/>
          <w:szCs w:val="24"/>
        </w:rPr>
      </w:pPr>
    </w:p>
    <w:p w14:paraId="75130347" w14:textId="77777777" w:rsidR="0028530A" w:rsidRDefault="0028530A" w:rsidP="00C8160F">
      <w:pPr>
        <w:rPr>
          <w:rFonts w:ascii="Arial" w:hAnsi="Arial" w:cs="Arial"/>
          <w:sz w:val="24"/>
          <w:szCs w:val="24"/>
        </w:rPr>
      </w:pPr>
    </w:p>
    <w:p w14:paraId="2622A5C4" w14:textId="77777777" w:rsidR="0028530A" w:rsidRDefault="0028530A" w:rsidP="00C8160F">
      <w:pPr>
        <w:rPr>
          <w:rFonts w:ascii="Arial" w:hAnsi="Arial" w:cs="Arial"/>
          <w:sz w:val="24"/>
          <w:szCs w:val="24"/>
        </w:rPr>
      </w:pPr>
    </w:p>
    <w:p w14:paraId="5BB7D27F" w14:textId="77777777" w:rsidR="0028530A" w:rsidRDefault="0028530A" w:rsidP="00C8160F">
      <w:pPr>
        <w:rPr>
          <w:rFonts w:ascii="Arial" w:hAnsi="Arial" w:cs="Arial"/>
          <w:sz w:val="24"/>
          <w:szCs w:val="24"/>
        </w:rPr>
      </w:pPr>
    </w:p>
    <w:p w14:paraId="1C117EE3" w14:textId="77777777" w:rsidR="0028530A" w:rsidRDefault="0028530A" w:rsidP="00C8160F">
      <w:pPr>
        <w:rPr>
          <w:rFonts w:ascii="Arial" w:hAnsi="Arial" w:cs="Arial"/>
          <w:sz w:val="24"/>
          <w:szCs w:val="24"/>
        </w:rPr>
      </w:pPr>
    </w:p>
    <w:p w14:paraId="6190C726" w14:textId="77777777" w:rsidR="0028530A" w:rsidRPr="0028530A" w:rsidRDefault="0028530A" w:rsidP="00C8160F">
      <w:pPr>
        <w:rPr>
          <w:rFonts w:ascii="Arial" w:hAnsi="Arial" w:cs="Arial"/>
          <w:sz w:val="24"/>
          <w:szCs w:val="24"/>
        </w:rPr>
      </w:pPr>
    </w:p>
    <w:p w14:paraId="2DEDAE45" w14:textId="77777777" w:rsidR="0028530A" w:rsidRDefault="0028530A" w:rsidP="00C8160F">
      <w:pPr>
        <w:rPr>
          <w:rFonts w:ascii="Arial" w:hAnsi="Arial" w:cs="Arial"/>
          <w:sz w:val="24"/>
          <w:szCs w:val="24"/>
        </w:rPr>
      </w:pPr>
    </w:p>
    <w:p w14:paraId="3A60370A" w14:textId="77777777" w:rsidR="0028530A" w:rsidRDefault="0028530A" w:rsidP="00C8160F">
      <w:pPr>
        <w:rPr>
          <w:rFonts w:ascii="Arial" w:hAnsi="Arial" w:cs="Arial"/>
          <w:sz w:val="24"/>
          <w:szCs w:val="24"/>
        </w:rPr>
      </w:pPr>
    </w:p>
    <w:p w14:paraId="745BBE09" w14:textId="77777777" w:rsidR="0028530A" w:rsidRDefault="0028530A" w:rsidP="00C8160F">
      <w:pPr>
        <w:rPr>
          <w:rFonts w:ascii="Arial" w:hAnsi="Arial" w:cs="Arial"/>
          <w:sz w:val="24"/>
          <w:szCs w:val="24"/>
        </w:rPr>
      </w:pPr>
    </w:p>
    <w:p w14:paraId="693B5DBD" w14:textId="77777777" w:rsidR="0028530A" w:rsidRDefault="0028530A" w:rsidP="00C8160F">
      <w:pPr>
        <w:rPr>
          <w:rFonts w:ascii="Arial" w:hAnsi="Arial" w:cs="Arial"/>
          <w:sz w:val="24"/>
          <w:szCs w:val="24"/>
        </w:rPr>
      </w:pPr>
    </w:p>
    <w:p w14:paraId="710C45AE" w14:textId="77777777" w:rsidR="0028530A" w:rsidRDefault="0028530A" w:rsidP="00C8160F">
      <w:pPr>
        <w:rPr>
          <w:rFonts w:ascii="Arial" w:hAnsi="Arial" w:cs="Arial"/>
          <w:sz w:val="24"/>
          <w:szCs w:val="24"/>
        </w:rPr>
      </w:pPr>
    </w:p>
    <w:p w14:paraId="0F412473" w14:textId="77777777" w:rsidR="0028530A" w:rsidRDefault="0028530A" w:rsidP="00C8160F">
      <w:pPr>
        <w:rPr>
          <w:rFonts w:ascii="Arial" w:hAnsi="Arial" w:cs="Arial"/>
          <w:sz w:val="24"/>
          <w:szCs w:val="24"/>
        </w:rPr>
      </w:pPr>
    </w:p>
    <w:p w14:paraId="578DBF3A" w14:textId="77777777" w:rsidR="0028530A" w:rsidRDefault="0028530A" w:rsidP="00C8160F">
      <w:pPr>
        <w:rPr>
          <w:rFonts w:ascii="Arial" w:hAnsi="Arial" w:cs="Arial"/>
          <w:sz w:val="24"/>
          <w:szCs w:val="24"/>
        </w:rPr>
      </w:pPr>
    </w:p>
    <w:p w14:paraId="0CF1B11C" w14:textId="77777777" w:rsidR="0028530A" w:rsidRDefault="0028530A" w:rsidP="00C8160F">
      <w:pPr>
        <w:rPr>
          <w:rFonts w:ascii="Arial" w:hAnsi="Arial" w:cs="Arial"/>
          <w:sz w:val="24"/>
          <w:szCs w:val="24"/>
        </w:rPr>
      </w:pPr>
    </w:p>
    <w:p w14:paraId="1A3961AB" w14:textId="77777777" w:rsidR="0028530A" w:rsidRDefault="0028530A" w:rsidP="00C8160F">
      <w:pPr>
        <w:rPr>
          <w:rFonts w:ascii="Arial" w:hAnsi="Arial" w:cs="Arial"/>
          <w:sz w:val="24"/>
          <w:szCs w:val="24"/>
        </w:rPr>
      </w:pPr>
    </w:p>
    <w:p w14:paraId="7F281FEB" w14:textId="77777777" w:rsidR="0028530A" w:rsidRDefault="0028530A" w:rsidP="00C8160F">
      <w:pPr>
        <w:rPr>
          <w:rFonts w:ascii="Arial" w:hAnsi="Arial" w:cs="Arial"/>
          <w:sz w:val="24"/>
          <w:szCs w:val="24"/>
        </w:rPr>
      </w:pPr>
    </w:p>
    <w:p w14:paraId="385140E0" w14:textId="77777777" w:rsidR="0028530A" w:rsidRDefault="0028530A" w:rsidP="00C8160F">
      <w:pPr>
        <w:rPr>
          <w:rFonts w:ascii="Arial" w:hAnsi="Arial" w:cs="Arial"/>
          <w:sz w:val="24"/>
          <w:szCs w:val="24"/>
        </w:rPr>
      </w:pPr>
    </w:p>
    <w:p w14:paraId="541E404C" w14:textId="77777777" w:rsidR="0028530A" w:rsidRDefault="0028530A" w:rsidP="00C8160F">
      <w:pPr>
        <w:rPr>
          <w:rFonts w:ascii="Arial" w:hAnsi="Arial" w:cs="Arial"/>
          <w:sz w:val="24"/>
          <w:szCs w:val="24"/>
        </w:rPr>
      </w:pPr>
    </w:p>
    <w:p w14:paraId="2D59522F" w14:textId="77777777" w:rsidR="0028530A" w:rsidRDefault="0028530A" w:rsidP="00C8160F">
      <w:pPr>
        <w:rPr>
          <w:rFonts w:ascii="Arial" w:hAnsi="Arial" w:cs="Arial"/>
          <w:sz w:val="24"/>
          <w:szCs w:val="24"/>
        </w:rPr>
      </w:pPr>
    </w:p>
    <w:p w14:paraId="1CB9DD8A" w14:textId="77777777" w:rsidR="0028530A" w:rsidRDefault="0028530A" w:rsidP="00C8160F">
      <w:pPr>
        <w:rPr>
          <w:rFonts w:ascii="Arial" w:hAnsi="Arial" w:cs="Arial"/>
          <w:b/>
          <w:bCs/>
          <w:sz w:val="24"/>
          <w:szCs w:val="24"/>
        </w:rPr>
      </w:pPr>
    </w:p>
    <w:p w14:paraId="76C17B98" w14:textId="77777777" w:rsidR="0028530A" w:rsidRDefault="0028530A" w:rsidP="00C8160F">
      <w:pPr>
        <w:rPr>
          <w:rFonts w:ascii="Arial" w:hAnsi="Arial" w:cs="Arial"/>
          <w:b/>
          <w:bCs/>
          <w:sz w:val="24"/>
          <w:szCs w:val="24"/>
        </w:rPr>
      </w:pPr>
    </w:p>
    <w:p w14:paraId="1EDDDBC0" w14:textId="77777777" w:rsidR="0028530A" w:rsidRDefault="0028530A" w:rsidP="00C8160F">
      <w:pPr>
        <w:rPr>
          <w:rFonts w:ascii="Arial" w:hAnsi="Arial" w:cs="Arial"/>
          <w:b/>
          <w:bCs/>
          <w:sz w:val="24"/>
          <w:szCs w:val="24"/>
        </w:rPr>
      </w:pPr>
    </w:p>
    <w:p w14:paraId="0CABEE5E" w14:textId="77777777" w:rsidR="0028530A" w:rsidRDefault="0028530A" w:rsidP="00C8160F">
      <w:pPr>
        <w:rPr>
          <w:rFonts w:ascii="Arial" w:hAnsi="Arial" w:cs="Arial"/>
          <w:b/>
          <w:bCs/>
          <w:sz w:val="24"/>
          <w:szCs w:val="24"/>
        </w:rPr>
      </w:pPr>
    </w:p>
    <w:p w14:paraId="6163EF0E" w14:textId="77777777" w:rsidR="0028530A" w:rsidRDefault="0028530A" w:rsidP="00C8160F">
      <w:pPr>
        <w:rPr>
          <w:rFonts w:ascii="Arial" w:hAnsi="Arial" w:cs="Arial"/>
          <w:b/>
          <w:bCs/>
          <w:sz w:val="24"/>
          <w:szCs w:val="24"/>
        </w:rPr>
      </w:pPr>
    </w:p>
    <w:p w14:paraId="389ED952" w14:textId="77777777" w:rsidR="0028530A" w:rsidRDefault="0028530A" w:rsidP="00C8160F">
      <w:pPr>
        <w:rPr>
          <w:rFonts w:ascii="Arial" w:hAnsi="Arial" w:cs="Arial"/>
          <w:b/>
          <w:bCs/>
          <w:sz w:val="24"/>
          <w:szCs w:val="24"/>
        </w:rPr>
      </w:pPr>
    </w:p>
    <w:p w14:paraId="4F57D651" w14:textId="77777777" w:rsidR="0028530A" w:rsidRDefault="0028530A" w:rsidP="00C8160F">
      <w:pPr>
        <w:rPr>
          <w:rFonts w:ascii="Arial" w:hAnsi="Arial" w:cs="Arial"/>
          <w:b/>
          <w:bCs/>
          <w:sz w:val="24"/>
          <w:szCs w:val="24"/>
        </w:rPr>
      </w:pPr>
    </w:p>
    <w:p w14:paraId="782C6BAE" w14:textId="77777777" w:rsidR="0028530A" w:rsidRDefault="0028530A" w:rsidP="00C8160F">
      <w:pPr>
        <w:rPr>
          <w:rFonts w:ascii="Arial" w:hAnsi="Arial" w:cs="Arial"/>
          <w:b/>
          <w:bCs/>
          <w:sz w:val="24"/>
          <w:szCs w:val="24"/>
        </w:rPr>
      </w:pPr>
    </w:p>
    <w:p w14:paraId="41868CAB" w14:textId="77777777" w:rsidR="0028530A" w:rsidRDefault="0028530A" w:rsidP="00C8160F">
      <w:pPr>
        <w:rPr>
          <w:rFonts w:ascii="Arial" w:hAnsi="Arial" w:cs="Arial"/>
          <w:b/>
          <w:bCs/>
          <w:sz w:val="24"/>
          <w:szCs w:val="24"/>
        </w:rPr>
      </w:pPr>
    </w:p>
    <w:p w14:paraId="679ACD23" w14:textId="77777777" w:rsidR="0028530A" w:rsidRDefault="0028530A" w:rsidP="00C8160F">
      <w:pPr>
        <w:rPr>
          <w:rFonts w:ascii="Arial" w:hAnsi="Arial" w:cs="Arial"/>
          <w:b/>
          <w:bCs/>
          <w:sz w:val="24"/>
          <w:szCs w:val="24"/>
        </w:rPr>
      </w:pPr>
    </w:p>
    <w:p w14:paraId="36119BC9" w14:textId="77777777" w:rsidR="0028530A" w:rsidRDefault="0028530A" w:rsidP="00C8160F">
      <w:pPr>
        <w:rPr>
          <w:rFonts w:ascii="Arial" w:hAnsi="Arial" w:cs="Arial"/>
          <w:b/>
          <w:bCs/>
          <w:sz w:val="24"/>
          <w:szCs w:val="24"/>
        </w:rPr>
      </w:pPr>
    </w:p>
    <w:p w14:paraId="6EC263CC" w14:textId="77777777" w:rsidR="0028530A" w:rsidRDefault="0028530A" w:rsidP="00C8160F">
      <w:pPr>
        <w:rPr>
          <w:rFonts w:ascii="Arial" w:hAnsi="Arial" w:cs="Arial"/>
          <w:b/>
          <w:bCs/>
          <w:sz w:val="24"/>
          <w:szCs w:val="24"/>
        </w:rPr>
      </w:pPr>
    </w:p>
    <w:p w14:paraId="43B228E3" w14:textId="77777777" w:rsidR="0028530A" w:rsidRDefault="0028530A" w:rsidP="00C8160F">
      <w:pPr>
        <w:rPr>
          <w:rFonts w:ascii="Arial" w:hAnsi="Arial" w:cs="Arial"/>
          <w:b/>
          <w:bCs/>
          <w:sz w:val="24"/>
          <w:szCs w:val="24"/>
        </w:rPr>
      </w:pPr>
    </w:p>
    <w:p w14:paraId="7748A6D3" w14:textId="77777777" w:rsidR="0028530A" w:rsidRDefault="0028530A" w:rsidP="00C8160F">
      <w:pPr>
        <w:rPr>
          <w:rFonts w:ascii="Arial" w:hAnsi="Arial" w:cs="Arial"/>
          <w:b/>
          <w:bCs/>
          <w:sz w:val="24"/>
          <w:szCs w:val="24"/>
        </w:rPr>
      </w:pPr>
    </w:p>
    <w:p w14:paraId="3AC36985" w14:textId="77777777" w:rsidR="0028530A" w:rsidRDefault="0028530A" w:rsidP="00C8160F">
      <w:pPr>
        <w:rPr>
          <w:rFonts w:ascii="Arial" w:hAnsi="Arial" w:cs="Arial"/>
          <w:b/>
          <w:bCs/>
          <w:sz w:val="24"/>
          <w:szCs w:val="24"/>
        </w:rPr>
      </w:pPr>
    </w:p>
    <w:p w14:paraId="13478193" w14:textId="77777777" w:rsidR="0028530A" w:rsidRDefault="0028530A" w:rsidP="00C8160F">
      <w:pPr>
        <w:rPr>
          <w:rFonts w:ascii="Arial" w:hAnsi="Arial" w:cs="Arial"/>
          <w:b/>
          <w:bCs/>
          <w:sz w:val="24"/>
          <w:szCs w:val="24"/>
        </w:rPr>
      </w:pPr>
    </w:p>
    <w:p w14:paraId="4E897937" w14:textId="77777777" w:rsidR="0028530A" w:rsidRDefault="0028530A" w:rsidP="00C8160F">
      <w:pPr>
        <w:rPr>
          <w:rFonts w:ascii="Arial" w:hAnsi="Arial" w:cs="Arial"/>
          <w:b/>
          <w:bCs/>
          <w:sz w:val="24"/>
          <w:szCs w:val="24"/>
        </w:rPr>
      </w:pPr>
    </w:p>
    <w:p w14:paraId="03259EB9" w14:textId="77777777" w:rsidR="0028530A" w:rsidRDefault="0028530A" w:rsidP="00C8160F">
      <w:pPr>
        <w:rPr>
          <w:rFonts w:ascii="Arial" w:hAnsi="Arial" w:cs="Arial"/>
          <w:b/>
          <w:bCs/>
          <w:sz w:val="24"/>
          <w:szCs w:val="24"/>
        </w:rPr>
      </w:pPr>
    </w:p>
    <w:p w14:paraId="18E51710" w14:textId="77777777" w:rsidR="0028530A" w:rsidRDefault="0028530A" w:rsidP="00C8160F">
      <w:pPr>
        <w:rPr>
          <w:rFonts w:ascii="Arial" w:hAnsi="Arial" w:cs="Arial"/>
          <w:b/>
          <w:bCs/>
          <w:sz w:val="24"/>
          <w:szCs w:val="24"/>
        </w:rPr>
      </w:pPr>
    </w:p>
    <w:p w14:paraId="04AB267B" w14:textId="77777777" w:rsidR="0028530A" w:rsidRDefault="0028530A" w:rsidP="00C8160F">
      <w:pPr>
        <w:rPr>
          <w:rFonts w:ascii="Arial" w:hAnsi="Arial" w:cs="Arial"/>
          <w:b/>
          <w:bCs/>
          <w:sz w:val="24"/>
          <w:szCs w:val="24"/>
        </w:rPr>
      </w:pPr>
    </w:p>
    <w:p w14:paraId="73840A93" w14:textId="77777777" w:rsidR="0028530A" w:rsidRDefault="0028530A" w:rsidP="00C8160F">
      <w:pPr>
        <w:rPr>
          <w:rFonts w:ascii="Arial" w:hAnsi="Arial" w:cs="Arial"/>
          <w:b/>
          <w:bCs/>
          <w:sz w:val="24"/>
          <w:szCs w:val="24"/>
        </w:rPr>
      </w:pPr>
    </w:p>
    <w:p w14:paraId="4A0A3E44" w14:textId="77777777" w:rsidR="0028530A" w:rsidRDefault="0028530A" w:rsidP="00C8160F">
      <w:pPr>
        <w:rPr>
          <w:rFonts w:ascii="Arial" w:hAnsi="Arial" w:cs="Arial"/>
          <w:b/>
          <w:bCs/>
          <w:sz w:val="24"/>
          <w:szCs w:val="24"/>
        </w:rPr>
      </w:pPr>
    </w:p>
    <w:p w14:paraId="50E420A5" w14:textId="77777777" w:rsidR="0028530A" w:rsidRPr="0028530A" w:rsidRDefault="0028530A" w:rsidP="00C8160F">
      <w:pPr>
        <w:rPr>
          <w:rFonts w:ascii="Arial" w:hAnsi="Arial" w:cs="Arial"/>
          <w:sz w:val="24"/>
          <w:szCs w:val="24"/>
        </w:rPr>
      </w:pPr>
    </w:p>
    <w:p w14:paraId="4738F741" w14:textId="77777777" w:rsidR="00B400F0" w:rsidRDefault="00B400F0" w:rsidP="00C8160F">
      <w:pPr>
        <w:rPr>
          <w:rFonts w:ascii="Arial" w:hAnsi="Arial" w:cs="Arial"/>
          <w:b/>
          <w:bCs/>
          <w:sz w:val="24"/>
          <w:szCs w:val="24"/>
        </w:rPr>
      </w:pPr>
    </w:p>
    <w:p w14:paraId="0F2B4551" w14:textId="77777777" w:rsidR="00B400F0" w:rsidRDefault="00B400F0" w:rsidP="00C8160F">
      <w:pPr>
        <w:rPr>
          <w:rFonts w:ascii="Arial" w:hAnsi="Arial" w:cs="Arial"/>
          <w:b/>
          <w:bCs/>
          <w:sz w:val="24"/>
          <w:szCs w:val="24"/>
        </w:rPr>
      </w:pPr>
    </w:p>
    <w:p w14:paraId="7A254C1A" w14:textId="77777777" w:rsidR="00B400F0" w:rsidRDefault="00B400F0" w:rsidP="00C8160F">
      <w:pPr>
        <w:rPr>
          <w:rFonts w:ascii="Arial" w:hAnsi="Arial" w:cs="Arial"/>
          <w:b/>
          <w:bCs/>
          <w:sz w:val="24"/>
          <w:szCs w:val="24"/>
        </w:rPr>
      </w:pPr>
    </w:p>
    <w:p w14:paraId="166C51E6" w14:textId="77777777" w:rsidR="00B400F0" w:rsidRDefault="00B400F0" w:rsidP="00C8160F">
      <w:pPr>
        <w:rPr>
          <w:rFonts w:ascii="Arial" w:hAnsi="Arial" w:cs="Arial"/>
          <w:b/>
          <w:bCs/>
          <w:sz w:val="24"/>
          <w:szCs w:val="24"/>
        </w:rPr>
      </w:pPr>
    </w:p>
    <w:p w14:paraId="007BF947" w14:textId="77777777" w:rsidR="00B400F0" w:rsidRDefault="00B400F0" w:rsidP="00C8160F">
      <w:pPr>
        <w:rPr>
          <w:rFonts w:ascii="Arial" w:hAnsi="Arial" w:cs="Arial"/>
          <w:b/>
          <w:bCs/>
          <w:sz w:val="24"/>
          <w:szCs w:val="24"/>
        </w:rPr>
      </w:pPr>
    </w:p>
    <w:p w14:paraId="16B5FB1E" w14:textId="77777777" w:rsidR="00B400F0" w:rsidRDefault="00B400F0" w:rsidP="00C8160F">
      <w:pPr>
        <w:rPr>
          <w:rFonts w:ascii="Arial" w:hAnsi="Arial" w:cs="Arial"/>
          <w:b/>
          <w:bCs/>
          <w:sz w:val="24"/>
          <w:szCs w:val="24"/>
        </w:rPr>
      </w:pPr>
    </w:p>
    <w:p w14:paraId="713B2A04" w14:textId="77777777" w:rsidR="00B400F0" w:rsidRDefault="00B400F0" w:rsidP="00C8160F">
      <w:pPr>
        <w:rPr>
          <w:rFonts w:ascii="Arial" w:hAnsi="Arial" w:cs="Arial"/>
          <w:b/>
          <w:bCs/>
          <w:sz w:val="24"/>
          <w:szCs w:val="24"/>
        </w:rPr>
      </w:pPr>
    </w:p>
    <w:p w14:paraId="5C880D21" w14:textId="77777777" w:rsidR="00B400F0" w:rsidRDefault="00B400F0" w:rsidP="00C8160F">
      <w:pPr>
        <w:rPr>
          <w:rFonts w:ascii="Arial" w:hAnsi="Arial" w:cs="Arial"/>
          <w:b/>
          <w:bCs/>
          <w:sz w:val="24"/>
          <w:szCs w:val="24"/>
        </w:rPr>
      </w:pPr>
    </w:p>
    <w:p w14:paraId="60B7A49C" w14:textId="77777777" w:rsidR="00B400F0" w:rsidRDefault="00B400F0" w:rsidP="00C8160F">
      <w:pPr>
        <w:rPr>
          <w:rFonts w:ascii="Arial" w:hAnsi="Arial" w:cs="Arial"/>
          <w:b/>
          <w:bCs/>
          <w:sz w:val="24"/>
          <w:szCs w:val="24"/>
        </w:rPr>
      </w:pPr>
    </w:p>
    <w:p w14:paraId="37D02D46" w14:textId="77777777" w:rsidR="00B400F0" w:rsidRDefault="00B400F0" w:rsidP="00C8160F">
      <w:pPr>
        <w:rPr>
          <w:rFonts w:ascii="Arial" w:hAnsi="Arial" w:cs="Arial"/>
          <w:b/>
          <w:bCs/>
          <w:sz w:val="24"/>
          <w:szCs w:val="24"/>
        </w:rPr>
      </w:pPr>
    </w:p>
    <w:p w14:paraId="7C3CF441" w14:textId="77777777" w:rsidR="00B400F0" w:rsidRDefault="00B400F0" w:rsidP="00C8160F">
      <w:pPr>
        <w:rPr>
          <w:rFonts w:ascii="Arial" w:hAnsi="Arial" w:cs="Arial"/>
          <w:b/>
          <w:bCs/>
          <w:sz w:val="24"/>
          <w:szCs w:val="24"/>
        </w:rPr>
      </w:pPr>
    </w:p>
    <w:p w14:paraId="6C84A930" w14:textId="77777777" w:rsidR="00B400F0" w:rsidRDefault="00B400F0" w:rsidP="00C8160F">
      <w:pPr>
        <w:rPr>
          <w:rFonts w:ascii="Arial" w:hAnsi="Arial" w:cs="Arial"/>
          <w:b/>
          <w:bCs/>
          <w:sz w:val="24"/>
          <w:szCs w:val="24"/>
        </w:rPr>
      </w:pPr>
    </w:p>
    <w:p w14:paraId="2A112189" w14:textId="77777777" w:rsidR="00B400F0" w:rsidRDefault="00B400F0" w:rsidP="00C8160F">
      <w:pPr>
        <w:rPr>
          <w:rFonts w:ascii="Arial" w:hAnsi="Arial" w:cs="Arial"/>
          <w:b/>
          <w:bCs/>
          <w:sz w:val="24"/>
          <w:szCs w:val="24"/>
        </w:rPr>
      </w:pPr>
    </w:p>
    <w:p w14:paraId="32EB2157" w14:textId="77777777" w:rsidR="00B400F0" w:rsidRDefault="00B400F0" w:rsidP="00C8160F">
      <w:pPr>
        <w:rPr>
          <w:rFonts w:ascii="Arial" w:hAnsi="Arial" w:cs="Arial"/>
          <w:b/>
          <w:bCs/>
          <w:sz w:val="24"/>
          <w:szCs w:val="24"/>
        </w:rPr>
      </w:pPr>
    </w:p>
    <w:p w14:paraId="7C70843D" w14:textId="77777777" w:rsidR="00B400F0" w:rsidRDefault="00B400F0" w:rsidP="00C8160F">
      <w:pPr>
        <w:rPr>
          <w:rFonts w:ascii="Arial" w:hAnsi="Arial" w:cs="Arial"/>
          <w:b/>
          <w:bCs/>
          <w:sz w:val="24"/>
          <w:szCs w:val="24"/>
        </w:rPr>
      </w:pPr>
    </w:p>
    <w:p w14:paraId="7B219DE6" w14:textId="77777777" w:rsidR="00B400F0" w:rsidRDefault="00B400F0" w:rsidP="00C8160F">
      <w:pPr>
        <w:rPr>
          <w:rFonts w:ascii="Arial" w:hAnsi="Arial" w:cs="Arial"/>
          <w:b/>
          <w:bCs/>
          <w:sz w:val="24"/>
          <w:szCs w:val="24"/>
        </w:rPr>
      </w:pPr>
    </w:p>
    <w:p w14:paraId="2709538A" w14:textId="77777777" w:rsidR="00B400F0" w:rsidRDefault="00B400F0" w:rsidP="00C8160F">
      <w:pPr>
        <w:rPr>
          <w:rFonts w:ascii="Arial" w:hAnsi="Arial" w:cs="Arial"/>
          <w:b/>
          <w:bCs/>
          <w:sz w:val="24"/>
          <w:szCs w:val="24"/>
        </w:rPr>
      </w:pPr>
    </w:p>
    <w:p w14:paraId="64B30742" w14:textId="77777777" w:rsidR="00B400F0" w:rsidRDefault="00B400F0" w:rsidP="00C8160F">
      <w:pPr>
        <w:rPr>
          <w:rFonts w:ascii="Arial" w:hAnsi="Arial" w:cs="Arial"/>
          <w:b/>
          <w:bCs/>
          <w:sz w:val="24"/>
          <w:szCs w:val="24"/>
        </w:rPr>
      </w:pPr>
    </w:p>
    <w:p w14:paraId="4B6B86BD" w14:textId="77777777" w:rsidR="00B400F0" w:rsidRDefault="00B400F0" w:rsidP="00C8160F">
      <w:pPr>
        <w:rPr>
          <w:rFonts w:ascii="Arial" w:hAnsi="Arial" w:cs="Arial"/>
          <w:b/>
          <w:bCs/>
          <w:sz w:val="24"/>
          <w:szCs w:val="24"/>
        </w:rPr>
      </w:pPr>
    </w:p>
    <w:p w14:paraId="2B1C3979" w14:textId="77777777" w:rsidR="00B400F0" w:rsidRDefault="00B400F0" w:rsidP="00C8160F">
      <w:pPr>
        <w:rPr>
          <w:rFonts w:ascii="Arial" w:hAnsi="Arial" w:cs="Arial"/>
          <w:b/>
          <w:bCs/>
          <w:sz w:val="24"/>
          <w:szCs w:val="24"/>
        </w:rPr>
      </w:pPr>
    </w:p>
    <w:p w14:paraId="41E436B3" w14:textId="77777777" w:rsidR="00B400F0" w:rsidRDefault="00B400F0" w:rsidP="00C8160F">
      <w:pPr>
        <w:rPr>
          <w:rFonts w:ascii="Arial" w:hAnsi="Arial" w:cs="Arial"/>
          <w:b/>
          <w:bCs/>
          <w:sz w:val="24"/>
          <w:szCs w:val="24"/>
        </w:rPr>
      </w:pPr>
    </w:p>
    <w:p w14:paraId="5E2078D6" w14:textId="77777777" w:rsidR="00B400F0" w:rsidRDefault="00B400F0" w:rsidP="00C8160F">
      <w:pPr>
        <w:rPr>
          <w:rFonts w:ascii="Arial" w:hAnsi="Arial" w:cs="Arial"/>
          <w:b/>
          <w:bCs/>
          <w:sz w:val="24"/>
          <w:szCs w:val="24"/>
        </w:rPr>
      </w:pPr>
    </w:p>
    <w:p w14:paraId="0FD9A0DF" w14:textId="77777777" w:rsidR="00B400F0" w:rsidRDefault="00B400F0" w:rsidP="00C8160F">
      <w:pPr>
        <w:rPr>
          <w:rFonts w:ascii="Arial" w:hAnsi="Arial" w:cs="Arial"/>
          <w:b/>
          <w:bCs/>
          <w:sz w:val="24"/>
          <w:szCs w:val="24"/>
        </w:rPr>
      </w:pPr>
    </w:p>
    <w:p w14:paraId="4F16E14F" w14:textId="77777777" w:rsidR="00B400F0" w:rsidRDefault="00B400F0" w:rsidP="00C8160F">
      <w:pPr>
        <w:rPr>
          <w:rFonts w:ascii="Arial" w:hAnsi="Arial" w:cs="Arial"/>
          <w:b/>
          <w:bCs/>
          <w:sz w:val="24"/>
          <w:szCs w:val="24"/>
        </w:rPr>
      </w:pPr>
    </w:p>
    <w:p w14:paraId="782DA5BC" w14:textId="77777777" w:rsidR="00B400F0" w:rsidRDefault="00B400F0" w:rsidP="00C8160F">
      <w:pPr>
        <w:rPr>
          <w:rFonts w:ascii="Arial" w:hAnsi="Arial" w:cs="Arial"/>
          <w:b/>
          <w:bCs/>
          <w:sz w:val="24"/>
          <w:szCs w:val="24"/>
        </w:rPr>
      </w:pPr>
    </w:p>
    <w:p w14:paraId="3DB7DB18" w14:textId="77777777" w:rsidR="00B400F0" w:rsidRDefault="00B400F0" w:rsidP="00C8160F">
      <w:pPr>
        <w:rPr>
          <w:rFonts w:ascii="Arial" w:hAnsi="Arial" w:cs="Arial"/>
          <w:b/>
          <w:bCs/>
          <w:sz w:val="24"/>
          <w:szCs w:val="24"/>
        </w:rPr>
      </w:pPr>
    </w:p>
    <w:p w14:paraId="7808FD02" w14:textId="77777777" w:rsidR="00B400F0" w:rsidRPr="00B400F0" w:rsidRDefault="00B400F0" w:rsidP="00C8160F">
      <w:pPr>
        <w:rPr>
          <w:rFonts w:ascii="Arial" w:hAnsi="Arial" w:cs="Arial"/>
          <w:sz w:val="24"/>
          <w:szCs w:val="24"/>
        </w:rPr>
      </w:pPr>
    </w:p>
    <w:p w14:paraId="6D5FCF76" w14:textId="322600FD" w:rsidR="00E54EE6" w:rsidRDefault="00E54EE6" w:rsidP="00C8160F">
      <w:pPr>
        <w:rPr>
          <w:rFonts w:ascii="Arial" w:hAnsi="Arial" w:cs="Arial"/>
          <w:sz w:val="24"/>
          <w:szCs w:val="24"/>
        </w:rPr>
      </w:pPr>
    </w:p>
    <w:p w14:paraId="6FDE94BB" w14:textId="2A2A4E6F" w:rsidR="00115E2C" w:rsidRDefault="00115E2C" w:rsidP="00C8160F">
      <w:pPr>
        <w:rPr>
          <w:rFonts w:ascii="Arial" w:hAnsi="Arial" w:cs="Arial"/>
          <w:sz w:val="24"/>
          <w:szCs w:val="24"/>
        </w:rPr>
      </w:pPr>
    </w:p>
    <w:p w14:paraId="00284019" w14:textId="21B7FE49" w:rsidR="00115E2C" w:rsidRDefault="00115E2C" w:rsidP="00C8160F">
      <w:pPr>
        <w:rPr>
          <w:rFonts w:ascii="Arial" w:hAnsi="Arial" w:cs="Arial"/>
          <w:sz w:val="24"/>
          <w:szCs w:val="24"/>
        </w:rPr>
      </w:pPr>
    </w:p>
    <w:p w14:paraId="7A09D0CA" w14:textId="575FB1AE" w:rsidR="00115E2C" w:rsidRDefault="00115E2C" w:rsidP="00C8160F">
      <w:pPr>
        <w:rPr>
          <w:rFonts w:ascii="Arial" w:hAnsi="Arial" w:cs="Arial"/>
          <w:sz w:val="24"/>
          <w:szCs w:val="24"/>
        </w:rPr>
      </w:pPr>
    </w:p>
    <w:p w14:paraId="24DC7E92" w14:textId="2D0EA30B" w:rsidR="00115E2C" w:rsidRDefault="00115E2C" w:rsidP="00C8160F">
      <w:pPr>
        <w:rPr>
          <w:rFonts w:ascii="Arial" w:hAnsi="Arial" w:cs="Arial"/>
          <w:sz w:val="24"/>
          <w:szCs w:val="24"/>
        </w:rPr>
      </w:pPr>
    </w:p>
    <w:p w14:paraId="580C0640" w14:textId="7D4DE023" w:rsidR="00115E2C" w:rsidRDefault="00115E2C" w:rsidP="00C8160F">
      <w:pPr>
        <w:rPr>
          <w:rFonts w:ascii="Arial" w:hAnsi="Arial" w:cs="Arial"/>
          <w:sz w:val="24"/>
          <w:szCs w:val="24"/>
        </w:rPr>
      </w:pPr>
    </w:p>
    <w:p w14:paraId="4288AAC7" w14:textId="1FDD7148" w:rsidR="00115E2C" w:rsidRDefault="00115E2C" w:rsidP="00C8160F">
      <w:pPr>
        <w:rPr>
          <w:rFonts w:ascii="Arial" w:hAnsi="Arial" w:cs="Arial"/>
          <w:sz w:val="24"/>
          <w:szCs w:val="24"/>
        </w:rPr>
      </w:pPr>
    </w:p>
    <w:p w14:paraId="4882392B" w14:textId="62A46076" w:rsidR="00115E2C" w:rsidRDefault="00115E2C" w:rsidP="00C8160F">
      <w:pPr>
        <w:rPr>
          <w:rFonts w:ascii="Arial" w:hAnsi="Arial" w:cs="Arial"/>
          <w:sz w:val="24"/>
          <w:szCs w:val="24"/>
        </w:rPr>
      </w:pPr>
    </w:p>
    <w:p w14:paraId="69488D02" w14:textId="6377D8E8" w:rsidR="00115E2C" w:rsidRDefault="00115E2C" w:rsidP="00C8160F">
      <w:pPr>
        <w:rPr>
          <w:rFonts w:ascii="Arial" w:hAnsi="Arial" w:cs="Arial"/>
          <w:sz w:val="24"/>
          <w:szCs w:val="24"/>
        </w:rPr>
      </w:pPr>
    </w:p>
    <w:p w14:paraId="5406BC86" w14:textId="085D4375" w:rsidR="00115E2C" w:rsidRDefault="00115E2C" w:rsidP="00C8160F">
      <w:pPr>
        <w:rPr>
          <w:rFonts w:ascii="Arial" w:hAnsi="Arial" w:cs="Arial"/>
          <w:sz w:val="24"/>
          <w:szCs w:val="24"/>
        </w:rPr>
      </w:pPr>
    </w:p>
    <w:p w14:paraId="0E30811F" w14:textId="77777777" w:rsidR="00115E2C" w:rsidRDefault="00115E2C" w:rsidP="00C8160F">
      <w:pPr>
        <w:rPr>
          <w:rFonts w:ascii="Arial" w:hAnsi="Arial" w:cs="Arial"/>
          <w:sz w:val="24"/>
          <w:szCs w:val="24"/>
        </w:rPr>
      </w:pPr>
    </w:p>
    <w:p w14:paraId="390BA07A" w14:textId="77777777" w:rsidR="00115E2C" w:rsidRDefault="00115E2C" w:rsidP="00C8160F">
      <w:pPr>
        <w:rPr>
          <w:rFonts w:ascii="Arial" w:hAnsi="Arial" w:cs="Arial"/>
          <w:sz w:val="24"/>
          <w:szCs w:val="24"/>
        </w:rPr>
      </w:pPr>
    </w:p>
    <w:p w14:paraId="501719F3" w14:textId="77777777" w:rsidR="00115E2C" w:rsidRDefault="00115E2C" w:rsidP="00C8160F">
      <w:pPr>
        <w:rPr>
          <w:rFonts w:ascii="Arial" w:hAnsi="Arial" w:cs="Arial"/>
          <w:sz w:val="24"/>
          <w:szCs w:val="24"/>
        </w:rPr>
      </w:pPr>
    </w:p>
    <w:p w14:paraId="64BD4D84" w14:textId="77777777" w:rsidR="00115E2C" w:rsidRDefault="00115E2C" w:rsidP="00C8160F">
      <w:pPr>
        <w:rPr>
          <w:rFonts w:ascii="Arial" w:hAnsi="Arial" w:cs="Arial"/>
          <w:sz w:val="24"/>
          <w:szCs w:val="24"/>
        </w:rPr>
      </w:pPr>
    </w:p>
    <w:p w14:paraId="1B71AEE7" w14:textId="77777777" w:rsidR="00115E2C" w:rsidRDefault="00115E2C" w:rsidP="00C8160F">
      <w:pPr>
        <w:rPr>
          <w:rFonts w:ascii="Arial" w:hAnsi="Arial" w:cs="Arial"/>
          <w:sz w:val="24"/>
          <w:szCs w:val="24"/>
        </w:rPr>
      </w:pPr>
    </w:p>
    <w:p w14:paraId="50401A60" w14:textId="77777777" w:rsidR="00115E2C" w:rsidRDefault="00115E2C" w:rsidP="00C8160F">
      <w:pPr>
        <w:rPr>
          <w:rFonts w:ascii="Arial" w:hAnsi="Arial" w:cs="Arial"/>
          <w:sz w:val="24"/>
          <w:szCs w:val="24"/>
        </w:rPr>
      </w:pPr>
    </w:p>
    <w:p w14:paraId="3C026291" w14:textId="77777777" w:rsidR="00115E2C" w:rsidRDefault="00115E2C" w:rsidP="00C8160F">
      <w:pPr>
        <w:rPr>
          <w:rFonts w:ascii="Arial" w:hAnsi="Arial" w:cs="Arial"/>
          <w:sz w:val="24"/>
          <w:szCs w:val="24"/>
        </w:rPr>
      </w:pPr>
    </w:p>
    <w:p w14:paraId="134F38C1" w14:textId="77777777" w:rsidR="00115E2C" w:rsidRDefault="00115E2C" w:rsidP="00C8160F">
      <w:pPr>
        <w:rPr>
          <w:rFonts w:ascii="Arial" w:hAnsi="Arial" w:cs="Arial"/>
          <w:sz w:val="24"/>
          <w:szCs w:val="24"/>
        </w:rPr>
      </w:pPr>
    </w:p>
    <w:p w14:paraId="1541A3B4" w14:textId="77777777" w:rsidR="00115E2C" w:rsidRDefault="00115E2C" w:rsidP="00C8160F">
      <w:pPr>
        <w:rPr>
          <w:rFonts w:ascii="Arial" w:hAnsi="Arial" w:cs="Arial"/>
          <w:sz w:val="24"/>
          <w:szCs w:val="24"/>
        </w:rPr>
      </w:pPr>
    </w:p>
    <w:p w14:paraId="0D44C06E" w14:textId="77777777" w:rsidR="00E54EE6" w:rsidRDefault="00E54EE6" w:rsidP="00C8160F">
      <w:pPr>
        <w:rPr>
          <w:rFonts w:ascii="Arial" w:hAnsi="Arial" w:cs="Arial"/>
          <w:sz w:val="24"/>
          <w:szCs w:val="24"/>
        </w:rPr>
      </w:pPr>
    </w:p>
    <w:p w14:paraId="39776A50" w14:textId="77777777" w:rsidR="00E54EE6" w:rsidRDefault="00E54EE6" w:rsidP="00C8160F">
      <w:pPr>
        <w:rPr>
          <w:rFonts w:ascii="Arial" w:hAnsi="Arial" w:cs="Arial"/>
          <w:sz w:val="24"/>
          <w:szCs w:val="24"/>
        </w:rPr>
      </w:pPr>
    </w:p>
    <w:p w14:paraId="00484FBE" w14:textId="77777777" w:rsidR="00E54EE6" w:rsidRDefault="00E54EE6" w:rsidP="00C8160F">
      <w:pPr>
        <w:rPr>
          <w:rFonts w:ascii="Arial" w:hAnsi="Arial" w:cs="Arial"/>
          <w:sz w:val="24"/>
          <w:szCs w:val="24"/>
        </w:rPr>
      </w:pPr>
    </w:p>
    <w:p w14:paraId="204EB357" w14:textId="77777777" w:rsidR="00E54EE6" w:rsidRDefault="00E54EE6" w:rsidP="00C8160F">
      <w:pPr>
        <w:rPr>
          <w:rFonts w:ascii="Arial" w:hAnsi="Arial" w:cs="Arial"/>
          <w:sz w:val="24"/>
          <w:szCs w:val="24"/>
        </w:rPr>
      </w:pPr>
    </w:p>
    <w:p w14:paraId="4EF836CB" w14:textId="77777777" w:rsidR="00E54EE6" w:rsidRDefault="00E54EE6" w:rsidP="00C8160F">
      <w:pPr>
        <w:rPr>
          <w:rFonts w:ascii="Arial" w:hAnsi="Arial" w:cs="Arial"/>
          <w:sz w:val="24"/>
          <w:szCs w:val="24"/>
        </w:rPr>
      </w:pPr>
    </w:p>
    <w:p w14:paraId="7301AA55" w14:textId="77777777" w:rsidR="00E54EE6" w:rsidRDefault="00E54EE6" w:rsidP="00C8160F">
      <w:pPr>
        <w:rPr>
          <w:rFonts w:ascii="Arial" w:hAnsi="Arial" w:cs="Arial"/>
          <w:sz w:val="24"/>
          <w:szCs w:val="24"/>
        </w:rPr>
      </w:pPr>
    </w:p>
    <w:p w14:paraId="049BCBD5" w14:textId="77777777" w:rsidR="00E54EE6" w:rsidRDefault="00E54EE6" w:rsidP="00C8160F">
      <w:pPr>
        <w:rPr>
          <w:rFonts w:ascii="Arial" w:hAnsi="Arial" w:cs="Arial"/>
          <w:sz w:val="24"/>
          <w:szCs w:val="24"/>
        </w:rPr>
      </w:pPr>
    </w:p>
    <w:p w14:paraId="33863C8D" w14:textId="77777777" w:rsidR="00E54EE6" w:rsidRDefault="00E54EE6" w:rsidP="00C8160F">
      <w:pPr>
        <w:rPr>
          <w:rFonts w:ascii="Arial" w:hAnsi="Arial" w:cs="Arial"/>
          <w:sz w:val="24"/>
          <w:szCs w:val="24"/>
        </w:rPr>
      </w:pPr>
    </w:p>
    <w:p w14:paraId="54E19C68" w14:textId="77777777" w:rsidR="00E54EE6" w:rsidRDefault="00E54EE6" w:rsidP="00C8160F">
      <w:pPr>
        <w:rPr>
          <w:rFonts w:ascii="Arial" w:hAnsi="Arial" w:cs="Arial"/>
          <w:sz w:val="24"/>
          <w:szCs w:val="24"/>
        </w:rPr>
      </w:pPr>
    </w:p>
    <w:p w14:paraId="45E95871" w14:textId="77777777" w:rsidR="00E54EE6" w:rsidRDefault="00E54EE6" w:rsidP="00C8160F">
      <w:pPr>
        <w:rPr>
          <w:rFonts w:ascii="Arial" w:hAnsi="Arial" w:cs="Arial"/>
          <w:sz w:val="24"/>
          <w:szCs w:val="24"/>
        </w:rPr>
      </w:pPr>
    </w:p>
    <w:p w14:paraId="34B6274B" w14:textId="77777777" w:rsidR="00E54EE6" w:rsidRDefault="00E54EE6" w:rsidP="00C8160F">
      <w:pPr>
        <w:rPr>
          <w:rFonts w:ascii="Arial" w:hAnsi="Arial" w:cs="Arial"/>
          <w:sz w:val="24"/>
          <w:szCs w:val="24"/>
        </w:rPr>
      </w:pPr>
    </w:p>
    <w:p w14:paraId="796C814E" w14:textId="77777777" w:rsidR="00E54EE6" w:rsidRDefault="00E54EE6" w:rsidP="00C8160F">
      <w:pPr>
        <w:rPr>
          <w:rFonts w:ascii="Arial" w:hAnsi="Arial" w:cs="Arial"/>
          <w:sz w:val="24"/>
          <w:szCs w:val="24"/>
        </w:rPr>
      </w:pPr>
    </w:p>
    <w:p w14:paraId="4B3AD4D0" w14:textId="77777777" w:rsidR="00E54EE6" w:rsidRDefault="00E54EE6" w:rsidP="00C8160F">
      <w:pPr>
        <w:rPr>
          <w:rFonts w:ascii="Arial" w:hAnsi="Arial" w:cs="Arial"/>
          <w:sz w:val="24"/>
          <w:szCs w:val="24"/>
        </w:rPr>
      </w:pPr>
    </w:p>
    <w:p w14:paraId="30B18D64" w14:textId="77777777" w:rsidR="00E54EE6" w:rsidRDefault="00E54EE6" w:rsidP="00C8160F">
      <w:pPr>
        <w:rPr>
          <w:rFonts w:ascii="Arial" w:hAnsi="Arial" w:cs="Arial"/>
          <w:sz w:val="24"/>
          <w:szCs w:val="24"/>
        </w:rPr>
      </w:pPr>
    </w:p>
    <w:p w14:paraId="1669B958" w14:textId="77777777" w:rsidR="00E54EE6" w:rsidRDefault="00E54EE6" w:rsidP="00C8160F">
      <w:pPr>
        <w:rPr>
          <w:rFonts w:ascii="Arial" w:hAnsi="Arial" w:cs="Arial"/>
          <w:sz w:val="24"/>
          <w:szCs w:val="24"/>
        </w:rPr>
      </w:pPr>
    </w:p>
    <w:p w14:paraId="7961387D" w14:textId="77777777" w:rsidR="00E54EE6" w:rsidRPr="0031584E" w:rsidRDefault="00E54EE6" w:rsidP="00C8160F">
      <w:pPr>
        <w:rPr>
          <w:rFonts w:ascii="Arial" w:hAnsi="Arial" w:cs="Arial"/>
          <w:sz w:val="24"/>
          <w:szCs w:val="24"/>
        </w:rPr>
      </w:pPr>
    </w:p>
    <w:sectPr w:rsidR="00E54EE6" w:rsidRPr="0031584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3B04" w14:textId="77777777" w:rsidR="002852FB" w:rsidRDefault="002852FB" w:rsidP="0031584E">
      <w:pPr>
        <w:spacing w:after="0" w:line="240" w:lineRule="auto"/>
      </w:pPr>
      <w:r>
        <w:separator/>
      </w:r>
    </w:p>
  </w:endnote>
  <w:endnote w:type="continuationSeparator" w:id="0">
    <w:p w14:paraId="38FE96A5" w14:textId="77777777" w:rsidR="002852FB" w:rsidRDefault="002852FB" w:rsidP="0031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973058"/>
      <w:docPartObj>
        <w:docPartGallery w:val="Page Numbers (Bottom of Page)"/>
        <w:docPartUnique/>
      </w:docPartObj>
    </w:sdtPr>
    <w:sdtEndPr>
      <w:rPr>
        <w:color w:val="7F7F7F" w:themeColor="background1" w:themeShade="7F"/>
        <w:spacing w:val="60"/>
      </w:rPr>
    </w:sdtEndPr>
    <w:sdtContent>
      <w:p w14:paraId="2A3B045E" w14:textId="32E75329" w:rsidR="0031584E" w:rsidRDefault="003158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C59186" w14:textId="77777777" w:rsidR="0031584E" w:rsidRDefault="00315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2A89" w14:textId="77777777" w:rsidR="002852FB" w:rsidRDefault="002852FB" w:rsidP="0031584E">
      <w:pPr>
        <w:spacing w:after="0" w:line="240" w:lineRule="auto"/>
      </w:pPr>
      <w:r>
        <w:separator/>
      </w:r>
    </w:p>
  </w:footnote>
  <w:footnote w:type="continuationSeparator" w:id="0">
    <w:p w14:paraId="641A0B06" w14:textId="77777777" w:rsidR="002852FB" w:rsidRDefault="002852FB" w:rsidP="00315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380"/>
    <w:multiLevelType w:val="hybridMultilevel"/>
    <w:tmpl w:val="6CDEFC84"/>
    <w:lvl w:ilvl="0" w:tplc="6136AFB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5193"/>
    <w:multiLevelType w:val="hybridMultilevel"/>
    <w:tmpl w:val="767CD9E6"/>
    <w:lvl w:ilvl="0" w:tplc="36F83BA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B3F16"/>
    <w:multiLevelType w:val="hybridMultilevel"/>
    <w:tmpl w:val="5308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A3EBA"/>
    <w:multiLevelType w:val="hybridMultilevel"/>
    <w:tmpl w:val="35067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620A9"/>
    <w:multiLevelType w:val="hybridMultilevel"/>
    <w:tmpl w:val="729C63B6"/>
    <w:lvl w:ilvl="0" w:tplc="0AAEFB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76994"/>
    <w:multiLevelType w:val="hybridMultilevel"/>
    <w:tmpl w:val="F3C0C170"/>
    <w:lvl w:ilvl="0" w:tplc="AD24C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3909E5"/>
    <w:multiLevelType w:val="hybridMultilevel"/>
    <w:tmpl w:val="79704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804148">
    <w:abstractNumId w:val="4"/>
  </w:num>
  <w:num w:numId="2" w16cid:durableId="155191695">
    <w:abstractNumId w:val="5"/>
  </w:num>
  <w:num w:numId="3" w16cid:durableId="461577615">
    <w:abstractNumId w:val="6"/>
  </w:num>
  <w:num w:numId="4" w16cid:durableId="453446289">
    <w:abstractNumId w:val="3"/>
  </w:num>
  <w:num w:numId="5" w16cid:durableId="1378776523">
    <w:abstractNumId w:val="0"/>
  </w:num>
  <w:num w:numId="6" w16cid:durableId="423649567">
    <w:abstractNumId w:val="1"/>
  </w:num>
  <w:num w:numId="7" w16cid:durableId="999843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F"/>
    <w:rsid w:val="0000301A"/>
    <w:rsid w:val="0001440E"/>
    <w:rsid w:val="00032A16"/>
    <w:rsid w:val="00107785"/>
    <w:rsid w:val="00115E2C"/>
    <w:rsid w:val="00143118"/>
    <w:rsid w:val="00160FF1"/>
    <w:rsid w:val="00171140"/>
    <w:rsid w:val="001E6FA9"/>
    <w:rsid w:val="001F559C"/>
    <w:rsid w:val="00255104"/>
    <w:rsid w:val="002852FB"/>
    <w:rsid w:val="0028530A"/>
    <w:rsid w:val="002B6AE6"/>
    <w:rsid w:val="002B7869"/>
    <w:rsid w:val="002E05EB"/>
    <w:rsid w:val="00305088"/>
    <w:rsid w:val="0031584E"/>
    <w:rsid w:val="00367135"/>
    <w:rsid w:val="003672D2"/>
    <w:rsid w:val="00382561"/>
    <w:rsid w:val="003A62DA"/>
    <w:rsid w:val="003B5F0B"/>
    <w:rsid w:val="003D240F"/>
    <w:rsid w:val="003D5CDD"/>
    <w:rsid w:val="00474E63"/>
    <w:rsid w:val="004D5F43"/>
    <w:rsid w:val="0050080F"/>
    <w:rsid w:val="00542963"/>
    <w:rsid w:val="00585086"/>
    <w:rsid w:val="0059603A"/>
    <w:rsid w:val="0061578B"/>
    <w:rsid w:val="0062519A"/>
    <w:rsid w:val="00656584"/>
    <w:rsid w:val="006612E9"/>
    <w:rsid w:val="006A23A8"/>
    <w:rsid w:val="006A3A33"/>
    <w:rsid w:val="006D7B33"/>
    <w:rsid w:val="00710BB0"/>
    <w:rsid w:val="007928B5"/>
    <w:rsid w:val="007B3439"/>
    <w:rsid w:val="008101C6"/>
    <w:rsid w:val="009A334C"/>
    <w:rsid w:val="009C52DA"/>
    <w:rsid w:val="009F4E32"/>
    <w:rsid w:val="00A2259B"/>
    <w:rsid w:val="00A40599"/>
    <w:rsid w:val="00A530DF"/>
    <w:rsid w:val="00A9098C"/>
    <w:rsid w:val="00AC6DC9"/>
    <w:rsid w:val="00B049B9"/>
    <w:rsid w:val="00B30CC3"/>
    <w:rsid w:val="00B400F0"/>
    <w:rsid w:val="00B5008A"/>
    <w:rsid w:val="00B51DE3"/>
    <w:rsid w:val="00B57CD2"/>
    <w:rsid w:val="00C47E56"/>
    <w:rsid w:val="00C6659A"/>
    <w:rsid w:val="00C7386D"/>
    <w:rsid w:val="00C8160F"/>
    <w:rsid w:val="00CD0770"/>
    <w:rsid w:val="00CE2529"/>
    <w:rsid w:val="00D15280"/>
    <w:rsid w:val="00D32F19"/>
    <w:rsid w:val="00D4478A"/>
    <w:rsid w:val="00D63FE2"/>
    <w:rsid w:val="00DD396F"/>
    <w:rsid w:val="00E54EE6"/>
    <w:rsid w:val="00E55E3D"/>
    <w:rsid w:val="00F36F83"/>
    <w:rsid w:val="00F6209C"/>
    <w:rsid w:val="00FC1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247A"/>
  <w15:chartTrackingRefBased/>
  <w15:docId w15:val="{A9C406D0-562F-4C39-BCDA-DD2B9AAA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0F"/>
    <w:pPr>
      <w:ind w:left="720"/>
      <w:contextualSpacing/>
    </w:pPr>
  </w:style>
  <w:style w:type="character" w:customStyle="1" w:styleId="Heading1Char">
    <w:name w:val="Heading 1 Char"/>
    <w:basedOn w:val="DefaultParagraphFont"/>
    <w:link w:val="Heading1"/>
    <w:uiPriority w:val="9"/>
    <w:rsid w:val="00C816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160F"/>
    <w:pPr>
      <w:outlineLvl w:val="9"/>
    </w:pPr>
    <w:rPr>
      <w:kern w:val="0"/>
      <w:lang w:eastAsia="en-US"/>
    </w:rPr>
  </w:style>
  <w:style w:type="paragraph" w:styleId="TOC2">
    <w:name w:val="toc 2"/>
    <w:basedOn w:val="Normal"/>
    <w:next w:val="Normal"/>
    <w:autoRedefine/>
    <w:uiPriority w:val="39"/>
    <w:unhideWhenUsed/>
    <w:rsid w:val="00C8160F"/>
    <w:pPr>
      <w:spacing w:after="100"/>
      <w:ind w:left="220"/>
    </w:pPr>
    <w:rPr>
      <w:rFonts w:cs="Times New Roman"/>
      <w:kern w:val="0"/>
      <w:lang w:eastAsia="en-US"/>
    </w:rPr>
  </w:style>
  <w:style w:type="paragraph" w:styleId="TOC1">
    <w:name w:val="toc 1"/>
    <w:basedOn w:val="Normal"/>
    <w:next w:val="Normal"/>
    <w:autoRedefine/>
    <w:uiPriority w:val="39"/>
    <w:unhideWhenUsed/>
    <w:rsid w:val="00C8160F"/>
    <w:pPr>
      <w:spacing w:after="100"/>
    </w:pPr>
    <w:rPr>
      <w:rFonts w:cs="Times New Roman"/>
      <w:kern w:val="0"/>
      <w:lang w:eastAsia="en-US"/>
    </w:rPr>
  </w:style>
  <w:style w:type="paragraph" w:styleId="TOC3">
    <w:name w:val="toc 3"/>
    <w:basedOn w:val="Normal"/>
    <w:next w:val="Normal"/>
    <w:autoRedefine/>
    <w:uiPriority w:val="39"/>
    <w:unhideWhenUsed/>
    <w:rsid w:val="00C8160F"/>
    <w:pPr>
      <w:spacing w:after="100"/>
      <w:ind w:left="440"/>
    </w:pPr>
    <w:rPr>
      <w:rFonts w:cs="Times New Roman"/>
      <w:kern w:val="0"/>
      <w:lang w:eastAsia="en-US"/>
    </w:rPr>
  </w:style>
  <w:style w:type="paragraph" w:styleId="Header">
    <w:name w:val="header"/>
    <w:basedOn w:val="Normal"/>
    <w:link w:val="HeaderChar"/>
    <w:uiPriority w:val="99"/>
    <w:unhideWhenUsed/>
    <w:rsid w:val="0031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4E"/>
  </w:style>
  <w:style w:type="paragraph" w:styleId="Footer">
    <w:name w:val="footer"/>
    <w:basedOn w:val="Normal"/>
    <w:link w:val="FooterChar"/>
    <w:uiPriority w:val="99"/>
    <w:unhideWhenUsed/>
    <w:rsid w:val="00315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9EA2-A8DA-4605-94AB-BD98C3A8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20</cp:revision>
  <dcterms:created xsi:type="dcterms:W3CDTF">2023-07-26T12:17:00Z</dcterms:created>
  <dcterms:modified xsi:type="dcterms:W3CDTF">2023-07-30T13:07:00Z</dcterms:modified>
</cp:coreProperties>
</file>