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D23" w:rsidRDefault="00E65D23" w:rsidP="00E65D23">
      <w:pPr>
        <w:pStyle w:val="1"/>
      </w:pPr>
      <w:r>
        <w:rPr>
          <w:rFonts w:hint="eastAsia"/>
        </w:rPr>
        <w:t>《信息</w:t>
      </w:r>
      <w:r>
        <w:t>论基础</w:t>
      </w:r>
      <w:r>
        <w:rPr>
          <w:rFonts w:hint="eastAsia"/>
        </w:rPr>
        <w:t>》</w:t>
      </w:r>
      <w:r>
        <w:t>编程作</w:t>
      </w:r>
      <w:r>
        <w:rPr>
          <w:rFonts w:hint="eastAsia"/>
        </w:rPr>
        <w:t>业</w:t>
      </w:r>
      <w:r w:rsidR="001C56D3">
        <w:rPr>
          <w:rFonts w:hint="eastAsia"/>
        </w:rPr>
        <w:t>2</w:t>
      </w:r>
      <w:bookmarkStart w:id="0" w:name="_GoBack"/>
      <w:bookmarkEnd w:id="0"/>
    </w:p>
    <w:p w:rsidR="00B54B22" w:rsidRPr="003622DB" w:rsidRDefault="00B54B22" w:rsidP="00B54B22">
      <w:pPr>
        <w:pStyle w:val="2"/>
      </w:pPr>
      <w:r>
        <w:t>C</w:t>
      </w:r>
      <w:r>
        <w:rPr>
          <w:rFonts w:hint="eastAsia"/>
        </w:rPr>
        <w:t xml:space="preserve">oding </w:t>
      </w:r>
      <w:r>
        <w:t>task – Tunstall Encoder/Decoder</w:t>
      </w:r>
    </w:p>
    <w:p w:rsidR="00B54B22" w:rsidRDefault="00B54B22" w:rsidP="00B54B22">
      <w:pPr>
        <w:pStyle w:val="3"/>
        <w:numPr>
          <w:ilvl w:val="0"/>
          <w:numId w:val="2"/>
        </w:numPr>
      </w:pPr>
      <w:r>
        <w:rPr>
          <w:rFonts w:hint="eastAsia"/>
        </w:rPr>
        <w:t>要求</w:t>
      </w:r>
    </w:p>
    <w:p w:rsidR="009B3F02" w:rsidRDefault="00B54B22" w:rsidP="00A8747B">
      <w:pPr>
        <w:pStyle w:val="a6"/>
        <w:numPr>
          <w:ilvl w:val="0"/>
          <w:numId w:val="3"/>
        </w:numPr>
        <w:ind w:firstLineChars="0"/>
      </w:pPr>
      <w:r>
        <w:t>Based on Prof. Jim Massey’s notes on Tunstall codes, implement (in whichever programming language</w:t>
      </w:r>
      <w:r w:rsidR="00A8747B">
        <w:t xml:space="preserve"> </w:t>
      </w:r>
      <w:r>
        <w:t>you ﬁnd comfortable with) a binary Tunstall codec (encoder/decoder) and test its performance using</w:t>
      </w:r>
      <w:r w:rsidR="0063560A">
        <w:rPr>
          <w:rFonts w:hint="eastAsia"/>
        </w:rPr>
        <w:t xml:space="preserve"> </w:t>
      </w:r>
      <w:r>
        <w:t>randomly generated source symbol strings.</w:t>
      </w:r>
    </w:p>
    <w:p w:rsidR="00B54B22" w:rsidRDefault="009B3F02" w:rsidP="0063560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算法</w:t>
      </w:r>
      <w:r w:rsidR="0063560A">
        <w:t>Tun</w:t>
      </w:r>
      <w:r w:rsidR="00A8747B">
        <w:t>stall's Algorithm for Optimum D</w:t>
      </w:r>
      <w:r w:rsidR="0063560A">
        <w:t>-ary Block Encoding wi</w:t>
      </w:r>
      <w:r w:rsidR="0063560A" w:rsidRPr="0063560A">
        <w:t>th Block-Length N of a Proper</w:t>
      </w:r>
      <w:r w:rsidR="0063560A">
        <w:t xml:space="preserve"> </w:t>
      </w:r>
      <w:r w:rsidR="00A8747B">
        <w:t>Message Set for a K</w:t>
      </w:r>
      <w:r w:rsidR="0063560A">
        <w:t>-ary DMS with Output Variable U .</w:t>
      </w:r>
    </w:p>
    <w:p w:rsidR="00B54B22" w:rsidRDefault="0063560A" w:rsidP="0063560A">
      <w:pPr>
        <w:pStyle w:val="a6"/>
        <w:numPr>
          <w:ilvl w:val="1"/>
          <w:numId w:val="3"/>
        </w:numPr>
        <w:ind w:firstLineChars="0"/>
      </w:pPr>
      <w:r w:rsidRPr="0063560A">
        <w:rPr>
          <w:b/>
        </w:rPr>
        <w:t>Step0</w:t>
      </w:r>
      <w:r>
        <w:t xml:space="preserve">: Check to see that DN K. If not, abort because no such coding is possible. Otherwise, calculate </w:t>
      </w:r>
      <w:r w:rsidR="00A8747B">
        <w:t xml:space="preserve">the quotient q when DN </w:t>
      </w:r>
      <w:r>
        <w:t>−</w:t>
      </w:r>
      <w:r w:rsidR="00A8747B">
        <w:t xml:space="preserve"> </w:t>
      </w:r>
      <w:r>
        <w:t>K is divided by K −</w:t>
      </w:r>
      <w:r w:rsidR="00A8747B">
        <w:t xml:space="preserve"> </w:t>
      </w:r>
      <w:r>
        <w:t>1.</w:t>
      </w:r>
      <w:r w:rsidR="00B54B22" w:rsidRPr="003622DB">
        <w:t xml:space="preserve"> </w:t>
      </w:r>
    </w:p>
    <w:p w:rsidR="00A8747B" w:rsidRDefault="0063560A" w:rsidP="00A8747B">
      <w:pPr>
        <w:pStyle w:val="a6"/>
        <w:numPr>
          <w:ilvl w:val="1"/>
          <w:numId w:val="3"/>
        </w:numPr>
        <w:ind w:firstLineChars="0"/>
      </w:pPr>
      <w:r w:rsidRPr="00A8747B">
        <w:rPr>
          <w:b/>
        </w:rPr>
        <w:t>Step1</w:t>
      </w:r>
      <w:r>
        <w:t>: Construct the Tunstall message set of size M = K + q</w:t>
      </w:r>
      <w:r w:rsidR="00E1051C">
        <w:t xml:space="preserve"> × (</w:t>
      </w:r>
      <w:r>
        <w:t>K −1) for the DMS by beginning from</w:t>
      </w:r>
      <w:r w:rsidR="00A8747B">
        <w:t xml:space="preserve"> </w:t>
      </w:r>
      <w:r>
        <w:t>the extended root and making q extensions of the most likely leaf at each step.</w:t>
      </w:r>
    </w:p>
    <w:p w:rsidR="00A8747B" w:rsidRDefault="00A8747B" w:rsidP="00A8747B">
      <w:pPr>
        <w:pStyle w:val="a6"/>
        <w:numPr>
          <w:ilvl w:val="1"/>
          <w:numId w:val="3"/>
        </w:numPr>
        <w:ind w:firstLineChars="0"/>
      </w:pPr>
      <w:r w:rsidRPr="00A8747B">
        <w:rPr>
          <w:b/>
        </w:rPr>
        <w:t>Step2</w:t>
      </w:r>
      <w:r w:rsidRPr="00A8747B">
        <w:t>: Assign a distinct D-ary codeword of length N to each message in the Tunstall message set.</w:t>
      </w:r>
    </w:p>
    <w:p w:rsidR="009B3F02" w:rsidRPr="005B7648" w:rsidRDefault="009B3F02" w:rsidP="00A8747B">
      <w:pPr>
        <w:pStyle w:val="a6"/>
        <w:numPr>
          <w:ilvl w:val="0"/>
          <w:numId w:val="3"/>
        </w:numPr>
        <w:ind w:firstLineChars="0"/>
      </w:pPr>
      <w:r w:rsidRPr="00A8747B">
        <w:rPr>
          <w:rFonts w:hint="eastAsia"/>
          <w:b/>
        </w:rPr>
        <w:t>仅考虑</w:t>
      </w:r>
      <w:r w:rsidRPr="00A8747B">
        <w:rPr>
          <w:b/>
        </w:rPr>
        <w:t>K=2</w:t>
      </w:r>
      <w:r w:rsidRPr="00A8747B">
        <w:rPr>
          <w:rFonts w:hint="eastAsia"/>
          <w:b/>
        </w:rPr>
        <w:t xml:space="preserve">, D=2 </w:t>
      </w:r>
      <w:r w:rsidRPr="00A8747B">
        <w:rPr>
          <w:rFonts w:hint="eastAsia"/>
          <w:b/>
        </w:rPr>
        <w:t>的</w:t>
      </w:r>
      <w:r w:rsidRPr="00A8747B">
        <w:rPr>
          <w:b/>
        </w:rPr>
        <w:t>情况</w:t>
      </w:r>
      <w:r w:rsidR="005B7648">
        <w:rPr>
          <w:rFonts w:hint="eastAsia"/>
          <w:b/>
        </w:rPr>
        <w:t>，</w:t>
      </w:r>
      <w:r w:rsidR="005B7648" w:rsidRPr="005B7648">
        <w:t>N</w:t>
      </w:r>
      <w:r w:rsidR="005B7648" w:rsidRPr="005B7648">
        <w:t>，</w:t>
      </w:r>
      <w:r w:rsidR="00E1051C">
        <w:t>p</w:t>
      </w:r>
      <w:r w:rsidR="005B7648" w:rsidRPr="005B7648">
        <w:t xml:space="preserve">(P(1)) </w:t>
      </w:r>
      <w:r w:rsidR="005B7648" w:rsidRPr="005B7648">
        <w:rPr>
          <w:rFonts w:hint="eastAsia"/>
        </w:rPr>
        <w:t>可以</w:t>
      </w:r>
      <w:r w:rsidR="005B7648" w:rsidRPr="005B7648">
        <w:t>任取</w:t>
      </w:r>
      <w:r w:rsidR="005B7648">
        <w:rPr>
          <w:rFonts w:hint="eastAsia"/>
        </w:rPr>
        <w:t>.</w:t>
      </w:r>
    </w:p>
    <w:p w:rsidR="00B54B22" w:rsidRDefault="009B3F02" w:rsidP="00B54B22">
      <w:pPr>
        <w:pStyle w:val="3"/>
        <w:numPr>
          <w:ilvl w:val="0"/>
          <w:numId w:val="2"/>
        </w:numPr>
      </w:pPr>
      <w:r>
        <w:rPr>
          <w:rFonts w:hint="eastAsia"/>
        </w:rPr>
        <w:t>源代码</w:t>
      </w:r>
    </w:p>
    <w:p w:rsidR="00B54B22" w:rsidRDefault="00A8747B" w:rsidP="00B54B22">
      <w:pPr>
        <w:ind w:firstLine="420"/>
      </w:pPr>
      <w:r>
        <w:rPr>
          <w:rFonts w:hint="eastAsia"/>
        </w:rPr>
        <w:t>源代码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t>Matlab</w:t>
      </w:r>
      <w:r>
        <w:rPr>
          <w:rFonts w:hint="eastAsia"/>
        </w:rPr>
        <w:t>)</w:t>
      </w:r>
      <w:r>
        <w:rPr>
          <w:rFonts w:hint="eastAsia"/>
        </w:rPr>
        <w:t>及</w:t>
      </w:r>
      <w:r w:rsidR="007A6362">
        <w:rPr>
          <w:rFonts w:hint="eastAsia"/>
        </w:rPr>
        <w:t>详细</w:t>
      </w:r>
      <w:r>
        <w:t>注释参见附件。</w:t>
      </w:r>
    </w:p>
    <w:p w:rsidR="00277C9A" w:rsidRPr="00277C9A" w:rsidRDefault="00A8747B" w:rsidP="00277C9A">
      <w:pPr>
        <w:pStyle w:val="a6"/>
        <w:numPr>
          <w:ilvl w:val="0"/>
          <w:numId w:val="6"/>
        </w:numPr>
        <w:ind w:firstLineChars="0"/>
      </w:pPr>
      <w:r>
        <w:t xml:space="preserve">buildTunstallTree.m </w:t>
      </w:r>
      <w:r w:rsidR="00277C9A">
        <w:rPr>
          <w:rFonts w:hint="eastAsia"/>
        </w:rPr>
        <w:t>该函数</w:t>
      </w:r>
      <w:r w:rsidR="00277C9A">
        <w:t>用来创建</w:t>
      </w:r>
      <w:r w:rsidR="00277C9A">
        <w:t>Tunstall</w:t>
      </w:r>
      <w:r w:rsidR="00277C9A">
        <w:rPr>
          <w:rFonts w:hint="eastAsia"/>
        </w:rPr>
        <w:t>树</w:t>
      </w:r>
      <w:r w:rsidR="00277C9A">
        <w:t>，要求</w:t>
      </w:r>
      <w:r w:rsidR="00277C9A" w:rsidRPr="00E1051C">
        <w:rPr>
          <w:b/>
          <w:i/>
        </w:rPr>
        <w:t>输入</w:t>
      </w:r>
      <w:r w:rsidR="00277C9A">
        <w:t>根节点</w:t>
      </w:r>
      <w:r w:rsidR="00277C9A">
        <w:rPr>
          <w:rFonts w:hint="eastAsia"/>
        </w:rPr>
        <w:t>root</w:t>
      </w:r>
      <w:r w:rsidR="00277C9A">
        <w:t>，</w:t>
      </w:r>
      <w:r w:rsidR="00277C9A">
        <w:t>P(1)</w:t>
      </w:r>
      <w:r w:rsidR="00277C9A">
        <w:rPr>
          <w:rFonts w:hint="eastAsia"/>
        </w:rPr>
        <w:t>的</w:t>
      </w:r>
      <w:r w:rsidR="00277C9A">
        <w:t>概率</w:t>
      </w:r>
      <w:r w:rsidR="00277C9A">
        <w:rPr>
          <w:rFonts w:hint="eastAsia"/>
        </w:rPr>
        <w:t>p</w:t>
      </w:r>
      <w:r w:rsidR="00277C9A">
        <w:t xml:space="preserve">, </w:t>
      </w:r>
      <w:r w:rsidR="00277C9A">
        <w:rPr>
          <w:rFonts w:hint="eastAsia"/>
        </w:rPr>
        <w:t>建树</w:t>
      </w:r>
      <w:r w:rsidR="00277C9A">
        <w:t>的循环</w:t>
      </w:r>
      <w:r w:rsidR="00277C9A">
        <w:rPr>
          <w:rFonts w:hint="eastAsia"/>
        </w:rPr>
        <w:t>步数</w:t>
      </w:r>
      <w:r w:rsidR="00277C9A">
        <w:rPr>
          <w:rFonts w:hint="eastAsia"/>
        </w:rPr>
        <w:t>q</w:t>
      </w:r>
      <w:r w:rsidR="00277C9A">
        <w:t>,</w:t>
      </w:r>
      <w:r w:rsidR="00277C9A" w:rsidRPr="00277C9A">
        <w:rPr>
          <w:b/>
        </w:rPr>
        <w:t xml:space="preserve"> </w:t>
      </w:r>
      <w:r w:rsidR="00277C9A" w:rsidRPr="00E1051C">
        <w:rPr>
          <w:rFonts w:hint="eastAsia"/>
          <w:b/>
          <w:i/>
        </w:rPr>
        <w:t>输出</w:t>
      </w:r>
      <w:r w:rsidR="00277C9A">
        <w:t>建好的树</w:t>
      </w:r>
      <w:r w:rsidR="00277C9A">
        <w:t xml:space="preserve">tree </w:t>
      </w:r>
      <w:r w:rsidR="00277C9A">
        <w:rPr>
          <w:rFonts w:hint="eastAsia"/>
        </w:rPr>
        <w:t>以及</w:t>
      </w:r>
      <w:r w:rsidR="00277C9A">
        <w:t>平均编码长</w:t>
      </w:r>
      <w:r w:rsidR="00277C9A">
        <w:rPr>
          <w:rFonts w:hint="eastAsia"/>
        </w:rPr>
        <w:t>度</w:t>
      </w:r>
      <w:r w:rsidR="00277C9A" w:rsidRPr="00277C9A">
        <w:t>averageMLength</w:t>
      </w:r>
    </w:p>
    <w:p w:rsidR="007A6362" w:rsidRDefault="00A8747B" w:rsidP="00277C9A">
      <w:pPr>
        <w:pStyle w:val="a6"/>
        <w:numPr>
          <w:ilvl w:val="0"/>
          <w:numId w:val="6"/>
        </w:numPr>
        <w:ind w:firstLineChars="0"/>
      </w:pPr>
      <w:r>
        <w:t>TunstallCoding.m</w:t>
      </w:r>
      <w:r w:rsidR="00277C9A">
        <w:t xml:space="preserve"> </w:t>
      </w:r>
      <w:r w:rsidR="00277C9A">
        <w:rPr>
          <w:rFonts w:hint="eastAsia"/>
        </w:rPr>
        <w:t>该脚本</w:t>
      </w:r>
      <w:r w:rsidR="00277C9A">
        <w:t>是可执行的脚本。</w:t>
      </w:r>
      <w:r w:rsidR="007A6362">
        <w:rPr>
          <w:rFonts w:hint="eastAsia"/>
        </w:rPr>
        <w:t>主要</w:t>
      </w:r>
      <w:r w:rsidR="007A6362">
        <w:t>包含以下</w:t>
      </w:r>
      <w:r w:rsidR="007A6362">
        <w:rPr>
          <w:rFonts w:hint="eastAsia"/>
        </w:rPr>
        <w:t>几部分</w:t>
      </w:r>
    </w:p>
    <w:p w:rsidR="00277C9A" w:rsidRDefault="00277C9A" w:rsidP="00773A09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生成随机</w:t>
      </w:r>
      <w:r>
        <w:rPr>
          <w:rFonts w:hint="eastAsia"/>
        </w:rPr>
        <w:t>01</w:t>
      </w:r>
      <w:r>
        <w:rPr>
          <w:rFonts w:hint="eastAsia"/>
        </w:rPr>
        <w:t>序列</w:t>
      </w:r>
      <w:r w:rsidR="00773A09">
        <w:rPr>
          <w:rFonts w:hint="eastAsia"/>
        </w:rPr>
        <w:t>：</w:t>
      </w:r>
      <w:r w:rsidR="00773A09" w:rsidRPr="00773A09">
        <w:t>seqLength=50</w:t>
      </w:r>
      <w:r w:rsidR="00773A09">
        <w:t>0</w:t>
      </w:r>
      <w:r w:rsidR="00773A09">
        <w:rPr>
          <w:rFonts w:hint="eastAsia"/>
        </w:rPr>
        <w:t>，</w:t>
      </w:r>
      <w:r w:rsidR="00773A09">
        <w:t>可修改</w:t>
      </w:r>
    </w:p>
    <w:p w:rsidR="00277C9A" w:rsidRDefault="00277C9A" w:rsidP="007A6362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Tunstall</w:t>
      </w:r>
      <w:r>
        <w:rPr>
          <w:rFonts w:hint="eastAsia"/>
        </w:rPr>
        <w:t>树</w:t>
      </w:r>
      <w:r w:rsidR="007A6362">
        <w:rPr>
          <w:rFonts w:hint="eastAsia"/>
        </w:rPr>
        <w:t xml:space="preserve">: </w:t>
      </w:r>
      <w:r w:rsidR="007A6362">
        <w:rPr>
          <w:rFonts w:hint="eastAsia"/>
        </w:rPr>
        <w:t>定长编码长度</w:t>
      </w:r>
      <w:r w:rsidR="007A6362">
        <w:t xml:space="preserve">N </w:t>
      </w:r>
      <w:r w:rsidR="007A6362">
        <w:rPr>
          <w:rFonts w:hint="eastAsia"/>
        </w:rPr>
        <w:t>可以</w:t>
      </w:r>
      <w:r w:rsidR="007A6362">
        <w:t>修改</w:t>
      </w:r>
      <w:r w:rsidR="007A6362">
        <w:t xml:space="preserve"> </w:t>
      </w:r>
    </w:p>
    <w:p w:rsidR="00277C9A" w:rsidRDefault="00277C9A" w:rsidP="007A6362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创建词典</w:t>
      </w:r>
      <w:r>
        <w:rPr>
          <w:rFonts w:hint="eastAsia"/>
        </w:rPr>
        <w:t>Lexicon</w:t>
      </w:r>
      <w:r w:rsidR="007A6362">
        <w:t xml:space="preserve"> </w:t>
      </w:r>
      <w:r>
        <w:rPr>
          <w:rFonts w:hint="eastAsia"/>
        </w:rPr>
        <w:t>&amp;</w:t>
      </w:r>
      <w:r w:rsidR="007A6362">
        <w:t xml:space="preserve"> </w:t>
      </w:r>
      <w:r>
        <w:rPr>
          <w:rFonts w:hint="eastAsia"/>
        </w:rPr>
        <w:t>编码</w:t>
      </w:r>
    </w:p>
    <w:p w:rsidR="00A8747B" w:rsidRDefault="00277C9A" w:rsidP="007A6362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解码</w:t>
      </w:r>
    </w:p>
    <w:p w:rsidR="007A6362" w:rsidRDefault="007A6362" w:rsidP="007A6362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输出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包括</w:t>
      </w:r>
      <w:r>
        <w:t>源序列</w:t>
      </w:r>
      <w:r>
        <w:rPr>
          <w:rFonts w:hint="eastAsia"/>
        </w:rPr>
        <w:t>，</w:t>
      </w:r>
      <w:r>
        <w:t>编码后的序列</w:t>
      </w:r>
      <w:r>
        <w:rPr>
          <w:rFonts w:hint="eastAsia"/>
        </w:rPr>
        <w:t>，字典</w:t>
      </w:r>
      <w:r>
        <w:t>，解码后的序列</w:t>
      </w:r>
      <w:r>
        <w:rPr>
          <w:rFonts w:hint="eastAsia"/>
        </w:rPr>
        <w:t>，</w:t>
      </w:r>
      <w:r w:rsidR="00E1051C">
        <w:t>平均编码长，</w:t>
      </w:r>
      <w:r w:rsidR="00E1051C">
        <w:t>E(L)/N</w:t>
      </w:r>
    </w:p>
    <w:p w:rsidR="00B54B22" w:rsidRDefault="009B3F02" w:rsidP="00B54B22">
      <w:pPr>
        <w:pStyle w:val="3"/>
        <w:numPr>
          <w:ilvl w:val="0"/>
          <w:numId w:val="2"/>
        </w:numPr>
      </w:pPr>
      <w:r>
        <w:rPr>
          <w:rFonts w:hint="eastAsia"/>
        </w:rPr>
        <w:t>测试</w:t>
      </w:r>
    </w:p>
    <w:p w:rsidR="00B54B22" w:rsidRDefault="00E1051C" w:rsidP="005B7648">
      <w:pPr>
        <w:pStyle w:val="a6"/>
        <w:numPr>
          <w:ilvl w:val="0"/>
          <w:numId w:val="7"/>
        </w:numPr>
        <w:ind w:firstLineChars="0"/>
      </w:pPr>
      <w:bookmarkStart w:id="1" w:name="OLE_LINK3"/>
      <w:bookmarkStart w:id="2" w:name="OLE_LINK4"/>
      <w:r>
        <w:t>P</w:t>
      </w:r>
      <w:r>
        <w:rPr>
          <w:rFonts w:hint="eastAsia"/>
        </w:rPr>
        <w:t>与</w:t>
      </w:r>
      <w:r w:rsidR="005B7648">
        <w:rPr>
          <w:rFonts w:hint="eastAsia"/>
        </w:rPr>
        <w:t>平均</w:t>
      </w:r>
      <w:r w:rsidR="005B7648">
        <w:t>编码长</w:t>
      </w:r>
      <w:r>
        <w:rPr>
          <w:rFonts w:hint="eastAsia"/>
        </w:rPr>
        <w:t>度</w:t>
      </w:r>
      <w:r w:rsidR="005B7648">
        <w:t>的</w:t>
      </w:r>
      <w:r>
        <w:rPr>
          <w:rFonts w:hint="eastAsia"/>
        </w:rPr>
        <w:t>关系</w:t>
      </w:r>
      <w:r w:rsidR="006B46C2">
        <w:rPr>
          <w:rFonts w:hint="eastAsia"/>
        </w:rPr>
        <w:t>，</w:t>
      </w:r>
      <w:r w:rsidR="006B46C2" w:rsidRPr="00DA4DE2">
        <w:rPr>
          <w:b/>
        </w:rPr>
        <w:t>N=3</w:t>
      </w:r>
      <w:r w:rsidR="006B46C2">
        <w:t>,D=2,K=2</w:t>
      </w:r>
    </w:p>
    <w:bookmarkEnd w:id="1"/>
    <w:bookmarkEnd w:id="2"/>
    <w:p w:rsidR="006B46C2" w:rsidRDefault="00DA4DE2" w:rsidP="006B46C2">
      <w:pPr>
        <w:pStyle w:val="a6"/>
        <w:ind w:left="420" w:firstLineChars="0" w:firstLine="0"/>
      </w:pPr>
      <w:r w:rsidRPr="00DA4DE2">
        <w:rPr>
          <w:noProof/>
        </w:rPr>
        <w:drawing>
          <wp:inline distT="0" distB="0" distL="0" distR="0" wp14:anchorId="2FA40C88" wp14:editId="438183FD">
            <wp:extent cx="5269263" cy="5143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75" cy="51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E2" w:rsidRPr="005B7648" w:rsidRDefault="00DA4DE2" w:rsidP="00DA4DE2">
      <w:pPr>
        <w:pStyle w:val="a6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5AB15ECB" wp14:editId="618E8270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A4DE2" w:rsidRDefault="00DA4DE2" w:rsidP="00DA4DE2">
      <w:pPr>
        <w:pStyle w:val="a6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与平均</w:t>
      </w:r>
      <w:r>
        <w:t>编码长</w:t>
      </w:r>
      <w:r>
        <w:rPr>
          <w:rFonts w:hint="eastAsia"/>
        </w:rPr>
        <w:t>度</w:t>
      </w:r>
      <w:r>
        <w:t>的</w:t>
      </w:r>
      <w:r>
        <w:rPr>
          <w:rFonts w:hint="eastAsia"/>
        </w:rPr>
        <w:t>关系，</w:t>
      </w:r>
      <w:r>
        <w:rPr>
          <w:b/>
        </w:rPr>
        <w:t>N=4</w:t>
      </w:r>
      <w:r>
        <w:t>,D=2,K=2</w:t>
      </w:r>
    </w:p>
    <w:p w:rsidR="005B7648" w:rsidRDefault="00DA4DE2" w:rsidP="00DA4DE2">
      <w:pPr>
        <w:pStyle w:val="a6"/>
        <w:ind w:left="420" w:firstLineChars="0" w:firstLine="0"/>
      </w:pPr>
      <w:r w:rsidRPr="00DA4DE2">
        <w:rPr>
          <w:rFonts w:hint="eastAsia"/>
          <w:noProof/>
        </w:rPr>
        <w:drawing>
          <wp:inline distT="0" distB="0" distL="0" distR="0" wp14:anchorId="332EE3B9" wp14:editId="28E2EC4D">
            <wp:extent cx="5269263" cy="5143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574" cy="51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E2" w:rsidRDefault="00DA4DE2" w:rsidP="00DA4DE2">
      <w:pPr>
        <w:pStyle w:val="a6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4901360" wp14:editId="464415B4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A4DE2" w:rsidRDefault="00DA4DE2" w:rsidP="000538B3">
      <w:pPr>
        <w:ind w:firstLine="420"/>
      </w:pPr>
      <w:r>
        <w:rPr>
          <w:rFonts w:hint="eastAsia"/>
        </w:rPr>
        <w:t>可以看到</w:t>
      </w:r>
      <w:r>
        <w:t>，</w:t>
      </w:r>
      <w:r>
        <w:t>P</w:t>
      </w:r>
      <w:r>
        <w:rPr>
          <w:rFonts w:hint="eastAsia"/>
        </w:rPr>
        <w:t>离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越近</w:t>
      </w:r>
      <w:r>
        <w:t>，</w:t>
      </w:r>
      <w:r w:rsidR="00320EF5">
        <w:rPr>
          <w:rFonts w:hint="eastAsia"/>
        </w:rPr>
        <w:t>E(</w:t>
      </w:r>
      <w:r w:rsidR="00320EF5">
        <w:t>L</w:t>
      </w:r>
      <w:r w:rsidR="00320EF5">
        <w:rPr>
          <w:rFonts w:hint="eastAsia"/>
        </w:rPr>
        <w:t>)</w:t>
      </w:r>
      <w:r w:rsidR="00320EF5">
        <w:t>N → 1.E(L)</w:t>
      </w:r>
      <w:r w:rsidR="00320EF5">
        <w:rPr>
          <w:rFonts w:hint="eastAsia"/>
        </w:rPr>
        <w:t>关于</w:t>
      </w:r>
      <w:r w:rsidR="00320EF5">
        <w:t>p=0.5</w:t>
      </w:r>
      <w:r w:rsidR="00320EF5">
        <w:rPr>
          <w:rFonts w:hint="eastAsia"/>
        </w:rPr>
        <w:t>对称</w:t>
      </w:r>
      <w:r w:rsidR="00320EF5">
        <w:rPr>
          <w:rFonts w:hint="eastAsia"/>
        </w:rPr>
        <w:t>.</w:t>
      </w:r>
    </w:p>
    <w:p w:rsidR="000538B3" w:rsidRDefault="000538B3" w:rsidP="000538B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一个</w:t>
      </w:r>
      <w:r w:rsidRPr="00D45937">
        <w:rPr>
          <w:b/>
        </w:rPr>
        <w:t>N=3,p=0.6</w:t>
      </w:r>
      <w:r>
        <w:t>,K=2,D=2</w:t>
      </w:r>
      <w:r>
        <w:rPr>
          <w:rFonts w:hint="eastAsia"/>
        </w:rPr>
        <w:t>时</w:t>
      </w:r>
      <w:r>
        <w:t>的例子</w:t>
      </w:r>
    </w:p>
    <w:p w:rsidR="00064CF8" w:rsidRDefault="00064CF8" w:rsidP="00064CF8">
      <w:pPr>
        <w:pStyle w:val="a3"/>
        <w:keepNext/>
      </w:pPr>
      <w:r>
        <w:t xml:space="preserve">Table </w:t>
      </w:r>
      <w:r w:rsidR="00DA52A0">
        <w:fldChar w:fldCharType="begin"/>
      </w:r>
      <w:r w:rsidR="00DA52A0">
        <w:instrText xml:space="preserve"> SEQ Table \* ARABIC </w:instrText>
      </w:r>
      <w:r w:rsidR="00DA52A0">
        <w:fldChar w:fldCharType="separate"/>
      </w:r>
      <w:r w:rsidR="00347A68">
        <w:rPr>
          <w:noProof/>
        </w:rPr>
        <w:t>1</w:t>
      </w:r>
      <w:r w:rsidR="00DA52A0">
        <w:rPr>
          <w:noProof/>
        </w:rPr>
        <w:fldChar w:fldCharType="end"/>
      </w:r>
      <w:r>
        <w:t xml:space="preserve"> Lexicon</w:t>
      </w:r>
      <w:r>
        <w:rPr>
          <w:rFonts w:hint="eastAsia"/>
        </w:rPr>
        <w:t>(</w:t>
      </w:r>
      <w:r>
        <w:t>N=3,p=0.6</w:t>
      </w:r>
      <w:r>
        <w:rPr>
          <w:rFonts w:hint="eastAsia"/>
        </w:rPr>
        <w:t>)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932"/>
        <w:gridCol w:w="689"/>
        <w:gridCol w:w="690"/>
        <w:gridCol w:w="690"/>
        <w:gridCol w:w="691"/>
        <w:gridCol w:w="691"/>
        <w:gridCol w:w="691"/>
        <w:gridCol w:w="744"/>
        <w:gridCol w:w="744"/>
      </w:tblGrid>
      <w:tr w:rsidR="00CD2534" w:rsidTr="00CD2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CD2534" w:rsidRDefault="00CD2534" w:rsidP="00CD2534">
            <w:pPr>
              <w:pStyle w:val="a6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689" w:type="dxa"/>
          </w:tcPr>
          <w:p w:rsidR="00CD2534" w:rsidRPr="00C66847" w:rsidRDefault="00CD2534" w:rsidP="00CD2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690" w:type="dxa"/>
          </w:tcPr>
          <w:p w:rsidR="00CD2534" w:rsidRPr="00C66847" w:rsidRDefault="00CD2534" w:rsidP="00CD2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690" w:type="dxa"/>
          </w:tcPr>
          <w:p w:rsidR="00CD2534" w:rsidRPr="00C66847" w:rsidRDefault="00CD2534" w:rsidP="00CD2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691" w:type="dxa"/>
          </w:tcPr>
          <w:p w:rsidR="00CD2534" w:rsidRPr="00C66847" w:rsidRDefault="00CD2534" w:rsidP="00CD2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91" w:type="dxa"/>
          </w:tcPr>
          <w:p w:rsidR="00CD2534" w:rsidRPr="00C66847" w:rsidRDefault="00CD2534" w:rsidP="00CD2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</w:t>
            </w:r>
          </w:p>
        </w:tc>
        <w:tc>
          <w:tcPr>
            <w:tcW w:w="691" w:type="dxa"/>
          </w:tcPr>
          <w:p w:rsidR="00CD2534" w:rsidRPr="00C66847" w:rsidRDefault="00CD2534" w:rsidP="00CD2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</w:t>
            </w:r>
          </w:p>
        </w:tc>
        <w:tc>
          <w:tcPr>
            <w:tcW w:w="744" w:type="dxa"/>
          </w:tcPr>
          <w:p w:rsidR="00CD2534" w:rsidRPr="00C66847" w:rsidRDefault="00CD2534" w:rsidP="00CD2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744" w:type="dxa"/>
          </w:tcPr>
          <w:p w:rsidR="00CD2534" w:rsidRDefault="00CD2534" w:rsidP="00CD2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</w:tr>
      <w:tr w:rsidR="00064CF8" w:rsidTr="00CD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064CF8" w:rsidRDefault="00064CF8" w:rsidP="00064CF8">
            <w:pPr>
              <w:pStyle w:val="a6"/>
              <w:ind w:firstLineChars="0" w:firstLine="0"/>
            </w:pPr>
            <w:r>
              <w:rPr>
                <w:rFonts w:hint="eastAsia"/>
              </w:rPr>
              <w:t>Codeword(</w:t>
            </w:r>
            <w:r w:rsidR="000C1C1B">
              <w:t>BIN</w:t>
            </w:r>
            <w:r>
              <w:rPr>
                <w:rFonts w:hint="eastAsia"/>
              </w:rPr>
              <w:t>)</w:t>
            </w:r>
          </w:p>
        </w:tc>
        <w:tc>
          <w:tcPr>
            <w:tcW w:w="689" w:type="dxa"/>
          </w:tcPr>
          <w:p w:rsidR="00064CF8" w:rsidRDefault="00064CF8" w:rsidP="00064CF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690" w:type="dxa"/>
          </w:tcPr>
          <w:p w:rsidR="00064CF8" w:rsidRDefault="00064CF8" w:rsidP="00064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690" w:type="dxa"/>
          </w:tcPr>
          <w:p w:rsidR="00064CF8" w:rsidRDefault="00064CF8" w:rsidP="00064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691" w:type="dxa"/>
          </w:tcPr>
          <w:p w:rsidR="00064CF8" w:rsidRDefault="00064CF8" w:rsidP="00064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011</w:t>
            </w:r>
          </w:p>
        </w:tc>
        <w:tc>
          <w:tcPr>
            <w:tcW w:w="691" w:type="dxa"/>
          </w:tcPr>
          <w:p w:rsidR="00064CF8" w:rsidRDefault="00064CF8" w:rsidP="00064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91" w:type="dxa"/>
          </w:tcPr>
          <w:p w:rsidR="00064CF8" w:rsidRDefault="00064CF8" w:rsidP="00064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744" w:type="dxa"/>
          </w:tcPr>
          <w:p w:rsidR="00064CF8" w:rsidRDefault="00064CF8" w:rsidP="00064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744" w:type="dxa"/>
          </w:tcPr>
          <w:p w:rsidR="00064CF8" w:rsidRDefault="00064CF8" w:rsidP="00064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111</w:t>
            </w:r>
          </w:p>
        </w:tc>
      </w:tr>
      <w:tr w:rsidR="00CD2534" w:rsidTr="00CD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064CF8" w:rsidRDefault="00064CF8" w:rsidP="00064CF8">
            <w:pPr>
              <w:pStyle w:val="a6"/>
              <w:ind w:firstLineChars="0" w:firstLine="0"/>
            </w:pPr>
            <w:r>
              <w:rPr>
                <w:rFonts w:hint="eastAsia"/>
              </w:rPr>
              <w:t>Codeword(</w:t>
            </w:r>
            <w:r w:rsidR="000C1C1B">
              <w:t>DEC</w:t>
            </w:r>
            <w:r>
              <w:rPr>
                <w:rFonts w:hint="eastAsia"/>
              </w:rPr>
              <w:t>)</w:t>
            </w:r>
          </w:p>
        </w:tc>
        <w:tc>
          <w:tcPr>
            <w:tcW w:w="689" w:type="dxa"/>
          </w:tcPr>
          <w:p w:rsidR="00064CF8" w:rsidRDefault="00064CF8" w:rsidP="00064CF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0" w:type="dxa"/>
          </w:tcPr>
          <w:p w:rsidR="00064CF8" w:rsidRDefault="00064CF8" w:rsidP="00064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0" w:type="dxa"/>
          </w:tcPr>
          <w:p w:rsidR="00064CF8" w:rsidRDefault="00064CF8" w:rsidP="00064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" w:type="dxa"/>
          </w:tcPr>
          <w:p w:rsidR="00064CF8" w:rsidRDefault="00064CF8" w:rsidP="00064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" w:type="dxa"/>
          </w:tcPr>
          <w:p w:rsidR="00064CF8" w:rsidRDefault="00064CF8" w:rsidP="00064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" w:type="dxa"/>
          </w:tcPr>
          <w:p w:rsidR="00064CF8" w:rsidRDefault="00064CF8" w:rsidP="00064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744" w:type="dxa"/>
          </w:tcPr>
          <w:p w:rsidR="00064CF8" w:rsidRDefault="00064CF8" w:rsidP="00064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44" w:type="dxa"/>
          </w:tcPr>
          <w:p w:rsidR="00064CF8" w:rsidRDefault="00064CF8" w:rsidP="00064C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</w:tr>
    </w:tbl>
    <w:p w:rsidR="00CD2534" w:rsidRPr="00CD2534" w:rsidRDefault="00CD2534" w:rsidP="00CD2534">
      <w:pPr>
        <w:pStyle w:val="a6"/>
        <w:ind w:left="840" w:firstLine="480"/>
        <w:rPr>
          <w:b/>
        </w:rPr>
      </w:pPr>
      <w:bookmarkStart w:id="3" w:name="OLE_LINK5"/>
      <w:r w:rsidRPr="00CD2534">
        <w:rPr>
          <w:rFonts w:hint="eastAsia"/>
          <w:b/>
        </w:rPr>
        <w:t>命令行</w:t>
      </w:r>
      <w:r w:rsidRPr="00CD2534">
        <w:rPr>
          <w:b/>
        </w:rPr>
        <w:t>输出：</w:t>
      </w:r>
      <w:r w:rsidR="00773A09">
        <w:rPr>
          <w:rFonts w:hint="eastAsia"/>
          <w:b/>
        </w:rPr>
        <w:t>（</w:t>
      </w:r>
      <w:r w:rsidR="00773A09" w:rsidRPr="00773A09">
        <w:rPr>
          <w:b/>
        </w:rPr>
        <w:t>seqLength=50</w:t>
      </w:r>
      <w:r w:rsidR="00773A09">
        <w:rPr>
          <w:b/>
        </w:rPr>
        <w:t>）</w:t>
      </w:r>
    </w:p>
    <w:bookmarkEnd w:id="3"/>
    <w:p w:rsidR="00CD2534" w:rsidRPr="00773A09" w:rsidRDefault="00CD2534" w:rsidP="00773A09">
      <w:pPr>
        <w:pStyle w:val="a6"/>
        <w:ind w:left="840" w:firstLine="480"/>
        <w:rPr>
          <w:i/>
        </w:rPr>
      </w:pPr>
      <w:r w:rsidRPr="00CD2534">
        <w:rPr>
          <w:rFonts w:hint="eastAsia"/>
          <w:i/>
        </w:rPr>
        <w:t>源序列</w:t>
      </w:r>
    </w:p>
    <w:p w:rsidR="00CD2534" w:rsidRPr="00773A09" w:rsidRDefault="00773A09" w:rsidP="00773A09">
      <w:pPr>
        <w:pStyle w:val="a6"/>
        <w:ind w:left="840" w:firstLine="480"/>
        <w:rPr>
          <w:i/>
        </w:rPr>
      </w:pPr>
      <w:r>
        <w:rPr>
          <w:i/>
        </w:rPr>
        <w:t>oriStr =</w:t>
      </w:r>
    </w:p>
    <w:p w:rsidR="00CD2534" w:rsidRPr="00773A09" w:rsidRDefault="00CD2534" w:rsidP="00773A09">
      <w:pPr>
        <w:pStyle w:val="a6"/>
        <w:ind w:left="840" w:firstLine="480"/>
        <w:rPr>
          <w:i/>
        </w:rPr>
      </w:pPr>
      <w:r w:rsidRPr="00CD2534">
        <w:rPr>
          <w:i/>
        </w:rPr>
        <w:t>1011110100111111010</w:t>
      </w:r>
      <w:r w:rsidR="00773A09">
        <w:rPr>
          <w:i/>
        </w:rPr>
        <w:t>1010100001100101110101011111110</w:t>
      </w:r>
    </w:p>
    <w:p w:rsidR="00CD2534" w:rsidRPr="00773A09" w:rsidRDefault="00CD2534" w:rsidP="00773A09">
      <w:pPr>
        <w:pStyle w:val="a6"/>
        <w:ind w:left="840" w:firstLine="480"/>
        <w:rPr>
          <w:i/>
        </w:rPr>
      </w:pPr>
      <w:r w:rsidRPr="00CD2534">
        <w:rPr>
          <w:rFonts w:hint="eastAsia"/>
          <w:i/>
        </w:rPr>
        <w:t>编码后</w:t>
      </w:r>
    </w:p>
    <w:p w:rsidR="00CD2534" w:rsidRPr="00773A09" w:rsidRDefault="00773A09" w:rsidP="00773A09">
      <w:pPr>
        <w:pStyle w:val="a6"/>
        <w:ind w:left="840" w:firstLine="480"/>
        <w:rPr>
          <w:i/>
        </w:rPr>
      </w:pPr>
      <w:r>
        <w:rPr>
          <w:i/>
        </w:rPr>
        <w:t>codedBinary =</w:t>
      </w:r>
    </w:p>
    <w:p w:rsidR="00CD2534" w:rsidRPr="00773A09" w:rsidRDefault="00CD2534" w:rsidP="00773A09">
      <w:pPr>
        <w:pStyle w:val="a6"/>
        <w:ind w:left="840" w:firstLine="480"/>
        <w:rPr>
          <w:i/>
        </w:rPr>
      </w:pPr>
      <w:r w:rsidRPr="00CD2534">
        <w:rPr>
          <w:i/>
        </w:rPr>
        <w:t>01011101111000</w:t>
      </w:r>
      <w:r w:rsidR="00773A09">
        <w:rPr>
          <w:i/>
        </w:rPr>
        <w:t>1010101011000001101111010100110</w:t>
      </w:r>
    </w:p>
    <w:p w:rsidR="00CD2534" w:rsidRPr="00773A09" w:rsidRDefault="00CD2534" w:rsidP="00773A09">
      <w:pPr>
        <w:pStyle w:val="a6"/>
        <w:ind w:left="840" w:firstLine="480"/>
        <w:rPr>
          <w:i/>
        </w:rPr>
      </w:pPr>
      <w:r w:rsidRPr="00CD2534">
        <w:rPr>
          <w:rFonts w:hint="eastAsia"/>
          <w:i/>
        </w:rPr>
        <w:t>解码后</w:t>
      </w:r>
    </w:p>
    <w:p w:rsidR="00CD2534" w:rsidRPr="00773A09" w:rsidRDefault="00773A09" w:rsidP="00773A09">
      <w:pPr>
        <w:pStyle w:val="a6"/>
        <w:ind w:left="840" w:firstLine="480"/>
        <w:rPr>
          <w:i/>
        </w:rPr>
      </w:pPr>
      <w:r>
        <w:rPr>
          <w:i/>
        </w:rPr>
        <w:t>deSource =</w:t>
      </w:r>
    </w:p>
    <w:p w:rsidR="00CD2534" w:rsidRPr="00773A09" w:rsidRDefault="00CD2534" w:rsidP="00773A09">
      <w:pPr>
        <w:pStyle w:val="a6"/>
        <w:ind w:left="840" w:firstLine="480"/>
        <w:rPr>
          <w:i/>
        </w:rPr>
      </w:pPr>
      <w:r w:rsidRPr="00CD2534">
        <w:rPr>
          <w:i/>
        </w:rPr>
        <w:t>10111101001111110</w:t>
      </w:r>
      <w:r w:rsidR="00773A09">
        <w:rPr>
          <w:i/>
        </w:rPr>
        <w:t>1010101000011001011101010111111</w:t>
      </w:r>
    </w:p>
    <w:p w:rsidR="00CD2534" w:rsidRPr="00773A09" w:rsidRDefault="00CD2534" w:rsidP="00773A09">
      <w:pPr>
        <w:pStyle w:val="a6"/>
        <w:ind w:left="840" w:firstLine="480"/>
        <w:rPr>
          <w:i/>
        </w:rPr>
      </w:pPr>
      <w:r w:rsidRPr="00CD2534">
        <w:rPr>
          <w:rFonts w:hint="eastAsia"/>
          <w:i/>
        </w:rPr>
        <w:t>字典</w:t>
      </w:r>
    </w:p>
    <w:p w:rsidR="00CD2534" w:rsidRPr="00773A09" w:rsidRDefault="00773A09" w:rsidP="00773A09">
      <w:pPr>
        <w:pStyle w:val="a6"/>
        <w:ind w:left="840" w:firstLine="480"/>
        <w:rPr>
          <w:i/>
        </w:rPr>
      </w:pPr>
      <w:r>
        <w:rPr>
          <w:i/>
        </w:rPr>
        <w:t xml:space="preserve">lexicon = </w:t>
      </w:r>
    </w:p>
    <w:p w:rsidR="00064CF8" w:rsidRDefault="00CD2534" w:rsidP="00CD2534">
      <w:pPr>
        <w:pStyle w:val="a6"/>
        <w:ind w:left="840" w:firstLine="480"/>
        <w:rPr>
          <w:i/>
        </w:rPr>
      </w:pPr>
      <w:r w:rsidRPr="00CD2534">
        <w:rPr>
          <w:i/>
        </w:rPr>
        <w:t xml:space="preserve">    '00'    '110'    '101'    '100'    '011'    '010'    '1111'    '1110'</w:t>
      </w:r>
    </w:p>
    <w:p w:rsidR="00773A09" w:rsidRDefault="00773A09" w:rsidP="00773A0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一个</w:t>
      </w:r>
      <w:r w:rsidRPr="00D45937">
        <w:rPr>
          <w:b/>
        </w:rPr>
        <w:t>N=4,p=0.6</w:t>
      </w:r>
      <w:r>
        <w:t>,K=2,D=2</w:t>
      </w:r>
      <w:r>
        <w:rPr>
          <w:rFonts w:hint="eastAsia"/>
        </w:rPr>
        <w:t>时</w:t>
      </w:r>
      <w:r>
        <w:t>的例子</w:t>
      </w:r>
    </w:p>
    <w:p w:rsidR="0002087D" w:rsidRDefault="0002087D" w:rsidP="0002087D">
      <w:pPr>
        <w:pStyle w:val="a3"/>
        <w:keepNext/>
      </w:pPr>
      <w:r>
        <w:lastRenderedPageBreak/>
        <w:t xml:space="preserve">Table </w:t>
      </w:r>
      <w:r w:rsidR="00DA52A0">
        <w:fldChar w:fldCharType="begin"/>
      </w:r>
      <w:r w:rsidR="00DA52A0">
        <w:instrText xml:space="preserve"> SEQ Table \* ARABIC </w:instrText>
      </w:r>
      <w:r w:rsidR="00DA52A0">
        <w:fldChar w:fldCharType="separate"/>
      </w:r>
      <w:r w:rsidR="00347A68">
        <w:rPr>
          <w:noProof/>
        </w:rPr>
        <w:t>2</w:t>
      </w:r>
      <w:r w:rsidR="00DA52A0">
        <w:rPr>
          <w:noProof/>
        </w:rPr>
        <w:fldChar w:fldCharType="end"/>
      </w:r>
      <w:r>
        <w:t xml:space="preserve"> Lexicon N=4,p=0.6</w:t>
      </w:r>
    </w:p>
    <w:tbl>
      <w:tblPr>
        <w:tblStyle w:val="5-5"/>
        <w:tblW w:w="10624" w:type="dxa"/>
        <w:tblInd w:w="-710" w:type="dxa"/>
        <w:tblLook w:val="04A0" w:firstRow="1" w:lastRow="0" w:firstColumn="1" w:lastColumn="0" w:noHBand="0" w:noVBand="1"/>
      </w:tblPr>
      <w:tblGrid>
        <w:gridCol w:w="1360"/>
        <w:gridCol w:w="568"/>
        <w:gridCol w:w="568"/>
        <w:gridCol w:w="568"/>
        <w:gridCol w:w="568"/>
        <w:gridCol w:w="568"/>
        <w:gridCol w:w="568"/>
        <w:gridCol w:w="568"/>
        <w:gridCol w:w="568"/>
        <w:gridCol w:w="656"/>
        <w:gridCol w:w="656"/>
        <w:gridCol w:w="568"/>
        <w:gridCol w:w="568"/>
        <w:gridCol w:w="568"/>
        <w:gridCol w:w="568"/>
        <w:gridCol w:w="568"/>
        <w:gridCol w:w="568"/>
      </w:tblGrid>
      <w:tr w:rsidR="000032C4" w:rsidRPr="007E340A" w:rsidTr="00003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773A09" w:rsidRPr="007E340A" w:rsidRDefault="00253AF3" w:rsidP="00773A09">
            <w:pPr>
              <w:pStyle w:val="a6"/>
              <w:ind w:firstLineChars="0" w:firstLine="0"/>
              <w:rPr>
                <w:i/>
                <w:sz w:val="16"/>
              </w:rPr>
            </w:pPr>
            <w:r w:rsidRPr="007E340A">
              <w:rPr>
                <w:i/>
                <w:sz w:val="16"/>
              </w:rPr>
              <w:t>M</w:t>
            </w:r>
            <w:r w:rsidRPr="007E340A">
              <w:rPr>
                <w:rFonts w:hint="eastAsia"/>
                <w:i/>
                <w:sz w:val="16"/>
              </w:rPr>
              <w:t>essage</w:t>
            </w:r>
          </w:p>
        </w:tc>
        <w:tc>
          <w:tcPr>
            <w:tcW w:w="568" w:type="dxa"/>
          </w:tcPr>
          <w:p w:rsidR="00773A09" w:rsidRPr="007E340A" w:rsidRDefault="00253AF3" w:rsidP="00773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E340A">
              <w:rPr>
                <w:sz w:val="16"/>
              </w:rPr>
              <w:t>1110</w:t>
            </w:r>
          </w:p>
        </w:tc>
        <w:tc>
          <w:tcPr>
            <w:tcW w:w="568" w:type="dxa"/>
          </w:tcPr>
          <w:p w:rsidR="00773A09" w:rsidRPr="007E340A" w:rsidRDefault="00773A09" w:rsidP="00773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E340A">
              <w:rPr>
                <w:sz w:val="16"/>
              </w:rPr>
              <w:t>000</w:t>
            </w:r>
          </w:p>
        </w:tc>
        <w:tc>
          <w:tcPr>
            <w:tcW w:w="568" w:type="dxa"/>
          </w:tcPr>
          <w:p w:rsidR="00773A09" w:rsidRPr="007E340A" w:rsidRDefault="00253AF3" w:rsidP="00773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E340A">
              <w:rPr>
                <w:sz w:val="16"/>
              </w:rPr>
              <w:t>1101</w:t>
            </w:r>
          </w:p>
        </w:tc>
        <w:tc>
          <w:tcPr>
            <w:tcW w:w="568" w:type="dxa"/>
          </w:tcPr>
          <w:p w:rsidR="00773A09" w:rsidRPr="007E340A" w:rsidRDefault="00253AF3" w:rsidP="00773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E340A">
              <w:rPr>
                <w:sz w:val="16"/>
              </w:rPr>
              <w:t>1100</w:t>
            </w:r>
          </w:p>
        </w:tc>
        <w:tc>
          <w:tcPr>
            <w:tcW w:w="568" w:type="dxa"/>
          </w:tcPr>
          <w:p w:rsidR="00773A09" w:rsidRPr="007E340A" w:rsidRDefault="00253AF3" w:rsidP="00773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E340A">
              <w:rPr>
                <w:sz w:val="16"/>
              </w:rPr>
              <w:t>1011</w:t>
            </w:r>
          </w:p>
        </w:tc>
        <w:tc>
          <w:tcPr>
            <w:tcW w:w="568" w:type="dxa"/>
          </w:tcPr>
          <w:p w:rsidR="00773A09" w:rsidRPr="007E340A" w:rsidRDefault="00253AF3" w:rsidP="00773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E340A">
              <w:rPr>
                <w:sz w:val="16"/>
              </w:rPr>
              <w:t>1010</w:t>
            </w:r>
          </w:p>
        </w:tc>
        <w:tc>
          <w:tcPr>
            <w:tcW w:w="568" w:type="dxa"/>
          </w:tcPr>
          <w:p w:rsidR="00773A09" w:rsidRPr="007E340A" w:rsidRDefault="00253AF3" w:rsidP="00773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E340A">
              <w:rPr>
                <w:sz w:val="16"/>
              </w:rPr>
              <w:t>0111</w:t>
            </w:r>
          </w:p>
        </w:tc>
        <w:tc>
          <w:tcPr>
            <w:tcW w:w="568" w:type="dxa"/>
          </w:tcPr>
          <w:p w:rsidR="00773A09" w:rsidRPr="007E340A" w:rsidRDefault="00253AF3" w:rsidP="00773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E340A">
              <w:rPr>
                <w:sz w:val="16"/>
              </w:rPr>
              <w:t>0110</w:t>
            </w:r>
          </w:p>
        </w:tc>
        <w:tc>
          <w:tcPr>
            <w:tcW w:w="656" w:type="dxa"/>
          </w:tcPr>
          <w:p w:rsidR="00773A09" w:rsidRPr="007E340A" w:rsidRDefault="00253AF3" w:rsidP="00773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E340A">
              <w:rPr>
                <w:sz w:val="16"/>
              </w:rPr>
              <w:t>11111</w:t>
            </w:r>
          </w:p>
        </w:tc>
        <w:tc>
          <w:tcPr>
            <w:tcW w:w="656" w:type="dxa"/>
          </w:tcPr>
          <w:p w:rsidR="00773A09" w:rsidRPr="007E340A" w:rsidRDefault="00253AF3" w:rsidP="00773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E340A">
              <w:rPr>
                <w:sz w:val="16"/>
              </w:rPr>
              <w:t>11110</w:t>
            </w:r>
          </w:p>
        </w:tc>
        <w:tc>
          <w:tcPr>
            <w:tcW w:w="568" w:type="dxa"/>
          </w:tcPr>
          <w:p w:rsidR="00773A09" w:rsidRPr="007E340A" w:rsidRDefault="00253AF3" w:rsidP="00773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E340A">
              <w:rPr>
                <w:sz w:val="16"/>
              </w:rPr>
              <w:t>0011</w:t>
            </w:r>
          </w:p>
        </w:tc>
        <w:tc>
          <w:tcPr>
            <w:tcW w:w="568" w:type="dxa"/>
          </w:tcPr>
          <w:p w:rsidR="00773A09" w:rsidRPr="007E340A" w:rsidRDefault="00253AF3" w:rsidP="00773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E340A">
              <w:rPr>
                <w:sz w:val="16"/>
              </w:rPr>
              <w:t>0010</w:t>
            </w:r>
          </w:p>
        </w:tc>
        <w:tc>
          <w:tcPr>
            <w:tcW w:w="568" w:type="dxa"/>
          </w:tcPr>
          <w:p w:rsidR="00773A09" w:rsidRPr="007E340A" w:rsidRDefault="00253AF3" w:rsidP="00773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E340A">
              <w:rPr>
                <w:sz w:val="16"/>
              </w:rPr>
              <w:t>1001</w:t>
            </w:r>
          </w:p>
        </w:tc>
        <w:tc>
          <w:tcPr>
            <w:tcW w:w="568" w:type="dxa"/>
          </w:tcPr>
          <w:p w:rsidR="00773A09" w:rsidRPr="007E340A" w:rsidRDefault="00253AF3" w:rsidP="00773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E340A">
              <w:rPr>
                <w:sz w:val="16"/>
              </w:rPr>
              <w:t>1000</w:t>
            </w:r>
          </w:p>
        </w:tc>
        <w:tc>
          <w:tcPr>
            <w:tcW w:w="568" w:type="dxa"/>
          </w:tcPr>
          <w:p w:rsidR="00773A09" w:rsidRPr="007E340A" w:rsidRDefault="00253AF3" w:rsidP="00773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E340A">
              <w:rPr>
                <w:sz w:val="16"/>
              </w:rPr>
              <w:t>0101</w:t>
            </w:r>
          </w:p>
        </w:tc>
        <w:tc>
          <w:tcPr>
            <w:tcW w:w="568" w:type="dxa"/>
          </w:tcPr>
          <w:p w:rsidR="00773A09" w:rsidRPr="007E340A" w:rsidRDefault="00253AF3" w:rsidP="00773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7E340A">
              <w:rPr>
                <w:sz w:val="16"/>
              </w:rPr>
              <w:t>0100</w:t>
            </w:r>
          </w:p>
        </w:tc>
      </w:tr>
      <w:tr w:rsidR="000032C4" w:rsidRPr="007E340A" w:rsidTr="0000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773A09" w:rsidRPr="007E340A" w:rsidRDefault="00253AF3" w:rsidP="00CD2534">
            <w:pPr>
              <w:pStyle w:val="a6"/>
              <w:ind w:firstLineChars="0" w:firstLine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Codeword</w:t>
            </w:r>
            <w:r w:rsidRPr="007E340A">
              <w:rPr>
                <w:rFonts w:hint="eastAsia"/>
                <w:i/>
                <w:sz w:val="16"/>
              </w:rPr>
              <w:t>（</w:t>
            </w:r>
            <w:r w:rsidRPr="007E340A">
              <w:rPr>
                <w:rFonts w:hint="eastAsia"/>
                <w:i/>
                <w:sz w:val="16"/>
              </w:rPr>
              <w:t>DEC</w:t>
            </w:r>
            <w:r w:rsidRPr="007E340A">
              <w:rPr>
                <w:rFonts w:hint="eastAsia"/>
                <w:i/>
                <w:sz w:val="16"/>
              </w:rPr>
              <w:t>）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0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1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2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3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4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5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6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7</w:t>
            </w:r>
          </w:p>
        </w:tc>
        <w:tc>
          <w:tcPr>
            <w:tcW w:w="656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8</w:t>
            </w:r>
          </w:p>
        </w:tc>
        <w:tc>
          <w:tcPr>
            <w:tcW w:w="656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9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10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11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12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13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14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15</w:t>
            </w:r>
          </w:p>
        </w:tc>
      </w:tr>
      <w:tr w:rsidR="000032C4" w:rsidRPr="007E340A" w:rsidTr="00003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773A09" w:rsidRPr="007E340A" w:rsidRDefault="00253AF3" w:rsidP="00CD2534">
            <w:pPr>
              <w:pStyle w:val="a6"/>
              <w:ind w:firstLineChars="0" w:firstLine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Codeword(</w:t>
            </w:r>
            <w:r w:rsidRPr="007E340A">
              <w:rPr>
                <w:i/>
                <w:sz w:val="16"/>
              </w:rPr>
              <w:t>BIN</w:t>
            </w:r>
            <w:r w:rsidRPr="007E340A">
              <w:rPr>
                <w:rFonts w:hint="eastAsia"/>
                <w:i/>
                <w:sz w:val="16"/>
              </w:rPr>
              <w:t>)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0000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0001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0010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0011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0100</w:t>
            </w:r>
          </w:p>
        </w:tc>
        <w:tc>
          <w:tcPr>
            <w:tcW w:w="568" w:type="dxa"/>
          </w:tcPr>
          <w:p w:rsidR="00773A09" w:rsidRPr="007E340A" w:rsidRDefault="00253AF3" w:rsidP="00CD2534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0101</w:t>
            </w:r>
          </w:p>
        </w:tc>
        <w:tc>
          <w:tcPr>
            <w:tcW w:w="568" w:type="dxa"/>
          </w:tcPr>
          <w:p w:rsidR="00773A09" w:rsidRPr="007E340A" w:rsidRDefault="007E340A" w:rsidP="00CD2534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0110</w:t>
            </w:r>
          </w:p>
        </w:tc>
        <w:tc>
          <w:tcPr>
            <w:tcW w:w="568" w:type="dxa"/>
          </w:tcPr>
          <w:p w:rsidR="00773A09" w:rsidRPr="007E340A" w:rsidRDefault="007E340A" w:rsidP="00CD2534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0111</w:t>
            </w:r>
          </w:p>
        </w:tc>
        <w:tc>
          <w:tcPr>
            <w:tcW w:w="656" w:type="dxa"/>
          </w:tcPr>
          <w:p w:rsidR="00773A09" w:rsidRPr="007E340A" w:rsidRDefault="007E340A" w:rsidP="00CD2534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1000</w:t>
            </w:r>
          </w:p>
        </w:tc>
        <w:tc>
          <w:tcPr>
            <w:tcW w:w="656" w:type="dxa"/>
          </w:tcPr>
          <w:p w:rsidR="00773A09" w:rsidRPr="007E340A" w:rsidRDefault="007E340A" w:rsidP="00CD2534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1001</w:t>
            </w:r>
          </w:p>
        </w:tc>
        <w:tc>
          <w:tcPr>
            <w:tcW w:w="568" w:type="dxa"/>
          </w:tcPr>
          <w:p w:rsidR="00773A09" w:rsidRPr="007E340A" w:rsidRDefault="007E340A" w:rsidP="00CD2534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1010</w:t>
            </w:r>
          </w:p>
        </w:tc>
        <w:tc>
          <w:tcPr>
            <w:tcW w:w="568" w:type="dxa"/>
          </w:tcPr>
          <w:p w:rsidR="00773A09" w:rsidRPr="007E340A" w:rsidRDefault="007E340A" w:rsidP="00CD2534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1011</w:t>
            </w:r>
          </w:p>
        </w:tc>
        <w:tc>
          <w:tcPr>
            <w:tcW w:w="568" w:type="dxa"/>
          </w:tcPr>
          <w:p w:rsidR="00773A09" w:rsidRPr="007E340A" w:rsidRDefault="007E340A" w:rsidP="00CD2534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1100</w:t>
            </w:r>
          </w:p>
        </w:tc>
        <w:tc>
          <w:tcPr>
            <w:tcW w:w="568" w:type="dxa"/>
          </w:tcPr>
          <w:p w:rsidR="00773A09" w:rsidRPr="007E340A" w:rsidRDefault="007E340A" w:rsidP="00CD2534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1101</w:t>
            </w:r>
          </w:p>
        </w:tc>
        <w:tc>
          <w:tcPr>
            <w:tcW w:w="568" w:type="dxa"/>
          </w:tcPr>
          <w:p w:rsidR="00773A09" w:rsidRPr="007E340A" w:rsidRDefault="007E340A" w:rsidP="00CD2534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1110</w:t>
            </w:r>
          </w:p>
        </w:tc>
        <w:tc>
          <w:tcPr>
            <w:tcW w:w="568" w:type="dxa"/>
          </w:tcPr>
          <w:p w:rsidR="00773A09" w:rsidRPr="007E340A" w:rsidRDefault="007E340A" w:rsidP="00CD2534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6"/>
              </w:rPr>
            </w:pPr>
            <w:r w:rsidRPr="007E340A">
              <w:rPr>
                <w:rFonts w:hint="eastAsia"/>
                <w:i/>
                <w:sz w:val="16"/>
              </w:rPr>
              <w:t>1111</w:t>
            </w:r>
          </w:p>
        </w:tc>
      </w:tr>
    </w:tbl>
    <w:p w:rsidR="00253AF3" w:rsidRPr="0002087D" w:rsidRDefault="00253AF3" w:rsidP="0002087D">
      <w:pPr>
        <w:pStyle w:val="a6"/>
        <w:ind w:left="840" w:firstLine="480"/>
        <w:rPr>
          <w:b/>
        </w:rPr>
      </w:pPr>
      <w:r w:rsidRPr="00CD2534">
        <w:rPr>
          <w:rFonts w:hint="eastAsia"/>
          <w:b/>
        </w:rPr>
        <w:t>命令行</w:t>
      </w:r>
      <w:r w:rsidRPr="00CD2534">
        <w:rPr>
          <w:b/>
        </w:rPr>
        <w:t>输出：</w:t>
      </w:r>
      <w:r>
        <w:rPr>
          <w:rFonts w:hint="eastAsia"/>
          <w:b/>
        </w:rPr>
        <w:t>（</w:t>
      </w:r>
      <w:r>
        <w:rPr>
          <w:b/>
        </w:rPr>
        <w:t>seqLength=100</w:t>
      </w:r>
      <w:r w:rsidRPr="00773A09">
        <w:rPr>
          <w:b/>
        </w:rPr>
        <w:t>0</w:t>
      </w:r>
      <w:r>
        <w:rPr>
          <w:b/>
        </w:rPr>
        <w:t>）</w:t>
      </w:r>
    </w:p>
    <w:p w:rsidR="00253AF3" w:rsidRPr="00253AF3" w:rsidRDefault="00253AF3" w:rsidP="00253AF3">
      <w:pPr>
        <w:pStyle w:val="a6"/>
        <w:ind w:left="840" w:firstLine="480"/>
        <w:rPr>
          <w:i/>
        </w:rPr>
      </w:pPr>
      <w:r w:rsidRPr="00253AF3">
        <w:rPr>
          <w:rFonts w:hint="eastAsia"/>
          <w:i/>
        </w:rPr>
        <w:t>源序列</w:t>
      </w:r>
    </w:p>
    <w:p w:rsidR="00253AF3" w:rsidRPr="00253AF3" w:rsidRDefault="00253AF3" w:rsidP="00253AF3">
      <w:pPr>
        <w:pStyle w:val="a6"/>
        <w:ind w:left="840" w:firstLine="480"/>
        <w:rPr>
          <w:i/>
        </w:rPr>
      </w:pPr>
      <w:r>
        <w:rPr>
          <w:i/>
        </w:rPr>
        <w:t>oriStr =</w:t>
      </w:r>
    </w:p>
    <w:p w:rsidR="00253AF3" w:rsidRPr="00253AF3" w:rsidRDefault="00253AF3" w:rsidP="00253AF3">
      <w:pPr>
        <w:pStyle w:val="a6"/>
        <w:ind w:left="840" w:firstLine="480"/>
        <w:rPr>
          <w:i/>
        </w:rPr>
      </w:pPr>
      <w:r w:rsidRPr="00253AF3">
        <w:rPr>
          <w:i/>
        </w:rPr>
        <w:t>011101000110111010110111010111100011101011101101111110011111011100111000110010111100011100101000111011111110101101001101111111111110111101011000110111001100110011110110110111111011111011000010110110100110110111011100100100011101100110100110100001010011011111010100110111100100101111000110101111010111011111011110101100111001111110011110110001111011110111101010111011101010101110101110000011100011010011011111100111101010000011000111110011101110111010011101001010110111000010111100010001011111111101101111011111101110101000111000110111101000001101001010111001111010111101101101101110110011011110000111001100100111101110001110000110011000100011000100100111010010010000000001101110011011001101101101110110100101010111111000101110110000100111111111001110010000011010101111110011110111010010001100101011100100010001011011110101110001101111011010101000101101011100000001110110011101110111011001011110111100011100101111010111011100001100110001111111000100110111001011111010111</w:t>
      </w:r>
      <w:r>
        <w:rPr>
          <w:i/>
        </w:rPr>
        <w:t>0011100000101010100011101101001</w:t>
      </w:r>
    </w:p>
    <w:p w:rsidR="00253AF3" w:rsidRPr="00253AF3" w:rsidRDefault="00253AF3" w:rsidP="00253AF3">
      <w:pPr>
        <w:pStyle w:val="a6"/>
        <w:ind w:left="840" w:firstLine="480"/>
        <w:rPr>
          <w:i/>
        </w:rPr>
      </w:pPr>
      <w:r w:rsidRPr="00253AF3">
        <w:rPr>
          <w:rFonts w:hint="eastAsia"/>
          <w:i/>
        </w:rPr>
        <w:t>编码后</w:t>
      </w:r>
    </w:p>
    <w:p w:rsidR="00253AF3" w:rsidRPr="00253AF3" w:rsidRDefault="00253AF3" w:rsidP="00253AF3">
      <w:pPr>
        <w:pStyle w:val="a6"/>
        <w:ind w:left="840" w:firstLine="480"/>
        <w:rPr>
          <w:i/>
        </w:rPr>
      </w:pPr>
      <w:r>
        <w:rPr>
          <w:i/>
        </w:rPr>
        <w:t>codedBinary =</w:t>
      </w:r>
    </w:p>
    <w:p w:rsidR="00253AF3" w:rsidRPr="00253AF3" w:rsidRDefault="00253AF3" w:rsidP="00253AF3">
      <w:pPr>
        <w:pStyle w:val="a6"/>
        <w:ind w:left="840" w:firstLine="480"/>
        <w:rPr>
          <w:i/>
        </w:rPr>
      </w:pPr>
      <w:r w:rsidRPr="00253AF3">
        <w:rPr>
          <w:i/>
        </w:rPr>
        <w:t>011011110111000001000110111000001010010100000010100010100000000001100001001101000011011010111101000010000010011111000100100010000110010100110111000001110111011001000111100001000000001110110010010101110010001000111100000100000011001010101111101111000100000001010111100111110100001101110100001001100110001000000100101011001000101000101101100110011001010100000000010101000101000000010110000100101010011000000110010111011010000110001010010001000101011011110101001000111011100110111011100010010010000010000100010111010000101001100101000101111100111000111001010000100100011100000011001000000001000001111111100100001010110101110111101110100001110010100101111111010001000100100011001011000100011100000010101101011000110101000100000111111000100101101011000101110101100011000000000011000001</w:t>
      </w:r>
      <w:r w:rsidRPr="00253AF3">
        <w:rPr>
          <w:i/>
        </w:rPr>
        <w:lastRenderedPageBreak/>
        <w:t>0011010100001111111111100100001001100001001000000010111000010100111000110001101001001010010001000100101110011001101011000110010100000000000100110011011010011011011100001110100101001</w:t>
      </w:r>
      <w:r>
        <w:rPr>
          <w:i/>
        </w:rPr>
        <w:t>1000011000101010101101001001111</w:t>
      </w:r>
    </w:p>
    <w:p w:rsidR="00253AF3" w:rsidRPr="00253AF3" w:rsidRDefault="00253AF3" w:rsidP="00253AF3">
      <w:pPr>
        <w:pStyle w:val="a6"/>
        <w:ind w:left="840" w:firstLine="480"/>
        <w:rPr>
          <w:i/>
        </w:rPr>
      </w:pPr>
      <w:r w:rsidRPr="00253AF3">
        <w:rPr>
          <w:rFonts w:hint="eastAsia"/>
          <w:i/>
        </w:rPr>
        <w:t>解码后</w:t>
      </w:r>
    </w:p>
    <w:p w:rsidR="00253AF3" w:rsidRPr="00253AF3" w:rsidRDefault="00253AF3" w:rsidP="00253AF3">
      <w:pPr>
        <w:pStyle w:val="a6"/>
        <w:ind w:left="840" w:firstLine="480"/>
        <w:rPr>
          <w:i/>
        </w:rPr>
      </w:pPr>
      <w:r>
        <w:rPr>
          <w:i/>
        </w:rPr>
        <w:t>deSource =</w:t>
      </w:r>
    </w:p>
    <w:p w:rsidR="00253AF3" w:rsidRPr="00253AF3" w:rsidRDefault="00253AF3" w:rsidP="00253AF3">
      <w:pPr>
        <w:pStyle w:val="a6"/>
        <w:ind w:left="840" w:firstLine="480"/>
        <w:rPr>
          <w:i/>
        </w:rPr>
      </w:pPr>
      <w:r w:rsidRPr="00253AF3">
        <w:rPr>
          <w:i/>
        </w:rPr>
        <w:t>01110100011011101011011101011110001110101110110111111001111101110011100011001011110001110010100011101111111010110100110111111111111011110101100011011100110011001111011011011111101111101100001011011010011011011101110010010001110110011010011010000101001101111101010011011110010010111100011010111101011101111101111010110011100111111001111011000111101111011110101011101110101010111010111000001110001101001101111110011110101000001100011111001110111011101001110100101011011100001011110001000101111111110110111101111110111010100011100011011110100000110100101011100111101011110110110110111011001101111000011100110010011110111000111000011001100010001100010010011101001001000000000110111001101100110110110111011010010101011111100010111011000010011111111100111001000001101010111111001111011101001000110010101110010001000101101111010111000110111101101010100010110101110000000111011001110111011101100101111011110001110010111101011101110000110011000111111100010011011100101111101011</w:t>
      </w:r>
      <w:r>
        <w:rPr>
          <w:i/>
        </w:rPr>
        <w:t>1001110000010101010001110110100</w:t>
      </w:r>
    </w:p>
    <w:p w:rsidR="00253AF3" w:rsidRPr="00253AF3" w:rsidRDefault="00253AF3" w:rsidP="00253AF3">
      <w:pPr>
        <w:pStyle w:val="a6"/>
        <w:ind w:left="840" w:firstLine="480"/>
        <w:rPr>
          <w:i/>
        </w:rPr>
      </w:pPr>
      <w:r w:rsidRPr="00253AF3">
        <w:rPr>
          <w:rFonts w:hint="eastAsia"/>
          <w:i/>
        </w:rPr>
        <w:t>字典</w:t>
      </w:r>
    </w:p>
    <w:p w:rsidR="00253AF3" w:rsidRPr="00253AF3" w:rsidRDefault="00253AF3" w:rsidP="00253AF3">
      <w:pPr>
        <w:pStyle w:val="a6"/>
        <w:ind w:left="840" w:firstLine="480"/>
        <w:rPr>
          <w:i/>
        </w:rPr>
      </w:pPr>
      <w:r>
        <w:rPr>
          <w:i/>
        </w:rPr>
        <w:t xml:space="preserve">lexicon = </w:t>
      </w:r>
    </w:p>
    <w:p w:rsidR="00253AF3" w:rsidRPr="00253AF3" w:rsidRDefault="00253AF3" w:rsidP="00253AF3">
      <w:pPr>
        <w:pStyle w:val="a6"/>
        <w:ind w:left="840" w:firstLine="480"/>
        <w:rPr>
          <w:i/>
        </w:rPr>
      </w:pPr>
      <w:r w:rsidRPr="00253AF3">
        <w:rPr>
          <w:i/>
        </w:rPr>
        <w:t xml:space="preserve">  Columns 1 through </w:t>
      </w:r>
      <w:r>
        <w:rPr>
          <w:i/>
        </w:rPr>
        <w:t>7</w:t>
      </w:r>
    </w:p>
    <w:p w:rsidR="00253AF3" w:rsidRPr="00253AF3" w:rsidRDefault="00253AF3" w:rsidP="00253AF3">
      <w:pPr>
        <w:pStyle w:val="a6"/>
        <w:ind w:left="840" w:firstLine="480"/>
        <w:rPr>
          <w:i/>
        </w:rPr>
      </w:pPr>
      <w:r w:rsidRPr="00253AF3">
        <w:rPr>
          <w:i/>
        </w:rPr>
        <w:t xml:space="preserve">    '1110'    '000'    '1101'    '1100</w:t>
      </w:r>
      <w:r>
        <w:rPr>
          <w:i/>
        </w:rPr>
        <w:t>'    '1011'    '1010'    '0111'</w:t>
      </w:r>
    </w:p>
    <w:p w:rsidR="00253AF3" w:rsidRPr="00253AF3" w:rsidRDefault="00253AF3" w:rsidP="00253AF3">
      <w:pPr>
        <w:pStyle w:val="a6"/>
        <w:ind w:left="840" w:firstLine="480"/>
        <w:rPr>
          <w:i/>
        </w:rPr>
      </w:pPr>
      <w:r>
        <w:rPr>
          <w:i/>
        </w:rPr>
        <w:t xml:space="preserve">  Columns 8 through 14</w:t>
      </w:r>
    </w:p>
    <w:p w:rsidR="00253AF3" w:rsidRPr="00253AF3" w:rsidRDefault="00253AF3" w:rsidP="00253AF3">
      <w:pPr>
        <w:pStyle w:val="a6"/>
        <w:ind w:left="840" w:firstLine="480"/>
        <w:rPr>
          <w:i/>
        </w:rPr>
      </w:pPr>
      <w:r w:rsidRPr="00253AF3">
        <w:rPr>
          <w:i/>
        </w:rPr>
        <w:t xml:space="preserve">    '0110'    '11111'    '11110'    '0011</w:t>
      </w:r>
      <w:r>
        <w:rPr>
          <w:i/>
        </w:rPr>
        <w:t>'    '0010'    '1001'    '1000'</w:t>
      </w:r>
    </w:p>
    <w:p w:rsidR="00253AF3" w:rsidRPr="00253AF3" w:rsidRDefault="00253AF3" w:rsidP="00253AF3">
      <w:pPr>
        <w:pStyle w:val="a6"/>
        <w:ind w:left="840" w:firstLine="480"/>
        <w:rPr>
          <w:i/>
        </w:rPr>
      </w:pPr>
      <w:r>
        <w:rPr>
          <w:i/>
        </w:rPr>
        <w:t xml:space="preserve">  Columns 15 through 16</w:t>
      </w:r>
    </w:p>
    <w:p w:rsidR="00773A09" w:rsidRPr="00CD2534" w:rsidRDefault="00253AF3" w:rsidP="00253AF3">
      <w:pPr>
        <w:pStyle w:val="a6"/>
        <w:ind w:left="840" w:firstLine="480"/>
        <w:rPr>
          <w:i/>
        </w:rPr>
      </w:pPr>
      <w:r w:rsidRPr="00253AF3">
        <w:rPr>
          <w:i/>
        </w:rPr>
        <w:t xml:space="preserve">    '0101'    '0100'</w:t>
      </w:r>
    </w:p>
    <w:sectPr w:rsidR="00773A09" w:rsidRPr="00CD253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2A0" w:rsidRDefault="00DA52A0" w:rsidP="00D45937">
      <w:r>
        <w:separator/>
      </w:r>
    </w:p>
  </w:endnote>
  <w:endnote w:type="continuationSeparator" w:id="0">
    <w:p w:rsidR="00DA52A0" w:rsidRDefault="00DA52A0" w:rsidP="00D45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YaHei Consolas Hybrid">
    <w:altName w:val="Microsoft YaHei UI"/>
    <w:charset w:val="86"/>
    <w:family w:val="swiss"/>
    <w:pitch w:val="variable"/>
    <w:sig w:usb0="00000000" w:usb1="2A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830321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D45937" w:rsidRDefault="00D45937" w:rsidP="00D45937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56D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56D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5937" w:rsidRDefault="00D4593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2A0" w:rsidRDefault="00DA52A0" w:rsidP="00D45937">
      <w:r>
        <w:separator/>
      </w:r>
    </w:p>
  </w:footnote>
  <w:footnote w:type="continuationSeparator" w:id="0">
    <w:p w:rsidR="00DA52A0" w:rsidRDefault="00DA52A0" w:rsidP="00D45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D6167"/>
    <w:multiLevelType w:val="hybridMultilevel"/>
    <w:tmpl w:val="D5ACC382"/>
    <w:lvl w:ilvl="0" w:tplc="DC4A7BEE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BA637F"/>
    <w:multiLevelType w:val="hybridMultilevel"/>
    <w:tmpl w:val="DAF2EE9C"/>
    <w:lvl w:ilvl="0" w:tplc="04090009">
      <w:start w:val="1"/>
      <w:numFmt w:val="bullet"/>
      <w:lvlText w:val=""/>
      <w:lvlJc w:val="left"/>
      <w:pPr>
        <w:ind w:left="9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>
    <w:nsid w:val="34915DC6"/>
    <w:multiLevelType w:val="hybridMultilevel"/>
    <w:tmpl w:val="DDAC8C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C327F69"/>
    <w:multiLevelType w:val="hybridMultilevel"/>
    <w:tmpl w:val="223C9938"/>
    <w:lvl w:ilvl="0" w:tplc="DC4A7BEE">
      <w:start w:val="1"/>
      <w:numFmt w:val="bullet"/>
      <w:pStyle w:val="2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A87D56"/>
    <w:multiLevelType w:val="hybridMultilevel"/>
    <w:tmpl w:val="4E742B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67A44F2"/>
    <w:multiLevelType w:val="hybridMultilevel"/>
    <w:tmpl w:val="0EB802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54F1C16"/>
    <w:multiLevelType w:val="hybridMultilevel"/>
    <w:tmpl w:val="D222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23"/>
    <w:rsid w:val="000032C4"/>
    <w:rsid w:val="000118A6"/>
    <w:rsid w:val="0002087D"/>
    <w:rsid w:val="000538B3"/>
    <w:rsid w:val="00064CF8"/>
    <w:rsid w:val="000C1C1B"/>
    <w:rsid w:val="00144739"/>
    <w:rsid w:val="001C56D3"/>
    <w:rsid w:val="00253AF3"/>
    <w:rsid w:val="00277C9A"/>
    <w:rsid w:val="002B77EF"/>
    <w:rsid w:val="002E5F29"/>
    <w:rsid w:val="002F72CD"/>
    <w:rsid w:val="00320EF5"/>
    <w:rsid w:val="00347A68"/>
    <w:rsid w:val="003A0178"/>
    <w:rsid w:val="00410BC7"/>
    <w:rsid w:val="00493621"/>
    <w:rsid w:val="005B7648"/>
    <w:rsid w:val="0063560A"/>
    <w:rsid w:val="00662E38"/>
    <w:rsid w:val="00690B6C"/>
    <w:rsid w:val="006B46C2"/>
    <w:rsid w:val="006C636D"/>
    <w:rsid w:val="006F1274"/>
    <w:rsid w:val="00773A09"/>
    <w:rsid w:val="007A6362"/>
    <w:rsid w:val="007E340A"/>
    <w:rsid w:val="00887AD6"/>
    <w:rsid w:val="008F1D3E"/>
    <w:rsid w:val="009062E2"/>
    <w:rsid w:val="00922CD1"/>
    <w:rsid w:val="009B3F02"/>
    <w:rsid w:val="00A8747B"/>
    <w:rsid w:val="00B53122"/>
    <w:rsid w:val="00B54B22"/>
    <w:rsid w:val="00C738CF"/>
    <w:rsid w:val="00C97DB7"/>
    <w:rsid w:val="00CD2534"/>
    <w:rsid w:val="00D45937"/>
    <w:rsid w:val="00D70FF1"/>
    <w:rsid w:val="00D82F9E"/>
    <w:rsid w:val="00DA4DE2"/>
    <w:rsid w:val="00DA52A0"/>
    <w:rsid w:val="00DD21DE"/>
    <w:rsid w:val="00DF4C03"/>
    <w:rsid w:val="00E1051C"/>
    <w:rsid w:val="00E56AF3"/>
    <w:rsid w:val="00E65D23"/>
    <w:rsid w:val="00EC3799"/>
    <w:rsid w:val="00F177E3"/>
    <w:rsid w:val="00FD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86F753-4399-4047-AE7B-8DB6EBA4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E38"/>
    <w:pPr>
      <w:widowControl w:val="0"/>
      <w:jc w:val="both"/>
    </w:pPr>
    <w:rPr>
      <w:rFonts w:ascii="Consolas" w:eastAsia="微软雅黑" w:hAnsi="Consolas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65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54B22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YaHei Consolas Hybrid" w:eastAsia="YaHei Consolas Hybrid" w:hAnsi="YaHei Consolas Hybrid" w:cs="YaHei Consolas Hybrid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410BC7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8F1D3E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4">
    <w:name w:val="Subtitle"/>
    <w:basedOn w:val="a"/>
    <w:next w:val="a"/>
    <w:link w:val="Char"/>
    <w:autoRedefine/>
    <w:uiPriority w:val="11"/>
    <w:qFormat/>
    <w:rsid w:val="002E5F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E5F29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autoRedefine/>
    <w:uiPriority w:val="10"/>
    <w:qFormat/>
    <w:rsid w:val="002E5F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0">
    <w:name w:val="标题 Char"/>
    <w:basedOn w:val="a0"/>
    <w:link w:val="a5"/>
    <w:uiPriority w:val="10"/>
    <w:rsid w:val="002E5F29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2Char">
    <w:name w:val="标题 2 Char"/>
    <w:basedOn w:val="a0"/>
    <w:link w:val="2"/>
    <w:uiPriority w:val="9"/>
    <w:rsid w:val="00B54B22"/>
    <w:rPr>
      <w:rFonts w:ascii="YaHei Consolas Hybrid" w:eastAsia="YaHei Consolas Hybrid" w:hAnsi="YaHei Consolas Hybrid" w:cs="YaHei Consolas Hybrid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410BC7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65D23"/>
    <w:rPr>
      <w:rFonts w:ascii="Consolas" w:eastAsia="微软雅黑" w:hAnsi="Consolas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54B22"/>
    <w:rPr>
      <w:rFonts w:ascii="Consolas" w:eastAsia="微软雅黑" w:hAnsi="Consolas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54B2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54B22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6B4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064CF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0">
    <w:name w:val="Plain Table 4"/>
    <w:basedOn w:val="a1"/>
    <w:uiPriority w:val="44"/>
    <w:rsid w:val="00064CF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064C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6-5">
    <w:name w:val="Grid Table 6 Colorful Accent 5"/>
    <w:basedOn w:val="a1"/>
    <w:uiPriority w:val="51"/>
    <w:rsid w:val="000032C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9">
    <w:name w:val="header"/>
    <w:basedOn w:val="a"/>
    <w:link w:val="Char1"/>
    <w:uiPriority w:val="99"/>
    <w:unhideWhenUsed/>
    <w:rsid w:val="00D45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D45937"/>
    <w:rPr>
      <w:rFonts w:ascii="Consolas" w:eastAsia="微软雅黑" w:hAnsi="Consolas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D45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D45937"/>
    <w:rPr>
      <w:rFonts w:ascii="Consolas" w:eastAsia="微软雅黑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E:\USTC\2014Autumn\&#20449;&#24687;&#35770;&#22522;&#30784;\&#24037;&#20316;&#31807;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STC\2014Autumn\&#20449;&#24687;&#35770;&#22522;&#30784;\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N=3</a:t>
            </a:r>
            <a:r>
              <a:rPr lang="zh-CN" altLang="en-US"/>
              <a:t>时平均编码长与</a:t>
            </a:r>
            <a:r>
              <a:rPr lang="en-US" altLang="zh-CN"/>
              <a:t>P</a:t>
            </a:r>
            <a:r>
              <a:rPr lang="zh-CN" altLang="en-US"/>
              <a:t>的关系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E(L)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Sheet1!$B$1:$J$1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Sheet1!$B$2:$J$2</c:f>
              <c:numCache>
                <c:formatCode>General</c:formatCode>
                <c:ptCount val="9"/>
                <c:pt idx="0">
                  <c:v>5.2169999999999996</c:v>
                </c:pt>
                <c:pt idx="1">
                  <c:v>3.9514</c:v>
                </c:pt>
                <c:pt idx="2">
                  <c:v>3.2831000000000001</c:v>
                </c:pt>
                <c:pt idx="3">
                  <c:v>3.056</c:v>
                </c:pt>
                <c:pt idx="4">
                  <c:v>3</c:v>
                </c:pt>
                <c:pt idx="5">
                  <c:v>3.056</c:v>
                </c:pt>
                <c:pt idx="6">
                  <c:v>3.2831000000000001</c:v>
                </c:pt>
                <c:pt idx="7">
                  <c:v>3.9514</c:v>
                </c:pt>
                <c:pt idx="8">
                  <c:v>5.2169999999999996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N/E(L)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Sheet1!$B$1:$J$1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Sheet1!$B$3:$J$3</c:f>
              <c:numCache>
                <c:formatCode>General</c:formatCode>
                <c:ptCount val="9"/>
                <c:pt idx="0">
                  <c:v>0.57499999999999996</c:v>
                </c:pt>
                <c:pt idx="1">
                  <c:v>0.75919999999999999</c:v>
                </c:pt>
                <c:pt idx="2">
                  <c:v>0.91379999999999995</c:v>
                </c:pt>
                <c:pt idx="3">
                  <c:v>0.98170000000000002</c:v>
                </c:pt>
                <c:pt idx="4">
                  <c:v>1</c:v>
                </c:pt>
                <c:pt idx="5">
                  <c:v>0.98170000000000002</c:v>
                </c:pt>
                <c:pt idx="6">
                  <c:v>0.91379999999999995</c:v>
                </c:pt>
                <c:pt idx="7">
                  <c:v>0.75919999999999999</c:v>
                </c:pt>
                <c:pt idx="8">
                  <c:v>0.57499999999999996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33962520"/>
        <c:axId val="633965264"/>
        <c:axId val="0"/>
      </c:bar3DChart>
      <c:catAx>
        <c:axId val="633962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3965264"/>
        <c:crosses val="autoZero"/>
        <c:auto val="1"/>
        <c:lblAlgn val="ctr"/>
        <c:lblOffset val="100"/>
        <c:noMultiLvlLbl val="0"/>
      </c:catAx>
      <c:valAx>
        <c:axId val="63396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3962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N=4</a:t>
            </a:r>
            <a:r>
              <a:rPr lang="zh-CN" altLang="en-US"/>
              <a:t>时平均编码长与</a:t>
            </a:r>
            <a:r>
              <a:rPr lang="en-US" altLang="zh-CN"/>
              <a:t>P</a:t>
            </a:r>
            <a:r>
              <a:rPr lang="zh-CN" altLang="en-US"/>
              <a:t>的关系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E(L)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Sheet1!$B$6:$J$6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Sheet1!$B$7:$J$7</c:f>
              <c:numCache>
                <c:formatCode>General</c:formatCode>
                <c:ptCount val="9"/>
                <c:pt idx="0">
                  <c:v>7.9410999999999996</c:v>
                </c:pt>
                <c:pt idx="1">
                  <c:v>5.2390999999999996</c:v>
                </c:pt>
                <c:pt idx="2">
                  <c:v>4.4256000000000002</c:v>
                </c:pt>
                <c:pt idx="3">
                  <c:v>4.0655999999999999</c:v>
                </c:pt>
                <c:pt idx="4">
                  <c:v>4</c:v>
                </c:pt>
                <c:pt idx="5">
                  <c:v>4.0655999999999999</c:v>
                </c:pt>
                <c:pt idx="6">
                  <c:v>4.4256000000000002</c:v>
                </c:pt>
                <c:pt idx="7">
                  <c:v>5.2390999999999996</c:v>
                </c:pt>
                <c:pt idx="8">
                  <c:v>7.9410999999999996</c:v>
                </c:pt>
              </c:numCache>
            </c:numRef>
          </c:val>
        </c:ser>
        <c:ser>
          <c:idx val="1"/>
          <c:order val="1"/>
          <c:tx>
            <c:strRef>
              <c:f>Sheet1!$A$8</c:f>
              <c:strCache>
                <c:ptCount val="1"/>
                <c:pt idx="0">
                  <c:v>N/E(L)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Sheet1!$B$6:$J$6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Sheet1!$B$8:$J$8</c:f>
              <c:numCache>
                <c:formatCode>General</c:formatCode>
                <c:ptCount val="9"/>
                <c:pt idx="0">
                  <c:v>0.50370000000000004</c:v>
                </c:pt>
                <c:pt idx="1">
                  <c:v>0.76349999999999996</c:v>
                </c:pt>
                <c:pt idx="2">
                  <c:v>0.90380000000000005</c:v>
                </c:pt>
                <c:pt idx="3">
                  <c:v>0.9839</c:v>
                </c:pt>
                <c:pt idx="4">
                  <c:v>1</c:v>
                </c:pt>
                <c:pt idx="5">
                  <c:v>0.9839</c:v>
                </c:pt>
                <c:pt idx="6">
                  <c:v>0.90380000000000005</c:v>
                </c:pt>
                <c:pt idx="7">
                  <c:v>0.76349999999999996</c:v>
                </c:pt>
                <c:pt idx="8">
                  <c:v>0.50370000000000004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42404376"/>
        <c:axId val="642404768"/>
        <c:axId val="0"/>
      </c:bar3DChart>
      <c:catAx>
        <c:axId val="642404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2404768"/>
        <c:crosses val="autoZero"/>
        <c:auto val="1"/>
        <c:lblAlgn val="ctr"/>
        <c:lblOffset val="100"/>
        <c:noMultiLvlLbl val="0"/>
      </c:catAx>
      <c:valAx>
        <c:axId val="64240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2404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Renai_C</dc:creator>
  <cp:keywords/>
  <dc:description/>
  <cp:lastModifiedBy>RenaiC</cp:lastModifiedBy>
  <cp:revision>14</cp:revision>
  <cp:lastPrinted>2014-10-24T09:41:00Z</cp:lastPrinted>
  <dcterms:created xsi:type="dcterms:W3CDTF">2014-10-23T14:26:00Z</dcterms:created>
  <dcterms:modified xsi:type="dcterms:W3CDTF">2014-11-27T13:26:00Z</dcterms:modified>
</cp:coreProperties>
</file>