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C9F1" w14:textId="77777777" w:rsidR="00BC2EAC" w:rsidRPr="00DD6627" w:rsidRDefault="00BC2EAC" w:rsidP="00DD6627">
      <w:pPr>
        <w:jc w:val="center"/>
        <w:rPr>
          <w:sz w:val="56"/>
          <w:szCs w:val="56"/>
        </w:rPr>
      </w:pPr>
      <w:r w:rsidRPr="00DD6627">
        <w:rPr>
          <w:sz w:val="56"/>
          <w:szCs w:val="56"/>
        </w:rPr>
        <w:t>Software Architecture Document</w:t>
      </w:r>
    </w:p>
    <w:p w14:paraId="623A9FDE" w14:textId="6DC2B363" w:rsidR="007A48CF" w:rsidRPr="00F1559E" w:rsidRDefault="007A48CF"/>
    <w:p w14:paraId="0B550E30" w14:textId="77777777" w:rsidR="00194A83" w:rsidRPr="00F1559E" w:rsidRDefault="00194A83">
      <w:pPr>
        <w:rPr>
          <w:caps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u w:val="none"/>
        </w:rPr>
        <w:id w:val="7962524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1ECD84" w14:textId="2E0E3AF0" w:rsidR="00994A25" w:rsidRDefault="00994A25">
          <w:pPr>
            <w:pStyle w:val="TOCHeading"/>
          </w:pPr>
          <w:r>
            <w:t>Contents</w:t>
          </w:r>
        </w:p>
        <w:p w14:paraId="3FA2678B" w14:textId="67A9FDDE" w:rsidR="00F258E1" w:rsidRDefault="00994A25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84983" w:history="1">
            <w:r w:rsidR="00F258E1" w:rsidRPr="006213F7">
              <w:rPr>
                <w:rStyle w:val="Hyperlink"/>
                <w:noProof/>
              </w:rPr>
              <w:t>Project Status</w:t>
            </w:r>
            <w:r w:rsidR="00F258E1">
              <w:rPr>
                <w:noProof/>
                <w:webHidden/>
              </w:rPr>
              <w:tab/>
            </w:r>
            <w:r w:rsidR="00F258E1">
              <w:rPr>
                <w:noProof/>
                <w:webHidden/>
              </w:rPr>
              <w:fldChar w:fldCharType="begin"/>
            </w:r>
            <w:r w:rsidR="00F258E1">
              <w:rPr>
                <w:noProof/>
                <w:webHidden/>
              </w:rPr>
              <w:instrText xml:space="preserve"> PAGEREF _Toc230784983 \h </w:instrText>
            </w:r>
            <w:r w:rsidR="00F258E1">
              <w:rPr>
                <w:noProof/>
                <w:webHidden/>
              </w:rPr>
            </w:r>
            <w:r w:rsidR="00F258E1">
              <w:rPr>
                <w:noProof/>
                <w:webHidden/>
              </w:rPr>
              <w:fldChar w:fldCharType="separate"/>
            </w:r>
            <w:r w:rsidR="00F258E1">
              <w:rPr>
                <w:noProof/>
                <w:webHidden/>
              </w:rPr>
              <w:t>2</w:t>
            </w:r>
            <w:r w:rsidR="00F258E1">
              <w:rPr>
                <w:noProof/>
                <w:webHidden/>
              </w:rPr>
              <w:fldChar w:fldCharType="end"/>
            </w:r>
          </w:hyperlink>
        </w:p>
        <w:p w14:paraId="546B1C2E" w14:textId="7E386E2D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4" w:history="1">
            <w:r w:rsidRPr="006213F7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0500" w14:textId="361A4A8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5" w:history="1">
            <w:r w:rsidRPr="006213F7">
              <w:rPr>
                <w:rStyle w:val="Hyperlink"/>
                <w:noProof/>
              </w:rPr>
              <w:t>System Context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A73F" w14:textId="1FDD67B6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6" w:history="1">
            <w:r w:rsidRPr="006213F7">
              <w:rPr>
                <w:rStyle w:val="Hyperlink"/>
                <w:noProof/>
              </w:rPr>
              <w:t>Component Diagram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5D1FD" w14:textId="3F4595E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7" w:history="1">
            <w:r w:rsidRPr="006213F7">
              <w:rPr>
                <w:rStyle w:val="Hyperlink"/>
                <w:noProof/>
              </w:rPr>
              <w:t>Data Architecture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8FEF" w14:textId="631F18B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8" w:history="1">
            <w:r w:rsidRPr="006213F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8010" w14:textId="4F10A8D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9" w:history="1">
            <w:r w:rsidRPr="006213F7">
              <w:rPr>
                <w:rStyle w:val="Hyperlink"/>
                <w:noProof/>
              </w:rPr>
              <w:t>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E783" w14:textId="56B5BA6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0" w:history="1">
            <w:r w:rsidRPr="006213F7">
              <w:rPr>
                <w:rStyle w:val="Hyperlink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E769C" w14:textId="233E6BDA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1" w:history="1">
            <w:r w:rsidRPr="006213F7">
              <w:rPr>
                <w:rStyle w:val="Hyperlink"/>
                <w:noProof/>
              </w:rPr>
              <w:t>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3FB3" w14:textId="50AD121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2" w:history="1">
            <w:r w:rsidRPr="006213F7">
              <w:rPr>
                <w:rStyle w:val="Hyperlink"/>
                <w:noProof/>
              </w:rPr>
              <w:t>User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D879F" w14:textId="5B4ED9C4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3" w:history="1">
            <w:r w:rsidRPr="006213F7">
              <w:rPr>
                <w:rStyle w:val="Hyperlink"/>
                <w:noProof/>
              </w:rPr>
              <w:t>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D78B" w14:textId="0D3A7F30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4" w:history="1">
            <w:r w:rsidRPr="006213F7">
              <w:rPr>
                <w:rStyle w:val="Hyperlink"/>
                <w:noProof/>
              </w:rPr>
              <w:t>MFA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E835" w14:textId="38B8F044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5" w:history="1">
            <w:r w:rsidRPr="006213F7">
              <w:rPr>
                <w:rStyle w:val="Hyperlink"/>
                <w:noProof/>
              </w:rPr>
              <w:t>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604B4" w14:textId="0129EF1F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6" w:history="1">
            <w:r w:rsidRPr="006213F7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6A38" w14:textId="30D7E683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7" w:history="1">
            <w:r w:rsidRPr="006213F7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D7B6" w14:textId="1DA6535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8" w:history="1">
            <w:r w:rsidRPr="006213F7">
              <w:rPr>
                <w:rStyle w:val="Hyperlink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23424" w14:textId="5D491772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9" w:history="1">
            <w:r w:rsidRPr="006213F7">
              <w:rPr>
                <w:rStyle w:val="Hyperlink"/>
                <w:noProof/>
              </w:rPr>
              <w:t>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0671" w14:textId="48BC588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0" w:history="1">
            <w:r w:rsidRPr="006213F7">
              <w:rPr>
                <w:rStyle w:val="Hyperlink"/>
                <w:noProof/>
              </w:rPr>
              <w:t>Organisations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F1430" w14:textId="180AFFE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1" w:history="1">
            <w:r w:rsidRPr="006213F7">
              <w:rPr>
                <w:rStyle w:val="Hyperlink"/>
                <w:noProof/>
              </w:rPr>
              <w:t>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4816" w14:textId="2C270AF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2" w:history="1">
            <w:r w:rsidRPr="006213F7">
              <w:rPr>
                <w:rStyle w:val="Hyperlink"/>
                <w:noProof/>
              </w:rPr>
              <w:t>Interceptor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34E0" w14:textId="6A4CECEC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3" w:history="1">
            <w:r w:rsidRPr="006213F7">
              <w:rPr>
                <w:rStyle w:val="Hyperlink"/>
                <w:noProof/>
              </w:rPr>
              <w:t>Log In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1811F" w14:textId="7C15762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4" w:history="1">
            <w:r w:rsidRPr="006213F7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2C98" w14:textId="2408573F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5" w:history="1">
            <w:r w:rsidRPr="006213F7">
              <w:rPr>
                <w:rStyle w:val="Hyperlink"/>
                <w:noProof/>
              </w:rPr>
              <w:t>Automated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B51D" w14:textId="17AF7FA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6" w:history="1">
            <w:r w:rsidRPr="006213F7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AD09D" w14:textId="1E8617C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7" w:history="1">
            <w:r w:rsidRPr="006213F7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F148" w14:textId="1111B78F" w:rsidR="00994A25" w:rsidRDefault="00994A25">
          <w:r>
            <w:rPr>
              <w:b/>
              <w:bCs/>
              <w:noProof/>
            </w:rPr>
            <w:fldChar w:fldCharType="end"/>
          </w:r>
        </w:p>
      </w:sdtContent>
    </w:sdt>
    <w:p w14:paraId="0BBB2E04" w14:textId="77777777" w:rsidR="00194A83" w:rsidRDefault="00194A83"/>
    <w:p w14:paraId="2865E2F9" w14:textId="77777777" w:rsidR="00994A25" w:rsidRDefault="00994A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3B177A" w14:textId="48F94D67" w:rsidR="00F258E1" w:rsidRDefault="00F258E1" w:rsidP="00F258E1">
      <w:pPr>
        <w:pStyle w:val="Heading1"/>
      </w:pPr>
      <w:bookmarkStart w:id="0" w:name="_Toc230784983"/>
      <w:r>
        <w:lastRenderedPageBreak/>
        <w:t>Project Status</w:t>
      </w:r>
      <w:bookmarkEnd w:id="0"/>
    </w:p>
    <w:p w14:paraId="63358212" w14:textId="0F504591" w:rsidR="00F258E1" w:rsidRDefault="00F258E1" w:rsidP="00F258E1">
      <w:r>
        <w:t xml:space="preserve">This </w:t>
      </w:r>
      <w:r w:rsidR="0080449A">
        <w:t>project is at the beginning stage. There is a web client that can login to an API and perform crud operations. The major components to be designed and built include:</w:t>
      </w:r>
    </w:p>
    <w:p w14:paraId="59D6AAB2" w14:textId="7203D3D9" w:rsidR="0080449A" w:rsidRDefault="0080449A" w:rsidP="0080449A">
      <w:pPr>
        <w:pStyle w:val="ListParagraph"/>
        <w:numPr>
          <w:ilvl w:val="0"/>
          <w:numId w:val="6"/>
        </w:numPr>
      </w:pPr>
      <w:r>
        <w:t>App modules</w:t>
      </w:r>
    </w:p>
    <w:p w14:paraId="01CF5F01" w14:textId="7E03EA10" w:rsidR="0080449A" w:rsidRDefault="0080449A" w:rsidP="0080449A">
      <w:pPr>
        <w:pStyle w:val="ListParagraph"/>
        <w:numPr>
          <w:ilvl w:val="0"/>
          <w:numId w:val="6"/>
        </w:numPr>
      </w:pPr>
      <w:r>
        <w:t>Deployment strategy</w:t>
      </w:r>
    </w:p>
    <w:p w14:paraId="2519A221" w14:textId="0169D7EF" w:rsidR="0080449A" w:rsidRDefault="0080449A" w:rsidP="0080449A"/>
    <w:p w14:paraId="3C71AACA" w14:textId="6B0E8201" w:rsidR="0080449A" w:rsidRDefault="0080449A" w:rsidP="0080449A">
      <w:r>
        <w:t>Whilst the base modules are relatively advanced (although not complete), several functions are missing and required:</w:t>
      </w:r>
    </w:p>
    <w:p w14:paraId="55D4068A" w14:textId="3CB5A80E" w:rsidR="0080449A" w:rsidRDefault="0080449A" w:rsidP="0080449A">
      <w:pPr>
        <w:pStyle w:val="ListParagraph"/>
        <w:numPr>
          <w:ilvl w:val="0"/>
          <w:numId w:val="6"/>
        </w:numPr>
      </w:pPr>
      <w:r>
        <w:t>MFA login</w:t>
      </w:r>
    </w:p>
    <w:p w14:paraId="186E39C1" w14:textId="176B18A5" w:rsidR="0080449A" w:rsidRDefault="0080449A" w:rsidP="0080449A">
      <w:pPr>
        <w:pStyle w:val="ListParagraph"/>
        <w:numPr>
          <w:ilvl w:val="0"/>
          <w:numId w:val="6"/>
        </w:numPr>
      </w:pPr>
      <w:r>
        <w:t>Notes / Actions</w:t>
      </w:r>
    </w:p>
    <w:p w14:paraId="448146CF" w14:textId="02D5CF1E" w:rsidR="0080449A" w:rsidRDefault="0080449A" w:rsidP="0080449A">
      <w:pPr>
        <w:pStyle w:val="ListParagraph"/>
        <w:numPr>
          <w:ilvl w:val="0"/>
          <w:numId w:val="6"/>
        </w:numPr>
      </w:pPr>
      <w:r>
        <w:t>Email / SMS notifications</w:t>
      </w:r>
    </w:p>
    <w:p w14:paraId="231F811E" w14:textId="093000AC" w:rsidR="0080449A" w:rsidRDefault="0080449A" w:rsidP="0080449A">
      <w:pPr>
        <w:pStyle w:val="ListParagraph"/>
        <w:numPr>
          <w:ilvl w:val="0"/>
          <w:numId w:val="6"/>
        </w:numPr>
      </w:pPr>
      <w:r>
        <w:t xml:space="preserve">Pdf generation using templates </w:t>
      </w:r>
    </w:p>
    <w:p w14:paraId="19E6A1F6" w14:textId="130C60B5" w:rsidR="00957286" w:rsidRDefault="00957286" w:rsidP="0080449A">
      <w:pPr>
        <w:pStyle w:val="ListParagraph"/>
        <w:numPr>
          <w:ilvl w:val="0"/>
          <w:numId w:val="6"/>
        </w:numPr>
      </w:pPr>
      <w:r>
        <w:t>Mobile Client</w:t>
      </w:r>
    </w:p>
    <w:p w14:paraId="1F12F7B8" w14:textId="77777777" w:rsidR="00F258E1" w:rsidRDefault="00F258E1" w:rsidP="00F258E1"/>
    <w:p w14:paraId="2296F5E0" w14:textId="77777777" w:rsidR="00F258E1" w:rsidRDefault="00F258E1" w:rsidP="00F258E1"/>
    <w:p w14:paraId="596D247D" w14:textId="7248857A" w:rsidR="00397B4E" w:rsidRDefault="00397B4E" w:rsidP="00397B4E">
      <w:pPr>
        <w:pStyle w:val="Heading1"/>
      </w:pPr>
      <w:bookmarkStart w:id="1" w:name="_Toc230784984"/>
      <w:r>
        <w:t>Project Structure</w:t>
      </w:r>
      <w:bookmarkEnd w:id="1"/>
    </w:p>
    <w:p w14:paraId="5A8AFA83" w14:textId="4ADF9D50" w:rsidR="00F258E1" w:rsidRDefault="00F258E1" w:rsidP="005E62F4">
      <w:pPr>
        <w:pStyle w:val="ListParagraph"/>
        <w:numPr>
          <w:ilvl w:val="0"/>
          <w:numId w:val="4"/>
        </w:numPr>
      </w:pPr>
      <w:r>
        <w:t>Database:</w:t>
      </w:r>
      <w:r>
        <w:br/>
        <w:t>Postgres DB</w:t>
      </w:r>
      <w:r>
        <w:br/>
        <w:t>No Tiggers</w:t>
      </w:r>
      <w:r>
        <w:br/>
      </w:r>
    </w:p>
    <w:p w14:paraId="4B1DB72F" w14:textId="6F6AB2E2" w:rsidR="00397B4E" w:rsidRDefault="005E62F4" w:rsidP="005E62F4">
      <w:pPr>
        <w:pStyle w:val="ListParagraph"/>
        <w:numPr>
          <w:ilvl w:val="0"/>
          <w:numId w:val="4"/>
        </w:numPr>
      </w:pPr>
      <w:r>
        <w:t xml:space="preserve">Backend contains: </w:t>
      </w:r>
      <w:r>
        <w:br/>
        <w:t>C# .Net</w:t>
      </w:r>
      <w:r>
        <w:br/>
        <w:t>REST APIs</w:t>
      </w:r>
      <w:r>
        <w:br/>
        <w:t>Swagger documentation</w:t>
      </w:r>
      <w:r>
        <w:br/>
        <w:t>All business logic</w:t>
      </w:r>
      <w:r w:rsidR="00F258E1">
        <w:br/>
        <w:t>Accesses the DB via SQL and Entity Framework</w:t>
      </w:r>
      <w:r>
        <w:br/>
      </w:r>
    </w:p>
    <w:p w14:paraId="4258202E" w14:textId="7C2D4190" w:rsidR="005E62F4" w:rsidRDefault="005E62F4" w:rsidP="005E62F4">
      <w:pPr>
        <w:pStyle w:val="ListParagraph"/>
        <w:numPr>
          <w:ilvl w:val="0"/>
          <w:numId w:val="4"/>
        </w:numPr>
      </w:pPr>
      <w:r>
        <w:t xml:space="preserve">BackendTest: </w:t>
      </w:r>
      <w:r>
        <w:br/>
        <w:t>Unit tests for Backend controllers and services</w:t>
      </w:r>
      <w:r>
        <w:br/>
        <w:t>C# .Net MSTest</w:t>
      </w:r>
      <w:r>
        <w:br/>
      </w:r>
    </w:p>
    <w:p w14:paraId="31D406CC" w14:textId="21CBFF33" w:rsidR="005E62F4" w:rsidRDefault="005E62F4" w:rsidP="005E62F4">
      <w:pPr>
        <w:pStyle w:val="ListParagraph"/>
        <w:numPr>
          <w:ilvl w:val="0"/>
          <w:numId w:val="4"/>
        </w:numPr>
      </w:pPr>
      <w:r>
        <w:t xml:space="preserve">Common: </w:t>
      </w:r>
      <w:r>
        <w:br/>
        <w:t>DTOs and Validators used in all projects</w:t>
      </w:r>
      <w:r>
        <w:br/>
        <w:t xml:space="preserve">C# </w:t>
      </w:r>
      <w:r>
        <w:br/>
        <w:t>No business logic</w:t>
      </w:r>
      <w:r>
        <w:br/>
      </w:r>
    </w:p>
    <w:p w14:paraId="58803AA3" w14:textId="059D611C" w:rsidR="005E62F4" w:rsidRDefault="005E62F4" w:rsidP="005E62F4">
      <w:pPr>
        <w:pStyle w:val="ListParagraph"/>
        <w:numPr>
          <w:ilvl w:val="0"/>
          <w:numId w:val="4"/>
        </w:numPr>
      </w:pPr>
      <w:r>
        <w:t>FrontendLogin</w:t>
      </w:r>
      <w:r>
        <w:br/>
        <w:t>Web login</w:t>
      </w:r>
      <w:r>
        <w:br/>
        <w:t>Blazor</w:t>
      </w:r>
      <w:r>
        <w:br/>
        <w:t>Once successful the user is redirected to FrontendServer</w:t>
      </w:r>
      <w:r>
        <w:br/>
      </w:r>
    </w:p>
    <w:p w14:paraId="472FE606" w14:textId="0160D3CC" w:rsidR="005E62F4" w:rsidRDefault="005E62F4" w:rsidP="005E62F4">
      <w:pPr>
        <w:pStyle w:val="ListParagraph"/>
        <w:numPr>
          <w:ilvl w:val="0"/>
          <w:numId w:val="4"/>
        </w:numPr>
      </w:pPr>
      <w:r>
        <w:lastRenderedPageBreak/>
        <w:t>FrontendServer</w:t>
      </w:r>
      <w:r>
        <w:br/>
        <w:t>Web client</w:t>
      </w:r>
      <w:r>
        <w:br/>
        <w:t>Blazor</w:t>
      </w:r>
      <w:r>
        <w:br/>
      </w:r>
    </w:p>
    <w:p w14:paraId="65EE50C1" w14:textId="38497555" w:rsidR="005E62F4" w:rsidRDefault="005E62F4" w:rsidP="005E62F4">
      <w:pPr>
        <w:pStyle w:val="ListParagraph"/>
        <w:numPr>
          <w:ilvl w:val="0"/>
          <w:numId w:val="4"/>
        </w:numPr>
      </w:pPr>
      <w:r>
        <w:t>Mobile</w:t>
      </w:r>
      <w:r>
        <w:br/>
        <w:t>?</w:t>
      </w:r>
    </w:p>
    <w:p w14:paraId="7D02253C" w14:textId="77777777" w:rsidR="005E62F4" w:rsidRDefault="005E62F4" w:rsidP="00397B4E"/>
    <w:p w14:paraId="1954AA09" w14:textId="2611CEA7" w:rsidR="00F258E1" w:rsidRDefault="00F258E1" w:rsidP="000928EF">
      <w:pPr>
        <w:pStyle w:val="Heading3"/>
      </w:pPr>
      <w:bookmarkStart w:id="2" w:name="_Toc230784985"/>
      <w:r>
        <w:t>System Context</w:t>
      </w:r>
      <w:bookmarkEnd w:id="2"/>
    </w:p>
    <w:p w14:paraId="563A69B4" w14:textId="00A657E5" w:rsidR="00F258E1" w:rsidRDefault="00B017E8" w:rsidP="00397B4E">
      <w:r w:rsidRPr="00B017E8">
        <w:rPr>
          <w:noProof/>
        </w:rPr>
        <w:drawing>
          <wp:inline distT="0" distB="0" distL="0" distR="0" wp14:anchorId="0886A12B" wp14:editId="72B8B711">
            <wp:extent cx="5731510" cy="5639435"/>
            <wp:effectExtent l="0" t="0" r="2540" b="0"/>
            <wp:docPr id="70883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354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5045" w14:textId="77777777" w:rsidR="00B017E8" w:rsidRDefault="00B017E8" w:rsidP="00397B4E"/>
    <w:p w14:paraId="2A520DFE" w14:textId="77777777" w:rsidR="00B017E8" w:rsidRDefault="00B017E8" w:rsidP="00397B4E"/>
    <w:p w14:paraId="164CE511" w14:textId="77777777" w:rsidR="00B017E8" w:rsidRDefault="00B017E8" w:rsidP="00397B4E"/>
    <w:p w14:paraId="23B197C8" w14:textId="4CD3E824" w:rsidR="00F258E1" w:rsidRDefault="00F258E1" w:rsidP="000928EF">
      <w:pPr>
        <w:pStyle w:val="Heading3"/>
      </w:pPr>
      <w:bookmarkStart w:id="3" w:name="_Toc230784986"/>
      <w:r w:rsidRPr="000928EF">
        <w:t>Component</w:t>
      </w:r>
      <w:r>
        <w:t xml:space="preserve"> Diagram (ToDo)</w:t>
      </w:r>
      <w:bookmarkEnd w:id="3"/>
    </w:p>
    <w:p w14:paraId="22151879" w14:textId="77777777" w:rsidR="00F258E1" w:rsidRPr="00F258E1" w:rsidRDefault="00F258E1" w:rsidP="00F258E1">
      <w:r w:rsidRPr="00F258E1">
        <w:t>How is the system structured internally?</w:t>
      </w:r>
    </w:p>
    <w:p w14:paraId="1E26F0F2" w14:textId="77777777" w:rsidR="00F258E1" w:rsidRDefault="00F258E1" w:rsidP="00397B4E"/>
    <w:p w14:paraId="00FFD985" w14:textId="77777777" w:rsidR="00F258E1" w:rsidRDefault="00F258E1" w:rsidP="00397B4E"/>
    <w:p w14:paraId="7DB8F049" w14:textId="418F81D3" w:rsidR="00F258E1" w:rsidRDefault="00F258E1" w:rsidP="000928EF">
      <w:pPr>
        <w:pStyle w:val="Heading3"/>
      </w:pPr>
      <w:bookmarkStart w:id="4" w:name="_Toc230784987"/>
      <w:r>
        <w:t>Data Architecture (ToDo)</w:t>
      </w:r>
      <w:bookmarkEnd w:id="4"/>
    </w:p>
    <w:p w14:paraId="51C2153A" w14:textId="22CF5BB5" w:rsidR="00F258E1" w:rsidRDefault="00F258E1" w:rsidP="00397B4E">
      <w:r>
        <w:t>ERD and Schemas</w:t>
      </w:r>
    </w:p>
    <w:p w14:paraId="32E5EFEB" w14:textId="77777777" w:rsidR="00F258E1" w:rsidRDefault="00F258E1" w:rsidP="00397B4E"/>
    <w:p w14:paraId="40CC7FC1" w14:textId="77777777" w:rsidR="00F258E1" w:rsidRDefault="00F258E1" w:rsidP="00397B4E"/>
    <w:p w14:paraId="46C97781" w14:textId="77777777" w:rsidR="00F258E1" w:rsidRDefault="00F258E1" w:rsidP="00397B4E"/>
    <w:p w14:paraId="49326C8C" w14:textId="2B310680" w:rsidR="005E62F4" w:rsidRDefault="005E62F4" w:rsidP="005E62F4">
      <w:pPr>
        <w:pStyle w:val="Heading3"/>
      </w:pPr>
      <w:bookmarkStart w:id="5" w:name="_Toc230784988"/>
      <w:r>
        <w:t>Modules</w:t>
      </w:r>
      <w:bookmarkEnd w:id="5"/>
    </w:p>
    <w:p w14:paraId="3FB891AB" w14:textId="0174271E" w:rsidR="005E62F4" w:rsidRDefault="005E62F4" w:rsidP="00397B4E">
      <w:r>
        <w:t>Code is grouped into logical modules, e.g., Org, Session, Permission. The project directories reflect the modules.</w:t>
      </w:r>
    </w:p>
    <w:p w14:paraId="70122C9D" w14:textId="77777777" w:rsidR="005E62F4" w:rsidRDefault="005E62F4" w:rsidP="00397B4E"/>
    <w:p w14:paraId="09E9C557" w14:textId="0D2AFD42" w:rsidR="005E62F4" w:rsidRDefault="005E62F4" w:rsidP="005E62F4">
      <w:pPr>
        <w:pStyle w:val="Heading3"/>
      </w:pPr>
      <w:bookmarkStart w:id="6" w:name="_Toc230784989"/>
      <w:r>
        <w:t>Base</w:t>
      </w:r>
      <w:bookmarkEnd w:id="6"/>
    </w:p>
    <w:p w14:paraId="25CD76B7" w14:textId="26909091" w:rsidR="005E62F4" w:rsidRDefault="005E62F4" w:rsidP="00397B4E">
      <w:r>
        <w:t>Base modules are intended to be used in all applications. The</w:t>
      </w:r>
      <w:r w:rsidR="00604029">
        <w:t>y are non-specific to the application domain.</w:t>
      </w:r>
    </w:p>
    <w:p w14:paraId="6A34276D" w14:textId="77777777" w:rsidR="005E62F4" w:rsidRDefault="005E62F4" w:rsidP="00397B4E"/>
    <w:p w14:paraId="5A82DB7D" w14:textId="5130B653" w:rsidR="005E62F4" w:rsidRDefault="005E62F4" w:rsidP="005E62F4">
      <w:pPr>
        <w:pStyle w:val="Heading3"/>
      </w:pPr>
      <w:bookmarkStart w:id="7" w:name="_Toc230784990"/>
      <w:r>
        <w:t>App</w:t>
      </w:r>
      <w:bookmarkEnd w:id="7"/>
    </w:p>
    <w:p w14:paraId="373965E4" w14:textId="66A59D63" w:rsidR="005E62F4" w:rsidRDefault="00604029" w:rsidP="00397B4E">
      <w:r>
        <w:t xml:space="preserve">App modules are used by customer / client to achieve their business objectives. </w:t>
      </w:r>
    </w:p>
    <w:p w14:paraId="4E0975DE" w14:textId="77777777" w:rsidR="00397B4E" w:rsidRDefault="00397B4E" w:rsidP="00397B4E"/>
    <w:p w14:paraId="277F099B" w14:textId="5FF36629" w:rsidR="00172C9D" w:rsidRDefault="00172C9D" w:rsidP="00921CA6">
      <w:pPr>
        <w:pStyle w:val="Heading1"/>
      </w:pPr>
      <w:bookmarkStart w:id="8" w:name="_Toc230784991"/>
      <w:r>
        <w:t>User Accounts</w:t>
      </w:r>
      <w:bookmarkEnd w:id="8"/>
    </w:p>
    <w:p w14:paraId="07834A97" w14:textId="53244EB3" w:rsidR="006A6718" w:rsidRDefault="006A6718" w:rsidP="006A6718">
      <w:r>
        <w:t>The system is multi-organisational, with each organisation being a separate entity. As an example, a user could have access to 3 different organisations (1, 2 and 5) with the same login.</w:t>
      </w:r>
    </w:p>
    <w:p w14:paraId="06E21B19" w14:textId="77777777" w:rsidR="006A6718" w:rsidRDefault="006A6718" w:rsidP="006A6718"/>
    <w:p w14:paraId="19D06B55" w14:textId="74E68618" w:rsidR="006A6718" w:rsidRDefault="006A6718" w:rsidP="006A6718">
      <w:pPr>
        <w:pStyle w:val="Heading3"/>
      </w:pPr>
      <w:bookmarkStart w:id="9" w:name="_Toc230784992"/>
      <w:r>
        <w:t>User Login</w:t>
      </w:r>
      <w:bookmarkEnd w:id="9"/>
    </w:p>
    <w:p w14:paraId="4BB901EC" w14:textId="32756F1B" w:rsidR="006A6718" w:rsidRDefault="006A6718" w:rsidP="006A6718">
      <w:pPr>
        <w:pStyle w:val="ListParagraph"/>
        <w:numPr>
          <w:ilvl w:val="0"/>
          <w:numId w:val="3"/>
        </w:numPr>
      </w:pPr>
      <w:r>
        <w:t>Each user has one user ID and password that is used across all organisations.</w:t>
      </w:r>
    </w:p>
    <w:p w14:paraId="10045CCE" w14:textId="77777777" w:rsidR="006A6718" w:rsidRDefault="006A6718" w:rsidP="006A6718"/>
    <w:p w14:paraId="56A90B4B" w14:textId="54F09B62" w:rsidR="006A6718" w:rsidRDefault="006A6718" w:rsidP="006A6718">
      <w:pPr>
        <w:pStyle w:val="Heading3"/>
      </w:pPr>
      <w:bookmarkStart w:id="10" w:name="_Toc230784993"/>
      <w:r>
        <w:t>User Account</w:t>
      </w:r>
      <w:bookmarkEnd w:id="10"/>
    </w:p>
    <w:p w14:paraId="045FA69F" w14:textId="4F464B40" w:rsidR="006A6718" w:rsidRDefault="006B10B6" w:rsidP="006B10B6">
      <w:pPr>
        <w:pStyle w:val="ListParagraph"/>
        <w:numPr>
          <w:ilvl w:val="0"/>
          <w:numId w:val="3"/>
        </w:numPr>
      </w:pPr>
      <w:r>
        <w:t>To access an organisation the user must have an account for that organisation.</w:t>
      </w:r>
    </w:p>
    <w:p w14:paraId="5FA432FE" w14:textId="72A277F5" w:rsidR="006B10B6" w:rsidRDefault="006B10B6" w:rsidP="006B10B6">
      <w:pPr>
        <w:pStyle w:val="ListParagraph"/>
        <w:numPr>
          <w:ilvl w:val="0"/>
          <w:numId w:val="3"/>
        </w:numPr>
      </w:pPr>
      <w:r>
        <w:t>Roles are assigned to the user account (not the user).</w:t>
      </w:r>
    </w:p>
    <w:p w14:paraId="51B78472" w14:textId="6F7F1B2B" w:rsidR="00172C9D" w:rsidRDefault="00172C9D"/>
    <w:p w14:paraId="7328AC09" w14:textId="53A8EBCA" w:rsidR="00B32165" w:rsidRDefault="00B32165" w:rsidP="00B32165">
      <w:pPr>
        <w:pStyle w:val="Heading3"/>
      </w:pPr>
      <w:bookmarkStart w:id="11" w:name="_Toc230784994"/>
      <w:r>
        <w:t>MFA</w:t>
      </w:r>
      <w:bookmarkEnd w:id="11"/>
    </w:p>
    <w:p w14:paraId="1DE5DAF0" w14:textId="39440310" w:rsidR="00B32165" w:rsidRDefault="00B32165" w:rsidP="00B32165">
      <w:pPr>
        <w:pStyle w:val="ListParagraph"/>
        <w:numPr>
          <w:ilvl w:val="0"/>
          <w:numId w:val="3"/>
        </w:numPr>
      </w:pPr>
      <w:r>
        <w:t>Optional? (eg batch users)</w:t>
      </w:r>
    </w:p>
    <w:p w14:paraId="3FEFE8AE" w14:textId="2636B6C0" w:rsidR="002561EC" w:rsidRDefault="002561EC" w:rsidP="00B32165">
      <w:pPr>
        <w:pStyle w:val="ListParagraph"/>
        <w:numPr>
          <w:ilvl w:val="0"/>
          <w:numId w:val="3"/>
        </w:numPr>
      </w:pPr>
      <w:r>
        <w:t>TOTP enabled</w:t>
      </w:r>
    </w:p>
    <w:p w14:paraId="1F275749" w14:textId="27ECAA2B" w:rsidR="00D4679C" w:rsidRDefault="00D4679C" w:rsidP="00B32165">
      <w:pPr>
        <w:pStyle w:val="ListParagraph"/>
        <w:numPr>
          <w:ilvl w:val="0"/>
          <w:numId w:val="3"/>
        </w:numPr>
      </w:pPr>
      <w:r>
        <w:t>Xx comment</w:t>
      </w:r>
    </w:p>
    <w:p w14:paraId="0AEC2468" w14:textId="77777777" w:rsidR="00172C9D" w:rsidRPr="00F1559E" w:rsidRDefault="00172C9D"/>
    <w:p w14:paraId="385E7554" w14:textId="22BF3AF4" w:rsidR="00194A83" w:rsidRPr="00F1559E" w:rsidRDefault="00194A83" w:rsidP="00921CA6">
      <w:pPr>
        <w:pStyle w:val="Heading1"/>
      </w:pPr>
      <w:bookmarkStart w:id="12" w:name="_Toc230784995"/>
      <w:r w:rsidRPr="00F1559E">
        <w:lastRenderedPageBreak/>
        <w:t>Roles and Permissions</w:t>
      </w:r>
      <w:bookmarkEnd w:id="12"/>
    </w:p>
    <w:p w14:paraId="0EA46684" w14:textId="77777777" w:rsidR="00194A83" w:rsidRPr="00F1559E" w:rsidRDefault="00194A83"/>
    <w:p w14:paraId="3EB7A6BF" w14:textId="1A778BDD" w:rsidR="00194A83" w:rsidRPr="00F1559E" w:rsidRDefault="00194A83" w:rsidP="00F1559E">
      <w:pPr>
        <w:pStyle w:val="Heading3"/>
      </w:pPr>
      <w:bookmarkStart w:id="13" w:name="_Toc230784996"/>
      <w:r w:rsidRPr="00F1559E">
        <w:t>Roles</w:t>
      </w:r>
      <w:bookmarkEnd w:id="13"/>
    </w:p>
    <w:p w14:paraId="099494E2" w14:textId="3107A0BA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A role is a container for permissions. </w:t>
      </w:r>
    </w:p>
    <w:p w14:paraId="3661E43B" w14:textId="3512996C" w:rsidR="00F1559E" w:rsidRPr="00F1559E" w:rsidRDefault="00F1559E" w:rsidP="00194A83">
      <w:pPr>
        <w:pStyle w:val="ListParagraph"/>
        <w:numPr>
          <w:ilvl w:val="0"/>
          <w:numId w:val="2"/>
        </w:numPr>
      </w:pPr>
      <w:r w:rsidRPr="00F1559E">
        <w:t xml:space="preserve">The system uses permissions, not roles, when testing for </w:t>
      </w:r>
      <w:r>
        <w:t xml:space="preserve">user </w:t>
      </w:r>
      <w:r w:rsidRPr="00F1559E">
        <w:t xml:space="preserve">authorisation. </w:t>
      </w:r>
    </w:p>
    <w:p w14:paraId="03ED8928" w14:textId="37B496B1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System administrators can maintain roles, i.e., they can add, remove and amend permissions.</w:t>
      </w:r>
    </w:p>
    <w:p w14:paraId="46B28495" w14:textId="600A3574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User accounts are assigned roles</w:t>
      </w:r>
      <w:r w:rsidR="00F1559E">
        <w:t xml:space="preserve"> (they can have more than one)</w:t>
      </w:r>
      <w:r w:rsidRPr="00F1559E">
        <w:t xml:space="preserve">. At login time, the system calculates the effective permissions for </w:t>
      </w:r>
      <w:r w:rsidR="00F1559E">
        <w:t>the</w:t>
      </w:r>
      <w:r w:rsidRPr="00F1559E">
        <w:t xml:space="preserve"> user account. </w:t>
      </w:r>
    </w:p>
    <w:p w14:paraId="009D8DB0" w14:textId="1F46D3F8" w:rsidR="00194A83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Effective permissions </w:t>
      </w:r>
      <w:r w:rsidR="00B90834">
        <w:t>combine</w:t>
      </w:r>
      <w:r w:rsidR="00F1559E" w:rsidRPr="00F1559E">
        <w:t xml:space="preserve"> the </w:t>
      </w:r>
      <w:r w:rsidR="00172C9D">
        <w:rPr>
          <w:i/>
          <w:iCs/>
        </w:rPr>
        <w:t xml:space="preserve">CRUD </w:t>
      </w:r>
      <w:r w:rsidR="00F1559E">
        <w:t>value</w:t>
      </w:r>
      <w:r w:rsidR="00B90834">
        <w:t>s</w:t>
      </w:r>
      <w:r w:rsidR="00F1559E">
        <w:t xml:space="preserve"> among a user account’s roles.</w:t>
      </w:r>
    </w:p>
    <w:p w14:paraId="4F6C220E" w14:textId="77777777" w:rsidR="00F1559E" w:rsidRDefault="00F1559E" w:rsidP="00F1559E"/>
    <w:p w14:paraId="68CD565C" w14:textId="18E8074C" w:rsidR="00F1559E" w:rsidRDefault="00F1559E" w:rsidP="00F1559E">
      <w:pPr>
        <w:pStyle w:val="Heading3"/>
      </w:pPr>
      <w:bookmarkStart w:id="14" w:name="_Toc230784997"/>
      <w:r>
        <w:t>Permissions</w:t>
      </w:r>
      <w:bookmarkEnd w:id="14"/>
    </w:p>
    <w:p w14:paraId="7032575E" w14:textId="32E1F34C" w:rsidR="00172C9D" w:rsidRDefault="00172C9D" w:rsidP="00172C9D">
      <w:pPr>
        <w:pStyle w:val="ListParagraph"/>
        <w:numPr>
          <w:ilvl w:val="0"/>
          <w:numId w:val="2"/>
        </w:numPr>
      </w:pPr>
      <w:r>
        <w:t>Permissions are assigned to roles. I.e., the same permission can be used in multiple roles.</w:t>
      </w:r>
    </w:p>
    <w:p w14:paraId="76C8D52F" w14:textId="6017129F" w:rsidR="00F1559E" w:rsidRDefault="00172C9D" w:rsidP="00172C9D">
      <w:pPr>
        <w:pStyle w:val="ListParagraph"/>
        <w:numPr>
          <w:ilvl w:val="0"/>
          <w:numId w:val="2"/>
        </w:numPr>
      </w:pPr>
      <w:r>
        <w:t>Each permission within a role is assigned a CRUD value.</w:t>
      </w:r>
    </w:p>
    <w:p w14:paraId="25AB1E9E" w14:textId="628DDFA2" w:rsidR="00B90834" w:rsidRDefault="00172C9D" w:rsidP="00172C9D">
      <w:pPr>
        <w:pStyle w:val="ListParagraph"/>
        <w:numPr>
          <w:ilvl w:val="0"/>
          <w:numId w:val="2"/>
        </w:numPr>
      </w:pPr>
      <w:r>
        <w:t xml:space="preserve">Permissions </w:t>
      </w:r>
      <w:r w:rsidR="00C96651">
        <w:t xml:space="preserve">and CRUD values </w:t>
      </w:r>
      <w:r>
        <w:t>are hard coded in</w:t>
      </w:r>
      <w:r w:rsidR="00B90834">
        <w:t xml:space="preserve"> Controllers. </w:t>
      </w:r>
    </w:p>
    <w:p w14:paraId="1DA9375D" w14:textId="4DE24EC0" w:rsidR="00172C9D" w:rsidRDefault="00B90834" w:rsidP="00172C9D">
      <w:pPr>
        <w:pStyle w:val="ListParagraph"/>
        <w:numPr>
          <w:ilvl w:val="0"/>
          <w:numId w:val="2"/>
        </w:numPr>
      </w:pPr>
      <w:r>
        <w:t>Each client call is validated by a combination of the permission and the CRUD value.</w:t>
      </w:r>
    </w:p>
    <w:p w14:paraId="57247028" w14:textId="77777777" w:rsidR="00F1559E" w:rsidRDefault="00F1559E" w:rsidP="00F1559E"/>
    <w:p w14:paraId="1CFA1BFE" w14:textId="30F8D0C2" w:rsidR="00F1559E" w:rsidRDefault="00F1559E" w:rsidP="00F1559E">
      <w:pPr>
        <w:pStyle w:val="Heading3"/>
      </w:pPr>
      <w:bookmarkStart w:id="15" w:name="_Toc230784998"/>
      <w:r>
        <w:t>CRUD</w:t>
      </w:r>
      <w:bookmarkEnd w:id="15"/>
    </w:p>
    <w:p w14:paraId="6047C239" w14:textId="4260925D" w:rsidR="00F1559E" w:rsidRDefault="00172C9D" w:rsidP="00172C9D">
      <w:pPr>
        <w:pStyle w:val="ListParagraph"/>
        <w:numPr>
          <w:ilvl w:val="0"/>
          <w:numId w:val="2"/>
        </w:numPr>
      </w:pPr>
      <w:r>
        <w:t>CRUD</w:t>
      </w:r>
      <w:r w:rsidR="00C96651">
        <w:t xml:space="preserve"> values</w:t>
      </w:r>
      <w:r>
        <w:t>: Create, Read, Update</w:t>
      </w:r>
      <w:r w:rsidR="00C96651">
        <w:t xml:space="preserve">, </w:t>
      </w:r>
      <w:r>
        <w:t>Delete</w:t>
      </w:r>
      <w:r w:rsidR="00C96651">
        <w:t>, ReadList and Ignore (i.e., CRUD value not required).</w:t>
      </w:r>
    </w:p>
    <w:p w14:paraId="69C4C71A" w14:textId="4B6A89B6" w:rsidR="00172C9D" w:rsidRDefault="00172C9D" w:rsidP="00172C9D">
      <w:pPr>
        <w:pStyle w:val="ListParagraph"/>
        <w:numPr>
          <w:ilvl w:val="0"/>
          <w:numId w:val="2"/>
        </w:numPr>
      </w:pPr>
      <w:r>
        <w:t xml:space="preserve">Each permission within a role is assigned </w:t>
      </w:r>
      <w:r w:rsidR="00C96651">
        <w:t>the various</w:t>
      </w:r>
      <w:r>
        <w:t xml:space="preserve"> CRUD value</w:t>
      </w:r>
      <w:r w:rsidR="00C96651">
        <w:t>s</w:t>
      </w:r>
      <w:r>
        <w:t>.</w:t>
      </w:r>
    </w:p>
    <w:p w14:paraId="7C341A68" w14:textId="5DBE6D6A" w:rsidR="00C96651" w:rsidRDefault="00C96651" w:rsidP="00C96651"/>
    <w:p w14:paraId="6F68C6F1" w14:textId="77777777" w:rsidR="00397B4E" w:rsidRDefault="00397B4E" w:rsidP="00397B4E"/>
    <w:p w14:paraId="21A509CF" w14:textId="2F95B6F1" w:rsidR="00397B4E" w:rsidRDefault="00397B4E" w:rsidP="00397B4E">
      <w:pPr>
        <w:pStyle w:val="Heading1"/>
      </w:pPr>
      <w:bookmarkStart w:id="16" w:name="_Toc230784999"/>
      <w:r>
        <w:t>Sessions</w:t>
      </w:r>
      <w:bookmarkEnd w:id="16"/>
    </w:p>
    <w:p w14:paraId="53760039" w14:textId="1280A910" w:rsidR="00397B4E" w:rsidRDefault="00604029" w:rsidP="00397B4E">
      <w:r>
        <w:t xml:space="preserve">Clients must have a valid session when calling an API. The session is cached in the Backend server and never made available to the client. It contains the user’s context entities (e.g., Org, UserAccount). </w:t>
      </w:r>
    </w:p>
    <w:p w14:paraId="70F3631F" w14:textId="5D3C1ABC" w:rsidR="00397B4E" w:rsidRDefault="00604029" w:rsidP="00397B4E">
      <w:r>
        <w:t>When an API is called an interceptor retrieves the session and inserts it into the call to the controller.</w:t>
      </w:r>
    </w:p>
    <w:p w14:paraId="1B494B09" w14:textId="77777777" w:rsidR="00604029" w:rsidRDefault="00604029" w:rsidP="00604029"/>
    <w:p w14:paraId="65D064FE" w14:textId="484E82AA" w:rsidR="00604029" w:rsidRDefault="00604029" w:rsidP="00604029">
      <w:pPr>
        <w:pStyle w:val="Heading1"/>
      </w:pPr>
      <w:bookmarkStart w:id="17" w:name="_Toc230785000"/>
      <w:r>
        <w:t>Organisations</w:t>
      </w:r>
      <w:bookmarkEnd w:id="17"/>
    </w:p>
    <w:p w14:paraId="777E6DFD" w14:textId="7A8421FD" w:rsidR="00604029" w:rsidRDefault="001B18A1" w:rsidP="00604029">
      <w:r>
        <w:t>Organisations (Org) are a logical separation within the database to allow multiple clients to use the system. Nearly all tables have an OrgNr field to identify the organisation.</w:t>
      </w:r>
    </w:p>
    <w:p w14:paraId="3052A15A" w14:textId="44F3EBE3" w:rsidR="00604029" w:rsidRDefault="001B18A1" w:rsidP="001B18A1">
      <w:pPr>
        <w:pStyle w:val="ListParagraph"/>
        <w:numPr>
          <w:ilvl w:val="0"/>
          <w:numId w:val="2"/>
        </w:numPr>
      </w:pPr>
      <w:r>
        <w:t>Users can belong to multiple organisations.</w:t>
      </w:r>
    </w:p>
    <w:p w14:paraId="7033FDFD" w14:textId="62BEB31C" w:rsidR="001B18A1" w:rsidRDefault="001B18A1" w:rsidP="001B18A1">
      <w:pPr>
        <w:pStyle w:val="ListParagraph"/>
        <w:numPr>
          <w:ilvl w:val="0"/>
          <w:numId w:val="2"/>
        </w:numPr>
      </w:pPr>
      <w:r>
        <w:t>The UserAccount record is used to determine a user’s access and permissions.</w:t>
      </w:r>
    </w:p>
    <w:p w14:paraId="176235E3" w14:textId="77777777" w:rsidR="006A6718" w:rsidRDefault="006A6718" w:rsidP="00C96651"/>
    <w:p w14:paraId="294C60FF" w14:textId="06F78210" w:rsidR="00921CA6" w:rsidRDefault="00921CA6" w:rsidP="00921CA6">
      <w:pPr>
        <w:pStyle w:val="Heading1"/>
      </w:pPr>
      <w:bookmarkStart w:id="18" w:name="_Toc230785001"/>
      <w:r>
        <w:t>Languages</w:t>
      </w:r>
      <w:bookmarkEnd w:id="18"/>
    </w:p>
    <w:p w14:paraId="5C18BA66" w14:textId="77777777" w:rsidR="001B18A1" w:rsidRDefault="001B18A1" w:rsidP="00C96651">
      <w:r>
        <w:t xml:space="preserve">The system allows for multiple languages (on the client labels and messages). </w:t>
      </w:r>
    </w:p>
    <w:p w14:paraId="008FEDBF" w14:textId="306C0633" w:rsidR="00921CA6" w:rsidRDefault="001B18A1" w:rsidP="001B18A1">
      <w:pPr>
        <w:pStyle w:val="ListParagraph"/>
        <w:numPr>
          <w:ilvl w:val="0"/>
          <w:numId w:val="2"/>
        </w:numPr>
      </w:pPr>
      <w:r>
        <w:t>The language tables are independent of organisations.</w:t>
      </w:r>
    </w:p>
    <w:p w14:paraId="42615B98" w14:textId="0F974F09" w:rsidR="001B18A1" w:rsidRDefault="001B18A1" w:rsidP="001B18A1">
      <w:pPr>
        <w:pStyle w:val="ListParagraph"/>
        <w:numPr>
          <w:ilvl w:val="0"/>
          <w:numId w:val="2"/>
        </w:numPr>
      </w:pPr>
      <w:r>
        <w:t>The labels have an optional ‘variant’ number. This allows specific organisations to alter the label for their clients.</w:t>
      </w:r>
    </w:p>
    <w:p w14:paraId="16F72A82" w14:textId="77777777" w:rsidR="00397B4E" w:rsidRDefault="00397B4E" w:rsidP="00397B4E"/>
    <w:p w14:paraId="2326792C" w14:textId="3ABFC25E" w:rsidR="00397B4E" w:rsidRDefault="00397B4E" w:rsidP="00397B4E">
      <w:pPr>
        <w:pStyle w:val="Heading1"/>
      </w:pPr>
      <w:bookmarkStart w:id="19" w:name="_Toc230785002"/>
      <w:r>
        <w:t>Interceptor</w:t>
      </w:r>
      <w:bookmarkEnd w:id="19"/>
    </w:p>
    <w:p w14:paraId="16034C74" w14:textId="5D183843" w:rsidR="00397B4E" w:rsidRDefault="001B18A1" w:rsidP="00397B4E">
      <w:r>
        <w:t>The Backend project has an interceptor class used to filter all API requests.</w:t>
      </w:r>
    </w:p>
    <w:p w14:paraId="1B281069" w14:textId="698B894D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authorisation token.</w:t>
      </w:r>
    </w:p>
    <w:p w14:paraId="65177B05" w14:textId="344C8860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permission to call the API controller.</w:t>
      </w:r>
    </w:p>
    <w:p w14:paraId="2E224611" w14:textId="0FC4FF1A" w:rsidR="001B18A1" w:rsidRDefault="001B18A1" w:rsidP="001B18A1">
      <w:pPr>
        <w:pStyle w:val="ListParagraph"/>
        <w:numPr>
          <w:ilvl w:val="0"/>
          <w:numId w:val="2"/>
        </w:numPr>
      </w:pPr>
      <w:r>
        <w:t>Logs audit entries.</w:t>
      </w:r>
    </w:p>
    <w:p w14:paraId="0E7E4432" w14:textId="40154163" w:rsidR="009B47D2" w:rsidRDefault="009B47D2" w:rsidP="001B18A1">
      <w:pPr>
        <w:pStyle w:val="ListParagraph"/>
        <w:numPr>
          <w:ilvl w:val="0"/>
          <w:numId w:val="2"/>
        </w:numPr>
      </w:pPr>
      <w:r>
        <w:t>Appends the client’s session entity to the HTTP context (for use in the call)</w:t>
      </w:r>
    </w:p>
    <w:p w14:paraId="780E998D" w14:textId="77777777" w:rsidR="00397B4E" w:rsidRDefault="00397B4E" w:rsidP="00397B4E"/>
    <w:p w14:paraId="65C399C6" w14:textId="26796030" w:rsidR="00332E4A" w:rsidRDefault="00332E4A" w:rsidP="00332E4A">
      <w:pPr>
        <w:pStyle w:val="Heading1"/>
      </w:pPr>
      <w:bookmarkStart w:id="20" w:name="_Toc230785003"/>
      <w:r>
        <w:t>Log In Process</w:t>
      </w:r>
      <w:bookmarkEnd w:id="20"/>
    </w:p>
    <w:p w14:paraId="4260232F" w14:textId="4CD9A255" w:rsidR="00332E4A" w:rsidRDefault="00332E4A" w:rsidP="00332E4A">
      <w:pPr>
        <w:pStyle w:val="ListParagraph"/>
        <w:numPr>
          <w:ilvl w:val="0"/>
          <w:numId w:val="2"/>
        </w:numPr>
      </w:pPr>
      <w:r>
        <w:t>Web users access the FrontendLogin site and enter user ID and password.</w:t>
      </w:r>
    </w:p>
    <w:p w14:paraId="21FE2B56" w14:textId="24CB0A98" w:rsidR="00332E4A" w:rsidRDefault="00332E4A" w:rsidP="00332E4A">
      <w:pPr>
        <w:pStyle w:val="ListParagraph"/>
        <w:numPr>
          <w:ilvl w:val="0"/>
          <w:numId w:val="2"/>
        </w:numPr>
      </w:pPr>
      <w:r>
        <w:t>If configured, they can select the organisation to log into.</w:t>
      </w:r>
    </w:p>
    <w:p w14:paraId="7E4963EC" w14:textId="1C8AF573" w:rsidR="00332E4A" w:rsidRDefault="00332E4A" w:rsidP="00332E4A">
      <w:pPr>
        <w:pStyle w:val="ListParagraph"/>
        <w:numPr>
          <w:ilvl w:val="0"/>
          <w:numId w:val="2"/>
        </w:numPr>
      </w:pPr>
      <w:r>
        <w:t>Once validated, the browser will be redirected the main web client.</w:t>
      </w:r>
    </w:p>
    <w:p w14:paraId="24CBF787" w14:textId="77777777" w:rsidR="00F258E1" w:rsidRDefault="00F258E1" w:rsidP="00F258E1"/>
    <w:p w14:paraId="1186C81F" w14:textId="28501F42" w:rsidR="00F258E1" w:rsidRDefault="00F258E1" w:rsidP="00F258E1">
      <w:pPr>
        <w:pStyle w:val="Heading3"/>
      </w:pPr>
      <w:r>
        <w:t>Authentication</w:t>
      </w:r>
    </w:p>
    <w:p w14:paraId="67AD43EE" w14:textId="70C310D9" w:rsidR="00F258E1" w:rsidRDefault="00F258E1" w:rsidP="0080449A">
      <w:pPr>
        <w:pStyle w:val="ListParagraph"/>
        <w:numPr>
          <w:ilvl w:val="0"/>
          <w:numId w:val="5"/>
        </w:numPr>
      </w:pPr>
      <w:r>
        <w:t>Login via FrontendLogin</w:t>
      </w:r>
    </w:p>
    <w:p w14:paraId="7D13EE67" w14:textId="43942B84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Backend API creates </w:t>
      </w:r>
      <w:r w:rsidR="0080449A" w:rsidRPr="0080449A">
        <w:t>JwtBearer</w:t>
      </w:r>
      <w:r w:rsidR="0080449A">
        <w:t xml:space="preserve"> </w:t>
      </w:r>
      <w:r>
        <w:t xml:space="preserve">token, stores in DB and returns id </w:t>
      </w:r>
    </w:p>
    <w:p w14:paraId="00ADE9AC" w14:textId="51919F9E" w:rsidR="00F258E1" w:rsidRDefault="00F258E1" w:rsidP="0080449A">
      <w:pPr>
        <w:pStyle w:val="ListParagraph"/>
        <w:numPr>
          <w:ilvl w:val="0"/>
          <w:numId w:val="5"/>
        </w:numPr>
      </w:pPr>
      <w:r>
        <w:t>FrontendLogin redirects to FrontendServer with id in url</w:t>
      </w:r>
    </w:p>
    <w:p w14:paraId="2AEA0F87" w14:textId="70D9221F" w:rsidR="00F258E1" w:rsidRDefault="00F258E1" w:rsidP="0080449A">
      <w:pPr>
        <w:pStyle w:val="ListParagraph"/>
        <w:numPr>
          <w:ilvl w:val="0"/>
          <w:numId w:val="5"/>
        </w:numPr>
      </w:pPr>
      <w:r>
        <w:t>FrontendServer gets token via id from Backend</w:t>
      </w:r>
    </w:p>
    <w:p w14:paraId="214B6777" w14:textId="283BD2EC" w:rsidR="00F258E1" w:rsidRDefault="00F258E1" w:rsidP="0080449A">
      <w:pPr>
        <w:pStyle w:val="ListParagraph"/>
        <w:numPr>
          <w:ilvl w:val="0"/>
          <w:numId w:val="5"/>
        </w:numPr>
      </w:pPr>
      <w:r>
        <w:t>FrontendServer uses token in url calls</w:t>
      </w:r>
    </w:p>
    <w:p w14:paraId="3F9E6768" w14:textId="77777777" w:rsidR="00F258E1" w:rsidRDefault="00F258E1" w:rsidP="00F258E1"/>
    <w:p w14:paraId="6325AEB5" w14:textId="4953C4FC" w:rsidR="00397B4E" w:rsidRDefault="00397B4E" w:rsidP="00397B4E">
      <w:pPr>
        <w:pStyle w:val="Heading1"/>
      </w:pPr>
      <w:bookmarkStart w:id="21" w:name="_Toc230785004"/>
      <w:r>
        <w:t>Logging</w:t>
      </w:r>
      <w:bookmarkEnd w:id="21"/>
    </w:p>
    <w:p w14:paraId="37AC3297" w14:textId="6E5F3500" w:rsidR="00397B4E" w:rsidRDefault="009B47D2" w:rsidP="009B47D2">
      <w:pPr>
        <w:pStyle w:val="ListParagraph"/>
        <w:numPr>
          <w:ilvl w:val="0"/>
          <w:numId w:val="2"/>
        </w:numPr>
      </w:pPr>
      <w:r>
        <w:t>Serilog is used to log events.</w:t>
      </w:r>
    </w:p>
    <w:p w14:paraId="5941AF5B" w14:textId="6D9F9204" w:rsidR="009B47D2" w:rsidRDefault="009B47D2" w:rsidP="009B47D2">
      <w:pPr>
        <w:pStyle w:val="ListParagraph"/>
        <w:numPr>
          <w:ilvl w:val="0"/>
          <w:numId w:val="2"/>
        </w:numPr>
      </w:pPr>
      <w:r>
        <w:t>All events are logged as Json objects.</w:t>
      </w:r>
    </w:p>
    <w:p w14:paraId="43A1DBED" w14:textId="18484F49" w:rsidR="009B47D2" w:rsidRDefault="009B47D2" w:rsidP="009B47D2">
      <w:pPr>
        <w:pStyle w:val="ListParagraph"/>
        <w:numPr>
          <w:ilvl w:val="0"/>
          <w:numId w:val="2"/>
        </w:numPr>
      </w:pPr>
      <w:r>
        <w:t>Seq is used to view logs (run in Docker).</w:t>
      </w:r>
    </w:p>
    <w:p w14:paraId="641DA6B7" w14:textId="77777777" w:rsidR="00397B4E" w:rsidRDefault="00397B4E" w:rsidP="00397B4E"/>
    <w:p w14:paraId="51177AA9" w14:textId="77777777" w:rsidR="00921CA6" w:rsidRDefault="00921CA6" w:rsidP="00C96651"/>
    <w:p w14:paraId="205617C9" w14:textId="1AC7E9B7" w:rsidR="00BC2EAC" w:rsidRPr="00F1559E" w:rsidRDefault="00BC2EAC" w:rsidP="00921CA6">
      <w:pPr>
        <w:pStyle w:val="Heading1"/>
      </w:pPr>
      <w:bookmarkStart w:id="22" w:name="_Toc230785005"/>
      <w:r w:rsidRPr="00F1559E">
        <w:lastRenderedPageBreak/>
        <w:t>Automated Testing</w:t>
      </w:r>
      <w:bookmarkEnd w:id="22"/>
    </w:p>
    <w:p w14:paraId="33AA49D2" w14:textId="5B45E309" w:rsidR="00BC2EAC" w:rsidRPr="00F1559E" w:rsidRDefault="00BC2EAC">
      <w:r w:rsidRPr="00F1559E">
        <w:t>The Backend project’s APIs are tested via the BackendTest project. Controllers and Services are tested via the following:</w:t>
      </w:r>
    </w:p>
    <w:p w14:paraId="3DF811FC" w14:textId="77777777" w:rsidR="000A0FB2" w:rsidRPr="00F1559E" w:rsidRDefault="000A0FB2"/>
    <w:p w14:paraId="2CC2C901" w14:textId="1EA85021" w:rsidR="00BC2EAC" w:rsidRPr="00F1559E" w:rsidRDefault="00BC2EAC" w:rsidP="000A0FB2">
      <w:pPr>
        <w:pStyle w:val="Heading3"/>
      </w:pPr>
      <w:bookmarkStart w:id="23" w:name="_Toc230785006"/>
      <w:r w:rsidRPr="00F1559E">
        <w:t>Controllers</w:t>
      </w:r>
      <w:bookmarkEnd w:id="23"/>
    </w:p>
    <w:p w14:paraId="15533B5C" w14:textId="6C13E1B7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>Public REST methods are unit tested.</w:t>
      </w:r>
    </w:p>
    <w:p w14:paraId="4B90E83F" w14:textId="6315A7C1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>Services are ‘mocked’ using Moq. I.e., each service method accessed by the controller REST method is mocked with general test data.</w:t>
      </w:r>
    </w:p>
    <w:p w14:paraId="27AED165" w14:textId="7DFC75E2" w:rsidR="00A94C72" w:rsidRPr="00F1559E" w:rsidRDefault="00A94C72" w:rsidP="00BC2EAC">
      <w:pPr>
        <w:pStyle w:val="ListParagraph"/>
        <w:numPr>
          <w:ilvl w:val="0"/>
          <w:numId w:val="1"/>
        </w:numPr>
      </w:pPr>
      <w:r w:rsidRPr="00F1559E">
        <w:t>Test data is shared between tests – tbc?</w:t>
      </w:r>
    </w:p>
    <w:p w14:paraId="0592A8C8" w14:textId="77777777" w:rsidR="00A94C72" w:rsidRPr="00F1559E" w:rsidRDefault="00A94C72" w:rsidP="00A94C72"/>
    <w:p w14:paraId="1D3B1D37" w14:textId="1251E62A" w:rsidR="00A94C72" w:rsidRPr="00F1559E" w:rsidRDefault="00A94C72" w:rsidP="000A0FB2">
      <w:pPr>
        <w:pStyle w:val="Heading3"/>
      </w:pPr>
      <w:bookmarkStart w:id="24" w:name="_Toc230785007"/>
      <w:r w:rsidRPr="00F1559E">
        <w:t>Services</w:t>
      </w:r>
      <w:bookmarkEnd w:id="24"/>
    </w:p>
    <w:p w14:paraId="34270DC2" w14:textId="6924D3F1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Public methods are tested.</w:t>
      </w:r>
    </w:p>
    <w:p w14:paraId="6E0BF3CC" w14:textId="31561C09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Database seeding is used to populate test data.</w:t>
      </w:r>
    </w:p>
    <w:p w14:paraId="3967BCA5" w14:textId="669FE07C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class (one to one test to service) has a unique ID start value. This ensures isolation of test data.</w:t>
      </w:r>
    </w:p>
    <w:p w14:paraId="5E80CD5B" w14:textId="481F0496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run will populate the test data and then remove it once tests are completed.</w:t>
      </w:r>
    </w:p>
    <w:p w14:paraId="0856ED63" w14:textId="77777777" w:rsidR="00BC2EAC" w:rsidRDefault="00BC2EAC"/>
    <w:p w14:paraId="1B7A2EF2" w14:textId="77777777" w:rsidR="008E457D" w:rsidRPr="00F1559E" w:rsidRDefault="008E457D"/>
    <w:sectPr w:rsidR="008E457D" w:rsidRPr="00F15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752E0"/>
    <w:multiLevelType w:val="hybridMultilevel"/>
    <w:tmpl w:val="5144ED4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5603C"/>
    <w:multiLevelType w:val="hybridMultilevel"/>
    <w:tmpl w:val="37FE8A4E"/>
    <w:lvl w:ilvl="0" w:tplc="B512F8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14B48"/>
    <w:multiLevelType w:val="hybridMultilevel"/>
    <w:tmpl w:val="A2C2879A"/>
    <w:lvl w:ilvl="0" w:tplc="73EA52D8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CE451C"/>
    <w:multiLevelType w:val="hybridMultilevel"/>
    <w:tmpl w:val="D8EA183E"/>
    <w:lvl w:ilvl="0" w:tplc="57DCE4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9B053A"/>
    <w:multiLevelType w:val="hybridMultilevel"/>
    <w:tmpl w:val="8F288B66"/>
    <w:lvl w:ilvl="0" w:tplc="8C340B7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9147EA"/>
    <w:multiLevelType w:val="hybridMultilevel"/>
    <w:tmpl w:val="ACBC250C"/>
    <w:lvl w:ilvl="0" w:tplc="191EEED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022">
    <w:abstractNumId w:val="1"/>
  </w:num>
  <w:num w:numId="2" w16cid:durableId="176433242">
    <w:abstractNumId w:val="4"/>
  </w:num>
  <w:num w:numId="3" w16cid:durableId="1012991623">
    <w:abstractNumId w:val="3"/>
  </w:num>
  <w:num w:numId="4" w16cid:durableId="103959153">
    <w:abstractNumId w:val="5"/>
  </w:num>
  <w:num w:numId="5" w16cid:durableId="317347182">
    <w:abstractNumId w:val="0"/>
  </w:num>
  <w:num w:numId="6" w16cid:durableId="629670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AC"/>
    <w:rsid w:val="000928EF"/>
    <w:rsid w:val="000A0FB2"/>
    <w:rsid w:val="000A3D09"/>
    <w:rsid w:val="000F49FF"/>
    <w:rsid w:val="00172C9D"/>
    <w:rsid w:val="00194A83"/>
    <w:rsid w:val="001B18A1"/>
    <w:rsid w:val="001E1380"/>
    <w:rsid w:val="0024592F"/>
    <w:rsid w:val="002561EC"/>
    <w:rsid w:val="003307C7"/>
    <w:rsid w:val="00332E4A"/>
    <w:rsid w:val="0034675D"/>
    <w:rsid w:val="00397B4E"/>
    <w:rsid w:val="0054053F"/>
    <w:rsid w:val="005E62F4"/>
    <w:rsid w:val="00604029"/>
    <w:rsid w:val="006A6718"/>
    <w:rsid w:val="006B10B6"/>
    <w:rsid w:val="007A044C"/>
    <w:rsid w:val="007A48CF"/>
    <w:rsid w:val="0080449A"/>
    <w:rsid w:val="00855B6A"/>
    <w:rsid w:val="008E457D"/>
    <w:rsid w:val="00921B9A"/>
    <w:rsid w:val="00921CA6"/>
    <w:rsid w:val="00957286"/>
    <w:rsid w:val="00994A25"/>
    <w:rsid w:val="009A45D8"/>
    <w:rsid w:val="009B47D2"/>
    <w:rsid w:val="00A94C72"/>
    <w:rsid w:val="00AF4409"/>
    <w:rsid w:val="00B017E8"/>
    <w:rsid w:val="00B32165"/>
    <w:rsid w:val="00B90834"/>
    <w:rsid w:val="00BC2EAC"/>
    <w:rsid w:val="00C96651"/>
    <w:rsid w:val="00D4679C"/>
    <w:rsid w:val="00D75FB3"/>
    <w:rsid w:val="00DD6627"/>
    <w:rsid w:val="00E20ADF"/>
    <w:rsid w:val="00E701B2"/>
    <w:rsid w:val="00E77A1B"/>
    <w:rsid w:val="00F1559E"/>
    <w:rsid w:val="00F258E1"/>
    <w:rsid w:val="00FE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2892"/>
  <w15:chartTrackingRefBased/>
  <w15:docId w15:val="{9BC1778E-4D5A-45B8-AE77-17B207D6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FB2"/>
  </w:style>
  <w:style w:type="paragraph" w:styleId="Heading1">
    <w:name w:val="heading 1"/>
    <w:basedOn w:val="Normal"/>
    <w:next w:val="Normal"/>
    <w:link w:val="Heading1Char"/>
    <w:uiPriority w:val="9"/>
    <w:qFormat/>
    <w:rsid w:val="00921C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F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F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F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F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F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F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F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F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CA6"/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FB2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FB2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FB2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FB2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FB2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FB2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A0F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A0FB2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F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F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FB2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0FB2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C2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F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F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FB2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A0FB2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0FB2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A0FB2"/>
    <w:rPr>
      <w:b/>
      <w:bCs/>
    </w:rPr>
  </w:style>
  <w:style w:type="character" w:styleId="Emphasis">
    <w:name w:val="Emphasis"/>
    <w:basedOn w:val="DefaultParagraphFont"/>
    <w:uiPriority w:val="20"/>
    <w:qFormat/>
    <w:rsid w:val="000A0FB2"/>
    <w:rPr>
      <w:i/>
      <w:iCs/>
    </w:rPr>
  </w:style>
  <w:style w:type="paragraph" w:styleId="NoSpacing">
    <w:name w:val="No Spacing"/>
    <w:uiPriority w:val="1"/>
    <w:qFormat/>
    <w:rsid w:val="000A0F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A0FB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A0F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A0FB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0A0F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94A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4A2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4A2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94A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0EBD9-DE36-4B54-A1A0-8F780BF17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23</cp:revision>
  <dcterms:created xsi:type="dcterms:W3CDTF">2026-05-26T00:49:00Z</dcterms:created>
  <dcterms:modified xsi:type="dcterms:W3CDTF">2026-05-28T00:18:00Z</dcterms:modified>
</cp:coreProperties>
</file>