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07E" w:rsidRPr="00F6042E" w:rsidRDefault="0081207E" w:rsidP="00CB693C">
      <w:pPr>
        <w:pStyle w:val="ae"/>
        <w:ind w:left="284"/>
        <w:rPr>
          <w:rFonts w:asciiTheme="minorHAnsi" w:hAnsiTheme="minorHAnsi" w:cstheme="minorHAnsi"/>
        </w:rPr>
      </w:pPr>
    </w:p>
    <w:p w:rsidR="0081207E" w:rsidRDefault="0089112A">
      <w:pPr>
        <w:pStyle w:val="ae"/>
        <w:numPr>
          <w:ilvl w:val="0"/>
          <w:numId w:val="1"/>
        </w:numPr>
      </w:pPr>
      <w:r>
        <w:br w:type="page"/>
      </w:r>
    </w:p>
    <w:p w:rsidR="0081207E" w:rsidRDefault="0081207E"/>
    <w:p w:rsidR="0081207E" w:rsidRDefault="0089112A">
      <w:r>
        <w:rPr>
          <w:noProof/>
          <w:lang w:val="ru-RU" w:eastAsia="ru-RU" w:bidi="ar-SA"/>
        </w:rPr>
        <w:drawing>
          <wp:inline distT="0" distB="0" distL="0" distR="3175">
            <wp:extent cx="5940425" cy="7507605"/>
            <wp:effectExtent l="0" t="0" r="0" b="0"/>
            <wp:docPr id="1" name="Рисунок 5" descr="Fig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Figure-9"/>
                    <pic:cNvPicPr>
                      <a:picLocks noChangeAspect="1" noChangeArrowheads="1"/>
                    </pic:cNvPicPr>
                  </pic:nvPicPr>
                  <pic:blipFill>
                    <a:blip r:embed="rId8"/>
                    <a:stretch>
                      <a:fillRect/>
                    </a:stretch>
                  </pic:blipFill>
                  <pic:spPr bwMode="auto">
                    <a:xfrm>
                      <a:off x="0" y="0"/>
                      <a:ext cx="5940425" cy="7507605"/>
                    </a:xfrm>
                    <a:prstGeom prst="rect">
                      <a:avLst/>
                    </a:prstGeom>
                  </pic:spPr>
                </pic:pic>
              </a:graphicData>
            </a:graphic>
          </wp:inline>
        </w:drawing>
      </w:r>
    </w:p>
    <w:p w:rsidR="0081207E" w:rsidRDefault="0081207E">
      <w:pPr>
        <w:rPr>
          <w:rFonts w:ascii="Arial" w:hAnsi="Arial" w:cs="Arial"/>
          <w:color w:val="232627"/>
          <w:sz w:val="21"/>
          <w:szCs w:val="21"/>
          <w:shd w:val="clear" w:color="auto" w:fill="FFFFFF"/>
        </w:rPr>
      </w:pPr>
    </w:p>
    <w:p w:rsidR="0081207E" w:rsidRDefault="0089112A">
      <w:r>
        <w:br w:type="page"/>
      </w:r>
    </w:p>
    <w:p w:rsidR="0081207E" w:rsidRPr="00F6042E" w:rsidRDefault="0089112A">
      <w:pPr>
        <w:rPr>
          <w:rFonts w:asciiTheme="minorHAnsi" w:hAnsiTheme="minorHAnsi" w:cstheme="minorHAnsi"/>
          <w:lang w:val="ru-RU"/>
        </w:rPr>
      </w:pPr>
      <w:r w:rsidRPr="00F6042E">
        <w:rPr>
          <w:rFonts w:asciiTheme="minorHAnsi" w:hAnsiTheme="minorHAnsi" w:cstheme="minorHAnsi"/>
          <w:lang w:val="ru-RU"/>
        </w:rPr>
        <w:lastRenderedPageBreak/>
        <w:t>Программное обеспечение представляет собой фильтрующий драйвер, работающий в режиме ядра, который получает скан-коды</w:t>
      </w:r>
      <w:r w:rsidRPr="00F6042E">
        <w:rPr>
          <w:rStyle w:val="FootnoteAnchor"/>
          <w:rFonts w:asciiTheme="minorHAnsi" w:hAnsiTheme="minorHAnsi" w:cstheme="minorHAnsi"/>
        </w:rPr>
        <w:footnoteReference w:id="1"/>
      </w:r>
      <w:r w:rsidRPr="00F6042E">
        <w:rPr>
          <w:rFonts w:asciiTheme="minorHAnsi" w:hAnsiTheme="minorHAnsi" w:cstheme="minorHAnsi"/>
          <w:lang w:val="ru-RU"/>
        </w:rPr>
        <w:t xml:space="preserve"> нажатых и отпущенных клавиш, преобразует их в символы и записывает в файл. </w:t>
      </w:r>
    </w:p>
    <w:p w:rsidR="0081207E" w:rsidRPr="00F6042E" w:rsidRDefault="0089112A">
      <w:pPr>
        <w:rPr>
          <w:rFonts w:asciiTheme="minorHAnsi" w:hAnsiTheme="minorHAnsi" w:cstheme="minorHAnsi"/>
          <w:lang w:val="ru-RU"/>
        </w:rPr>
      </w:pPr>
      <w:r w:rsidRPr="00F6042E">
        <w:rPr>
          <w:rFonts w:asciiTheme="minorHAnsi" w:hAnsiTheme="minorHAnsi" w:cstheme="minorHAnsi"/>
          <w:lang w:val="ru-RU"/>
        </w:rPr>
        <w:t xml:space="preserve">Языком программирования, на котором написано ПО, является </w:t>
      </w:r>
      <w:r w:rsidRPr="00F6042E">
        <w:rPr>
          <w:rFonts w:asciiTheme="minorHAnsi" w:hAnsiTheme="minorHAnsi" w:cstheme="minorHAnsi"/>
        </w:rPr>
        <w:t>C</w:t>
      </w:r>
      <w:r w:rsidRPr="00F6042E">
        <w:rPr>
          <w:rFonts w:asciiTheme="minorHAnsi" w:hAnsiTheme="minorHAnsi" w:cstheme="minorHAnsi"/>
          <w:lang w:val="ru-RU"/>
        </w:rPr>
        <w:t>.</w:t>
      </w:r>
    </w:p>
    <w:p w:rsidR="0081207E" w:rsidRPr="00F6042E" w:rsidRDefault="0089112A">
      <w:pPr>
        <w:rPr>
          <w:rFonts w:asciiTheme="minorHAnsi" w:hAnsiTheme="minorHAnsi" w:cstheme="minorHAnsi"/>
          <w:lang w:val="ru-RU"/>
        </w:rPr>
      </w:pPr>
      <w:r w:rsidRPr="00F6042E">
        <w:rPr>
          <w:rFonts w:asciiTheme="minorHAnsi" w:hAnsiTheme="minorHAnsi" w:cstheme="minorHAnsi"/>
          <w:lang w:val="ru-RU"/>
        </w:rPr>
        <w:t xml:space="preserve">Среда разработки: </w:t>
      </w:r>
      <w:r w:rsidRPr="00F6042E">
        <w:rPr>
          <w:rFonts w:asciiTheme="minorHAnsi" w:hAnsiTheme="minorHAnsi" w:cstheme="minorHAnsi"/>
        </w:rPr>
        <w:t>Visual</w:t>
      </w:r>
      <w:r w:rsidRPr="00F6042E">
        <w:rPr>
          <w:rFonts w:asciiTheme="minorHAnsi" w:hAnsiTheme="minorHAnsi" w:cstheme="minorHAnsi"/>
          <w:lang w:val="ru-RU"/>
        </w:rPr>
        <w:t xml:space="preserve"> </w:t>
      </w:r>
      <w:r w:rsidRPr="00F6042E">
        <w:rPr>
          <w:rFonts w:asciiTheme="minorHAnsi" w:hAnsiTheme="minorHAnsi" w:cstheme="minorHAnsi"/>
        </w:rPr>
        <w:t>Studio</w:t>
      </w:r>
      <w:r w:rsidRPr="00F6042E">
        <w:rPr>
          <w:rFonts w:asciiTheme="minorHAnsi" w:hAnsiTheme="minorHAnsi" w:cstheme="minorHAnsi"/>
          <w:lang w:val="ru-RU"/>
        </w:rPr>
        <w:t xml:space="preserve"> 2015</w:t>
      </w:r>
    </w:p>
    <w:p w:rsidR="0081207E" w:rsidRPr="00F6042E" w:rsidRDefault="0089112A">
      <w:pPr>
        <w:rPr>
          <w:rFonts w:asciiTheme="minorHAnsi" w:hAnsiTheme="minorHAnsi" w:cstheme="minorHAnsi"/>
          <w:lang w:val="ru-RU"/>
        </w:rPr>
      </w:pPr>
      <w:r w:rsidRPr="00F6042E">
        <w:rPr>
          <w:rFonts w:asciiTheme="minorHAnsi" w:hAnsiTheme="minorHAnsi" w:cstheme="minorHAnsi"/>
          <w:lang w:val="ru-RU"/>
        </w:rPr>
        <w:t xml:space="preserve">Поддерживаемые платформа: </w:t>
      </w:r>
      <w:r w:rsidRPr="00F6042E">
        <w:rPr>
          <w:rFonts w:asciiTheme="minorHAnsi" w:hAnsiTheme="minorHAnsi" w:cstheme="minorHAnsi"/>
        </w:rPr>
        <w:t>MS</w:t>
      </w:r>
      <w:r w:rsidRPr="00F6042E">
        <w:rPr>
          <w:rFonts w:asciiTheme="minorHAnsi" w:hAnsiTheme="minorHAnsi" w:cstheme="minorHAnsi"/>
          <w:lang w:val="ru-RU"/>
        </w:rPr>
        <w:t xml:space="preserve"> </w:t>
      </w:r>
      <w:r w:rsidRPr="00F6042E">
        <w:rPr>
          <w:rFonts w:asciiTheme="minorHAnsi" w:hAnsiTheme="minorHAnsi" w:cstheme="minorHAnsi"/>
        </w:rPr>
        <w:t>Windows</w:t>
      </w:r>
      <w:r w:rsidRPr="00F6042E">
        <w:rPr>
          <w:rFonts w:asciiTheme="minorHAnsi" w:hAnsiTheme="minorHAnsi" w:cstheme="minorHAnsi"/>
          <w:lang w:val="ru-RU"/>
        </w:rPr>
        <w:t xml:space="preserve"> 10 (</w:t>
      </w:r>
      <w:r w:rsidRPr="00F6042E">
        <w:rPr>
          <w:rFonts w:asciiTheme="minorHAnsi" w:hAnsiTheme="minorHAnsi" w:cstheme="minorHAnsi"/>
        </w:rPr>
        <w:t>x</w:t>
      </w:r>
      <w:r w:rsidRPr="00F6042E">
        <w:rPr>
          <w:rFonts w:asciiTheme="minorHAnsi" w:hAnsiTheme="minorHAnsi" w:cstheme="minorHAnsi"/>
          <w:lang w:val="ru-RU"/>
        </w:rPr>
        <w:t>64)</w:t>
      </w:r>
    </w:p>
    <w:p w:rsidR="0081207E" w:rsidRPr="00F6042E" w:rsidRDefault="0089112A">
      <w:pPr>
        <w:rPr>
          <w:rFonts w:asciiTheme="minorHAnsi" w:hAnsiTheme="minorHAnsi" w:cstheme="minorHAnsi"/>
          <w:lang w:val="ru-RU"/>
        </w:rPr>
      </w:pPr>
      <w:r w:rsidRPr="00F6042E">
        <w:rPr>
          <w:rFonts w:asciiTheme="minorHAnsi" w:hAnsiTheme="minorHAnsi" w:cstheme="minorHAnsi"/>
          <w:lang w:val="ru-RU"/>
        </w:rPr>
        <w:t>Программное обеспечение, необходимое для работы:</w:t>
      </w:r>
    </w:p>
    <w:p w:rsidR="0081207E" w:rsidRPr="00F6042E" w:rsidRDefault="0089112A">
      <w:pPr>
        <w:rPr>
          <w:rFonts w:asciiTheme="minorHAnsi" w:hAnsiTheme="minorHAnsi" w:cstheme="minorHAnsi"/>
          <w:lang w:val="ru-RU"/>
        </w:rPr>
      </w:pPr>
      <w:r w:rsidRPr="00F6042E">
        <w:rPr>
          <w:rFonts w:asciiTheme="minorHAnsi" w:hAnsiTheme="minorHAnsi" w:cstheme="minorHAnsi"/>
        </w:rPr>
        <w:t>Windows</w:t>
      </w:r>
      <w:r w:rsidRPr="00F6042E">
        <w:rPr>
          <w:rFonts w:asciiTheme="minorHAnsi" w:hAnsiTheme="minorHAnsi" w:cstheme="minorHAnsi"/>
          <w:lang w:val="ru-RU"/>
        </w:rPr>
        <w:t xml:space="preserve"> </w:t>
      </w:r>
      <w:r w:rsidRPr="00F6042E">
        <w:rPr>
          <w:rFonts w:asciiTheme="minorHAnsi" w:hAnsiTheme="minorHAnsi" w:cstheme="minorHAnsi"/>
        </w:rPr>
        <w:t>Driver</w:t>
      </w:r>
      <w:r w:rsidRPr="00F6042E">
        <w:rPr>
          <w:rFonts w:asciiTheme="minorHAnsi" w:hAnsiTheme="minorHAnsi" w:cstheme="minorHAnsi"/>
          <w:lang w:val="ru-RU"/>
        </w:rPr>
        <w:t xml:space="preserve"> </w:t>
      </w:r>
      <w:r w:rsidRPr="00F6042E">
        <w:rPr>
          <w:rFonts w:asciiTheme="minorHAnsi" w:hAnsiTheme="minorHAnsi" w:cstheme="minorHAnsi"/>
        </w:rPr>
        <w:t>Kit</w:t>
      </w:r>
      <w:r w:rsidRPr="00F6042E">
        <w:rPr>
          <w:rFonts w:asciiTheme="minorHAnsi" w:hAnsiTheme="minorHAnsi" w:cstheme="minorHAnsi"/>
          <w:lang w:val="ru-RU"/>
        </w:rPr>
        <w:t xml:space="preserve"> – </w:t>
      </w:r>
      <w:r w:rsidRPr="00F6042E">
        <w:rPr>
          <w:rFonts w:asciiTheme="minorHAnsi" w:hAnsiTheme="minorHAnsi" w:cstheme="minorHAnsi"/>
        </w:rPr>
        <w:t>WDK</w:t>
      </w:r>
      <w:r w:rsidRPr="00F6042E">
        <w:rPr>
          <w:rFonts w:asciiTheme="minorHAnsi" w:hAnsiTheme="minorHAnsi" w:cstheme="minorHAnsi"/>
          <w:lang w:val="ru-RU"/>
        </w:rPr>
        <w:t xml:space="preserve">, содержит необходимые библиотеки </w:t>
      </w:r>
      <w:proofErr w:type="spellStart"/>
      <w:r w:rsidRPr="00F6042E">
        <w:rPr>
          <w:rFonts w:asciiTheme="minorHAnsi" w:hAnsiTheme="minorHAnsi" w:cstheme="minorHAnsi"/>
        </w:rPr>
        <w:t>ntddk</w:t>
      </w:r>
      <w:proofErr w:type="spellEnd"/>
      <w:r w:rsidRPr="00F6042E">
        <w:rPr>
          <w:rFonts w:asciiTheme="minorHAnsi" w:hAnsiTheme="minorHAnsi" w:cstheme="minorHAnsi"/>
          <w:lang w:val="ru-RU"/>
        </w:rPr>
        <w:t>.</w:t>
      </w:r>
      <w:r w:rsidRPr="00F6042E">
        <w:rPr>
          <w:rFonts w:asciiTheme="minorHAnsi" w:hAnsiTheme="minorHAnsi" w:cstheme="minorHAnsi"/>
        </w:rPr>
        <w:t>h</w:t>
      </w:r>
      <w:r w:rsidRPr="00F6042E">
        <w:rPr>
          <w:rFonts w:asciiTheme="minorHAnsi" w:hAnsiTheme="minorHAnsi" w:cstheme="minorHAnsi"/>
          <w:lang w:val="ru-RU"/>
        </w:rPr>
        <w:t xml:space="preserve"> и </w:t>
      </w:r>
      <w:proofErr w:type="spellStart"/>
      <w:r w:rsidRPr="00F6042E">
        <w:rPr>
          <w:rFonts w:asciiTheme="minorHAnsi" w:hAnsiTheme="minorHAnsi" w:cstheme="minorHAnsi"/>
        </w:rPr>
        <w:t>ntddkbd</w:t>
      </w:r>
      <w:proofErr w:type="spellEnd"/>
      <w:r w:rsidRPr="00F6042E">
        <w:rPr>
          <w:rFonts w:asciiTheme="minorHAnsi" w:hAnsiTheme="minorHAnsi" w:cstheme="minorHAnsi"/>
          <w:lang w:val="ru-RU"/>
        </w:rPr>
        <w:t>.</w:t>
      </w:r>
      <w:r w:rsidRPr="00F6042E">
        <w:rPr>
          <w:rFonts w:asciiTheme="minorHAnsi" w:hAnsiTheme="minorHAnsi" w:cstheme="minorHAnsi"/>
        </w:rPr>
        <w:t>h</w:t>
      </w:r>
    </w:p>
    <w:p w:rsidR="0081207E" w:rsidRPr="00F6042E" w:rsidRDefault="0089112A">
      <w:pPr>
        <w:rPr>
          <w:rFonts w:asciiTheme="minorHAnsi" w:hAnsiTheme="minorHAnsi" w:cstheme="minorHAnsi"/>
          <w:lang w:val="ru-RU"/>
        </w:rPr>
      </w:pPr>
      <w:r w:rsidRPr="00F6042E">
        <w:rPr>
          <w:rFonts w:asciiTheme="minorHAnsi" w:hAnsiTheme="minorHAnsi" w:cstheme="minorHAnsi"/>
          <w:lang w:val="ru-RU"/>
        </w:rPr>
        <w:t xml:space="preserve">! Для установки драйвера необходимо отключить проверку цифровой подписи ! </w:t>
      </w:r>
    </w:p>
    <w:p w:rsidR="0081207E" w:rsidRPr="00F6042E" w:rsidRDefault="0081207E">
      <w:pPr>
        <w:rPr>
          <w:rFonts w:asciiTheme="minorHAnsi" w:hAnsiTheme="minorHAnsi" w:cstheme="minorHAnsi"/>
          <w:lang w:val="ru-RU"/>
        </w:rPr>
      </w:pPr>
    </w:p>
    <w:p w:rsidR="0081207E" w:rsidRPr="00F6042E" w:rsidRDefault="0089112A">
      <w:pPr>
        <w:rPr>
          <w:rFonts w:asciiTheme="minorHAnsi" w:hAnsiTheme="minorHAnsi" w:cstheme="minorHAnsi"/>
          <w:lang w:val="ru-RU"/>
        </w:rPr>
      </w:pPr>
      <w:r w:rsidRPr="00F6042E">
        <w:rPr>
          <w:rFonts w:asciiTheme="minorHAnsi" w:hAnsiTheme="minorHAnsi" w:cstheme="minorHAnsi"/>
          <w:lang w:val="ru-RU"/>
        </w:rPr>
        <w:t>Принцип работы</w:t>
      </w:r>
    </w:p>
    <w:p w:rsidR="0081207E" w:rsidRPr="00F6042E" w:rsidRDefault="0089112A">
      <w:pPr>
        <w:rPr>
          <w:rFonts w:asciiTheme="minorHAnsi" w:hAnsiTheme="minorHAnsi" w:cstheme="minorHAnsi"/>
          <w:lang w:val="ru-RU"/>
        </w:rPr>
      </w:pPr>
      <w:r w:rsidRPr="00F6042E">
        <w:rPr>
          <w:rFonts w:asciiTheme="minorHAnsi" w:hAnsiTheme="minorHAnsi" w:cstheme="minorHAnsi"/>
          <w:lang w:val="ru-RU"/>
        </w:rPr>
        <w:t xml:space="preserve">В ОС </w:t>
      </w:r>
      <w:r w:rsidRPr="00F6042E">
        <w:rPr>
          <w:rFonts w:asciiTheme="minorHAnsi" w:hAnsiTheme="minorHAnsi" w:cstheme="minorHAnsi"/>
        </w:rPr>
        <w:t>Windows</w:t>
      </w:r>
      <w:r w:rsidRPr="00F6042E">
        <w:rPr>
          <w:rFonts w:asciiTheme="minorHAnsi" w:hAnsiTheme="minorHAnsi" w:cstheme="minorHAnsi"/>
          <w:lang w:val="ru-RU"/>
        </w:rPr>
        <w:t xml:space="preserve"> драйверы одного и того же устройства формируют цепочку драйверов или многоуровневые драйверы. Драйверы самого низкого уровня работают непосредственно с железом, а драйверы высокого уровня отвечают за представление данных. Используя многоуровневые драйверы можно перехватить любое устройство системы, избежав низкоуровневого кода.</w:t>
      </w:r>
    </w:p>
    <w:p w:rsidR="0081207E" w:rsidRPr="00F6042E" w:rsidRDefault="0089112A">
      <w:pPr>
        <w:rPr>
          <w:rFonts w:asciiTheme="minorHAnsi" w:hAnsiTheme="minorHAnsi" w:cstheme="minorHAnsi"/>
          <w:lang w:val="ru-RU"/>
        </w:rPr>
      </w:pPr>
      <w:r w:rsidRPr="00F6042E">
        <w:rPr>
          <w:rFonts w:asciiTheme="minorHAnsi" w:hAnsiTheme="minorHAnsi" w:cstheme="minorHAnsi"/>
          <w:lang w:val="ru-RU"/>
        </w:rPr>
        <w:t xml:space="preserve">Фильтрующий драйвер представляет собой один слой, работающий на самом высоком уровне, и обеспечивает протоколирование клавиш. Для реализации данного подхода создаётся устройство и добавляется в цепочку других устройств (рисунок Х). </w:t>
      </w:r>
      <w:proofErr w:type="spellStart"/>
      <w:r w:rsidRPr="00F6042E">
        <w:rPr>
          <w:rFonts w:asciiTheme="minorHAnsi" w:hAnsiTheme="minorHAnsi" w:cstheme="minorHAnsi"/>
          <w:lang w:val="ru-RU"/>
        </w:rPr>
        <w:t>Кейлоггер</w:t>
      </w:r>
      <w:proofErr w:type="spellEnd"/>
      <w:r w:rsidRPr="00F6042E">
        <w:rPr>
          <w:rFonts w:asciiTheme="minorHAnsi" w:hAnsiTheme="minorHAnsi" w:cstheme="minorHAnsi"/>
          <w:lang w:val="ru-RU"/>
        </w:rPr>
        <w:t xml:space="preserve"> является самым верхнем в этой цепочке, и для перехвата данных он будет просматривать пакеты, перемещающиеся по стеку драйверов.</w:t>
      </w:r>
    </w:p>
    <w:p w:rsidR="0081207E" w:rsidRPr="00F6042E" w:rsidRDefault="0081207E">
      <w:pPr>
        <w:rPr>
          <w:rFonts w:asciiTheme="minorHAnsi" w:hAnsiTheme="minorHAnsi" w:cstheme="minorHAnsi"/>
          <w:lang w:val="ru-RU"/>
        </w:rPr>
      </w:pPr>
    </w:p>
    <w:p w:rsidR="0081207E" w:rsidRPr="00F6042E" w:rsidRDefault="0089112A">
      <w:pPr>
        <w:rPr>
          <w:rFonts w:asciiTheme="minorHAnsi" w:hAnsiTheme="minorHAnsi" w:cstheme="minorHAnsi"/>
        </w:rPr>
      </w:pPr>
      <w:r w:rsidRPr="00F6042E">
        <w:rPr>
          <w:rFonts w:asciiTheme="minorHAnsi" w:hAnsiTheme="minorHAnsi" w:cstheme="minorHAnsi"/>
          <w:noProof/>
          <w:lang w:val="ru-RU" w:eastAsia="ru-RU" w:bidi="ar-SA"/>
        </w:rPr>
        <w:lastRenderedPageBreak/>
        <w:drawing>
          <wp:inline distT="0" distB="0" distL="0" distR="3175">
            <wp:extent cx="5940425" cy="4497705"/>
            <wp:effectExtent l="0" t="0" r="0" b="0"/>
            <wp:docPr id="2" name="Рисунок 6" descr="keyboard and mouse driver stack diagram, showing the hid class mapper drivers for keyboards and mice, along with the keyboard and mouse class dri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6" descr="keyboard and mouse driver stack diagram, showing the hid class mapper drivers for keyboards and mice, along with the keyboard and mouse class drivers."/>
                    <pic:cNvPicPr>
                      <a:picLocks noChangeAspect="1" noChangeArrowheads="1"/>
                    </pic:cNvPicPr>
                  </pic:nvPicPr>
                  <pic:blipFill>
                    <a:blip r:embed="rId9"/>
                    <a:stretch>
                      <a:fillRect/>
                    </a:stretch>
                  </pic:blipFill>
                  <pic:spPr bwMode="auto">
                    <a:xfrm>
                      <a:off x="0" y="0"/>
                      <a:ext cx="5940425" cy="4497705"/>
                    </a:xfrm>
                    <a:prstGeom prst="rect">
                      <a:avLst/>
                    </a:prstGeom>
                  </pic:spPr>
                </pic:pic>
              </a:graphicData>
            </a:graphic>
          </wp:inline>
        </w:drawing>
      </w:r>
    </w:p>
    <w:p w:rsidR="0081207E" w:rsidRPr="00F6042E" w:rsidRDefault="0089112A">
      <w:pPr>
        <w:jc w:val="center"/>
        <w:rPr>
          <w:rFonts w:asciiTheme="minorHAnsi" w:hAnsiTheme="minorHAnsi" w:cstheme="minorHAnsi"/>
          <w:lang w:val="ru-RU"/>
        </w:rPr>
      </w:pPr>
      <w:r w:rsidRPr="00F6042E">
        <w:rPr>
          <w:rFonts w:asciiTheme="minorHAnsi" w:hAnsiTheme="minorHAnsi" w:cstheme="minorHAnsi"/>
          <w:lang w:val="ru-RU"/>
        </w:rPr>
        <w:t>Стек драйверов клавиатуры и мыши</w:t>
      </w:r>
    </w:p>
    <w:p w:rsidR="0081207E" w:rsidRPr="00F6042E" w:rsidRDefault="0089112A">
      <w:pPr>
        <w:rPr>
          <w:rFonts w:asciiTheme="minorHAnsi" w:hAnsiTheme="minorHAnsi" w:cstheme="minorHAnsi"/>
          <w:lang w:val="ru-RU"/>
        </w:rPr>
      </w:pPr>
      <w:r w:rsidRPr="00F6042E">
        <w:rPr>
          <w:rFonts w:asciiTheme="minorHAnsi" w:hAnsiTheme="minorHAnsi" w:cstheme="minorHAnsi"/>
        </w:rPr>
        <w:t>KBDHID</w:t>
      </w:r>
      <w:r w:rsidRPr="00F6042E">
        <w:rPr>
          <w:rFonts w:asciiTheme="minorHAnsi" w:hAnsiTheme="minorHAnsi" w:cstheme="minorHAnsi"/>
          <w:lang w:val="ru-RU"/>
        </w:rPr>
        <w:t>.</w:t>
      </w:r>
      <w:r w:rsidRPr="00F6042E">
        <w:rPr>
          <w:rFonts w:asciiTheme="minorHAnsi" w:hAnsiTheme="minorHAnsi" w:cstheme="minorHAnsi"/>
        </w:rPr>
        <w:t>sys</w:t>
      </w:r>
      <w:r w:rsidRPr="00F6042E">
        <w:rPr>
          <w:rFonts w:asciiTheme="minorHAnsi" w:hAnsiTheme="minorHAnsi" w:cstheme="minorHAnsi"/>
          <w:lang w:val="ru-RU"/>
        </w:rPr>
        <w:t xml:space="preserve"> – Считывает скан-код нажатой клавиши и помещает его в </w:t>
      </w:r>
      <w:r w:rsidRPr="00F6042E">
        <w:rPr>
          <w:rFonts w:asciiTheme="minorHAnsi" w:hAnsiTheme="minorHAnsi" w:cstheme="minorHAnsi"/>
        </w:rPr>
        <w:t>IRP</w:t>
      </w:r>
      <w:r w:rsidRPr="00F6042E">
        <w:rPr>
          <w:rFonts w:asciiTheme="minorHAnsi" w:hAnsiTheme="minorHAnsi" w:cstheme="minorHAnsi"/>
          <w:lang w:val="ru-RU"/>
        </w:rPr>
        <w:t>.</w:t>
      </w:r>
    </w:p>
    <w:p w:rsidR="0081207E" w:rsidRDefault="0089112A">
      <w:pPr>
        <w:rPr>
          <w:rFonts w:asciiTheme="minorHAnsi" w:hAnsiTheme="minorHAnsi" w:cstheme="minorHAnsi"/>
          <w:lang w:val="ru-RU"/>
        </w:rPr>
      </w:pPr>
      <w:r w:rsidRPr="00F6042E">
        <w:rPr>
          <w:rFonts w:asciiTheme="minorHAnsi" w:hAnsiTheme="minorHAnsi" w:cstheme="minorHAnsi"/>
        </w:rPr>
        <w:t>KBDCLASS</w:t>
      </w:r>
      <w:r w:rsidRPr="00F6042E">
        <w:rPr>
          <w:rFonts w:asciiTheme="minorHAnsi" w:hAnsiTheme="minorHAnsi" w:cstheme="minorHAnsi"/>
          <w:lang w:val="ru-RU"/>
        </w:rPr>
        <w:t>.</w:t>
      </w:r>
      <w:r w:rsidRPr="00F6042E">
        <w:rPr>
          <w:rFonts w:asciiTheme="minorHAnsi" w:hAnsiTheme="minorHAnsi" w:cstheme="minorHAnsi"/>
        </w:rPr>
        <w:t>sys</w:t>
      </w:r>
      <w:r w:rsidRPr="00F6042E">
        <w:rPr>
          <w:rFonts w:asciiTheme="minorHAnsi" w:hAnsiTheme="minorHAnsi" w:cstheme="minorHAnsi"/>
          <w:lang w:val="ru-RU"/>
        </w:rPr>
        <w:t xml:space="preserve"> – Драйвер клавиатуры, обеспечивающий стандартную функциональность для всех клавиатур.</w:t>
      </w:r>
    </w:p>
    <w:p w:rsidR="00F6042E" w:rsidRDefault="00F6042E">
      <w:pPr>
        <w:rPr>
          <w:rFonts w:asciiTheme="minorHAnsi" w:hAnsiTheme="minorHAnsi" w:cstheme="minorHAnsi"/>
          <w:lang w:val="ru-RU"/>
        </w:rPr>
      </w:pPr>
      <w:r w:rsidRPr="00F6042E">
        <w:rPr>
          <w:rFonts w:asciiTheme="minorHAnsi" w:hAnsiTheme="minorHAnsi" w:cstheme="minorHAnsi"/>
          <w:lang w:val="ru-RU"/>
        </w:rPr>
        <w:t>Рассмотрим,</w:t>
      </w:r>
      <w:r w:rsidR="0089112A" w:rsidRPr="00F6042E">
        <w:rPr>
          <w:rFonts w:asciiTheme="minorHAnsi" w:hAnsiTheme="minorHAnsi" w:cstheme="minorHAnsi"/>
          <w:lang w:val="ru-RU"/>
        </w:rPr>
        <w:t xml:space="preserve"> как цепочка устройств обрабатывает информацию о нажатиях клавиш</w:t>
      </w:r>
      <w:r w:rsidR="00804D0D">
        <w:rPr>
          <w:rFonts w:asciiTheme="minorHAnsi" w:hAnsiTheme="minorHAnsi" w:cstheme="minorHAnsi"/>
          <w:lang w:val="ru-RU"/>
        </w:rPr>
        <w:t xml:space="preserve"> (рисунок </w:t>
      </w:r>
      <w:r w:rsidR="00804D0D">
        <w:rPr>
          <w:rFonts w:asciiTheme="minorHAnsi" w:hAnsiTheme="minorHAnsi" w:cstheme="minorHAnsi"/>
        </w:rPr>
        <w:t>XXX</w:t>
      </w:r>
      <w:r w:rsidR="00804D0D" w:rsidRPr="00804D0D">
        <w:rPr>
          <w:rFonts w:asciiTheme="minorHAnsi" w:hAnsiTheme="minorHAnsi" w:cstheme="minorHAnsi"/>
          <w:lang w:val="ru-RU"/>
        </w:rPr>
        <w:t>)</w:t>
      </w:r>
      <w:r w:rsidR="0089112A" w:rsidRPr="00F6042E">
        <w:rPr>
          <w:rFonts w:asciiTheme="minorHAnsi" w:hAnsiTheme="minorHAnsi" w:cstheme="minorHAnsi"/>
          <w:lang w:val="ru-RU"/>
        </w:rPr>
        <w:t xml:space="preserve">. </w:t>
      </w:r>
    </w:p>
    <w:p w:rsidR="00767E9A" w:rsidRDefault="00767E9A">
      <w:pPr>
        <w:rPr>
          <w:rFonts w:asciiTheme="minorHAnsi" w:hAnsiTheme="minorHAnsi" w:cstheme="minorHAnsi"/>
          <w:lang w:val="ru-RU"/>
        </w:rPr>
      </w:pPr>
      <w:r>
        <w:rPr>
          <w:noProof/>
          <w:lang w:val="ru-RU" w:eastAsia="ru-RU" w:bidi="ar-SA"/>
        </w:rPr>
        <w:lastRenderedPageBreak/>
        <w:drawing>
          <wp:inline distT="0" distB="0" distL="0" distR="0" wp14:anchorId="16B6ECDC" wp14:editId="3BFE370A">
            <wp:extent cx="5162550" cy="5638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2550" cy="5638800"/>
                    </a:xfrm>
                    <a:prstGeom prst="rect">
                      <a:avLst/>
                    </a:prstGeom>
                  </pic:spPr>
                </pic:pic>
              </a:graphicData>
            </a:graphic>
          </wp:inline>
        </w:drawing>
      </w:r>
    </w:p>
    <w:p w:rsidR="00804D0D" w:rsidRPr="00804D0D" w:rsidRDefault="00804D0D" w:rsidP="00804D0D">
      <w:pPr>
        <w:pStyle w:val="ae"/>
        <w:numPr>
          <w:ilvl w:val="0"/>
          <w:numId w:val="4"/>
        </w:numPr>
        <w:rPr>
          <w:rFonts w:asciiTheme="minorHAnsi" w:hAnsiTheme="minorHAnsi" w:cstheme="minorHAnsi"/>
          <w:lang w:val="ru-RU"/>
        </w:rPr>
      </w:pPr>
      <w:r w:rsidRPr="00804D0D">
        <w:rPr>
          <w:rFonts w:asciiTheme="minorHAnsi" w:hAnsiTheme="minorHAnsi" w:cstheme="minorHAnsi"/>
          <w:lang w:val="ru-RU"/>
        </w:rPr>
        <w:t xml:space="preserve">Прежде всего подаётся запрос на чтение нажатия клавиши, формируется пустой </w:t>
      </w:r>
      <w:r w:rsidRPr="00804D0D">
        <w:rPr>
          <w:rFonts w:asciiTheme="minorHAnsi" w:hAnsiTheme="minorHAnsi" w:cstheme="minorHAnsi"/>
        </w:rPr>
        <w:t>IRP</w:t>
      </w:r>
      <w:r w:rsidRPr="00F6042E">
        <w:rPr>
          <w:rStyle w:val="FootnoteAnchor"/>
          <w:rFonts w:asciiTheme="minorHAnsi" w:hAnsiTheme="minorHAnsi" w:cstheme="minorHAnsi"/>
        </w:rPr>
        <w:footnoteReference w:id="2"/>
      </w:r>
      <w:r w:rsidRPr="00804D0D">
        <w:rPr>
          <w:rFonts w:asciiTheme="minorHAnsi" w:hAnsiTheme="minorHAnsi" w:cstheme="minorHAnsi"/>
          <w:lang w:val="ru-RU"/>
        </w:rPr>
        <w:t>.</w:t>
      </w:r>
    </w:p>
    <w:p w:rsidR="00AB5F29" w:rsidRDefault="00AB5F29" w:rsidP="00146BB2">
      <w:pPr>
        <w:pStyle w:val="ae"/>
        <w:numPr>
          <w:ilvl w:val="0"/>
          <w:numId w:val="4"/>
        </w:numPr>
        <w:rPr>
          <w:rFonts w:asciiTheme="minorHAnsi" w:hAnsiTheme="minorHAnsi" w:cstheme="minorHAnsi"/>
          <w:lang w:val="ru-RU"/>
        </w:rPr>
      </w:pPr>
      <w:r w:rsidRPr="00AB5F29">
        <w:rPr>
          <w:rFonts w:asciiTheme="minorHAnsi" w:hAnsiTheme="minorHAnsi" w:cstheme="minorHAnsi"/>
          <w:lang w:val="ru-RU"/>
        </w:rPr>
        <w:t xml:space="preserve">Для перехвата и обработки каждого </w:t>
      </w:r>
      <w:r w:rsidRPr="00AB5F29">
        <w:rPr>
          <w:rFonts w:asciiTheme="minorHAnsi" w:hAnsiTheme="minorHAnsi" w:cstheme="minorHAnsi"/>
        </w:rPr>
        <w:t>IRP</w:t>
      </w:r>
      <w:r w:rsidRPr="00AB5F29">
        <w:rPr>
          <w:rFonts w:asciiTheme="minorHAnsi" w:hAnsiTheme="minorHAnsi" w:cstheme="minorHAnsi"/>
          <w:lang w:val="ru-RU"/>
        </w:rPr>
        <w:t xml:space="preserve"> драйвер регистрирует специальную функцию (рисунок </w:t>
      </w:r>
      <w:r w:rsidRPr="00AB5F29">
        <w:rPr>
          <w:rFonts w:asciiTheme="minorHAnsi" w:hAnsiTheme="minorHAnsi" w:cstheme="minorHAnsi"/>
        </w:rPr>
        <w:t>XXX</w:t>
      </w:r>
      <w:r w:rsidRPr="00AB5F29">
        <w:rPr>
          <w:rFonts w:asciiTheme="minorHAnsi" w:hAnsiTheme="minorHAnsi" w:cstheme="minorHAnsi"/>
          <w:lang w:val="ru-RU"/>
        </w:rPr>
        <w:t xml:space="preserve">). В структуре </w:t>
      </w:r>
      <w:r w:rsidRPr="00AB5F29">
        <w:rPr>
          <w:rFonts w:asciiTheme="minorHAnsi" w:hAnsiTheme="minorHAnsi" w:cstheme="minorHAnsi"/>
        </w:rPr>
        <w:t>DRIVER</w:t>
      </w:r>
      <w:r w:rsidRPr="00AB5F29">
        <w:rPr>
          <w:rFonts w:asciiTheme="minorHAnsi" w:hAnsiTheme="minorHAnsi" w:cstheme="minorHAnsi"/>
          <w:lang w:val="ru-RU"/>
        </w:rPr>
        <w:t>_</w:t>
      </w:r>
      <w:r w:rsidRPr="00AB5F29">
        <w:rPr>
          <w:rFonts w:asciiTheme="minorHAnsi" w:hAnsiTheme="minorHAnsi" w:cstheme="minorHAnsi"/>
        </w:rPr>
        <w:t>OBJECT</w:t>
      </w:r>
      <w:r w:rsidRPr="00AB5F29">
        <w:rPr>
          <w:rFonts w:asciiTheme="minorHAnsi" w:hAnsiTheme="minorHAnsi" w:cstheme="minorHAnsi"/>
          <w:lang w:val="ru-RU"/>
        </w:rPr>
        <w:t xml:space="preserve"> находится массив </w:t>
      </w:r>
      <w:proofErr w:type="spellStart"/>
      <w:r w:rsidRPr="00AB5F29">
        <w:rPr>
          <w:rFonts w:asciiTheme="minorHAnsi" w:hAnsiTheme="minorHAnsi" w:cstheme="minorHAnsi"/>
        </w:rPr>
        <w:t>MajorFunction</w:t>
      </w:r>
      <w:proofErr w:type="spellEnd"/>
      <w:r w:rsidRPr="00AB5F29">
        <w:rPr>
          <w:rFonts w:asciiTheme="minorHAnsi" w:hAnsiTheme="minorHAnsi" w:cstheme="minorHAnsi"/>
          <w:lang w:val="ru-RU"/>
        </w:rPr>
        <w:t xml:space="preserve">, который в свою очередь содержит </w:t>
      </w:r>
      <w:r w:rsidRPr="00AB5F29">
        <w:rPr>
          <w:rFonts w:asciiTheme="minorHAnsi" w:hAnsiTheme="minorHAnsi" w:cstheme="minorHAnsi"/>
        </w:rPr>
        <w:t>IRP</w:t>
      </w:r>
      <w:r w:rsidRPr="00AB5F29">
        <w:rPr>
          <w:rFonts w:asciiTheme="minorHAnsi" w:hAnsiTheme="minorHAnsi" w:cstheme="minorHAnsi"/>
          <w:lang w:val="ru-RU"/>
        </w:rPr>
        <w:t>_</w:t>
      </w:r>
      <w:r w:rsidRPr="00AB5F29">
        <w:rPr>
          <w:rFonts w:asciiTheme="minorHAnsi" w:hAnsiTheme="minorHAnsi" w:cstheme="minorHAnsi"/>
        </w:rPr>
        <w:t>MJ</w:t>
      </w:r>
      <w:r w:rsidRPr="00AB5F29">
        <w:rPr>
          <w:rFonts w:asciiTheme="minorHAnsi" w:hAnsiTheme="minorHAnsi" w:cstheme="minorHAnsi"/>
          <w:lang w:val="ru-RU"/>
        </w:rPr>
        <w:t>_</w:t>
      </w:r>
      <w:r w:rsidRPr="00AB5F29">
        <w:rPr>
          <w:rFonts w:asciiTheme="minorHAnsi" w:hAnsiTheme="minorHAnsi" w:cstheme="minorHAnsi"/>
        </w:rPr>
        <w:t>MAXIMUM</w:t>
      </w:r>
      <w:r w:rsidRPr="00AB5F29">
        <w:rPr>
          <w:rFonts w:asciiTheme="minorHAnsi" w:hAnsiTheme="minorHAnsi" w:cstheme="minorHAnsi"/>
          <w:lang w:val="ru-RU"/>
        </w:rPr>
        <w:t>_</w:t>
      </w:r>
      <w:r w:rsidRPr="00AB5F29">
        <w:rPr>
          <w:rFonts w:asciiTheme="minorHAnsi" w:hAnsiTheme="minorHAnsi" w:cstheme="minorHAnsi"/>
        </w:rPr>
        <w:t>FUNCTION</w:t>
      </w:r>
      <w:r w:rsidRPr="00AB5F29">
        <w:rPr>
          <w:rFonts w:asciiTheme="minorHAnsi" w:hAnsiTheme="minorHAnsi" w:cstheme="minorHAnsi"/>
          <w:lang w:val="ru-RU"/>
        </w:rPr>
        <w:t xml:space="preserve"> указателей на функции-обработчики. Регистрация функции заключается в присвоении адресов</w:t>
      </w:r>
      <w:r w:rsidR="003D4018">
        <w:rPr>
          <w:rFonts w:asciiTheme="minorHAnsi" w:hAnsiTheme="minorHAnsi" w:cstheme="minorHAnsi"/>
          <w:lang w:val="ru-RU"/>
        </w:rPr>
        <w:t xml:space="preserve"> функций-обработчиков</w:t>
      </w:r>
      <w:r w:rsidRPr="00AB5F29">
        <w:rPr>
          <w:rFonts w:asciiTheme="minorHAnsi" w:hAnsiTheme="minorHAnsi" w:cstheme="minorHAnsi"/>
          <w:lang w:val="ru-RU"/>
        </w:rPr>
        <w:t xml:space="preserve"> элементам массива </w:t>
      </w:r>
      <w:proofErr w:type="spellStart"/>
      <w:r w:rsidRPr="00AB5F29">
        <w:rPr>
          <w:rFonts w:asciiTheme="minorHAnsi" w:hAnsiTheme="minorHAnsi" w:cstheme="minorHAnsi"/>
        </w:rPr>
        <w:t>MajorFunction</w:t>
      </w:r>
      <w:proofErr w:type="spellEnd"/>
      <w:r w:rsidRPr="00AB5F29">
        <w:rPr>
          <w:rFonts w:asciiTheme="minorHAnsi" w:hAnsiTheme="minorHAnsi" w:cstheme="minorHAnsi"/>
          <w:lang w:val="ru-RU"/>
        </w:rPr>
        <w:t>.</w:t>
      </w:r>
    </w:p>
    <w:p w:rsidR="00767E9A" w:rsidRPr="00767E9A" w:rsidRDefault="00767E9A" w:rsidP="00767E9A">
      <w:pPr>
        <w:ind w:left="360"/>
        <w:rPr>
          <w:rFonts w:asciiTheme="minorHAnsi" w:hAnsiTheme="minorHAnsi" w:cstheme="minorHAnsi"/>
          <w:lang w:val="ru-RU"/>
        </w:rPr>
      </w:pPr>
      <w:r w:rsidRPr="00F6042E">
        <w:rPr>
          <w:noProof/>
          <w:lang w:val="ru-RU" w:eastAsia="ru-RU" w:bidi="ar-SA"/>
        </w:rPr>
        <w:lastRenderedPageBreak/>
        <w:drawing>
          <wp:inline distT="0" distB="8255" distL="0" distR="3175" wp14:anchorId="7C3B8011" wp14:editId="11AD04D0">
            <wp:extent cx="5940425" cy="4068445"/>
            <wp:effectExtent l="0" t="0" r="3175" b="8255"/>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pic:cNvPicPr>
                      <a:picLocks noChangeAspect="1" noChangeArrowheads="1"/>
                    </pic:cNvPicPr>
                  </pic:nvPicPr>
                  <pic:blipFill>
                    <a:blip r:embed="rId11"/>
                    <a:stretch>
                      <a:fillRect/>
                    </a:stretch>
                  </pic:blipFill>
                  <pic:spPr bwMode="auto">
                    <a:xfrm>
                      <a:off x="0" y="0"/>
                      <a:ext cx="5940425" cy="4068445"/>
                    </a:xfrm>
                    <a:prstGeom prst="rect">
                      <a:avLst/>
                    </a:prstGeom>
                  </pic:spPr>
                </pic:pic>
              </a:graphicData>
            </a:graphic>
          </wp:inline>
        </w:drawing>
      </w:r>
    </w:p>
    <w:p w:rsidR="00FC105E" w:rsidRPr="00AB5F29" w:rsidRDefault="00FC105E" w:rsidP="00AB5F29">
      <w:pPr>
        <w:pStyle w:val="ae"/>
        <w:rPr>
          <w:rFonts w:asciiTheme="minorHAnsi" w:hAnsiTheme="minorHAnsi" w:cstheme="minorHAnsi"/>
          <w:lang w:val="ru-RU"/>
        </w:rPr>
      </w:pPr>
      <w:r w:rsidRPr="00AB5F29">
        <w:rPr>
          <w:rFonts w:asciiTheme="minorHAnsi" w:hAnsiTheme="minorHAnsi" w:cstheme="minorHAnsi"/>
          <w:lang w:val="ru-RU"/>
        </w:rPr>
        <w:t xml:space="preserve">Фильтрующий драйвер перехватывает </w:t>
      </w:r>
      <w:r w:rsidRPr="00AB5F29">
        <w:rPr>
          <w:rFonts w:asciiTheme="minorHAnsi" w:hAnsiTheme="minorHAnsi" w:cstheme="minorHAnsi"/>
        </w:rPr>
        <w:t>IRP</w:t>
      </w:r>
      <w:r w:rsidRPr="00AB5F29">
        <w:rPr>
          <w:rFonts w:asciiTheme="minorHAnsi" w:hAnsiTheme="minorHAnsi" w:cstheme="minorHAnsi"/>
          <w:lang w:val="ru-RU"/>
        </w:rPr>
        <w:t xml:space="preserve"> типа </w:t>
      </w:r>
      <w:r w:rsidRPr="00AB5F29">
        <w:rPr>
          <w:rFonts w:asciiTheme="minorHAnsi" w:hAnsiTheme="minorHAnsi" w:cstheme="minorHAnsi"/>
          <w:color w:val="000000"/>
        </w:rPr>
        <w:t>IRP</w:t>
      </w:r>
      <w:r w:rsidRPr="00AB5F29">
        <w:rPr>
          <w:rFonts w:asciiTheme="minorHAnsi" w:hAnsiTheme="minorHAnsi" w:cstheme="minorHAnsi"/>
          <w:color w:val="000000"/>
          <w:lang w:val="ru-RU"/>
        </w:rPr>
        <w:t>_</w:t>
      </w:r>
      <w:r w:rsidRPr="00AB5F29">
        <w:rPr>
          <w:rFonts w:asciiTheme="minorHAnsi" w:hAnsiTheme="minorHAnsi" w:cstheme="minorHAnsi"/>
          <w:color w:val="000000"/>
        </w:rPr>
        <w:t>MJ</w:t>
      </w:r>
      <w:r w:rsidRPr="00AB5F29">
        <w:rPr>
          <w:rFonts w:asciiTheme="minorHAnsi" w:hAnsiTheme="minorHAnsi" w:cstheme="minorHAnsi"/>
          <w:color w:val="000000"/>
          <w:lang w:val="ru-RU"/>
        </w:rPr>
        <w:t>_</w:t>
      </w:r>
      <w:r w:rsidRPr="00AB5F29">
        <w:rPr>
          <w:rFonts w:asciiTheme="minorHAnsi" w:hAnsiTheme="minorHAnsi" w:cstheme="minorHAnsi"/>
          <w:color w:val="000000"/>
        </w:rPr>
        <w:t>READ</w:t>
      </w:r>
      <w:r w:rsidRPr="00AB5F29">
        <w:rPr>
          <w:rFonts w:asciiTheme="minorHAnsi" w:hAnsiTheme="minorHAnsi" w:cstheme="minorHAnsi"/>
          <w:lang w:val="ru-RU"/>
        </w:rPr>
        <w:t>, устанавливает функцию, которая будет выполнена по</w:t>
      </w:r>
      <w:r w:rsidR="00804D0D" w:rsidRPr="00AB5F29">
        <w:rPr>
          <w:rFonts w:asciiTheme="minorHAnsi" w:hAnsiTheme="minorHAnsi" w:cstheme="minorHAnsi"/>
          <w:lang w:val="ru-RU"/>
        </w:rPr>
        <w:t xml:space="preserve"> его</w:t>
      </w:r>
      <w:r w:rsidRPr="00AB5F29">
        <w:rPr>
          <w:rFonts w:asciiTheme="minorHAnsi" w:hAnsiTheme="minorHAnsi" w:cstheme="minorHAnsi"/>
          <w:lang w:val="ru-RU"/>
        </w:rPr>
        <w:t xml:space="preserve"> возвращении </w:t>
      </w:r>
      <w:r w:rsidRPr="00AB5F29">
        <w:rPr>
          <w:rFonts w:asciiTheme="minorHAnsi" w:hAnsiTheme="minorHAnsi" w:cstheme="minorHAnsi"/>
        </w:rPr>
        <w:t>IRP</w:t>
      </w:r>
      <w:r w:rsidRPr="00AB5F29">
        <w:rPr>
          <w:rFonts w:asciiTheme="minorHAnsi" w:hAnsiTheme="minorHAnsi" w:cstheme="minorHAnsi"/>
          <w:lang w:val="ru-RU"/>
        </w:rPr>
        <w:t xml:space="preserve"> (</w:t>
      </w:r>
      <w:r w:rsidRPr="00AB5F29">
        <w:rPr>
          <w:rFonts w:asciiTheme="minorHAnsi" w:hAnsiTheme="minorHAnsi" w:cstheme="minorHAnsi"/>
        </w:rPr>
        <w:t>XXX</w:t>
      </w:r>
      <w:r w:rsidRPr="00AB5F29">
        <w:rPr>
          <w:rFonts w:asciiTheme="minorHAnsi" w:hAnsiTheme="minorHAnsi" w:cstheme="minorHAnsi"/>
          <w:lang w:val="ru-RU"/>
        </w:rPr>
        <w:t>), и отправляет его дальше.</w:t>
      </w:r>
      <w:r w:rsidR="00AB5F29" w:rsidRPr="00AB5F29">
        <w:rPr>
          <w:rFonts w:asciiTheme="minorHAnsi" w:hAnsiTheme="minorHAnsi" w:cstheme="minorHAnsi"/>
          <w:lang w:val="ru-RU"/>
        </w:rPr>
        <w:t xml:space="preserve">  Все </w:t>
      </w:r>
      <w:r w:rsidR="00AB5F29" w:rsidRPr="00AB5F29">
        <w:rPr>
          <w:rFonts w:asciiTheme="minorHAnsi" w:hAnsiTheme="minorHAnsi" w:cstheme="minorHAnsi"/>
        </w:rPr>
        <w:t>IRP</w:t>
      </w:r>
      <w:r w:rsidR="00AB5F29" w:rsidRPr="00AB5F29">
        <w:rPr>
          <w:rFonts w:asciiTheme="minorHAnsi" w:hAnsiTheme="minorHAnsi" w:cstheme="minorHAnsi"/>
          <w:lang w:val="ru-RU"/>
        </w:rPr>
        <w:t xml:space="preserve"> другого типа драйвер просто отправляет вниз по стеку.</w:t>
      </w:r>
    </w:p>
    <w:p w:rsidR="00767E9A" w:rsidRDefault="0089112A" w:rsidP="00804D0D">
      <w:pPr>
        <w:pStyle w:val="ae"/>
        <w:numPr>
          <w:ilvl w:val="0"/>
          <w:numId w:val="4"/>
        </w:numPr>
        <w:rPr>
          <w:rFonts w:asciiTheme="minorHAnsi" w:hAnsiTheme="minorHAnsi" w:cstheme="minorHAnsi"/>
          <w:lang w:val="ru-RU"/>
        </w:rPr>
      </w:pPr>
      <w:r w:rsidRPr="00804D0D">
        <w:rPr>
          <w:rFonts w:asciiTheme="minorHAnsi" w:hAnsiTheme="minorHAnsi" w:cstheme="minorHAnsi"/>
        </w:rPr>
        <w:t>IRP</w:t>
      </w:r>
      <w:r w:rsidRPr="00804D0D">
        <w:rPr>
          <w:rFonts w:asciiTheme="minorHAnsi" w:hAnsiTheme="minorHAnsi" w:cstheme="minorHAnsi"/>
          <w:lang w:val="ru-RU"/>
        </w:rPr>
        <w:t xml:space="preserve"> идёт сверху вниз по стеку, пока не достигнет низкоуровневого драйвера, который </w:t>
      </w:r>
      <w:r w:rsidR="00767E9A">
        <w:rPr>
          <w:rFonts w:asciiTheme="minorHAnsi" w:hAnsiTheme="minorHAnsi" w:cstheme="minorHAnsi"/>
          <w:lang w:val="ru-RU"/>
        </w:rPr>
        <w:t>ожидает нажатия клавиши.</w:t>
      </w:r>
    </w:p>
    <w:p w:rsidR="0081207E" w:rsidRPr="00804D0D" w:rsidRDefault="00767E9A" w:rsidP="00804D0D">
      <w:pPr>
        <w:pStyle w:val="ae"/>
        <w:numPr>
          <w:ilvl w:val="0"/>
          <w:numId w:val="4"/>
        </w:numPr>
        <w:rPr>
          <w:rFonts w:asciiTheme="minorHAnsi" w:hAnsiTheme="minorHAnsi" w:cstheme="minorHAnsi"/>
          <w:lang w:val="ru-RU"/>
        </w:rPr>
      </w:pPr>
      <w:r>
        <w:rPr>
          <w:rFonts w:asciiTheme="minorHAnsi" w:hAnsiTheme="minorHAnsi" w:cstheme="minorHAnsi"/>
          <w:lang w:val="ru-RU"/>
        </w:rPr>
        <w:t>Когда клавиша нажата, драйвер:</w:t>
      </w:r>
    </w:p>
    <w:p w:rsidR="0081207E" w:rsidRPr="00804D0D" w:rsidRDefault="0089112A" w:rsidP="00804D0D">
      <w:pPr>
        <w:pStyle w:val="ae"/>
        <w:numPr>
          <w:ilvl w:val="1"/>
          <w:numId w:val="4"/>
        </w:numPr>
        <w:rPr>
          <w:rFonts w:asciiTheme="minorHAnsi" w:hAnsiTheme="minorHAnsi" w:cstheme="minorHAnsi"/>
          <w:lang w:val="ru-RU"/>
        </w:rPr>
      </w:pPr>
      <w:r w:rsidRPr="00804D0D">
        <w:rPr>
          <w:rFonts w:asciiTheme="minorHAnsi" w:hAnsiTheme="minorHAnsi" w:cstheme="minorHAnsi"/>
          <w:lang w:val="ru-RU"/>
        </w:rPr>
        <w:t>получает скан-код нажатой клавиши из буфера клавиатуры;</w:t>
      </w:r>
    </w:p>
    <w:p w:rsidR="0081207E" w:rsidRPr="00804D0D" w:rsidRDefault="0089112A" w:rsidP="00804D0D">
      <w:pPr>
        <w:pStyle w:val="ae"/>
        <w:numPr>
          <w:ilvl w:val="1"/>
          <w:numId w:val="4"/>
        </w:numPr>
        <w:rPr>
          <w:rFonts w:asciiTheme="minorHAnsi" w:hAnsiTheme="minorHAnsi" w:cstheme="minorHAnsi"/>
          <w:lang w:val="ru-RU"/>
        </w:rPr>
      </w:pPr>
      <w:r w:rsidRPr="00804D0D">
        <w:rPr>
          <w:rFonts w:asciiTheme="minorHAnsi" w:hAnsiTheme="minorHAnsi" w:cstheme="minorHAnsi"/>
          <w:lang w:val="ru-RU"/>
        </w:rPr>
        <w:t xml:space="preserve">помещает скан-код клавиши в </w:t>
      </w:r>
      <w:r w:rsidRPr="00804D0D">
        <w:rPr>
          <w:rFonts w:asciiTheme="minorHAnsi" w:hAnsiTheme="minorHAnsi" w:cstheme="minorHAnsi"/>
        </w:rPr>
        <w:t>IRP</w:t>
      </w:r>
      <w:r w:rsidRPr="00804D0D">
        <w:rPr>
          <w:rFonts w:asciiTheme="minorHAnsi" w:hAnsiTheme="minorHAnsi" w:cstheme="minorHAnsi"/>
          <w:lang w:val="ru-RU"/>
        </w:rPr>
        <w:t>;</w:t>
      </w:r>
    </w:p>
    <w:p w:rsidR="0081207E" w:rsidRPr="00804D0D" w:rsidRDefault="0089112A" w:rsidP="00804D0D">
      <w:pPr>
        <w:pStyle w:val="ae"/>
        <w:numPr>
          <w:ilvl w:val="1"/>
          <w:numId w:val="4"/>
        </w:numPr>
        <w:rPr>
          <w:rFonts w:asciiTheme="minorHAnsi" w:hAnsiTheme="minorHAnsi" w:cstheme="minorHAnsi"/>
          <w:lang w:val="ru-RU"/>
        </w:rPr>
      </w:pPr>
      <w:r w:rsidRPr="00804D0D">
        <w:rPr>
          <w:rFonts w:asciiTheme="minorHAnsi" w:hAnsiTheme="minorHAnsi" w:cstheme="minorHAnsi"/>
          <w:lang w:val="ru-RU"/>
        </w:rPr>
        <w:t xml:space="preserve">передает </w:t>
      </w:r>
      <w:r w:rsidRPr="00804D0D">
        <w:rPr>
          <w:rFonts w:asciiTheme="minorHAnsi" w:hAnsiTheme="minorHAnsi" w:cstheme="minorHAnsi"/>
        </w:rPr>
        <w:t>IRP</w:t>
      </w:r>
      <w:r w:rsidRPr="00804D0D">
        <w:rPr>
          <w:rFonts w:asciiTheme="minorHAnsi" w:hAnsiTheme="minorHAnsi" w:cstheme="minorHAnsi"/>
          <w:lang w:val="ru-RU"/>
        </w:rPr>
        <w:t xml:space="preserve"> со скан-кодом «наверх»</w:t>
      </w:r>
    </w:p>
    <w:p w:rsidR="0081207E" w:rsidRPr="00804D0D" w:rsidRDefault="00804D0D" w:rsidP="00804D0D">
      <w:pPr>
        <w:pStyle w:val="ae"/>
        <w:numPr>
          <w:ilvl w:val="0"/>
          <w:numId w:val="4"/>
        </w:numPr>
        <w:rPr>
          <w:rFonts w:asciiTheme="minorHAnsi" w:hAnsiTheme="minorHAnsi" w:cstheme="minorHAnsi"/>
          <w:lang w:val="ru-RU"/>
        </w:rPr>
      </w:pPr>
      <w:r w:rsidRPr="00804D0D">
        <w:rPr>
          <w:rFonts w:asciiTheme="minorHAnsi" w:hAnsiTheme="minorHAnsi" w:cstheme="minorHAnsi"/>
          <w:lang w:val="ru-RU"/>
        </w:rPr>
        <w:t>На пути обратно выполняются те функции</w:t>
      </w:r>
      <w:r w:rsidR="00767E9A">
        <w:rPr>
          <w:rFonts w:asciiTheme="minorHAnsi" w:hAnsiTheme="minorHAnsi" w:cstheme="minorHAnsi"/>
          <w:lang w:val="ru-RU"/>
        </w:rPr>
        <w:t xml:space="preserve">, которые были заданы фильтрующим драйвером </w:t>
      </w:r>
      <w:r w:rsidR="00767E9A" w:rsidRPr="00767E9A">
        <w:rPr>
          <w:rFonts w:asciiTheme="minorHAnsi" w:hAnsiTheme="minorHAnsi" w:cstheme="minorHAnsi"/>
          <w:lang w:val="ru-RU"/>
        </w:rPr>
        <w:t>(</w:t>
      </w:r>
      <w:r w:rsidR="00767E9A">
        <w:rPr>
          <w:rFonts w:asciiTheme="minorHAnsi" w:hAnsiTheme="minorHAnsi" w:cstheme="minorHAnsi"/>
        </w:rPr>
        <w:t>XXX</w:t>
      </w:r>
      <w:r w:rsidR="00767E9A">
        <w:rPr>
          <w:rFonts w:asciiTheme="minorHAnsi" w:hAnsiTheme="minorHAnsi" w:cstheme="minorHAnsi"/>
          <w:lang w:val="ru-RU"/>
        </w:rPr>
        <w:t xml:space="preserve">), и </w:t>
      </w:r>
      <w:proofErr w:type="spellStart"/>
      <w:r w:rsidR="00767E9A">
        <w:rPr>
          <w:rFonts w:asciiTheme="minorHAnsi" w:hAnsiTheme="minorHAnsi" w:cstheme="minorHAnsi"/>
          <w:lang w:val="ru-RU"/>
        </w:rPr>
        <w:t>кейлоггер</w:t>
      </w:r>
      <w:proofErr w:type="spellEnd"/>
      <w:r w:rsidR="00767E9A">
        <w:rPr>
          <w:rFonts w:asciiTheme="minorHAnsi" w:hAnsiTheme="minorHAnsi" w:cstheme="minorHAnsi"/>
          <w:lang w:val="ru-RU"/>
        </w:rPr>
        <w:t xml:space="preserve"> имеет возможность получить скан коды из </w:t>
      </w:r>
      <w:r w:rsidR="00767E9A">
        <w:rPr>
          <w:rFonts w:asciiTheme="minorHAnsi" w:hAnsiTheme="minorHAnsi" w:cstheme="minorHAnsi"/>
        </w:rPr>
        <w:t>IRP</w:t>
      </w:r>
      <w:r w:rsidR="00767E9A" w:rsidRPr="00767E9A">
        <w:rPr>
          <w:rFonts w:asciiTheme="minorHAnsi" w:hAnsiTheme="minorHAnsi" w:cstheme="minorHAnsi"/>
          <w:lang w:val="ru-RU"/>
        </w:rPr>
        <w:t>.</w:t>
      </w:r>
    </w:p>
    <w:p w:rsidR="0081207E" w:rsidRPr="00CB693C" w:rsidRDefault="0081207E">
      <w:pPr>
        <w:rPr>
          <w:rFonts w:asciiTheme="minorHAnsi" w:hAnsiTheme="minorHAnsi" w:cstheme="minorHAnsi"/>
          <w:lang w:val="ru-RU"/>
        </w:rPr>
      </w:pPr>
    </w:p>
    <w:p w:rsidR="0081207E" w:rsidRPr="00F6042E" w:rsidRDefault="0089112A">
      <w:pPr>
        <w:rPr>
          <w:rFonts w:asciiTheme="minorHAnsi" w:hAnsiTheme="minorHAnsi" w:cstheme="minorHAnsi"/>
          <w:lang w:val="ru-RU"/>
        </w:rPr>
      </w:pPr>
      <w:proofErr w:type="spellStart"/>
      <w:r w:rsidRPr="00F6042E">
        <w:rPr>
          <w:rFonts w:asciiTheme="minorHAnsi" w:hAnsiTheme="minorHAnsi" w:cstheme="minorHAnsi"/>
          <w:color w:val="000000"/>
          <w:lang w:val="ru-RU"/>
        </w:rPr>
        <w:t>Кейлоггер</w:t>
      </w:r>
      <w:proofErr w:type="spellEnd"/>
      <w:r w:rsidRPr="00F6042E">
        <w:rPr>
          <w:rFonts w:asciiTheme="minorHAnsi" w:hAnsiTheme="minorHAnsi" w:cstheme="minorHAnsi"/>
          <w:color w:val="000000"/>
          <w:lang w:val="ru-RU"/>
        </w:rPr>
        <w:t xml:space="preserve"> фильтрует только запросы типа </w:t>
      </w:r>
      <w:r w:rsidRPr="00F6042E">
        <w:rPr>
          <w:rFonts w:asciiTheme="minorHAnsi" w:hAnsiTheme="minorHAnsi" w:cstheme="minorHAnsi"/>
          <w:color w:val="000000"/>
        </w:rPr>
        <w:t>IRP</w:t>
      </w:r>
      <w:r w:rsidRPr="00F6042E">
        <w:rPr>
          <w:rFonts w:asciiTheme="minorHAnsi" w:hAnsiTheme="minorHAnsi" w:cstheme="minorHAnsi"/>
          <w:color w:val="000000"/>
          <w:lang w:val="ru-RU"/>
        </w:rPr>
        <w:t>_</w:t>
      </w:r>
      <w:r w:rsidRPr="00F6042E">
        <w:rPr>
          <w:rFonts w:asciiTheme="minorHAnsi" w:hAnsiTheme="minorHAnsi" w:cstheme="minorHAnsi"/>
          <w:color w:val="000000"/>
        </w:rPr>
        <w:t>MJ</w:t>
      </w:r>
      <w:r w:rsidRPr="00F6042E">
        <w:rPr>
          <w:rFonts w:asciiTheme="minorHAnsi" w:hAnsiTheme="minorHAnsi" w:cstheme="minorHAnsi"/>
          <w:color w:val="000000"/>
          <w:lang w:val="ru-RU"/>
        </w:rPr>
        <w:t>_</w:t>
      </w:r>
      <w:r w:rsidRPr="00F6042E">
        <w:rPr>
          <w:rFonts w:asciiTheme="minorHAnsi" w:hAnsiTheme="minorHAnsi" w:cstheme="minorHAnsi"/>
          <w:color w:val="000000"/>
        </w:rPr>
        <w:t>READ</w:t>
      </w:r>
      <w:r w:rsidRPr="00F6042E">
        <w:rPr>
          <w:rFonts w:asciiTheme="minorHAnsi" w:hAnsiTheme="minorHAnsi" w:cstheme="minorHAnsi"/>
          <w:color w:val="000000"/>
          <w:lang w:val="ru-RU"/>
        </w:rPr>
        <w:t>, поскольку с помощью них получают коды нажатых и отпущенных клавиш.</w:t>
      </w:r>
    </w:p>
    <w:p w:rsidR="0081207E" w:rsidRPr="00F6042E" w:rsidRDefault="0089112A">
      <w:pPr>
        <w:rPr>
          <w:rFonts w:asciiTheme="minorHAnsi" w:hAnsiTheme="minorHAnsi" w:cstheme="minorHAnsi"/>
        </w:rPr>
      </w:pPr>
      <w:r w:rsidRPr="00F6042E">
        <w:rPr>
          <w:rFonts w:asciiTheme="minorHAnsi" w:hAnsiTheme="minorHAnsi" w:cstheme="minorHAnsi"/>
          <w:noProof/>
          <w:lang w:val="ru-RU" w:eastAsia="ru-RU" w:bidi="ar-SA"/>
        </w:rPr>
        <w:lastRenderedPageBreak/>
        <w:drawing>
          <wp:inline distT="0" distB="5715" distL="0" distR="3175">
            <wp:extent cx="5940425" cy="4528185"/>
            <wp:effectExtent l="0" t="0" r="0"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
                    <pic:cNvPicPr>
                      <a:picLocks noChangeAspect="1" noChangeArrowheads="1"/>
                    </pic:cNvPicPr>
                  </pic:nvPicPr>
                  <pic:blipFill>
                    <a:blip r:embed="rId12"/>
                    <a:stretch>
                      <a:fillRect/>
                    </a:stretch>
                  </pic:blipFill>
                  <pic:spPr bwMode="auto">
                    <a:xfrm>
                      <a:off x="0" y="0"/>
                      <a:ext cx="5940425" cy="4528185"/>
                    </a:xfrm>
                    <a:prstGeom prst="rect">
                      <a:avLst/>
                    </a:prstGeom>
                  </pic:spPr>
                </pic:pic>
              </a:graphicData>
            </a:graphic>
          </wp:inline>
        </w:drawing>
      </w:r>
    </w:p>
    <w:p w:rsidR="0081207E" w:rsidRPr="00F6042E" w:rsidRDefault="0081207E">
      <w:pPr>
        <w:rPr>
          <w:rFonts w:asciiTheme="minorHAnsi" w:hAnsiTheme="minorHAnsi" w:cstheme="minorHAnsi"/>
        </w:rPr>
      </w:pPr>
    </w:p>
    <w:p w:rsidR="0081207E" w:rsidRPr="00F6042E" w:rsidRDefault="0081207E">
      <w:pPr>
        <w:rPr>
          <w:rFonts w:asciiTheme="minorHAnsi" w:hAnsiTheme="minorHAnsi" w:cstheme="minorHAnsi"/>
        </w:rPr>
      </w:pPr>
    </w:p>
    <w:p w:rsidR="0081207E" w:rsidRPr="00F6042E" w:rsidRDefault="0081207E">
      <w:pPr>
        <w:rPr>
          <w:rFonts w:asciiTheme="minorHAnsi" w:hAnsiTheme="minorHAnsi" w:cstheme="minorHAnsi"/>
        </w:rPr>
      </w:pPr>
    </w:p>
    <w:p w:rsidR="0081207E" w:rsidRPr="00F6042E" w:rsidRDefault="0081207E">
      <w:pPr>
        <w:rPr>
          <w:rFonts w:asciiTheme="minorHAnsi" w:hAnsiTheme="minorHAnsi" w:cstheme="minorHAnsi"/>
        </w:rPr>
      </w:pPr>
    </w:p>
    <w:p w:rsidR="0081207E" w:rsidRPr="00F6042E" w:rsidRDefault="0089112A">
      <w:pPr>
        <w:rPr>
          <w:rFonts w:asciiTheme="minorHAnsi" w:hAnsiTheme="minorHAnsi" w:cstheme="minorHAnsi"/>
        </w:rPr>
      </w:pPr>
      <w:r w:rsidRPr="00F6042E">
        <w:rPr>
          <w:rFonts w:asciiTheme="minorHAnsi" w:hAnsiTheme="minorHAnsi" w:cstheme="minorHAnsi"/>
        </w:rPr>
        <w:br w:type="page"/>
      </w:r>
    </w:p>
    <w:p w:rsidR="0081207E" w:rsidRPr="00F6042E" w:rsidRDefault="0089112A">
      <w:pPr>
        <w:rPr>
          <w:rFonts w:asciiTheme="minorHAnsi" w:hAnsiTheme="minorHAnsi" w:cstheme="minorHAnsi"/>
          <w:color w:val="232627"/>
          <w:sz w:val="21"/>
          <w:szCs w:val="21"/>
          <w:highlight w:val="white"/>
          <w:lang w:val="ru-RU"/>
        </w:rPr>
      </w:pPr>
      <w:proofErr w:type="spellStart"/>
      <w:r w:rsidRPr="00F6042E">
        <w:rPr>
          <w:rFonts w:asciiTheme="minorHAnsi" w:hAnsiTheme="minorHAnsi" w:cstheme="minorHAnsi"/>
          <w:color w:val="232627"/>
          <w:sz w:val="21"/>
          <w:szCs w:val="21"/>
          <w:shd w:val="clear" w:color="auto" w:fill="FFFFFF"/>
          <w:lang w:val="ru-RU"/>
        </w:rPr>
        <w:lastRenderedPageBreak/>
        <w:t>Кейлоггеры</w:t>
      </w:r>
      <w:proofErr w:type="spellEnd"/>
      <w:r w:rsidRPr="00F6042E">
        <w:rPr>
          <w:rFonts w:asciiTheme="minorHAnsi" w:hAnsiTheme="minorHAnsi" w:cstheme="minorHAnsi"/>
          <w:color w:val="232627"/>
          <w:sz w:val="21"/>
          <w:szCs w:val="21"/>
          <w:shd w:val="clear" w:color="auto" w:fill="FFFFFF"/>
          <w:lang w:val="ru-RU"/>
        </w:rPr>
        <w:t xml:space="preserve"> режима ядра значительно более сложные, чем </w:t>
      </w:r>
      <w:proofErr w:type="spellStart"/>
      <w:r w:rsidRPr="00F6042E">
        <w:rPr>
          <w:rFonts w:asciiTheme="minorHAnsi" w:hAnsiTheme="minorHAnsi" w:cstheme="minorHAnsi"/>
          <w:color w:val="232627"/>
          <w:sz w:val="21"/>
          <w:szCs w:val="21"/>
          <w:shd w:val="clear" w:color="auto" w:fill="FFFFFF"/>
          <w:lang w:val="ru-RU"/>
        </w:rPr>
        <w:t>кейлоггеры</w:t>
      </w:r>
      <w:proofErr w:type="spellEnd"/>
      <w:r w:rsidRPr="00F6042E">
        <w:rPr>
          <w:rFonts w:asciiTheme="minorHAnsi" w:hAnsiTheme="minorHAnsi" w:cstheme="minorHAnsi"/>
          <w:color w:val="232627"/>
          <w:sz w:val="21"/>
          <w:szCs w:val="21"/>
          <w:shd w:val="clear" w:color="auto" w:fill="FFFFFF"/>
          <w:lang w:val="ru-RU"/>
        </w:rPr>
        <w:t xml:space="preserve"> пользовательского режима — как для реализации, так и в плане обнаружения. Они требуют специальных знаний для написания, но позволяют создавать </w:t>
      </w:r>
      <w:proofErr w:type="spellStart"/>
      <w:r w:rsidRPr="00F6042E">
        <w:rPr>
          <w:rFonts w:asciiTheme="minorHAnsi" w:hAnsiTheme="minorHAnsi" w:cstheme="minorHAnsi"/>
          <w:color w:val="232627"/>
          <w:sz w:val="21"/>
          <w:szCs w:val="21"/>
          <w:shd w:val="clear" w:color="auto" w:fill="FFFFFF"/>
          <w:lang w:val="ru-RU"/>
        </w:rPr>
        <w:t>кейлоггеры</w:t>
      </w:r>
      <w:proofErr w:type="spellEnd"/>
      <w:r w:rsidRPr="00F6042E">
        <w:rPr>
          <w:rFonts w:asciiTheme="minorHAnsi" w:hAnsiTheme="minorHAnsi" w:cstheme="minorHAnsi"/>
          <w:color w:val="232627"/>
          <w:sz w:val="21"/>
          <w:szCs w:val="21"/>
          <w:shd w:val="clear" w:color="auto" w:fill="FFFFFF"/>
          <w:lang w:val="ru-RU"/>
        </w:rPr>
        <w:t xml:space="preserve">, абсолютно незаметные для всех приложений пользовательского режима. Для перехвата могут использоваться как документированные в </w:t>
      </w:r>
      <w:r w:rsidRPr="00F6042E">
        <w:rPr>
          <w:rFonts w:asciiTheme="minorHAnsi" w:hAnsiTheme="minorHAnsi" w:cstheme="minorHAnsi"/>
          <w:color w:val="232627"/>
          <w:sz w:val="21"/>
          <w:szCs w:val="21"/>
          <w:shd w:val="clear" w:color="auto" w:fill="FFFFFF"/>
        </w:rPr>
        <w:t>Microsoft</w:t>
      </w:r>
      <w:r w:rsidRPr="00F6042E">
        <w:rPr>
          <w:rFonts w:asciiTheme="minorHAnsi" w:hAnsiTheme="minorHAnsi" w:cstheme="minorHAnsi"/>
          <w:color w:val="232627"/>
          <w:sz w:val="21"/>
          <w:szCs w:val="21"/>
          <w:shd w:val="clear" w:color="auto" w:fill="FFFFFF"/>
          <w:lang w:val="ru-RU"/>
        </w:rPr>
        <w:t xml:space="preserve"> </w:t>
      </w:r>
      <w:r w:rsidRPr="00F6042E">
        <w:rPr>
          <w:rFonts w:asciiTheme="minorHAnsi" w:hAnsiTheme="minorHAnsi" w:cstheme="minorHAnsi"/>
          <w:color w:val="232627"/>
          <w:sz w:val="21"/>
          <w:szCs w:val="21"/>
          <w:shd w:val="clear" w:color="auto" w:fill="FFFFFF"/>
        </w:rPr>
        <w:t>Driver</w:t>
      </w:r>
      <w:r w:rsidRPr="00F6042E">
        <w:rPr>
          <w:rFonts w:asciiTheme="minorHAnsi" w:hAnsiTheme="minorHAnsi" w:cstheme="minorHAnsi"/>
          <w:color w:val="232627"/>
          <w:sz w:val="21"/>
          <w:szCs w:val="21"/>
          <w:shd w:val="clear" w:color="auto" w:fill="FFFFFF"/>
          <w:lang w:val="ru-RU"/>
        </w:rPr>
        <w:t xml:space="preserve"> </w:t>
      </w:r>
      <w:r w:rsidRPr="00F6042E">
        <w:rPr>
          <w:rFonts w:asciiTheme="minorHAnsi" w:hAnsiTheme="minorHAnsi" w:cstheme="minorHAnsi"/>
          <w:color w:val="232627"/>
          <w:sz w:val="21"/>
          <w:szCs w:val="21"/>
          <w:shd w:val="clear" w:color="auto" w:fill="FFFFFF"/>
        </w:rPr>
        <w:t>Development</w:t>
      </w:r>
      <w:r w:rsidRPr="00F6042E">
        <w:rPr>
          <w:rFonts w:asciiTheme="minorHAnsi" w:hAnsiTheme="minorHAnsi" w:cstheme="minorHAnsi"/>
          <w:color w:val="232627"/>
          <w:sz w:val="21"/>
          <w:szCs w:val="21"/>
          <w:shd w:val="clear" w:color="auto" w:fill="FFFFFF"/>
          <w:lang w:val="ru-RU"/>
        </w:rPr>
        <w:t xml:space="preserve"> </w:t>
      </w:r>
      <w:r w:rsidRPr="00F6042E">
        <w:rPr>
          <w:rFonts w:asciiTheme="minorHAnsi" w:hAnsiTheme="minorHAnsi" w:cstheme="minorHAnsi"/>
          <w:color w:val="232627"/>
          <w:sz w:val="21"/>
          <w:szCs w:val="21"/>
          <w:shd w:val="clear" w:color="auto" w:fill="FFFFFF"/>
        </w:rPr>
        <w:t>Kit</w:t>
      </w:r>
      <w:r w:rsidRPr="00F6042E">
        <w:rPr>
          <w:rFonts w:asciiTheme="minorHAnsi" w:hAnsiTheme="minorHAnsi" w:cstheme="minorHAnsi"/>
          <w:color w:val="232627"/>
          <w:sz w:val="21"/>
          <w:szCs w:val="21"/>
          <w:shd w:val="clear" w:color="auto" w:fill="FFFFFF"/>
          <w:lang w:val="ru-RU"/>
        </w:rPr>
        <w:t>, так и недокументированные методы.</w:t>
      </w:r>
    </w:p>
    <w:p w:rsidR="0081207E" w:rsidRPr="00F6042E" w:rsidRDefault="0089112A">
      <w:pPr>
        <w:shd w:val="clear" w:color="auto" w:fill="FFFFFF"/>
        <w:spacing w:beforeAutospacing="1" w:afterAutospacing="1" w:line="240" w:lineRule="auto"/>
        <w:rPr>
          <w:rFonts w:asciiTheme="minorHAnsi" w:eastAsia="Times New Roman" w:hAnsiTheme="minorHAnsi" w:cstheme="minorHAnsi"/>
          <w:color w:val="232627"/>
          <w:sz w:val="21"/>
          <w:szCs w:val="21"/>
          <w:lang w:val="ru-RU" w:eastAsia="ru-RU"/>
        </w:rPr>
      </w:pPr>
      <w:r w:rsidRPr="00F6042E">
        <w:rPr>
          <w:rFonts w:asciiTheme="minorHAnsi" w:eastAsia="Times New Roman" w:hAnsiTheme="minorHAnsi" w:cstheme="minorHAnsi"/>
          <w:color w:val="232627"/>
          <w:sz w:val="21"/>
          <w:szCs w:val="21"/>
          <w:lang w:val="ru-RU" w:eastAsia="ru-RU"/>
        </w:rPr>
        <w:t xml:space="preserve">Достоинства — гарантированный перехват всех нажатий, невозможность обнаружения без использования драйвера, благодаря чему не все </w:t>
      </w:r>
      <w:proofErr w:type="spellStart"/>
      <w:r w:rsidRPr="00F6042E">
        <w:rPr>
          <w:rFonts w:asciiTheme="minorHAnsi" w:eastAsia="Times New Roman" w:hAnsiTheme="minorHAnsi" w:cstheme="minorHAnsi"/>
          <w:color w:val="232627"/>
          <w:sz w:val="21"/>
          <w:szCs w:val="21"/>
          <w:lang w:val="ru-RU" w:eastAsia="ru-RU"/>
        </w:rPr>
        <w:t>антикейлоггеры</w:t>
      </w:r>
      <w:proofErr w:type="spellEnd"/>
      <w:r w:rsidRPr="00F6042E">
        <w:rPr>
          <w:rFonts w:asciiTheme="minorHAnsi" w:eastAsia="Times New Roman" w:hAnsiTheme="minorHAnsi" w:cstheme="minorHAnsi"/>
          <w:color w:val="232627"/>
          <w:sz w:val="21"/>
          <w:szCs w:val="21"/>
          <w:lang w:val="ru-RU" w:eastAsia="ru-RU"/>
        </w:rPr>
        <w:t xml:space="preserve"> их определяют. Недостатки — необходимость установки собственного драйвера.</w:t>
      </w:r>
    </w:p>
    <w:p w:rsidR="00F6042E" w:rsidRDefault="0089112A">
      <w:pPr>
        <w:shd w:val="clear" w:color="auto" w:fill="FFFFFF"/>
        <w:spacing w:beforeAutospacing="1" w:afterAutospacing="1" w:line="240" w:lineRule="auto"/>
        <w:rPr>
          <w:rFonts w:asciiTheme="minorHAnsi" w:eastAsia="Times New Roman" w:hAnsiTheme="minorHAnsi" w:cstheme="minorHAnsi"/>
          <w:color w:val="232627"/>
          <w:sz w:val="21"/>
          <w:szCs w:val="21"/>
          <w:lang w:val="ru-RU" w:eastAsia="ru-RU"/>
        </w:rPr>
      </w:pPr>
      <w:r w:rsidRPr="00F6042E">
        <w:rPr>
          <w:rFonts w:asciiTheme="minorHAnsi" w:eastAsia="Times New Roman" w:hAnsiTheme="minorHAnsi" w:cstheme="minorHAnsi"/>
          <w:color w:val="232627"/>
          <w:sz w:val="21"/>
          <w:szCs w:val="21"/>
          <w:lang w:eastAsia="ru-RU"/>
        </w:rPr>
        <w:t>Kaspersky</w:t>
      </w:r>
      <w:r w:rsidRPr="00F6042E">
        <w:rPr>
          <w:rFonts w:asciiTheme="minorHAnsi" w:eastAsia="Times New Roman" w:hAnsiTheme="minorHAnsi" w:cstheme="minorHAnsi"/>
          <w:color w:val="232627"/>
          <w:sz w:val="21"/>
          <w:szCs w:val="21"/>
          <w:lang w:val="ru-RU" w:eastAsia="ru-RU"/>
        </w:rPr>
        <w:t xml:space="preserve"> </w:t>
      </w:r>
      <w:r w:rsidRPr="00F6042E">
        <w:rPr>
          <w:rFonts w:asciiTheme="minorHAnsi" w:eastAsia="Times New Roman" w:hAnsiTheme="minorHAnsi" w:cstheme="minorHAnsi"/>
          <w:color w:val="232627"/>
          <w:sz w:val="21"/>
          <w:szCs w:val="21"/>
          <w:lang w:eastAsia="ru-RU"/>
        </w:rPr>
        <w:t>Internet</w:t>
      </w:r>
      <w:r w:rsidRPr="00F6042E">
        <w:rPr>
          <w:rFonts w:asciiTheme="minorHAnsi" w:eastAsia="Times New Roman" w:hAnsiTheme="minorHAnsi" w:cstheme="minorHAnsi"/>
          <w:color w:val="232627"/>
          <w:sz w:val="21"/>
          <w:szCs w:val="21"/>
          <w:lang w:val="ru-RU" w:eastAsia="ru-RU"/>
        </w:rPr>
        <w:t xml:space="preserve"> </w:t>
      </w:r>
      <w:r w:rsidRPr="00F6042E">
        <w:rPr>
          <w:rFonts w:asciiTheme="minorHAnsi" w:eastAsia="Times New Roman" w:hAnsiTheme="minorHAnsi" w:cstheme="minorHAnsi"/>
          <w:color w:val="232627"/>
          <w:sz w:val="21"/>
          <w:szCs w:val="21"/>
          <w:lang w:eastAsia="ru-RU"/>
        </w:rPr>
        <w:t>Security</w:t>
      </w:r>
      <w:r w:rsidRPr="00F6042E">
        <w:rPr>
          <w:rFonts w:asciiTheme="minorHAnsi" w:eastAsia="Times New Roman" w:hAnsiTheme="minorHAnsi" w:cstheme="minorHAnsi"/>
          <w:color w:val="232627"/>
          <w:sz w:val="21"/>
          <w:szCs w:val="21"/>
          <w:lang w:val="ru-RU" w:eastAsia="ru-RU"/>
        </w:rPr>
        <w:t xml:space="preserve"> </w:t>
      </w:r>
      <w:proofErr w:type="spellStart"/>
      <w:r w:rsidRPr="00F6042E">
        <w:rPr>
          <w:rFonts w:asciiTheme="minorHAnsi" w:eastAsia="Times New Roman" w:hAnsiTheme="minorHAnsi" w:cstheme="minorHAnsi"/>
          <w:color w:val="232627"/>
          <w:sz w:val="21"/>
          <w:szCs w:val="21"/>
          <w:lang w:val="ru-RU" w:eastAsia="ru-RU"/>
        </w:rPr>
        <w:t>проактивно</w:t>
      </w:r>
      <w:proofErr w:type="spellEnd"/>
      <w:r w:rsidRPr="00F6042E">
        <w:rPr>
          <w:rFonts w:asciiTheme="minorHAnsi" w:eastAsia="Times New Roman" w:hAnsiTheme="minorHAnsi" w:cstheme="minorHAnsi"/>
          <w:color w:val="232627"/>
          <w:sz w:val="21"/>
          <w:szCs w:val="21"/>
          <w:lang w:val="ru-RU" w:eastAsia="ru-RU"/>
        </w:rPr>
        <w:t xml:space="preserve"> детектирует такие </w:t>
      </w:r>
      <w:proofErr w:type="spellStart"/>
      <w:r w:rsidRPr="00F6042E">
        <w:rPr>
          <w:rFonts w:asciiTheme="minorHAnsi" w:eastAsia="Times New Roman" w:hAnsiTheme="minorHAnsi" w:cstheme="minorHAnsi"/>
          <w:color w:val="232627"/>
          <w:sz w:val="21"/>
          <w:szCs w:val="21"/>
          <w:lang w:val="ru-RU" w:eastAsia="ru-RU"/>
        </w:rPr>
        <w:t>кейлоггеры</w:t>
      </w:r>
      <w:proofErr w:type="spellEnd"/>
      <w:r w:rsidRPr="00F6042E">
        <w:rPr>
          <w:rFonts w:asciiTheme="minorHAnsi" w:eastAsia="Times New Roman" w:hAnsiTheme="minorHAnsi" w:cstheme="minorHAnsi"/>
          <w:color w:val="232627"/>
          <w:sz w:val="21"/>
          <w:szCs w:val="21"/>
          <w:lang w:val="ru-RU" w:eastAsia="ru-RU"/>
        </w:rPr>
        <w:t xml:space="preserve"> как </w:t>
      </w:r>
      <w:proofErr w:type="spellStart"/>
      <w:r w:rsidRPr="00F6042E">
        <w:rPr>
          <w:rFonts w:asciiTheme="minorHAnsi" w:eastAsia="Times New Roman" w:hAnsiTheme="minorHAnsi" w:cstheme="minorHAnsi"/>
          <w:color w:val="232627"/>
          <w:sz w:val="21"/>
          <w:szCs w:val="21"/>
          <w:lang w:eastAsia="ru-RU"/>
        </w:rPr>
        <w:t>Keylogger</w:t>
      </w:r>
      <w:proofErr w:type="spellEnd"/>
      <w:r w:rsidRPr="00F6042E">
        <w:rPr>
          <w:rFonts w:asciiTheme="minorHAnsi" w:eastAsia="Times New Roman" w:hAnsiTheme="minorHAnsi" w:cstheme="minorHAnsi"/>
          <w:color w:val="232627"/>
          <w:sz w:val="21"/>
          <w:szCs w:val="21"/>
          <w:lang w:val="ru-RU" w:eastAsia="ru-RU"/>
        </w:rPr>
        <w:t xml:space="preserve"> путем мониторинга клавиатурного стека устройств (должна быть включена опция «Обнаружение клавиатурных перехватчиков» подсистемы «Анализ активности приложений» модуля </w:t>
      </w:r>
      <w:proofErr w:type="spellStart"/>
      <w:r w:rsidRPr="00F6042E">
        <w:rPr>
          <w:rFonts w:asciiTheme="minorHAnsi" w:eastAsia="Times New Roman" w:hAnsiTheme="minorHAnsi" w:cstheme="minorHAnsi"/>
          <w:color w:val="232627"/>
          <w:sz w:val="21"/>
          <w:szCs w:val="21"/>
          <w:lang w:val="ru-RU" w:eastAsia="ru-RU"/>
        </w:rPr>
        <w:t>проактивной</w:t>
      </w:r>
      <w:proofErr w:type="spellEnd"/>
      <w:r w:rsidRPr="00F6042E">
        <w:rPr>
          <w:rFonts w:asciiTheme="minorHAnsi" w:eastAsia="Times New Roman" w:hAnsiTheme="minorHAnsi" w:cstheme="minorHAnsi"/>
          <w:color w:val="232627"/>
          <w:sz w:val="21"/>
          <w:szCs w:val="21"/>
          <w:lang w:val="ru-RU" w:eastAsia="ru-RU"/>
        </w:rPr>
        <w:t xml:space="preserve"> защиты)</w:t>
      </w:r>
    </w:p>
    <w:p w:rsidR="00F6042E" w:rsidRDefault="00F6042E">
      <w:pPr>
        <w:shd w:val="clear" w:color="auto" w:fill="FFFFFF"/>
        <w:spacing w:beforeAutospacing="1" w:afterAutospacing="1" w:line="240" w:lineRule="auto"/>
        <w:rPr>
          <w:rFonts w:asciiTheme="minorHAnsi" w:eastAsia="Times New Roman" w:hAnsiTheme="minorHAnsi" w:cstheme="minorHAnsi"/>
          <w:color w:val="232627"/>
          <w:sz w:val="21"/>
          <w:szCs w:val="21"/>
          <w:lang w:val="ru-RU" w:eastAsia="ru-RU"/>
        </w:rPr>
      </w:pPr>
    </w:p>
    <w:p w:rsidR="0081207E" w:rsidRPr="00F6042E" w:rsidRDefault="00F6042E">
      <w:pPr>
        <w:shd w:val="clear" w:color="auto" w:fill="FFFFFF"/>
        <w:spacing w:beforeAutospacing="1" w:afterAutospacing="1" w:line="240" w:lineRule="auto"/>
        <w:rPr>
          <w:rFonts w:asciiTheme="minorHAnsi" w:eastAsia="Times New Roman" w:hAnsiTheme="minorHAnsi" w:cstheme="minorHAnsi"/>
          <w:color w:val="232627"/>
          <w:sz w:val="21"/>
          <w:szCs w:val="21"/>
          <w:lang w:eastAsia="ru-RU"/>
        </w:rPr>
      </w:pPr>
      <w:r>
        <w:rPr>
          <w:rStyle w:val="fontstyle01"/>
        </w:rPr>
        <w:t>A Final Caveat:</w:t>
      </w:r>
      <w:r>
        <w:rPr>
          <w:rFonts w:ascii="TimesNewRoman" w:hAnsi="TimesNewRoman"/>
          <w:color w:val="000000"/>
          <w:sz w:val="20"/>
          <w:szCs w:val="20"/>
        </w:rPr>
        <w:br/>
      </w:r>
      <w:r>
        <w:rPr>
          <w:rStyle w:val="fontstyle01"/>
        </w:rPr>
        <w:t xml:space="preserve">There is an issue related to unloading a filter driver which needs to be mentioned. As we know, the dispatch routine “tags” keyboard IRPs with a completion routine on their way down the stack and they sit there waiting to be “completed” when the user presses a key on the keyboard. These IRPs are therefore “pending” completion (i.e. until they are filled with data and sent back up the stack). If we attempt to unload the driver while there is an IRP pending completion, the system will crash. This is clearly due to the fact that the memory address for the completion routine will be invalid when the OS tries to call it after unloading the driver. The obvious way to solve this is to simply not unload the driver. Like a rootkit, there is little need to unload a </w:t>
      </w:r>
      <w:proofErr w:type="spellStart"/>
      <w:r>
        <w:rPr>
          <w:rStyle w:val="fontstyle01"/>
        </w:rPr>
        <w:t>keylogger</w:t>
      </w:r>
      <w:proofErr w:type="spellEnd"/>
      <w:r>
        <w:rPr>
          <w:rStyle w:val="fontstyle01"/>
        </w:rPr>
        <w:t xml:space="preserve"> so this may be an acceptable solution. As an alternative, we can keep a count of the number of outstanding IRPs and refuse to unload until the count becomes 0. This alternative, however, has the unfortunate side effect that the driver won’t unload until the user presses another key (</w:t>
      </w:r>
      <w:proofErr w:type="spellStart"/>
      <w:r>
        <w:rPr>
          <w:rStyle w:val="fontstyle01"/>
        </w:rPr>
        <w:t>ie</w:t>
      </w:r>
      <w:proofErr w:type="spellEnd"/>
      <w:r>
        <w:rPr>
          <w:rStyle w:val="fontstyle01"/>
        </w:rPr>
        <w:t>. until the IRP is filled with keyboard data and passed back up the stack and handled properly by the completion / logging routines).</w:t>
      </w:r>
    </w:p>
    <w:p w:rsidR="0081207E" w:rsidRPr="00F6042E" w:rsidRDefault="0081207E">
      <w:pPr>
        <w:rPr>
          <w:rFonts w:asciiTheme="minorHAnsi" w:hAnsiTheme="minorHAnsi" w:cstheme="minorHAnsi"/>
        </w:rPr>
      </w:pPr>
      <w:bookmarkStart w:id="0" w:name="_GoBack"/>
      <w:bookmarkEnd w:id="0"/>
    </w:p>
    <w:sectPr w:rsidR="0081207E" w:rsidRPr="00F6042E">
      <w:pgSz w:w="11906" w:h="16838"/>
      <w:pgMar w:top="1134" w:right="850" w:bottom="1134" w:left="1701"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64C" w:rsidRDefault="00E0664C">
      <w:pPr>
        <w:spacing w:after="0" w:line="240" w:lineRule="auto"/>
      </w:pPr>
      <w:r>
        <w:separator/>
      </w:r>
    </w:p>
  </w:endnote>
  <w:endnote w:type="continuationSeparator" w:id="0">
    <w:p w:rsidR="00E0664C" w:rsidRDefault="00E06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Liberation Serif">
    <w:altName w:val="Times New Roman"/>
    <w:charset w:val="01"/>
    <w:family w:val="roman"/>
    <w:pitch w:val="variable"/>
  </w:font>
  <w:font w:name="Droid Sans Devanagari">
    <w:altName w:val="Times New Roman"/>
    <w:panose1 w:val="00000000000000000000"/>
    <w:charset w:val="00"/>
    <w:family w:val="roman"/>
    <w:notTrueType/>
    <w:pitch w:val="default"/>
  </w:font>
  <w:font w:name="Helvetica">
    <w:panose1 w:val="020B0604020202020204"/>
    <w:charset w:val="01"/>
    <w:family w:val="roman"/>
    <w:pitch w:val="variable"/>
  </w:font>
  <w:font w:name="Times-Roman">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panose1 w:val="020B0604020202020204"/>
    <w:charset w:val="CC"/>
    <w:family w:val="swiss"/>
    <w:pitch w:val="variable"/>
    <w:sig w:usb0="E0002EFF" w:usb1="C0007843" w:usb2="00000009" w:usb3="00000000" w:csb0="000001FF" w:csb1="00000000"/>
  </w:font>
  <w:font w:name="TimesNewRoman">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64C" w:rsidRDefault="00E0664C">
      <w:r>
        <w:separator/>
      </w:r>
    </w:p>
  </w:footnote>
  <w:footnote w:type="continuationSeparator" w:id="0">
    <w:p w:rsidR="00E0664C" w:rsidRDefault="00E0664C">
      <w:r>
        <w:continuationSeparator/>
      </w:r>
    </w:p>
  </w:footnote>
  <w:footnote w:id="1">
    <w:p w:rsidR="0081207E" w:rsidRPr="00F6042E" w:rsidRDefault="0089112A">
      <w:pPr>
        <w:pStyle w:val="ab"/>
        <w:rPr>
          <w:rFonts w:asciiTheme="minorHAnsi" w:hAnsiTheme="minorHAnsi" w:cstheme="minorHAnsi"/>
          <w:lang w:val="ru-RU"/>
        </w:rPr>
      </w:pPr>
      <w:r w:rsidRPr="00F6042E">
        <w:rPr>
          <w:rStyle w:val="a4"/>
          <w:rFonts w:asciiTheme="minorHAnsi" w:hAnsiTheme="minorHAnsi" w:cstheme="minorHAnsi"/>
        </w:rPr>
        <w:footnoteRef/>
      </w:r>
      <w:r w:rsidR="00FC105E">
        <w:rPr>
          <w:rStyle w:val="a4"/>
          <w:rFonts w:asciiTheme="minorHAnsi" w:hAnsiTheme="minorHAnsi" w:cstheme="minorHAnsi"/>
          <w:lang w:val="ru-RU"/>
        </w:rPr>
        <w:t xml:space="preserve"> </w:t>
      </w:r>
      <w:r w:rsidRPr="00FC105E">
        <w:rPr>
          <w:rFonts w:asciiTheme="minorHAnsi" w:hAnsiTheme="minorHAnsi" w:cstheme="minorHAnsi"/>
          <w:sz w:val="20"/>
          <w:szCs w:val="20"/>
          <w:lang w:val="ru-RU"/>
        </w:rPr>
        <w:t>Закреплённый за каждой клавишей определенный номер, однозначно связанный с распайкой клавиатурной матрицы и не зависящий напрямую от обозначений, нанесенных на поверхность клавиш</w:t>
      </w:r>
    </w:p>
  </w:footnote>
  <w:footnote w:id="2">
    <w:p w:rsidR="00804D0D" w:rsidRPr="00FC105E" w:rsidRDefault="00804D0D" w:rsidP="00804D0D">
      <w:pPr>
        <w:pStyle w:val="ab"/>
        <w:rPr>
          <w:rFonts w:asciiTheme="minorHAnsi" w:hAnsiTheme="minorHAnsi" w:cstheme="minorHAnsi"/>
          <w:lang w:val="ru-RU"/>
        </w:rPr>
      </w:pPr>
      <w:r w:rsidRPr="00FC105E">
        <w:rPr>
          <w:rStyle w:val="a4"/>
          <w:rFonts w:asciiTheme="minorHAnsi" w:hAnsiTheme="minorHAnsi" w:cstheme="minorHAnsi"/>
        </w:rPr>
        <w:footnoteRef/>
      </w:r>
      <w:r>
        <w:rPr>
          <w:rStyle w:val="fontstyle21"/>
          <w:rFonts w:asciiTheme="minorHAnsi" w:hAnsiTheme="minorHAnsi" w:cstheme="minorHAnsi"/>
          <w:sz w:val="20"/>
          <w:szCs w:val="20"/>
          <w:lang w:val="ru-RU"/>
        </w:rPr>
        <w:t xml:space="preserve"> </w:t>
      </w:r>
      <w:r w:rsidRPr="00FC105E">
        <w:rPr>
          <w:rStyle w:val="fontstyle21"/>
          <w:rFonts w:asciiTheme="minorHAnsi" w:hAnsiTheme="minorHAnsi" w:cstheme="minorHAnsi"/>
          <w:sz w:val="20"/>
          <w:szCs w:val="20"/>
        </w:rPr>
        <w:t>Input</w:t>
      </w:r>
      <w:r w:rsidRPr="00FC105E">
        <w:rPr>
          <w:rStyle w:val="fontstyle21"/>
          <w:rFonts w:asciiTheme="minorHAnsi" w:hAnsiTheme="minorHAnsi" w:cstheme="minorHAnsi"/>
          <w:sz w:val="20"/>
          <w:szCs w:val="20"/>
          <w:lang w:val="ru-RU"/>
        </w:rPr>
        <w:t>/</w:t>
      </w:r>
      <w:r w:rsidRPr="00FC105E">
        <w:rPr>
          <w:rStyle w:val="fontstyle21"/>
          <w:rFonts w:asciiTheme="minorHAnsi" w:hAnsiTheme="minorHAnsi" w:cstheme="minorHAnsi"/>
          <w:sz w:val="20"/>
          <w:szCs w:val="20"/>
        </w:rPr>
        <w:t>output</w:t>
      </w:r>
      <w:r w:rsidRPr="00FC105E">
        <w:rPr>
          <w:rStyle w:val="fontstyle21"/>
          <w:rFonts w:asciiTheme="minorHAnsi" w:hAnsiTheme="minorHAnsi" w:cstheme="minorHAnsi"/>
          <w:sz w:val="20"/>
          <w:szCs w:val="20"/>
          <w:lang w:val="ru-RU"/>
        </w:rPr>
        <w:t xml:space="preserve"> </w:t>
      </w:r>
      <w:r w:rsidRPr="00FC105E">
        <w:rPr>
          <w:rStyle w:val="fontstyle21"/>
          <w:rFonts w:asciiTheme="minorHAnsi" w:hAnsiTheme="minorHAnsi" w:cstheme="minorHAnsi"/>
          <w:sz w:val="20"/>
          <w:szCs w:val="20"/>
        </w:rPr>
        <w:t>Request</w:t>
      </w:r>
      <w:r w:rsidRPr="00FC105E">
        <w:rPr>
          <w:rStyle w:val="fontstyle21"/>
          <w:rFonts w:asciiTheme="minorHAnsi" w:hAnsiTheme="minorHAnsi" w:cstheme="minorHAnsi"/>
          <w:sz w:val="20"/>
          <w:szCs w:val="20"/>
          <w:lang w:val="ru-RU"/>
        </w:rPr>
        <w:t xml:space="preserve"> </w:t>
      </w:r>
      <w:r w:rsidRPr="00FC105E">
        <w:rPr>
          <w:rStyle w:val="fontstyle21"/>
          <w:rFonts w:asciiTheme="minorHAnsi" w:hAnsiTheme="minorHAnsi" w:cstheme="minorHAnsi"/>
          <w:sz w:val="20"/>
          <w:szCs w:val="20"/>
        </w:rPr>
        <w:t>Packages</w:t>
      </w:r>
      <w:r w:rsidRPr="00FC105E">
        <w:rPr>
          <w:rStyle w:val="fontstyle21"/>
          <w:rFonts w:asciiTheme="minorHAnsi" w:hAnsiTheme="minorHAnsi" w:cstheme="minorHAnsi"/>
          <w:sz w:val="20"/>
          <w:szCs w:val="20"/>
          <w:lang w:val="ru-RU"/>
        </w:rPr>
        <w:t xml:space="preserve"> </w:t>
      </w:r>
      <w:r w:rsidRPr="00FC105E">
        <w:rPr>
          <w:rFonts w:asciiTheme="minorHAnsi" w:hAnsiTheme="minorHAnsi" w:cstheme="minorHAnsi"/>
          <w:lang w:val="ru-RU"/>
        </w:rPr>
        <w:t>–</w:t>
      </w:r>
      <w:r w:rsidRPr="00FC105E">
        <w:rPr>
          <w:rStyle w:val="fontstyle21"/>
          <w:rFonts w:asciiTheme="minorHAnsi" w:hAnsiTheme="minorHAnsi" w:cstheme="minorHAnsi"/>
          <w:sz w:val="20"/>
          <w:szCs w:val="20"/>
          <w:lang w:val="ru-RU"/>
        </w:rPr>
        <w:t xml:space="preserve"> </w:t>
      </w:r>
      <w:r w:rsidRPr="00FC105E">
        <w:rPr>
          <w:rFonts w:asciiTheme="minorHAnsi" w:hAnsiTheme="minorHAnsi" w:cstheme="minorHAnsi"/>
          <w:lang w:val="ru-RU"/>
        </w:rPr>
        <w:t>п</w:t>
      </w:r>
      <w:r w:rsidRPr="00FC105E">
        <w:rPr>
          <w:rStyle w:val="fontstyle21"/>
          <w:rFonts w:asciiTheme="minorHAnsi" w:hAnsiTheme="minorHAnsi" w:cstheme="minorHAnsi"/>
          <w:sz w:val="20"/>
          <w:szCs w:val="20"/>
          <w:lang w:val="ru-RU"/>
        </w:rPr>
        <w:t xml:space="preserve">акеты запроса ввода/вывода, которые диспетчер ввода/вывода передает драйверу устройства, когда программа пользовательского уровня обращается к этому устройству. </w:t>
      </w:r>
      <w:r w:rsidRPr="00FC105E">
        <w:rPr>
          <w:rStyle w:val="fontstyle21"/>
          <w:rFonts w:asciiTheme="minorHAnsi" w:hAnsiTheme="minorHAnsi" w:cstheme="minorHAnsi"/>
          <w:sz w:val="20"/>
          <w:szCs w:val="20"/>
        </w:rPr>
        <w:t>IRP</w:t>
      </w:r>
      <w:r w:rsidRPr="00FC105E">
        <w:rPr>
          <w:rStyle w:val="fontstyle21"/>
          <w:rFonts w:asciiTheme="minorHAnsi" w:hAnsiTheme="minorHAnsi" w:cstheme="minorHAnsi"/>
          <w:sz w:val="20"/>
          <w:szCs w:val="20"/>
          <w:lang w:val="ru-RU"/>
        </w:rPr>
        <w:t xml:space="preserve"> представляют собой структуру данных, содержащие буферы для хранения и передачи данных.</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D029F"/>
    <w:multiLevelType w:val="hybridMultilevel"/>
    <w:tmpl w:val="E34EA8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FA1DDC"/>
    <w:multiLevelType w:val="multilevel"/>
    <w:tmpl w:val="65920C2C"/>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2" w15:restartNumberingAfterBreak="0">
    <w:nsid w:val="2DC6479A"/>
    <w:multiLevelType w:val="multilevel"/>
    <w:tmpl w:val="2812B7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E413EE8"/>
    <w:multiLevelType w:val="hybridMultilevel"/>
    <w:tmpl w:val="60309ABE"/>
    <w:lvl w:ilvl="0" w:tplc="0419000F">
      <w:start w:val="1"/>
      <w:numFmt w:val="decimal"/>
      <w:lvlText w:val="%1."/>
      <w:lvlJc w:val="left"/>
      <w:pPr>
        <w:ind w:left="720" w:hanging="360"/>
      </w:pPr>
    </w:lvl>
    <w:lvl w:ilvl="1" w:tplc="15A6E89C">
      <w:numFmt w:val="bullet"/>
      <w:lvlText w:val="•"/>
      <w:lvlJc w:val="left"/>
      <w:pPr>
        <w:ind w:left="1440" w:hanging="360"/>
      </w:pPr>
      <w:rPr>
        <w:rFonts w:ascii="Calibri" w:eastAsia="Droid Sans Fallback" w:hAnsi="Calibri" w:cs="Calibr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07E"/>
    <w:rsid w:val="003D4018"/>
    <w:rsid w:val="00767E9A"/>
    <w:rsid w:val="00804D0D"/>
    <w:rsid w:val="0081207E"/>
    <w:rsid w:val="0089112A"/>
    <w:rsid w:val="00A25706"/>
    <w:rsid w:val="00AB5F29"/>
    <w:rsid w:val="00B464E9"/>
    <w:rsid w:val="00CB693C"/>
    <w:rsid w:val="00CE7C77"/>
    <w:rsid w:val="00DB3F2D"/>
    <w:rsid w:val="00E0664C"/>
    <w:rsid w:val="00F6042E"/>
    <w:rsid w:val="00FC105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AD07"/>
  <w15:docId w15:val="{ED27069A-005F-44A7-AEDA-C55AE63D0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roid Sans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paragraph" w:styleId="4">
    <w:name w:val="heading 4"/>
    <w:basedOn w:val="a"/>
    <w:uiPriority w:val="9"/>
    <w:qFormat/>
    <w:rsid w:val="00574798"/>
    <w:pPr>
      <w:spacing w:beforeAutospacing="1" w:afterAutospacing="1" w:line="240" w:lineRule="auto"/>
      <w:outlineLvl w:val="3"/>
    </w:pPr>
    <w:rPr>
      <w:rFonts w:ascii="Times New Roman" w:eastAsia="Times New Roman" w:hAnsi="Times New Roman" w:cs="Times New Roman"/>
      <w:b/>
      <w:bCs/>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qFormat/>
    <w:rsid w:val="00746ED5"/>
    <w:rPr>
      <w:rFonts w:ascii="Helvetica" w:hAnsi="Helvetica" w:cs="Helvetica"/>
      <w:b w:val="0"/>
      <w:bCs w:val="0"/>
      <w:i w:val="0"/>
      <w:iCs w:val="0"/>
      <w:color w:val="000000"/>
      <w:sz w:val="22"/>
      <w:szCs w:val="22"/>
    </w:rPr>
  </w:style>
  <w:style w:type="character" w:customStyle="1" w:styleId="fontstyle21">
    <w:name w:val="fontstyle21"/>
    <w:basedOn w:val="a0"/>
    <w:qFormat/>
    <w:rsid w:val="00746ED5"/>
    <w:rPr>
      <w:rFonts w:ascii="Times-Roman" w:hAnsi="Times-Roman"/>
      <w:b w:val="0"/>
      <w:bCs w:val="0"/>
      <w:i w:val="0"/>
      <w:iCs w:val="0"/>
      <w:color w:val="000000"/>
      <w:sz w:val="22"/>
      <w:szCs w:val="22"/>
    </w:rPr>
  </w:style>
  <w:style w:type="character" w:customStyle="1" w:styleId="apple-converted-space">
    <w:name w:val="apple-converted-space"/>
    <w:basedOn w:val="a0"/>
    <w:qFormat/>
    <w:rsid w:val="00574798"/>
  </w:style>
  <w:style w:type="character" w:customStyle="1" w:styleId="40">
    <w:name w:val="Заголовок 4 Знак"/>
    <w:basedOn w:val="a0"/>
    <w:link w:val="40"/>
    <w:uiPriority w:val="9"/>
    <w:qFormat/>
    <w:rsid w:val="00574798"/>
    <w:rPr>
      <w:rFonts w:ascii="Times New Roman" w:eastAsia="Times New Roman" w:hAnsi="Times New Roman" w:cs="Times New Roman"/>
      <w:b/>
      <w:bCs/>
      <w:sz w:val="24"/>
      <w:szCs w:val="24"/>
      <w:lang w:eastAsia="ru-RU"/>
    </w:rPr>
  </w:style>
  <w:style w:type="character" w:customStyle="1" w:styleId="a3">
    <w:name w:val="Текст сноски Знак"/>
    <w:basedOn w:val="a0"/>
    <w:uiPriority w:val="99"/>
    <w:semiHidden/>
    <w:qFormat/>
    <w:rsid w:val="00331390"/>
    <w:rPr>
      <w:sz w:val="20"/>
      <w:szCs w:val="20"/>
    </w:rPr>
  </w:style>
  <w:style w:type="character" w:styleId="a4">
    <w:name w:val="footnote reference"/>
    <w:basedOn w:val="a0"/>
    <w:uiPriority w:val="99"/>
    <w:semiHidden/>
    <w:unhideWhenUsed/>
    <w:qFormat/>
    <w:rsid w:val="00331390"/>
    <w:rPr>
      <w:vertAlign w:val="superscript"/>
    </w:rPr>
  </w:style>
  <w:style w:type="character" w:customStyle="1" w:styleId="a5">
    <w:name w:val="Верхний колонтитул Знак"/>
    <w:basedOn w:val="a0"/>
    <w:uiPriority w:val="99"/>
    <w:qFormat/>
    <w:rsid w:val="0062700C"/>
  </w:style>
  <w:style w:type="character" w:customStyle="1" w:styleId="a6">
    <w:name w:val="Нижний колонтитул Знак"/>
    <w:basedOn w:val="a0"/>
    <w:uiPriority w:val="99"/>
    <w:qFormat/>
    <w:rsid w:val="0062700C"/>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a"/>
    <w:next w:val="a7"/>
    <w:qFormat/>
    <w:pPr>
      <w:keepNext/>
      <w:spacing w:before="240" w:after="120"/>
    </w:pPr>
    <w:rPr>
      <w:rFonts w:ascii="Liberation Sans" w:hAnsi="Liberation Sans"/>
      <w:sz w:val="28"/>
      <w:szCs w:val="28"/>
    </w:rPr>
  </w:style>
  <w:style w:type="paragraph" w:styleId="a7">
    <w:name w:val="Body Text"/>
    <w:basedOn w:val="a"/>
    <w:pPr>
      <w:spacing w:after="140" w:line="288" w:lineRule="auto"/>
    </w:pPr>
  </w:style>
  <w:style w:type="paragraph" w:styleId="a8">
    <w:name w:val="List"/>
    <w:basedOn w:val="a7"/>
  </w:style>
  <w:style w:type="paragraph" w:styleId="a9">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a">
    <w:name w:val="Normal (Web)"/>
    <w:basedOn w:val="a"/>
    <w:uiPriority w:val="99"/>
    <w:semiHidden/>
    <w:unhideWhenUsed/>
    <w:qFormat/>
    <w:rsid w:val="00574798"/>
    <w:pPr>
      <w:spacing w:beforeAutospacing="1" w:afterAutospacing="1" w:line="240" w:lineRule="auto"/>
    </w:pPr>
    <w:rPr>
      <w:rFonts w:ascii="Times New Roman" w:eastAsia="Times New Roman" w:hAnsi="Times New Roman" w:cs="Times New Roman"/>
      <w:lang w:eastAsia="ru-RU"/>
    </w:rPr>
  </w:style>
  <w:style w:type="paragraph" w:styleId="ab">
    <w:name w:val="footnote text"/>
    <w:basedOn w:val="a"/>
  </w:style>
  <w:style w:type="paragraph" w:styleId="ac">
    <w:name w:val="header"/>
    <w:basedOn w:val="a"/>
    <w:uiPriority w:val="99"/>
    <w:unhideWhenUsed/>
    <w:rsid w:val="0062700C"/>
    <w:pPr>
      <w:tabs>
        <w:tab w:val="center" w:pos="4677"/>
        <w:tab w:val="right" w:pos="9355"/>
      </w:tabs>
      <w:spacing w:after="0" w:line="240" w:lineRule="auto"/>
    </w:pPr>
  </w:style>
  <w:style w:type="paragraph" w:styleId="ad">
    <w:name w:val="footer"/>
    <w:basedOn w:val="a"/>
    <w:uiPriority w:val="99"/>
    <w:unhideWhenUsed/>
    <w:rsid w:val="0062700C"/>
    <w:pPr>
      <w:tabs>
        <w:tab w:val="center" w:pos="4677"/>
        <w:tab w:val="right" w:pos="9355"/>
      </w:tabs>
      <w:spacing w:after="0" w:line="240" w:lineRule="auto"/>
    </w:pPr>
  </w:style>
  <w:style w:type="paragraph" w:styleId="ae">
    <w:name w:val="List Paragraph"/>
    <w:basedOn w:val="a"/>
    <w:uiPriority w:val="34"/>
    <w:qFormat/>
    <w:rsid w:val="00586B36"/>
    <w:pPr>
      <w:ind w:left="720"/>
      <w:contextualSpacing/>
    </w:pPr>
  </w:style>
  <w:style w:type="paragraph" w:customStyle="1" w:styleId="PreformattedText">
    <w:name w:val="Preformatted Text"/>
    <w:basedOn w:val="a"/>
    <w:qFormat/>
    <w:pPr>
      <w:spacing w:after="0"/>
    </w:pPr>
    <w:rPr>
      <w:rFonts w:ascii="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F8E0F23B-DA3E-47AE-B7AB-4ABAFD008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Pages>
  <Words>729</Words>
  <Characters>4156</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djg2008@gmail.com</dc:creator>
  <dc:description/>
  <cp:lastModifiedBy>djg2008@gmail.com</cp:lastModifiedBy>
  <cp:revision>18</cp:revision>
  <dcterms:created xsi:type="dcterms:W3CDTF">2016-11-25T21:08:00Z</dcterms:created>
  <dcterms:modified xsi:type="dcterms:W3CDTF">2016-12-01T19:52:00Z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