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89BB" w14:textId="77777777" w:rsidR="00DC35CA" w:rsidRPr="00DC35CA" w:rsidRDefault="00DC35CA" w:rsidP="00DC35CA">
      <w:pPr>
        <w:spacing w:after="0" w:line="240" w:lineRule="auto"/>
        <w:rPr>
          <w:b/>
          <w:bCs/>
        </w:rPr>
      </w:pPr>
      <w:r w:rsidRPr="00DC35CA">
        <w:rPr>
          <w:rFonts w:ascii="Segoe UI Emoji" w:hAnsi="Segoe UI Emoji" w:cs="Segoe UI Emoji"/>
          <w:b/>
          <w:bCs/>
        </w:rPr>
        <w:t>🧭</w:t>
      </w:r>
      <w:r w:rsidRPr="00DC35CA">
        <w:rPr>
          <w:b/>
          <w:bCs/>
        </w:rPr>
        <w:t xml:space="preserve"> APP UI MENTAL MODEL (ATTACH THIS TO THE PROMPT)</w:t>
      </w:r>
    </w:p>
    <w:p w14:paraId="2880CB26" w14:textId="77777777" w:rsidR="00DC35CA" w:rsidRPr="00DC35CA" w:rsidRDefault="00DC35CA" w:rsidP="00DC35CA">
      <w:pPr>
        <w:spacing w:after="0" w:line="240" w:lineRule="auto"/>
        <w:rPr>
          <w:b/>
          <w:bCs/>
        </w:rPr>
      </w:pPr>
      <w:r w:rsidRPr="00DC35CA">
        <w:rPr>
          <w:b/>
          <w:bCs/>
        </w:rPr>
        <w:t>Overall Layout (App Shell)</w:t>
      </w:r>
    </w:p>
    <w:p w14:paraId="02888E20" w14:textId="77777777" w:rsidR="00DC35CA" w:rsidRDefault="00DC35CA" w:rsidP="00DC35CA">
      <w:pPr>
        <w:spacing w:after="0" w:line="240" w:lineRule="auto"/>
        <w:contextualSpacing/>
      </w:pPr>
      <w:r>
        <w:t>┌─────────────────────────────────────────────────────┐</w:t>
      </w:r>
    </w:p>
    <w:p w14:paraId="4BC11028" w14:textId="2D68D89D" w:rsidR="00DC35CA" w:rsidRDefault="00DC35CA" w:rsidP="00DC35CA">
      <w:pPr>
        <w:spacing w:after="0" w:line="240" w:lineRule="auto"/>
        <w:contextualSpacing/>
      </w:pPr>
      <w:r>
        <w:t xml:space="preserve">│  Fireside Reviews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>│</w:t>
      </w:r>
    </w:p>
    <w:p w14:paraId="4895A0A8" w14:textId="10124076" w:rsidR="00DC35CA" w:rsidRDefault="00DC35CA" w:rsidP="00DC35CA">
      <w:pPr>
        <w:spacing w:after="0" w:line="240" w:lineRule="auto"/>
        <w:contextualSpacing/>
      </w:pPr>
      <w:r>
        <w:t xml:space="preserve">│  ────────────────────────────────────────────────  </w:t>
      </w:r>
      <w:r>
        <w:tab/>
      </w:r>
      <w:r>
        <w:t>│</w:t>
      </w:r>
    </w:p>
    <w:p w14:paraId="2F411A82" w14:textId="40537183" w:rsidR="00DC35CA" w:rsidRDefault="00DC35CA" w:rsidP="00DC35CA">
      <w:pPr>
        <w:spacing w:after="0" w:line="240" w:lineRule="auto"/>
        <w:contextualSpacing/>
      </w:pPr>
      <w:r>
        <w:t xml:space="preserve">│  Reviews | Employee | Admin | Logout                </w:t>
      </w:r>
      <w:r>
        <w:tab/>
      </w:r>
      <w:r>
        <w:tab/>
      </w:r>
      <w:r>
        <w:tab/>
      </w:r>
      <w:r>
        <w:t>│</w:t>
      </w:r>
    </w:p>
    <w:p w14:paraId="6FA2C005" w14:textId="77777777" w:rsidR="00DC35CA" w:rsidRDefault="00DC35CA" w:rsidP="00DC35CA">
      <w:pPr>
        <w:spacing w:after="0" w:line="240" w:lineRule="auto"/>
        <w:contextualSpacing/>
      </w:pPr>
      <w:r>
        <w:t>└─────────────────────────────────────────────────────┘</w:t>
      </w:r>
    </w:p>
    <w:p w14:paraId="51AD7501" w14:textId="55982DB8" w:rsidR="00DC35CA" w:rsidRDefault="00DC35CA" w:rsidP="00DC35CA">
      <w:pPr>
        <w:spacing w:after="0" w:line="240" w:lineRule="auto"/>
        <w:contextualSpacing/>
      </w:pPr>
      <w:r>
        <w:t xml:space="preserve">│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│</w:t>
      </w:r>
    </w:p>
    <w:p w14:paraId="066E8481" w14:textId="4988DCFF" w:rsidR="00DC35CA" w:rsidRDefault="00DC35CA" w:rsidP="00DC35CA">
      <w:pPr>
        <w:spacing w:after="0" w:line="240" w:lineRule="auto"/>
        <w:contextualSpacing/>
      </w:pPr>
      <w:r>
        <w:t xml:space="preserve">│  Page Content Area                                  </w:t>
      </w:r>
      <w:r>
        <w:tab/>
      </w:r>
      <w:r>
        <w:tab/>
      </w:r>
      <w:r>
        <w:tab/>
      </w:r>
      <w:r>
        <w:tab/>
      </w:r>
      <w:r>
        <w:t>│</w:t>
      </w:r>
    </w:p>
    <w:p w14:paraId="58DDF3DF" w14:textId="42834B71" w:rsidR="00DC35CA" w:rsidRDefault="00DC35CA" w:rsidP="00DC35CA">
      <w:pPr>
        <w:spacing w:after="0" w:line="240" w:lineRule="auto"/>
        <w:contextualSpacing/>
      </w:pPr>
      <w:r>
        <w:t xml:space="preserve">│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│</w:t>
      </w:r>
    </w:p>
    <w:p w14:paraId="55E195E4" w14:textId="5127C173" w:rsidR="00DC35CA" w:rsidRDefault="00DC35CA" w:rsidP="00DC35CA">
      <w:pPr>
        <w:spacing w:after="0" w:line="240" w:lineRule="auto"/>
        <w:contextualSpacing/>
      </w:pPr>
      <w:r>
        <w:t xml:space="preserve">│  (changes based on route)                           </w:t>
      </w:r>
      <w:r>
        <w:tab/>
      </w:r>
      <w:r>
        <w:tab/>
      </w:r>
      <w:r>
        <w:tab/>
      </w:r>
      <w:r>
        <w:tab/>
      </w:r>
      <w:r>
        <w:t>│</w:t>
      </w:r>
    </w:p>
    <w:p w14:paraId="4A402A8A" w14:textId="7F4FFED9" w:rsidR="00DC35CA" w:rsidRDefault="00DC35CA" w:rsidP="00DC35CA">
      <w:pPr>
        <w:spacing w:after="0" w:line="240" w:lineRule="auto"/>
        <w:contextualSpacing/>
      </w:pPr>
      <w:r>
        <w:t xml:space="preserve">│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│</w:t>
      </w:r>
    </w:p>
    <w:p w14:paraId="1AACBA64" w14:textId="77777777" w:rsidR="00DC35CA" w:rsidRDefault="00DC35CA" w:rsidP="00DC35CA">
      <w:pPr>
        <w:spacing w:after="0" w:line="240" w:lineRule="auto"/>
        <w:contextualSpacing/>
      </w:pPr>
      <w:r>
        <w:t>└─────────────────────────────────────────────────────┘</w:t>
      </w:r>
    </w:p>
    <w:p w14:paraId="747C3647" w14:textId="6F774207" w:rsidR="006435B3" w:rsidRPr="00DC35CA" w:rsidRDefault="00DC35CA" w:rsidP="00DC35CA">
      <w:pPr>
        <w:spacing w:after="0" w:line="240" w:lineRule="auto"/>
        <w:rPr>
          <w:b/>
          <w:bCs/>
        </w:rPr>
      </w:pPr>
      <w:r w:rsidRPr="00DC35CA">
        <w:rPr>
          <w:b/>
          <w:bCs/>
        </w:rPr>
        <w:t>Key idea:</w:t>
      </w:r>
    </w:p>
    <w:p w14:paraId="42900B41" w14:textId="0D0C8BC7" w:rsidR="00DC35CA" w:rsidRDefault="00DC35CA" w:rsidP="00DC35CA">
      <w:pPr>
        <w:spacing w:after="0" w:line="240" w:lineRule="auto"/>
      </w:pPr>
      <w:r w:rsidRPr="00DC35CA">
        <w:t>One consistent shell. Pages swap inside it.</w:t>
      </w:r>
      <w:r w:rsidRPr="00DC35CA">
        <w:br/>
        <w:t>No page should feel “orphaned.”</w:t>
      </w:r>
    </w:p>
    <w:p w14:paraId="52C79B6E" w14:textId="5402F6D4" w:rsidR="00DC35CA" w:rsidRDefault="00DC35CA" w:rsidP="00DC35CA">
      <w:pPr>
        <w:spacing w:after="0" w:line="240" w:lineRule="auto"/>
      </w:pPr>
      <w:r w:rsidRPr="00DC35CA">
        <w:pict w14:anchorId="4EA2BB94">
          <v:rect id="_x0000_i1033" style="width:0;height:1.5pt" o:hralign="center" o:hrstd="t" o:hr="t" fillcolor="#a0a0a0" stroked="f"/>
        </w:pict>
      </w:r>
    </w:p>
    <w:p w14:paraId="38FA8A11" w14:textId="550CF638" w:rsidR="00DC35CA" w:rsidRPr="00DC35CA" w:rsidRDefault="00DC35CA" w:rsidP="00DC35CA">
      <w:pPr>
        <w:spacing w:after="0" w:line="240" w:lineRule="auto"/>
        <w:rPr>
          <w:b/>
          <w:bCs/>
        </w:rPr>
      </w:pPr>
      <w:r w:rsidRPr="00DC35CA">
        <w:rPr>
          <w:rFonts w:ascii="Segoe UI Emoji" w:hAnsi="Segoe UI Emoji" w:cs="Segoe UI Emoji"/>
          <w:b/>
          <w:bCs/>
        </w:rPr>
        <w:t>🧑</w:t>
      </w:r>
      <w:r w:rsidRPr="00DC35CA">
        <w:rPr>
          <w:b/>
          <w:bCs/>
        </w:rPr>
        <w:t>‍</w:t>
      </w:r>
      <w:r w:rsidRPr="00DC35CA">
        <w:rPr>
          <w:rFonts w:ascii="Segoe UI Emoji" w:hAnsi="Segoe UI Emoji" w:cs="Segoe UI Emoji"/>
          <w:b/>
          <w:bCs/>
        </w:rPr>
        <w:t>💼</w:t>
      </w:r>
      <w:r w:rsidRPr="00DC35CA">
        <w:rPr>
          <w:b/>
          <w:bCs/>
        </w:rPr>
        <w:t xml:space="preserve"> Admin Experience (Mental Model)</w:t>
      </w:r>
    </w:p>
    <w:p w14:paraId="120EECA2" w14:textId="77777777" w:rsidR="00DC35CA" w:rsidRDefault="00DC35CA" w:rsidP="00DC35CA">
      <w:pPr>
        <w:spacing w:after="0" w:line="240" w:lineRule="auto"/>
        <w:contextualSpacing/>
      </w:pPr>
      <w:r>
        <w:t>Admin Dashboard</w:t>
      </w:r>
    </w:p>
    <w:p w14:paraId="6198BF8B" w14:textId="77777777" w:rsidR="00DC35CA" w:rsidRDefault="00DC35CA" w:rsidP="00DC35CA">
      <w:pPr>
        <w:spacing w:after="0" w:line="240" w:lineRule="auto"/>
        <w:contextualSpacing/>
      </w:pPr>
      <w:r>
        <w:t>│</w:t>
      </w:r>
    </w:p>
    <w:p w14:paraId="3BF91648" w14:textId="1928DA29" w:rsidR="00DC35CA" w:rsidRDefault="00DC35CA" w:rsidP="00DC35CA">
      <w:pPr>
        <w:spacing w:after="0" w:line="240" w:lineRule="auto"/>
        <w:contextualSpacing/>
      </w:pPr>
      <w:r>
        <w:rPr>
          <w:rFonts w:ascii="Aptos" w:hAnsi="Aptos" w:cs="Aptos"/>
        </w:rPr>
        <w:t xml:space="preserve"> |</w:t>
      </w:r>
      <w:r>
        <w:rPr>
          <w:rFonts w:ascii="Aptos" w:hAnsi="Aptos" w:cs="Aptos"/>
        </w:rPr>
        <w:t>──</w:t>
      </w:r>
      <w:r>
        <w:t xml:space="preserve"> Manage Cycles</w:t>
      </w:r>
    </w:p>
    <w:p w14:paraId="5DD89961" w14:textId="4F462186" w:rsidR="00DC35CA" w:rsidRDefault="00DC35CA" w:rsidP="00DC35CA">
      <w:pPr>
        <w:spacing w:after="0" w:line="240" w:lineRule="auto"/>
        <w:contextualSpacing/>
      </w:pPr>
      <w:r>
        <w:t>│</w:t>
      </w:r>
      <w:r>
        <w:t xml:space="preserve"> </w:t>
      </w: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Cycle list (Jan, Feb, Mar</w:t>
      </w:r>
      <w:r>
        <w:rPr>
          <w:rFonts w:ascii="Aptos" w:hAnsi="Aptos" w:cs="Aptos"/>
        </w:rPr>
        <w:t>…</w:t>
      </w:r>
      <w:r>
        <w:t>)</w:t>
      </w:r>
    </w:p>
    <w:p w14:paraId="5980F42E" w14:textId="5080E839" w:rsidR="00DC35CA" w:rsidRDefault="00DC35CA" w:rsidP="00DC35CA">
      <w:pPr>
        <w:spacing w:after="0" w:line="240" w:lineRule="auto"/>
        <w:contextualSpacing/>
      </w:pPr>
      <w:r>
        <w:t xml:space="preserve">│ </w:t>
      </w:r>
      <w:r>
        <w:t xml:space="preserve"> </w:t>
      </w: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Selected Cycle Card</w:t>
      </w:r>
    </w:p>
    <w:p w14:paraId="43246FAA" w14:textId="160F761D" w:rsidR="00DC35CA" w:rsidRDefault="00DC35CA" w:rsidP="00DC35CA">
      <w:pPr>
        <w:spacing w:after="0" w:line="240" w:lineRule="auto"/>
        <w:contextualSpacing/>
      </w:pPr>
      <w:r>
        <w:t xml:space="preserve">│  </w:t>
      </w:r>
      <w:r>
        <w:t xml:space="preserve">  </w:t>
      </w:r>
      <w:r>
        <w:t xml:space="preserve">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Name</w:t>
      </w:r>
    </w:p>
    <w:p w14:paraId="67DC9643" w14:textId="3FD4F4EA" w:rsidR="00DC35CA" w:rsidRDefault="00DC35CA" w:rsidP="00DC35CA">
      <w:pPr>
        <w:spacing w:after="0" w:line="240" w:lineRule="auto"/>
        <w:contextualSpacing/>
      </w:pPr>
      <w:r>
        <w:t xml:space="preserve">│    </w:t>
      </w:r>
      <w:r>
        <w:t xml:space="preserve">  </w:t>
      </w:r>
      <w:r>
        <w:t xml:space="preserve">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Dates</w:t>
      </w:r>
    </w:p>
    <w:p w14:paraId="147D6973" w14:textId="7B9A61A3" w:rsidR="00DC35CA" w:rsidRDefault="00DC35CA" w:rsidP="00DC35CA">
      <w:pPr>
        <w:spacing w:after="0" w:line="240" w:lineRule="auto"/>
        <w:contextualSpacing/>
      </w:pPr>
      <w:r>
        <w:t xml:space="preserve">│     </w:t>
      </w:r>
      <w:r>
        <w:t xml:space="preserve">  </w:t>
      </w: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</w:t>
      </w:r>
    </w:p>
    <w:p w14:paraId="2A4323D7" w14:textId="0960297A" w:rsidR="00DC35CA" w:rsidRDefault="00DC35CA" w:rsidP="00DC35CA">
      <w:pPr>
        <w:spacing w:after="0" w:line="240" w:lineRule="auto"/>
        <w:contextualSpacing/>
      </w:pPr>
      <w:r>
        <w:t xml:space="preserve">│     </w:t>
      </w:r>
      <w:r>
        <w:t xml:space="preserve">  </w:t>
      </w:r>
      <w:r>
        <w:t xml:space="preserve">│ </w:t>
      </w:r>
      <w:r>
        <w:t xml:space="preserve"> </w:t>
      </w:r>
      <w:r>
        <w:t xml:space="preserve">    └── Global Active Indicator</w:t>
      </w:r>
    </w:p>
    <w:p w14:paraId="6CC2B862" w14:textId="2790CDCE" w:rsidR="00DC35CA" w:rsidRDefault="00DC35CA" w:rsidP="00DC35CA">
      <w:pPr>
        <w:spacing w:after="0" w:line="240" w:lineRule="auto"/>
        <w:contextualSpacing/>
      </w:pPr>
      <w:r>
        <w:t xml:space="preserve">│     </w:t>
      </w:r>
      <w:r>
        <w:t xml:space="preserve">  </w:t>
      </w:r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"Current" badge OR</w:t>
      </w:r>
    </w:p>
    <w:p w14:paraId="05287A2C" w14:textId="20B2E0A0" w:rsidR="00DC35CA" w:rsidRDefault="00DC35CA" w:rsidP="00DC35CA">
      <w:pPr>
        <w:spacing w:after="0" w:line="240" w:lineRule="auto"/>
        <w:contextualSpacing/>
      </w:pPr>
      <w:r>
        <w:t xml:space="preserve">│     </w:t>
      </w:r>
      <w:r>
        <w:t xml:space="preserve">  </w:t>
      </w:r>
      <w:r>
        <w:t>│</w:t>
      </w:r>
      <w:r>
        <w:t xml:space="preserve"> </w:t>
      </w:r>
      <w:r>
        <w:t xml:space="preserve">           └── "Set Current Cycle" button</w:t>
      </w:r>
    </w:p>
    <w:p w14:paraId="7CE3931E" w14:textId="0281CC1E" w:rsidR="00DC35CA" w:rsidRDefault="00DC35CA" w:rsidP="00DC35CA">
      <w:pPr>
        <w:spacing w:after="0" w:line="240" w:lineRule="auto"/>
        <w:contextualSpacing/>
      </w:pPr>
      <w:r>
        <w:t xml:space="preserve">│     </w:t>
      </w:r>
      <w:r>
        <w:t xml:space="preserve">  </w:t>
      </w:r>
      <w:r>
        <w:t>│</w:t>
      </w:r>
    </w:p>
    <w:p w14:paraId="418FDB63" w14:textId="7F3154B1" w:rsidR="00DC35CA" w:rsidRDefault="00DC35CA" w:rsidP="00DC35CA">
      <w:pPr>
        <w:spacing w:after="0" w:line="240" w:lineRule="auto"/>
        <w:contextualSpacing/>
      </w:pPr>
      <w:r>
        <w:t xml:space="preserve">│     </w:t>
      </w:r>
      <w:r>
        <w:t xml:space="preserve">  </w:t>
      </w:r>
      <w:r>
        <w:t>└── Cycle Configuration (rubrics, mappings)</w:t>
      </w:r>
    </w:p>
    <w:p w14:paraId="46E0379C" w14:textId="228AF4C7" w:rsidR="00DC35CA" w:rsidRDefault="00DC35CA" w:rsidP="00DC35CA">
      <w:pPr>
        <w:spacing w:after="0" w:line="240" w:lineRule="auto"/>
        <w:contextualSpacing/>
      </w:pPr>
      <w:r>
        <w:t xml:space="preserve"> </w:t>
      </w:r>
      <w:r>
        <w:t>│</w:t>
      </w:r>
    </w:p>
    <w:p w14:paraId="22C242ED" w14:textId="6ECA2035" w:rsidR="00DC35CA" w:rsidRDefault="00DC35CA" w:rsidP="00DC35CA">
      <w:pPr>
        <w:spacing w:after="0" w:line="240" w:lineRule="auto"/>
        <w:contextualSpacing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Employees</w:t>
      </w:r>
    </w:p>
    <w:p w14:paraId="118E3D1E" w14:textId="5B4276EE" w:rsidR="00DC35CA" w:rsidRDefault="00DC35CA" w:rsidP="00DC35CA">
      <w:pPr>
        <w:spacing w:after="0" w:line="240" w:lineRule="auto"/>
        <w:contextualSpacing/>
      </w:pPr>
      <w:r>
        <w:t xml:space="preserve"> </w:t>
      </w:r>
      <w:r>
        <w:t>│</w:t>
      </w:r>
    </w:p>
    <w:p w14:paraId="18CB5229" w14:textId="77777777" w:rsidR="00DC35CA" w:rsidRDefault="00DC35CA" w:rsidP="00DC35CA">
      <w:pPr>
        <w:spacing w:after="0" w:line="240" w:lineRule="auto"/>
        <w:contextualSpacing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Reviews (admin view)</w:t>
      </w:r>
    </w:p>
    <w:p w14:paraId="4B1BB374" w14:textId="1FD97509" w:rsidR="00DC35CA" w:rsidRDefault="00DC35CA" w:rsidP="00DC35CA">
      <w:pPr>
        <w:spacing w:after="0" w:line="240" w:lineRule="auto"/>
        <w:contextualSpacing/>
      </w:pPr>
      <w:r>
        <w:t xml:space="preserve"> </w:t>
      </w:r>
      <w:r>
        <w:t>│</w:t>
      </w:r>
    </w:p>
    <w:p w14:paraId="48A8C80A" w14:textId="746B954F" w:rsidR="00DC35CA" w:rsidRDefault="00DC35CA" w:rsidP="00DC35CA">
      <w:pPr>
        <w:spacing w:after="0" w:line="240" w:lineRule="auto"/>
        <w:contextualSpacing/>
      </w:pPr>
      <w:r>
        <w:t xml:space="preserve"> </w:t>
      </w:r>
      <w:r>
        <w:t>└── Settings (later)</w:t>
      </w:r>
    </w:p>
    <w:p w14:paraId="298F4DB5" w14:textId="77777777" w:rsidR="00DC35CA" w:rsidRDefault="00DC35CA" w:rsidP="00DC35CA">
      <w:pPr>
        <w:spacing w:after="0" w:line="240" w:lineRule="auto"/>
      </w:pPr>
    </w:p>
    <w:p w14:paraId="1B2F1F59" w14:textId="77777777" w:rsidR="00DC35CA" w:rsidRPr="00DC35CA" w:rsidRDefault="00DC35CA" w:rsidP="00DC35CA">
      <w:pPr>
        <w:spacing w:after="0" w:line="240" w:lineRule="auto"/>
      </w:pPr>
      <w:r w:rsidRPr="00DC35CA">
        <w:rPr>
          <w:b/>
          <w:bCs/>
        </w:rPr>
        <w:t>Important rule:</w:t>
      </w:r>
      <w:r w:rsidRPr="00DC35CA">
        <w:br/>
        <w:t>Admin actions should always feel:</w:t>
      </w:r>
    </w:p>
    <w:p w14:paraId="79D26814" w14:textId="77777777" w:rsidR="00DC35CA" w:rsidRPr="00DC35CA" w:rsidRDefault="00DC35CA" w:rsidP="00DC35CA">
      <w:pPr>
        <w:numPr>
          <w:ilvl w:val="0"/>
          <w:numId w:val="1"/>
        </w:numPr>
        <w:spacing w:after="0" w:line="240" w:lineRule="auto"/>
      </w:pPr>
      <w:r w:rsidRPr="00DC35CA">
        <w:t>deliberate</w:t>
      </w:r>
    </w:p>
    <w:p w14:paraId="17EFC3CD" w14:textId="77777777" w:rsidR="00DC35CA" w:rsidRPr="00DC35CA" w:rsidRDefault="00DC35CA" w:rsidP="00DC35CA">
      <w:pPr>
        <w:numPr>
          <w:ilvl w:val="0"/>
          <w:numId w:val="1"/>
        </w:numPr>
        <w:spacing w:after="0" w:line="240" w:lineRule="auto"/>
      </w:pPr>
      <w:r w:rsidRPr="00DC35CA">
        <w:t>clearly labeled</w:t>
      </w:r>
    </w:p>
    <w:p w14:paraId="64373EC0" w14:textId="77777777" w:rsidR="00DC35CA" w:rsidRPr="00DC35CA" w:rsidRDefault="00DC35CA" w:rsidP="00DC35CA">
      <w:pPr>
        <w:numPr>
          <w:ilvl w:val="0"/>
          <w:numId w:val="1"/>
        </w:numPr>
        <w:spacing w:after="0" w:line="240" w:lineRule="auto"/>
      </w:pPr>
      <w:r w:rsidRPr="00DC35CA">
        <w:t>reversible when possible</w:t>
      </w:r>
    </w:p>
    <w:p w14:paraId="366F3D31" w14:textId="77777777" w:rsidR="00DC35CA" w:rsidRPr="00DC35CA" w:rsidRDefault="00DC35CA" w:rsidP="00DC35CA">
      <w:pPr>
        <w:spacing w:after="0" w:line="240" w:lineRule="auto"/>
      </w:pPr>
      <w:r w:rsidRPr="00DC35CA">
        <w:lastRenderedPageBreak/>
        <w:t>No hidden magic.</w:t>
      </w:r>
    </w:p>
    <w:p w14:paraId="648B5ACA" w14:textId="77777777" w:rsidR="00DC35CA" w:rsidRPr="00DC35CA" w:rsidRDefault="00DC35CA" w:rsidP="00DC35CA">
      <w:pPr>
        <w:spacing w:after="0" w:line="240" w:lineRule="auto"/>
      </w:pPr>
      <w:r w:rsidRPr="00DC35CA">
        <w:pict w14:anchorId="75821A12">
          <v:rect id="_x0000_i1031" style="width:0;height:1.5pt" o:hralign="center" o:hrstd="t" o:hr="t" fillcolor="#a0a0a0" stroked="f"/>
        </w:pict>
      </w:r>
    </w:p>
    <w:p w14:paraId="5126D6FE" w14:textId="77777777" w:rsidR="00DC35CA" w:rsidRDefault="00DC35CA" w:rsidP="00DC35CA">
      <w:pPr>
        <w:spacing w:after="0" w:line="240" w:lineRule="auto"/>
        <w:rPr>
          <w:b/>
          <w:bCs/>
        </w:rPr>
      </w:pPr>
      <w:r w:rsidRPr="00DC35CA">
        <w:rPr>
          <w:rFonts w:ascii="Segoe UI Emoji" w:hAnsi="Segoe UI Emoji" w:cs="Segoe UI Emoji"/>
          <w:b/>
          <w:bCs/>
        </w:rPr>
        <w:t>📝</w:t>
      </w:r>
      <w:r w:rsidRPr="00DC35CA">
        <w:rPr>
          <w:b/>
          <w:bCs/>
        </w:rPr>
        <w:t xml:space="preserve"> Reviewer Experience (Most Important User)</w:t>
      </w:r>
    </w:p>
    <w:p w14:paraId="480B34C5" w14:textId="77777777" w:rsidR="00DC35CA" w:rsidRPr="00DC35CA" w:rsidRDefault="00DC35CA" w:rsidP="00DC35CA">
      <w:pPr>
        <w:spacing w:after="0" w:line="240" w:lineRule="auto"/>
      </w:pPr>
      <w:r w:rsidRPr="00DC35CA">
        <w:t>My Review Inbox</w:t>
      </w:r>
    </w:p>
    <w:p w14:paraId="70F44F17" w14:textId="6C57BE64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>│</w:t>
      </w:r>
    </w:p>
    <w:p w14:paraId="678B2A47" w14:textId="77777777" w:rsidR="00DC35CA" w:rsidRPr="00DC35CA" w:rsidRDefault="00DC35CA" w:rsidP="00DC35CA">
      <w:pPr>
        <w:spacing w:after="0" w:line="240" w:lineRule="auto"/>
        <w:contextualSpacing/>
      </w:pPr>
      <w:r w:rsidRPr="00DC35CA">
        <w:rPr>
          <w:rFonts w:ascii="MS Gothic" w:eastAsia="MS Gothic" w:hAnsi="MS Gothic" w:cs="MS Gothic" w:hint="eastAsia"/>
        </w:rPr>
        <w:t>├</w:t>
      </w:r>
      <w:r w:rsidRPr="00DC35CA">
        <w:rPr>
          <w:rFonts w:ascii="Aptos" w:hAnsi="Aptos" w:cs="Aptos"/>
        </w:rPr>
        <w:t>──</w:t>
      </w:r>
      <w:r w:rsidRPr="00DC35CA">
        <w:t xml:space="preserve"> Cycle Indicator (e.g. </w:t>
      </w:r>
      <w:r w:rsidRPr="00DC35CA">
        <w:rPr>
          <w:rFonts w:ascii="Aptos" w:hAnsi="Aptos" w:cs="Aptos"/>
        </w:rPr>
        <w:t>“</w:t>
      </w:r>
      <w:r w:rsidRPr="00DC35CA">
        <w:t>Feb Cycle</w:t>
      </w:r>
      <w:r w:rsidRPr="00DC35CA">
        <w:rPr>
          <w:rFonts w:ascii="Aptos" w:hAnsi="Aptos" w:cs="Aptos"/>
        </w:rPr>
        <w:t>”</w:t>
      </w:r>
      <w:r w:rsidRPr="00DC35CA">
        <w:t>)</w:t>
      </w:r>
    </w:p>
    <w:p w14:paraId="60E1C89F" w14:textId="156E68D5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>│</w:t>
      </w:r>
    </w:p>
    <w:p w14:paraId="50DA6C01" w14:textId="77777777" w:rsidR="00DC35CA" w:rsidRPr="00DC35CA" w:rsidRDefault="00DC35CA" w:rsidP="00DC35CA">
      <w:pPr>
        <w:spacing w:after="0" w:line="240" w:lineRule="auto"/>
        <w:contextualSpacing/>
      </w:pPr>
      <w:r w:rsidRPr="00DC35CA">
        <w:rPr>
          <w:rFonts w:ascii="MS Gothic" w:eastAsia="MS Gothic" w:hAnsi="MS Gothic" w:cs="MS Gothic" w:hint="eastAsia"/>
        </w:rPr>
        <w:t>├</w:t>
      </w:r>
      <w:r w:rsidRPr="00DC35CA">
        <w:rPr>
          <w:rFonts w:ascii="Aptos" w:hAnsi="Aptos" w:cs="Aptos"/>
        </w:rPr>
        <w:t>──</w:t>
      </w:r>
      <w:r w:rsidRPr="00DC35CA">
        <w:t xml:space="preserve"> Review Cards</w:t>
      </w:r>
    </w:p>
    <w:p w14:paraId="666E3FF2" w14:textId="47B8649B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 xml:space="preserve">│     </w:t>
      </w:r>
      <w:r w:rsidRPr="00DC35CA">
        <w:rPr>
          <w:rFonts w:ascii="MS Gothic" w:eastAsia="MS Gothic" w:hAnsi="MS Gothic" w:cs="MS Gothic" w:hint="eastAsia"/>
        </w:rPr>
        <w:t>├</w:t>
      </w:r>
      <w:r w:rsidRPr="00DC35CA">
        <w:rPr>
          <w:rFonts w:ascii="Aptos" w:hAnsi="Aptos" w:cs="Aptos"/>
        </w:rPr>
        <w:t>──</w:t>
      </w:r>
      <w:r w:rsidRPr="00DC35CA">
        <w:t xml:space="preserve"> Employee Name</w:t>
      </w:r>
    </w:p>
    <w:p w14:paraId="2E982219" w14:textId="74B1EFCB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 xml:space="preserve">│     </w:t>
      </w:r>
      <w:r w:rsidRPr="00DC35CA">
        <w:rPr>
          <w:rFonts w:ascii="MS Gothic" w:eastAsia="MS Gothic" w:hAnsi="MS Gothic" w:cs="MS Gothic" w:hint="eastAsia"/>
        </w:rPr>
        <w:t>├</w:t>
      </w:r>
      <w:r w:rsidRPr="00DC35CA">
        <w:rPr>
          <w:rFonts w:ascii="Aptos" w:hAnsi="Aptos" w:cs="Aptos"/>
        </w:rPr>
        <w:t>──</w:t>
      </w:r>
      <w:r w:rsidRPr="00DC35CA">
        <w:t xml:space="preserve"> Role</w:t>
      </w:r>
    </w:p>
    <w:p w14:paraId="1D60E43D" w14:textId="6949276B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 xml:space="preserve">│     </w:t>
      </w:r>
      <w:r w:rsidRPr="00DC35CA">
        <w:rPr>
          <w:rFonts w:ascii="MS Gothic" w:eastAsia="MS Gothic" w:hAnsi="MS Gothic" w:cs="MS Gothic" w:hint="eastAsia"/>
        </w:rPr>
        <w:t>├</w:t>
      </w:r>
      <w:r w:rsidRPr="00DC35CA">
        <w:rPr>
          <w:rFonts w:ascii="Aptos" w:hAnsi="Aptos" w:cs="Aptos"/>
        </w:rPr>
        <w:t>──</w:t>
      </w:r>
      <w:r w:rsidRPr="00DC35CA">
        <w:t xml:space="preserve"> Status (Draft / Submitted)</w:t>
      </w:r>
    </w:p>
    <w:p w14:paraId="2920B2C1" w14:textId="367A2AA2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 xml:space="preserve">│     </w:t>
      </w:r>
      <w:r w:rsidRPr="00DC35CA">
        <w:rPr>
          <w:rFonts w:ascii="MS Gothic" w:eastAsia="MS Gothic" w:hAnsi="MS Gothic" w:cs="MS Gothic" w:hint="eastAsia"/>
        </w:rPr>
        <w:t>├</w:t>
      </w:r>
      <w:r w:rsidRPr="00DC35CA">
        <w:rPr>
          <w:rFonts w:ascii="Aptos" w:hAnsi="Aptos" w:cs="Aptos"/>
        </w:rPr>
        <w:t>──</w:t>
      </w:r>
      <w:r w:rsidRPr="00DC35CA">
        <w:t xml:space="preserve"> Visibility (Released / Not Released)</w:t>
      </w:r>
    </w:p>
    <w:p w14:paraId="66767199" w14:textId="07C25EDF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>│     └── CTA: Open Review</w:t>
      </w:r>
    </w:p>
    <w:p w14:paraId="68F0F277" w14:textId="46BE5891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>│</w:t>
      </w:r>
    </w:p>
    <w:p w14:paraId="7E92B10B" w14:textId="0F589E6D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>└── Empty State</w:t>
      </w:r>
    </w:p>
    <w:p w14:paraId="752D6FF0" w14:textId="18A65173" w:rsidR="00DC35CA" w:rsidRPr="00DC35CA" w:rsidRDefault="00DC35CA" w:rsidP="00DC35CA">
      <w:pPr>
        <w:spacing w:after="0" w:line="240" w:lineRule="auto"/>
        <w:contextualSpacing/>
      </w:pPr>
      <w:r w:rsidRPr="00DC35CA">
        <w:t xml:space="preserve"> </w:t>
      </w:r>
      <w:r w:rsidRPr="00DC35CA">
        <w:t xml:space="preserve">          </w:t>
      </w:r>
      <w:r w:rsidRPr="00DC35CA">
        <w:t xml:space="preserve">     “No reviews assigned for this cycle”</w:t>
      </w:r>
    </w:p>
    <w:p w14:paraId="77E04993" w14:textId="77777777" w:rsidR="00DC35CA" w:rsidRDefault="00DC35CA" w:rsidP="00DC35CA">
      <w:pPr>
        <w:spacing w:after="0" w:line="240" w:lineRule="auto"/>
        <w:rPr>
          <w:b/>
          <w:bCs/>
        </w:rPr>
      </w:pPr>
    </w:p>
    <w:p w14:paraId="30CE37F5" w14:textId="77777777" w:rsidR="00DC35CA" w:rsidRPr="00DC35CA" w:rsidRDefault="00DC35CA" w:rsidP="00DC35CA">
      <w:pPr>
        <w:spacing w:after="0" w:line="240" w:lineRule="auto"/>
      </w:pPr>
      <w:r w:rsidRPr="00DC35CA">
        <w:t>Each card should answer in 2 seconds:</w:t>
      </w:r>
    </w:p>
    <w:p w14:paraId="72457417" w14:textId="77777777" w:rsidR="00DC35CA" w:rsidRPr="00DC35CA" w:rsidRDefault="00DC35CA" w:rsidP="00DC35CA">
      <w:pPr>
        <w:numPr>
          <w:ilvl w:val="0"/>
          <w:numId w:val="2"/>
        </w:numPr>
        <w:spacing w:after="0" w:line="240" w:lineRule="auto"/>
      </w:pPr>
      <w:r w:rsidRPr="00DC35CA">
        <w:t>Who is this for?</w:t>
      </w:r>
    </w:p>
    <w:p w14:paraId="6D837822" w14:textId="77777777" w:rsidR="00DC35CA" w:rsidRPr="00DC35CA" w:rsidRDefault="00DC35CA" w:rsidP="00DC35CA">
      <w:pPr>
        <w:numPr>
          <w:ilvl w:val="0"/>
          <w:numId w:val="2"/>
        </w:numPr>
        <w:spacing w:after="0" w:line="240" w:lineRule="auto"/>
      </w:pPr>
      <w:r w:rsidRPr="00DC35CA">
        <w:t>What do I need to do?</w:t>
      </w:r>
    </w:p>
    <w:p w14:paraId="776B5DE5" w14:textId="6773329C" w:rsidR="00DC35CA" w:rsidRDefault="00DC35CA" w:rsidP="00DC35CA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360"/>
      </w:pPr>
      <w:r w:rsidRPr="00DC35CA">
        <w:t>Am I done yet?</w:t>
      </w:r>
      <w:r w:rsidRPr="00DC35CA">
        <w:rPr>
          <w:rFonts w:ascii="Segoe UI Symbol" w:hAnsi="Segoe UI Symbol" w:cs="Segoe UI Symbol"/>
        </w:rPr>
        <w:br/>
      </w:r>
      <w:r w:rsidRPr="00DC35CA">
        <w:pict w14:anchorId="6CFE00D7">
          <v:rect id="_x0000_i3498" style="width:0;height:1.5pt" o:hralign="center" o:hrstd="t" o:hr="t" fillcolor="#a0a0a0" stroked="f"/>
        </w:pict>
      </w:r>
    </w:p>
    <w:p w14:paraId="36891237" w14:textId="55B19BB4" w:rsidR="00DC35CA" w:rsidRDefault="00DC35CA" w:rsidP="00DC35CA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DC35CA">
        <w:rPr>
          <w:rFonts w:ascii="Segoe UI Emoji" w:hAnsi="Segoe UI Emoji" w:cs="Segoe UI Emoji"/>
          <w:b/>
          <w:bCs/>
        </w:rPr>
        <w:t>✍🏽 Review Form Page</w:t>
      </w:r>
    </w:p>
    <w:p w14:paraId="62B0BB02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Segoe UI Emoji" w:hAnsi="Segoe UI Emoji" w:cs="Segoe UI Emoji"/>
        </w:rPr>
        <w:t>Review Form</w:t>
      </w:r>
    </w:p>
    <w:p w14:paraId="31032F58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</w:p>
    <w:p w14:paraId="623C00DC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├──</w:t>
      </w:r>
      <w:r w:rsidRPr="00DC35CA">
        <w:rPr>
          <w:rFonts w:ascii="Segoe UI Emoji" w:hAnsi="Segoe UI Emoji" w:cs="Segoe UI Emoji"/>
        </w:rPr>
        <w:t xml:space="preserve"> Header</w:t>
      </w:r>
    </w:p>
    <w:p w14:paraId="32F9D31C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  <w:r w:rsidRPr="00DC35CA">
        <w:rPr>
          <w:rFonts w:ascii="Segoe UI Emoji" w:hAnsi="Segoe UI Emoji" w:cs="Segoe UI Emoji"/>
        </w:rPr>
        <w:t xml:space="preserve">     </w:t>
      </w:r>
      <w:r w:rsidRPr="00DC35CA">
        <w:rPr>
          <w:rFonts w:ascii="MS Gothic" w:eastAsia="MS Gothic" w:hAnsi="MS Gothic" w:cs="MS Gothic" w:hint="eastAsia"/>
        </w:rPr>
        <w:t>├──</w:t>
      </w:r>
      <w:r w:rsidRPr="00DC35CA">
        <w:rPr>
          <w:rFonts w:ascii="Segoe UI Emoji" w:hAnsi="Segoe UI Emoji" w:cs="Segoe UI Emoji"/>
        </w:rPr>
        <w:t xml:space="preserve"> Employee Name</w:t>
      </w:r>
    </w:p>
    <w:p w14:paraId="3524B52F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  <w:r w:rsidRPr="00DC35CA">
        <w:rPr>
          <w:rFonts w:ascii="Segoe UI Emoji" w:hAnsi="Segoe UI Emoji" w:cs="Segoe UI Emoji"/>
        </w:rPr>
        <w:t xml:space="preserve">     </w:t>
      </w:r>
      <w:r w:rsidRPr="00DC35CA">
        <w:rPr>
          <w:rFonts w:ascii="MS Gothic" w:eastAsia="MS Gothic" w:hAnsi="MS Gothic" w:cs="MS Gothic" w:hint="eastAsia"/>
        </w:rPr>
        <w:t>├──</w:t>
      </w:r>
      <w:r w:rsidRPr="00DC35CA">
        <w:rPr>
          <w:rFonts w:ascii="Segoe UI Emoji" w:hAnsi="Segoe UI Emoji" w:cs="Segoe UI Emoji"/>
        </w:rPr>
        <w:t xml:space="preserve"> Role</w:t>
      </w:r>
    </w:p>
    <w:p w14:paraId="5C47A803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  <w:r w:rsidRPr="00DC35CA">
        <w:rPr>
          <w:rFonts w:ascii="Segoe UI Emoji" w:hAnsi="Segoe UI Emoji" w:cs="Segoe UI Emoji"/>
        </w:rPr>
        <w:t xml:space="preserve">     </w:t>
      </w:r>
      <w:r w:rsidRPr="00DC35CA">
        <w:rPr>
          <w:rFonts w:ascii="MS Gothic" w:eastAsia="MS Gothic" w:hAnsi="MS Gothic" w:cs="MS Gothic" w:hint="eastAsia"/>
        </w:rPr>
        <w:t>└──</w:t>
      </w:r>
      <w:r w:rsidRPr="00DC35CA">
        <w:rPr>
          <w:rFonts w:ascii="Segoe UI Emoji" w:hAnsi="Segoe UI Emoji" w:cs="Segoe UI Emoji"/>
        </w:rPr>
        <w:t xml:space="preserve"> Cycle</w:t>
      </w:r>
    </w:p>
    <w:p w14:paraId="4405500F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</w:p>
    <w:p w14:paraId="1ADD288B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├──</w:t>
      </w:r>
      <w:r w:rsidRPr="00DC35CA">
        <w:rPr>
          <w:rFonts w:ascii="Segoe UI Emoji" w:hAnsi="Segoe UI Emoji" w:cs="Segoe UI Emoji"/>
        </w:rPr>
        <w:t xml:space="preserve"> Sections (from rubric)</w:t>
      </w:r>
    </w:p>
    <w:p w14:paraId="31690ED9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  <w:r w:rsidRPr="00DC35CA">
        <w:rPr>
          <w:rFonts w:ascii="Segoe UI Emoji" w:hAnsi="Segoe UI Emoji" w:cs="Segoe UI Emoji"/>
        </w:rPr>
        <w:t xml:space="preserve">     </w:t>
      </w:r>
      <w:r w:rsidRPr="00DC35CA">
        <w:rPr>
          <w:rFonts w:ascii="MS Gothic" w:eastAsia="MS Gothic" w:hAnsi="MS Gothic" w:cs="MS Gothic" w:hint="eastAsia"/>
        </w:rPr>
        <w:t>├──</w:t>
      </w:r>
      <w:r w:rsidRPr="00DC35CA">
        <w:rPr>
          <w:rFonts w:ascii="Segoe UI Emoji" w:hAnsi="Segoe UI Emoji" w:cs="Segoe UI Emoji"/>
        </w:rPr>
        <w:t xml:space="preserve"> Section title</w:t>
      </w:r>
    </w:p>
    <w:p w14:paraId="266B7712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  <w:r w:rsidRPr="00DC35CA">
        <w:rPr>
          <w:rFonts w:ascii="Segoe UI Emoji" w:hAnsi="Segoe UI Emoji" w:cs="Segoe UI Emoji"/>
        </w:rPr>
        <w:t xml:space="preserve">     </w:t>
      </w:r>
      <w:r w:rsidRPr="00DC35CA">
        <w:rPr>
          <w:rFonts w:ascii="MS Gothic" w:eastAsia="MS Gothic" w:hAnsi="MS Gothic" w:cs="MS Gothic" w:hint="eastAsia"/>
        </w:rPr>
        <w:t>├──</w:t>
      </w:r>
      <w:r w:rsidRPr="00DC35CA">
        <w:rPr>
          <w:rFonts w:ascii="Segoe UI Emoji" w:hAnsi="Segoe UI Emoji" w:cs="Segoe UI Emoji"/>
        </w:rPr>
        <w:t xml:space="preserve"> Guidance text</w:t>
      </w:r>
    </w:p>
    <w:p w14:paraId="03C3B806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  <w:r w:rsidRPr="00DC35CA">
        <w:rPr>
          <w:rFonts w:ascii="Segoe UI Emoji" w:hAnsi="Segoe UI Emoji" w:cs="Segoe UI Emoji"/>
        </w:rPr>
        <w:t xml:space="preserve">     </w:t>
      </w:r>
      <w:r w:rsidRPr="00DC35CA">
        <w:rPr>
          <w:rFonts w:ascii="MS Gothic" w:eastAsia="MS Gothic" w:hAnsi="MS Gothic" w:cs="MS Gothic" w:hint="eastAsia"/>
        </w:rPr>
        <w:t>└──</w:t>
      </w:r>
      <w:r w:rsidRPr="00DC35CA">
        <w:rPr>
          <w:rFonts w:ascii="Segoe UI Emoji" w:hAnsi="Segoe UI Emoji" w:cs="Segoe UI Emoji"/>
        </w:rPr>
        <w:t xml:space="preserve"> Input (</w:t>
      </w:r>
      <w:proofErr w:type="spellStart"/>
      <w:r w:rsidRPr="00DC35CA">
        <w:rPr>
          <w:rFonts w:ascii="Segoe UI Emoji" w:hAnsi="Segoe UI Emoji" w:cs="Segoe UI Emoji"/>
        </w:rPr>
        <w:t>textarea</w:t>
      </w:r>
      <w:proofErr w:type="spellEnd"/>
      <w:r w:rsidRPr="00DC35CA">
        <w:rPr>
          <w:rFonts w:ascii="Segoe UI Emoji" w:hAnsi="Segoe UI Emoji" w:cs="Segoe UI Emoji"/>
        </w:rPr>
        <w:t>, rating, etc.)</w:t>
      </w:r>
    </w:p>
    <w:p w14:paraId="0677606D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</w:p>
    <w:p w14:paraId="2CBAE973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├──</w:t>
      </w:r>
      <w:r w:rsidRPr="00DC35CA">
        <w:rPr>
          <w:rFonts w:ascii="Segoe UI Emoji" w:hAnsi="Segoe UI Emoji" w:cs="Segoe UI Emoji"/>
        </w:rPr>
        <w:t xml:space="preserve"> Save Draft</w:t>
      </w:r>
    </w:p>
    <w:p w14:paraId="199AAEEE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├──</w:t>
      </w:r>
      <w:r w:rsidRPr="00DC35CA">
        <w:rPr>
          <w:rFonts w:ascii="Segoe UI Emoji" w:hAnsi="Segoe UI Emoji" w:cs="Segoe UI Emoji"/>
        </w:rPr>
        <w:t xml:space="preserve"> Submit Review</w:t>
      </w:r>
    </w:p>
    <w:p w14:paraId="5E35A53E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│</w:t>
      </w:r>
    </w:p>
    <w:p w14:paraId="4B1131FC" w14:textId="77777777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MS Gothic" w:eastAsia="MS Gothic" w:hAnsi="MS Gothic" w:cs="MS Gothic" w:hint="eastAsia"/>
        </w:rPr>
        <w:t>└──</w:t>
      </w:r>
      <w:r w:rsidRPr="00DC35CA">
        <w:rPr>
          <w:rFonts w:ascii="Segoe UI Emoji" w:hAnsi="Segoe UI Emoji" w:cs="Segoe UI Emoji"/>
        </w:rPr>
        <w:t xml:space="preserve"> Status Feedback</w:t>
      </w:r>
    </w:p>
    <w:p w14:paraId="3FC5B38B" w14:textId="6DB7710D" w:rsidR="00DC35CA" w:rsidRPr="00DC35CA" w:rsidRDefault="00DC35CA" w:rsidP="00DC35CA">
      <w:pPr>
        <w:spacing w:after="0" w:line="240" w:lineRule="auto"/>
        <w:rPr>
          <w:rFonts w:ascii="Segoe UI Emoji" w:hAnsi="Segoe UI Emoji" w:cs="Segoe UI Emoji"/>
        </w:rPr>
      </w:pPr>
      <w:r w:rsidRPr="00DC35CA">
        <w:rPr>
          <w:rFonts w:ascii="Segoe UI Emoji" w:hAnsi="Segoe UI Emoji" w:cs="Segoe UI Emoji"/>
        </w:rPr>
        <w:t xml:space="preserve">      “Saved ✓” / “Submitted ✓”</w:t>
      </w:r>
    </w:p>
    <w:p w14:paraId="4CC06941" w14:textId="79D72D50" w:rsidR="00DC35CA" w:rsidRDefault="00DC35CA" w:rsidP="00DC35CA">
      <w:pPr>
        <w:spacing w:after="0" w:line="240" w:lineRule="auto"/>
      </w:pPr>
      <w:r w:rsidRPr="00DC35CA">
        <w:rPr>
          <w:b/>
          <w:bCs/>
        </w:rPr>
        <w:lastRenderedPageBreak/>
        <w:t>Golden rule:</w:t>
      </w:r>
      <w:r w:rsidRPr="00DC35CA">
        <w:br/>
        <w:t>The form should never feel fragile.</w:t>
      </w:r>
      <w:r w:rsidRPr="00DC35CA">
        <w:br/>
        <w:t>Users should trust it won’t eat their work.</w:t>
      </w:r>
    </w:p>
    <w:p w14:paraId="65CE4A54" w14:textId="77777777" w:rsidR="00DC35CA" w:rsidRDefault="00DC35CA" w:rsidP="00DC35CA">
      <w:pPr>
        <w:spacing w:after="0" w:line="240" w:lineRule="auto"/>
      </w:pPr>
    </w:p>
    <w:p w14:paraId="0524DACD" w14:textId="77777777" w:rsidR="00DC35CA" w:rsidRPr="00DC35CA" w:rsidRDefault="00DC35CA" w:rsidP="00DC35CA">
      <w:pPr>
        <w:spacing w:after="0" w:line="240" w:lineRule="auto"/>
      </w:pPr>
      <w:r w:rsidRPr="00DC35CA">
        <w:pict w14:anchorId="4BBF4E1F">
          <v:rect id="_x0000_i3506" style="width:0;height:1.5pt" o:hralign="center" o:hrstd="t" o:hr="t" fillcolor="#a0a0a0" stroked="f"/>
        </w:pict>
      </w:r>
    </w:p>
    <w:p w14:paraId="71EA8E49" w14:textId="77777777" w:rsidR="00DC35CA" w:rsidRPr="00DC35CA" w:rsidRDefault="00DC35CA" w:rsidP="00DC35CA">
      <w:pPr>
        <w:spacing w:after="0" w:line="240" w:lineRule="auto"/>
        <w:rPr>
          <w:b/>
          <w:bCs/>
        </w:rPr>
      </w:pPr>
      <w:r w:rsidRPr="00DC35CA">
        <w:rPr>
          <w:rFonts w:ascii="Segoe UI Emoji" w:hAnsi="Segoe UI Emoji" w:cs="Segoe UI Emoji"/>
          <w:b/>
          <w:bCs/>
        </w:rPr>
        <w:t>🎯</w:t>
      </w:r>
      <w:r w:rsidRPr="00DC35CA">
        <w:rPr>
          <w:b/>
          <w:bCs/>
        </w:rPr>
        <w:t xml:space="preserve"> What This Drawing Is For</w:t>
      </w:r>
    </w:p>
    <w:p w14:paraId="4E617FFA" w14:textId="77777777" w:rsidR="00DC35CA" w:rsidRPr="00DC35CA" w:rsidRDefault="00DC35CA" w:rsidP="00DC35CA">
      <w:pPr>
        <w:spacing w:after="0" w:line="240" w:lineRule="auto"/>
      </w:pPr>
      <w:r w:rsidRPr="00DC35CA">
        <w:t>This diagram exists to:</w:t>
      </w:r>
    </w:p>
    <w:p w14:paraId="0D778499" w14:textId="77777777" w:rsidR="00DC35CA" w:rsidRPr="00DC35CA" w:rsidRDefault="00DC35CA" w:rsidP="00DC35CA">
      <w:pPr>
        <w:numPr>
          <w:ilvl w:val="0"/>
          <w:numId w:val="3"/>
        </w:numPr>
        <w:spacing w:after="0" w:line="240" w:lineRule="auto"/>
      </w:pPr>
      <w:r w:rsidRPr="00DC35CA">
        <w:t>keep UI decisions grounded</w:t>
      </w:r>
    </w:p>
    <w:p w14:paraId="3D268ED7" w14:textId="77777777" w:rsidR="00DC35CA" w:rsidRPr="00DC35CA" w:rsidRDefault="00DC35CA" w:rsidP="00DC35CA">
      <w:pPr>
        <w:numPr>
          <w:ilvl w:val="0"/>
          <w:numId w:val="3"/>
        </w:numPr>
        <w:spacing w:after="0" w:line="240" w:lineRule="auto"/>
      </w:pPr>
      <w:r w:rsidRPr="00DC35CA">
        <w:t>prevent scope creep</w:t>
      </w:r>
    </w:p>
    <w:p w14:paraId="0B429CDC" w14:textId="77777777" w:rsidR="00DC35CA" w:rsidRPr="00DC35CA" w:rsidRDefault="00DC35CA" w:rsidP="00DC35CA">
      <w:pPr>
        <w:numPr>
          <w:ilvl w:val="0"/>
          <w:numId w:val="3"/>
        </w:numPr>
        <w:spacing w:after="0" w:line="240" w:lineRule="auto"/>
      </w:pPr>
      <w:r w:rsidRPr="00DC35CA">
        <w:t>make sure we only build what supports real workflows</w:t>
      </w:r>
    </w:p>
    <w:p w14:paraId="158853BB" w14:textId="77777777" w:rsidR="00DC35CA" w:rsidRPr="00DC35CA" w:rsidRDefault="00DC35CA" w:rsidP="00DC35CA">
      <w:pPr>
        <w:numPr>
          <w:ilvl w:val="0"/>
          <w:numId w:val="3"/>
        </w:numPr>
        <w:spacing w:after="0" w:line="240" w:lineRule="auto"/>
      </w:pPr>
      <w:r w:rsidRPr="00DC35CA">
        <w:t xml:space="preserve">let us upgrade visuals </w:t>
      </w:r>
      <w:r w:rsidRPr="00DC35CA">
        <w:rPr>
          <w:i/>
          <w:iCs/>
        </w:rPr>
        <w:t>without touching business logic</w:t>
      </w:r>
    </w:p>
    <w:p w14:paraId="2D444B34" w14:textId="77777777" w:rsidR="00DC35CA" w:rsidRPr="00DC35CA" w:rsidRDefault="00DC35CA" w:rsidP="00DC35CA">
      <w:pPr>
        <w:spacing w:after="0" w:line="240" w:lineRule="auto"/>
      </w:pPr>
    </w:p>
    <w:p w14:paraId="56252536" w14:textId="77777777" w:rsidR="00DC35CA" w:rsidRPr="00DC35CA" w:rsidRDefault="00DC35CA" w:rsidP="00DC35CA">
      <w:pPr>
        <w:rPr>
          <w:b/>
          <w:bCs/>
        </w:rPr>
      </w:pPr>
    </w:p>
    <w:p w14:paraId="46AE11E4" w14:textId="77777777" w:rsidR="00DC35CA" w:rsidRDefault="00DC35CA" w:rsidP="00DC35CA"/>
    <w:sectPr w:rsidR="00DC3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35D01"/>
    <w:multiLevelType w:val="multilevel"/>
    <w:tmpl w:val="564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F40C8"/>
    <w:multiLevelType w:val="multilevel"/>
    <w:tmpl w:val="ED7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6410D"/>
    <w:multiLevelType w:val="multilevel"/>
    <w:tmpl w:val="9F4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917272">
    <w:abstractNumId w:val="1"/>
  </w:num>
  <w:num w:numId="2" w16cid:durableId="1346052827">
    <w:abstractNumId w:val="2"/>
  </w:num>
  <w:num w:numId="3" w16cid:durableId="121628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CA"/>
    <w:rsid w:val="001F5B60"/>
    <w:rsid w:val="00234FC1"/>
    <w:rsid w:val="005C21A1"/>
    <w:rsid w:val="006435B3"/>
    <w:rsid w:val="00A621A7"/>
    <w:rsid w:val="00D9224B"/>
    <w:rsid w:val="00DC35CA"/>
    <w:rsid w:val="00FC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1092"/>
  <w15:chartTrackingRefBased/>
  <w15:docId w15:val="{9E5551A6-F85F-4F60-9CA6-42E3339A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3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8BDF0-7E70-4AB2-9D32-AEC33E965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Tosin Omolewu</dc:creator>
  <cp:keywords/>
  <dc:description/>
  <cp:lastModifiedBy>Tosin Omolewu</cp:lastModifiedBy>
  <cp:revision>1</cp:revision>
  <dcterms:created xsi:type="dcterms:W3CDTF">2026-02-11T00:40:00Z</dcterms:created>
  <dcterms:modified xsi:type="dcterms:W3CDTF">2026-02-11T01:00:00Z</dcterms:modified>
</cp:coreProperties>
</file>