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90" w:type="dxa"/>
        <w:jc w:val="left"/>
        <w:tblInd w:w="-85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96"/>
        <w:gridCol w:w="3497"/>
        <w:gridCol w:w="3497"/>
      </w:tblGrid>
      <w:tr>
        <w:trPr>
          <w:trHeight w:val="1276" w:hRule="atLeast"/>
        </w:trPr>
        <w:tc>
          <w:tcPr>
            <w:tcW w:w="349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Настоятельнице Свято-Елисаветинского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женского монастыря в г. Минске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Игуменье Евфросинии</w:t>
            </w:r>
          </w:p>
        </w:tc>
        <w:tc>
          <w:tcPr>
            <w:tcW w:w="34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To The Mother Superior of St. Elisabeth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Convent in Minsk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Abbess Euphrosinia</w:t>
            </w:r>
          </w:p>
        </w:tc>
      </w:tr>
      <w:tr>
        <w:trPr>
          <w:trHeight w:val="332" w:hRule="atLeast"/>
        </w:trPr>
        <w:tc>
          <w:tcPr>
            <w:tcW w:w="1049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ПРОШЕНИЕ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PETITION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Просим вас благословить проживание и питание в Паломническом центре согласно указанной ниже информации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./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We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ask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bless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accommodation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meals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Pilgrim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center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accordance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following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349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4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группы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/ Group Name (location: country, city, parish):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Xgroup_nameX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старшего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группы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Senior group</w:t>
            </w:r>
            <w:r>
              <w:rPr>
                <w:lang w:val="en-US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person in charge)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XseniorX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E-mail: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ru-RU"/>
              </w:rPr>
              <w:t>XemailX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Номер телефона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/ Contact: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ru-RU"/>
              </w:rPr>
              <w:t>XphoneX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прибытия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Date and time of arrival: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Xdate_arrX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выезда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Date and time of departure:</w:t>
            </w:r>
          </w:p>
        </w:tc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Xdate_depX</w:t>
            </w:r>
          </w:p>
        </w:tc>
        <w:tc>
          <w:tcPr>
            <w:tcW w:w="349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суток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/ Number of nights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XnightsX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Number of persons: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Xtotal_personsX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Братья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/ Brothers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(males)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XbrothersX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Сестры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Sisters (females)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XsistersX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Дети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/ Children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XchildrenX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Священство и монашествующие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Clergy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monastic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people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сlergy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1134" w:hRule="atLeast"/>
        </w:trPr>
        <w:tc>
          <w:tcPr>
            <w:tcW w:w="349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 xml:space="preserve">Место и время проведения экскурсии/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Place and time of the tour:</w:t>
            </w:r>
          </w:p>
        </w:tc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XexcursionsX</w:t>
            </w:r>
          </w:p>
        </w:tc>
        <w:tc>
          <w:tcPr>
            <w:tcW w:w="349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Транспорт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свой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или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наемный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)/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Transport (hired or own)</w:t>
            </w:r>
          </w:p>
        </w:tc>
        <w:tc>
          <w:tcPr>
            <w:tcW w:w="349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XtransportX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Заказ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трапезы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>/ Meal booking (date and time)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XmealX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Завтрак, время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/ B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>reak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fast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time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XbreakfastX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Number of persons: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Xbreakfast_personsX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Обед, время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/ Lunch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time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XlunchX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Number of persons: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Xlunch_personsX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z w:val="24"/>
                <w:szCs w:val="24"/>
                <w:lang w:eastAsia="ru-RU"/>
              </w:rPr>
              <w:t>Ужин, время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/ Dinner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time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XdinnerX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397" w:hRule="atLeast"/>
        </w:trPr>
        <w:tc>
          <w:tcPr>
            <w:tcW w:w="3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/ Number of persons:</w:t>
            </w:r>
          </w:p>
        </w:tc>
        <w:tc>
          <w:tcPr>
            <w:tcW w:w="349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val="en-US" w:eastAsia="ru-RU"/>
              </w:rPr>
              <w:t>Xdinner_personsX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</w:tr>
    </w:tbl>
    <w:p>
      <w:pPr>
        <w:pStyle w:val="Normal"/>
        <w:ind w:left="-79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Особые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условия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связанные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пребыванием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b/>
          <w:sz w:val="24"/>
          <w:szCs w:val="24"/>
        </w:rPr>
        <w:t>проживание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питание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экскурсии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):/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Special conditions relating to the stay (lodging, food, tours):</w:t>
      </w:r>
    </w:p>
    <w:p>
      <w:pPr>
        <w:pStyle w:val="Normal"/>
        <w:ind w:left="-79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a9"/>
        <w:tblW w:w="1350" w:type="pct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5"/>
      </w:tblGrid>
      <w:tr>
        <w:trPr/>
        <w:tc>
          <w:tcPr>
            <w:tcW w:w="25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9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-794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ind w:left="-794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Подпись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ответственного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лица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/ Signature of person in charge    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>______________________________</w:t>
      </w:r>
    </w:p>
    <w:sectPr>
      <w:type w:val="nextPage"/>
      <w:pgSz w:w="11906" w:h="16838"/>
      <w:pgMar w:left="1701" w:right="850" w:header="0" w:top="567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90aaf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f96b80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f96b80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90aa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2">
    <w:name w:val="Header"/>
    <w:basedOn w:val="Normal"/>
    <w:link w:val="a6"/>
    <w:uiPriority w:val="99"/>
    <w:unhideWhenUsed/>
    <w:rsid w:val="00f96b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f96b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d555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9CBB-17A1-4858-97E5-195B0A24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Application>LibreOffice/5.1.6.2$Linux_x86 LibreOffice_project/10m0$Build-2</Application>
  <Pages>2</Pages>
  <Words>217</Words>
  <Characters>1448</Characters>
  <CharactersWithSpaces>1628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2016-07-20T12:12:00Z</dcterms:created>
  <dc:creator>User</dc:creator>
  <dc:description/>
  <dc:language>ru-RU</dc:language>
  <cp:lastModifiedBy/>
  <cp:lastPrinted>2016-07-21T06:43:00Z</cp:lastPrinted>
  <dcterms:modified xsi:type="dcterms:W3CDTF">2017-05-24T11:43:54Z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