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sizfn2m49f7" w:id="0"/>
      <w:bookmarkEnd w:id="0"/>
      <w:r w:rsidDel="00000000" w:rsidR="00000000" w:rsidRPr="00000000">
        <w:rPr>
          <w:rtl w:val="0"/>
        </w:rPr>
        <w:t xml:space="preserve">AntConc Collocation Results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Robinson Crusoe: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Africa: vulgarly, enterprises, productions, leopards, sailors, desert, tigers, shipwrecked, perished, lions, skins, misfortunes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Guinea: secrecy, elephants, trading, purchased, Indies, grains, misfortune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Brazil: coin, Indies, Guiana, fleets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Caribbean: eaters, cannibals, eaten, killed, man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Island: Trinidad, special, wrecked, tranquility,  solitude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England: notorious, corruption, accustomed, tough, subdued, workmen, wives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France: travellers, passage, Calais, Dover, Madrid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America: Virginians, maps, cruelties, barbarities, natives, millions, colonies, destroyed, Christian, spread, Spaniards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Spain: treasure, strangers, race, court, kings, court, kingdom, prisoner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Dunkirk: battle, against, Spaniards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Sallee: Turkish, Turks, rovers, moors, war, emperor, devoured, prisoners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Lisbon: prosperity, sale, negro, shipping, write, pay, merchant, fleet, Portuguese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London: adventurer, allurement, purchased, owners, merchant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Captain Singleton: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Africa: anxieties, adventured, trafficked, inhospitable, wolves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Brazil: unhappy, removed, planters, Tobago, ports, Indies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Cadiz: rover, Spain, evil, Turkish,  Lisbon, attacked, fight, war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China: sailors, novelty, muslins, silks, tea, products, pearls, customs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England: oats, wasting, regret, Masulipatam, handcuffs, grenadiers, coin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Lisbon: indebted, primitive, rover, saints, Cadiz, Turkish, starving, offering, hope, captivity, miserable, justice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London: livelihood,  lodgings, bills, homeward, shop, expectation, pretence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Madagascar: revengeful, trafficked, tempest, lies, dreamed, shores, commerce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Indies: stories, Mexico, Florida, commission, galleon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Colonel Jack: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England: protected, resentments, commonwealth, borrows, indies, presbyterian, writings, voyages, ventures, veil, unmixed, undivided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France: ungoverned, twisting, sophistical, thrives, shone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Spain: territories, province, fittest, American, shelter, prodigious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London: traded, tokenhouse, solicit, soldiering, notary, merchant ship, livelihood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Virginia: storming, wickedest, vulgarly, sweeten, supplies, sugar, prosecution, nuns, labouring, kidnapping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Barbados: colonies, whipping, tyranny, slaves, barbarous, passion, desperate, cruelty, negroes, Virginia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Sentimental Journey: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France: connoisseur, sweetest, materialism, kings, chicken, war, satisfy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Bourbonnais: sweetest, abundance, vintage, travel, distress, France, nature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Calais: resignations, orphan, musing, hostile, hypocrisy, interest, dominions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Montreuil: silver, sea, rain, penance, monarchs, misfortune, empire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England: trip, permit, noble, sir, officer, ladies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Paris: travelled, vast, temptation, risks, opportunities, dishonest, store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London: precipitation, shopkeeper, streets, walk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gpud7uvhi59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