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6B138" w14:textId="77777777" w:rsidR="008D140F" w:rsidRPr="00D266FD" w:rsidRDefault="008D140F" w:rsidP="008D140F">
      <w:pPr>
        <w:spacing w:line="276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  <w:lang w:eastAsia="en-US"/>
        </w:rPr>
      </w:pPr>
      <w:r w:rsidRPr="00D266FD">
        <w:rPr>
          <w:rFonts w:ascii="Times New Roman" w:eastAsiaTheme="majorEastAsia" w:hAnsi="Times New Roman" w:cs="Times New Roman"/>
          <w:b/>
          <w:sz w:val="28"/>
          <w:szCs w:val="28"/>
          <w:lang w:eastAsia="en-US"/>
        </w:rPr>
        <w:t>Техническое задание</w:t>
      </w:r>
    </w:p>
    <w:p w14:paraId="00000001" w14:textId="7FE7CD93" w:rsidR="00DE3AC8" w:rsidRPr="00D266FD" w:rsidRDefault="00F120D6" w:rsidP="00DC1861">
      <w:pPr>
        <w:pStyle w:val="1"/>
        <w:spacing w:before="0" w:after="0" w:line="276" w:lineRule="auto"/>
        <w:jc w:val="center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D266FD">
        <w:rPr>
          <w:rFonts w:ascii="Times New Roman" w:eastAsiaTheme="majorEastAsia" w:hAnsi="Times New Roman" w:cs="Times New Roman"/>
          <w:sz w:val="28"/>
          <w:szCs w:val="28"/>
          <w:lang w:eastAsia="en-US"/>
        </w:rPr>
        <w:t>Задача «</w:t>
      </w:r>
      <w:r w:rsidR="002758EB" w:rsidRPr="00D266FD">
        <w:rPr>
          <w:rFonts w:ascii="Times New Roman" w:eastAsiaTheme="majorEastAsia" w:hAnsi="Times New Roman" w:cs="Times New Roman"/>
          <w:sz w:val="28"/>
          <w:szCs w:val="28"/>
          <w:lang w:eastAsia="en-US"/>
        </w:rPr>
        <w:t>Разработка электронной базы животных без владельцев</w:t>
      </w:r>
      <w:r w:rsidRPr="00D266FD">
        <w:rPr>
          <w:rFonts w:ascii="Times New Roman" w:eastAsiaTheme="majorEastAsia" w:hAnsi="Times New Roman" w:cs="Times New Roman"/>
          <w:sz w:val="28"/>
          <w:szCs w:val="28"/>
          <w:lang w:eastAsia="en-US"/>
        </w:rPr>
        <w:t>»</w:t>
      </w:r>
    </w:p>
    <w:p w14:paraId="75FB47B9" w14:textId="77777777" w:rsidR="00564520" w:rsidRPr="002E5FAD" w:rsidRDefault="00564520" w:rsidP="00DC186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0000003" w14:textId="60705AC0" w:rsidR="00DE3AC8" w:rsidRPr="00B607FC" w:rsidRDefault="00F120D6" w:rsidP="00DC1861">
      <w:pPr>
        <w:pStyle w:val="1"/>
        <w:numPr>
          <w:ilvl w:val="0"/>
          <w:numId w:val="2"/>
        </w:numPr>
        <w:spacing w:before="0" w:after="0" w:line="276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B607FC">
        <w:rPr>
          <w:rFonts w:ascii="Times New Roman" w:eastAsiaTheme="majorEastAsia" w:hAnsi="Times New Roman" w:cs="Times New Roman"/>
          <w:sz w:val="28"/>
          <w:szCs w:val="28"/>
          <w:lang w:eastAsia="en-US"/>
        </w:rPr>
        <w:t>Описание объекта/области решения задачи: в какой области/отрасли/сфере необходимо создать решение?</w:t>
      </w:r>
    </w:p>
    <w:p w14:paraId="547C7599" w14:textId="1313058A" w:rsidR="0025034D" w:rsidRDefault="0025034D" w:rsidP="00DC1861">
      <w:pPr>
        <w:pStyle w:val="af1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 xml:space="preserve">В Москве </w:t>
      </w:r>
      <w:r w:rsidR="00564520">
        <w:rPr>
          <w:rFonts w:ascii="Times New Roman" w:hAnsi="Times New Roman" w:cs="Times New Roman"/>
          <w:sz w:val="28"/>
          <w:szCs w:val="28"/>
        </w:rPr>
        <w:t xml:space="preserve">функционирует </w:t>
      </w:r>
      <w:r w:rsidRPr="00B607FC">
        <w:rPr>
          <w:rFonts w:ascii="Times New Roman" w:hAnsi="Times New Roman" w:cs="Times New Roman"/>
          <w:sz w:val="28"/>
          <w:szCs w:val="28"/>
        </w:rPr>
        <w:t xml:space="preserve">13 приютов для животных, в которых содержится около 17 тыс. собак и кошек. Все сведения о животных хранятся на бумажных носителях и в электронном виде в форматах </w:t>
      </w:r>
      <w:r w:rsidRPr="00B607F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607FC">
        <w:rPr>
          <w:rFonts w:ascii="Times New Roman" w:hAnsi="Times New Roman" w:cs="Times New Roman"/>
          <w:sz w:val="28"/>
          <w:szCs w:val="28"/>
        </w:rPr>
        <w:t xml:space="preserve"> и </w:t>
      </w:r>
      <w:r w:rsidRPr="00B607F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607FC">
        <w:rPr>
          <w:rFonts w:ascii="Times New Roman" w:hAnsi="Times New Roman" w:cs="Times New Roman"/>
          <w:sz w:val="28"/>
          <w:szCs w:val="28"/>
        </w:rPr>
        <w:t>: это карточки учета животных, акты отлова, приема-передачи в приют, ветеринарного осмотра. При этом данные систематизируются по видам мероприятий, а не по животным, что усложняет поиск нужной информации.</w:t>
      </w:r>
    </w:p>
    <w:p w14:paraId="47D33418" w14:textId="2940D388" w:rsidR="003E75E9" w:rsidRPr="00B607FC" w:rsidRDefault="003E75E9" w:rsidP="00DC1861">
      <w:pPr>
        <w:pStyle w:val="af1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75E9">
        <w:rPr>
          <w:rFonts w:ascii="Times New Roman" w:hAnsi="Times New Roman" w:cs="Times New Roman"/>
          <w:sz w:val="28"/>
          <w:szCs w:val="28"/>
        </w:rPr>
        <w:t xml:space="preserve">Информация о животных, готовых к </w:t>
      </w:r>
      <w:proofErr w:type="spellStart"/>
      <w:r w:rsidRPr="003E75E9">
        <w:rPr>
          <w:rFonts w:ascii="Times New Roman" w:hAnsi="Times New Roman" w:cs="Times New Roman"/>
          <w:sz w:val="28"/>
          <w:szCs w:val="28"/>
        </w:rPr>
        <w:t>пристройству</w:t>
      </w:r>
      <w:proofErr w:type="spellEnd"/>
      <w:r w:rsidR="00897C1E">
        <w:rPr>
          <w:rFonts w:ascii="Times New Roman" w:hAnsi="Times New Roman" w:cs="Times New Roman"/>
          <w:sz w:val="28"/>
          <w:szCs w:val="28"/>
        </w:rPr>
        <w:t xml:space="preserve"> </w:t>
      </w:r>
      <w:r w:rsidR="00B50A8A">
        <w:rPr>
          <w:rFonts w:ascii="Times New Roman" w:hAnsi="Times New Roman" w:cs="Times New Roman"/>
          <w:sz w:val="28"/>
          <w:szCs w:val="28"/>
        </w:rPr>
        <w:t>в добрые руки</w:t>
      </w:r>
      <w:r w:rsidRPr="003E75E9">
        <w:rPr>
          <w:rFonts w:ascii="Times New Roman" w:hAnsi="Times New Roman" w:cs="Times New Roman"/>
          <w:sz w:val="28"/>
          <w:szCs w:val="28"/>
        </w:rPr>
        <w:t xml:space="preserve">, размещается в специальных онлайн-каталогах и на страницах приютов в социальных сетях. </w:t>
      </w:r>
      <w:r w:rsidR="00BB4BD7">
        <w:rPr>
          <w:rFonts w:ascii="Times New Roman" w:hAnsi="Times New Roman" w:cs="Times New Roman"/>
          <w:sz w:val="28"/>
          <w:szCs w:val="28"/>
        </w:rPr>
        <w:t>Единый каталог животных отсутствует.</w:t>
      </w:r>
    </w:p>
    <w:p w14:paraId="7286C500" w14:textId="43EAFD39" w:rsidR="0025034D" w:rsidRDefault="0025034D" w:rsidP="00DC1861">
      <w:pPr>
        <w:pStyle w:val="af1"/>
        <w:spacing w:line="276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07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Участникам </w:t>
      </w:r>
      <w:proofErr w:type="spellStart"/>
      <w:r w:rsidRPr="00B607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хакатона</w:t>
      </w:r>
      <w:proofErr w:type="spellEnd"/>
      <w:r w:rsidRPr="00B607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предлагается </w:t>
      </w:r>
      <w:r w:rsidRPr="003A4A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разработать </w:t>
      </w:r>
      <w:r w:rsidRPr="00B607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 информационной системы «База животных без владельцев»</w:t>
      </w:r>
      <w:r w:rsidR="00A15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(далее – Система)</w:t>
      </w:r>
      <w:r w:rsidR="007308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C574276" w14:textId="77777777" w:rsidR="00B46A9A" w:rsidRPr="00B46A9A" w:rsidRDefault="00B46A9A" w:rsidP="00DC1861">
      <w:pPr>
        <w:pStyle w:val="af1"/>
        <w:spacing w:line="276" w:lineRule="auto"/>
        <w:ind w:firstLine="708"/>
        <w:jc w:val="both"/>
        <w:rPr>
          <w:rFonts w:ascii="Times New Roman" w:hAnsi="Times New Roman" w:cs="Times New Roman"/>
          <w:sz w:val="12"/>
          <w:szCs w:val="12"/>
        </w:rPr>
      </w:pPr>
    </w:p>
    <w:p w14:paraId="00000008" w14:textId="77777777" w:rsidR="00DE3AC8" w:rsidRPr="00B607FC" w:rsidRDefault="00F120D6" w:rsidP="00DC1861">
      <w:pPr>
        <w:pStyle w:val="1"/>
        <w:numPr>
          <w:ilvl w:val="0"/>
          <w:numId w:val="2"/>
        </w:numPr>
        <w:spacing w:before="0" w:after="0" w:line="276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B607FC">
        <w:rPr>
          <w:rFonts w:ascii="Times New Roman" w:eastAsiaTheme="majorEastAsia" w:hAnsi="Times New Roman" w:cs="Times New Roman"/>
          <w:sz w:val="28"/>
          <w:szCs w:val="28"/>
          <w:lang w:eastAsia="en-US"/>
        </w:rPr>
        <w:t>Описание проблемы: какую отраслевую проблематику решает создаваемое решение (цифровой продукт)?</w:t>
      </w:r>
    </w:p>
    <w:p w14:paraId="3FDB10B0" w14:textId="51EF79AB" w:rsidR="0025034D" w:rsidRPr="00B607FC" w:rsidRDefault="0025034D" w:rsidP="00DC186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>Система предназначена для решения следующих задач:</w:t>
      </w:r>
    </w:p>
    <w:p w14:paraId="521BFE9D" w14:textId="77777777" w:rsidR="0025034D" w:rsidRPr="00B607FC" w:rsidRDefault="0025034D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 xml:space="preserve"> контроля выполнения мероприятий по регулированию численности животных без владельцев в </w:t>
      </w:r>
      <w:proofErr w:type="spellStart"/>
      <w:r w:rsidRPr="00B607FC">
        <w:rPr>
          <w:rFonts w:ascii="Times New Roman" w:hAnsi="Times New Roman" w:cs="Times New Roman"/>
          <w:sz w:val="28"/>
          <w:szCs w:val="28"/>
        </w:rPr>
        <w:t>г.Москве</w:t>
      </w:r>
      <w:proofErr w:type="spellEnd"/>
      <w:r w:rsidRPr="00B607FC">
        <w:rPr>
          <w:rFonts w:ascii="Times New Roman" w:hAnsi="Times New Roman" w:cs="Times New Roman"/>
          <w:sz w:val="28"/>
          <w:szCs w:val="28"/>
        </w:rPr>
        <w:t>;</w:t>
      </w:r>
    </w:p>
    <w:p w14:paraId="17039C3D" w14:textId="77777777" w:rsidR="0025034D" w:rsidRPr="00B607FC" w:rsidRDefault="0025034D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 xml:space="preserve"> регистрации и учета движения животных без владельцев в городских приютах;</w:t>
      </w:r>
    </w:p>
    <w:p w14:paraId="0E344050" w14:textId="77777777" w:rsidR="005D5DE9" w:rsidRDefault="0025034D" w:rsidP="00DC1861">
      <w:pPr>
        <w:numPr>
          <w:ilvl w:val="0"/>
          <w:numId w:val="16"/>
        </w:numPr>
        <w:tabs>
          <w:tab w:val="left" w:pos="851"/>
        </w:tabs>
        <w:spacing w:line="276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 xml:space="preserve"> ведения карточек учета животных без владельцев</w:t>
      </w:r>
      <w:r w:rsidR="005D5DE9">
        <w:rPr>
          <w:rFonts w:ascii="Times New Roman" w:hAnsi="Times New Roman" w:cs="Times New Roman"/>
          <w:sz w:val="28"/>
          <w:szCs w:val="28"/>
        </w:rPr>
        <w:t>;</w:t>
      </w:r>
    </w:p>
    <w:p w14:paraId="008D836A" w14:textId="0D6A0CAC" w:rsidR="0025034D" w:rsidRPr="00B607FC" w:rsidRDefault="005D5DE9" w:rsidP="00DC1861">
      <w:pPr>
        <w:numPr>
          <w:ilvl w:val="0"/>
          <w:numId w:val="16"/>
        </w:numPr>
        <w:tabs>
          <w:tab w:val="left" w:pos="851"/>
        </w:tabs>
        <w:spacing w:line="276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</w:t>
      </w:r>
      <w:r w:rsidR="00FA13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пристройства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животных в добрые руки</w:t>
      </w:r>
      <w:r w:rsidR="0025034D" w:rsidRPr="00B607FC">
        <w:rPr>
          <w:rFonts w:ascii="Times New Roman" w:hAnsi="Times New Roman" w:cs="Times New Roman"/>
          <w:sz w:val="28"/>
          <w:szCs w:val="28"/>
        </w:rPr>
        <w:t>.</w:t>
      </w:r>
    </w:p>
    <w:p w14:paraId="4FF73646" w14:textId="77777777" w:rsidR="0025034D" w:rsidRPr="00B607FC" w:rsidRDefault="0025034D" w:rsidP="00DC186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>К числу основных процессов, подлежащих автоматизации с использованием Системы, относятся:</w:t>
      </w:r>
    </w:p>
    <w:p w14:paraId="59EA012F" w14:textId="77777777" w:rsidR="0025034D" w:rsidRPr="00B607FC" w:rsidRDefault="0025034D" w:rsidP="00DC1861">
      <w:pPr>
        <w:numPr>
          <w:ilvl w:val="0"/>
          <w:numId w:val="16"/>
        </w:numPr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>сбор, обработка и хранение данных о животных без владельцев;</w:t>
      </w:r>
    </w:p>
    <w:p w14:paraId="013C40A5" w14:textId="77777777" w:rsidR="0025034D" w:rsidRPr="00B607FC" w:rsidRDefault="0025034D" w:rsidP="00DC1861">
      <w:pPr>
        <w:numPr>
          <w:ilvl w:val="0"/>
          <w:numId w:val="16"/>
        </w:numPr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>ведение Общего реестра животных без владельцев;</w:t>
      </w:r>
    </w:p>
    <w:p w14:paraId="7F88A1E0" w14:textId="28EA67DE" w:rsidR="0025034D" w:rsidRPr="00B607FC" w:rsidRDefault="0025034D" w:rsidP="00DC1861">
      <w:pPr>
        <w:numPr>
          <w:ilvl w:val="0"/>
          <w:numId w:val="16"/>
        </w:numPr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 xml:space="preserve">ведение Реестра животных, готовых к </w:t>
      </w:r>
      <w:proofErr w:type="spellStart"/>
      <w:r w:rsidRPr="00B607FC">
        <w:rPr>
          <w:rFonts w:ascii="Times New Roman" w:hAnsi="Times New Roman" w:cs="Times New Roman"/>
          <w:sz w:val="28"/>
          <w:szCs w:val="28"/>
        </w:rPr>
        <w:t>пристройству</w:t>
      </w:r>
      <w:proofErr w:type="spellEnd"/>
      <w:r w:rsidR="00897C1E">
        <w:rPr>
          <w:rFonts w:ascii="Times New Roman" w:hAnsi="Times New Roman" w:cs="Times New Roman"/>
          <w:sz w:val="28"/>
          <w:szCs w:val="28"/>
        </w:rPr>
        <w:t xml:space="preserve"> </w:t>
      </w:r>
      <w:r w:rsidR="00B50A8A">
        <w:rPr>
          <w:rFonts w:ascii="Times New Roman" w:hAnsi="Times New Roman" w:cs="Times New Roman"/>
          <w:sz w:val="28"/>
          <w:szCs w:val="28"/>
        </w:rPr>
        <w:t>в добрые руки</w:t>
      </w:r>
      <w:r w:rsidRPr="00B607FC">
        <w:rPr>
          <w:rFonts w:ascii="Times New Roman" w:hAnsi="Times New Roman" w:cs="Times New Roman"/>
          <w:sz w:val="28"/>
          <w:szCs w:val="28"/>
        </w:rPr>
        <w:t>;</w:t>
      </w:r>
    </w:p>
    <w:p w14:paraId="37B70776" w14:textId="3BD376E8" w:rsidR="0025034D" w:rsidRDefault="0025034D" w:rsidP="00DC1861">
      <w:pPr>
        <w:numPr>
          <w:ilvl w:val="0"/>
          <w:numId w:val="16"/>
        </w:numPr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B607FC">
        <w:rPr>
          <w:rFonts w:ascii="Times New Roman" w:hAnsi="Times New Roman" w:cs="Times New Roman"/>
          <w:sz w:val="28"/>
          <w:szCs w:val="28"/>
        </w:rPr>
        <w:t xml:space="preserve">формирование сводных </w:t>
      </w:r>
      <w:r w:rsidR="00B50A8A">
        <w:rPr>
          <w:rFonts w:ascii="Times New Roman" w:hAnsi="Times New Roman" w:cs="Times New Roman"/>
          <w:sz w:val="28"/>
          <w:szCs w:val="28"/>
        </w:rPr>
        <w:t xml:space="preserve">отчетных </w:t>
      </w:r>
      <w:r w:rsidRPr="00B607FC">
        <w:rPr>
          <w:rFonts w:ascii="Times New Roman" w:hAnsi="Times New Roman" w:cs="Times New Roman"/>
          <w:sz w:val="28"/>
          <w:szCs w:val="28"/>
        </w:rPr>
        <w:t xml:space="preserve">материалов. </w:t>
      </w:r>
    </w:p>
    <w:p w14:paraId="0A9D50F5" w14:textId="77777777" w:rsidR="00B46A9A" w:rsidRPr="00B46A9A" w:rsidRDefault="00B46A9A" w:rsidP="00B46A9A">
      <w:pPr>
        <w:spacing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0000000B" w14:textId="77777777" w:rsidR="00DE3AC8" w:rsidRPr="00B607FC" w:rsidRDefault="00F120D6" w:rsidP="00DC1861">
      <w:pPr>
        <w:pStyle w:val="1"/>
        <w:numPr>
          <w:ilvl w:val="0"/>
          <w:numId w:val="2"/>
        </w:numPr>
        <w:spacing w:before="0" w:after="0" w:line="276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B607FC">
        <w:rPr>
          <w:rFonts w:ascii="Times New Roman" w:eastAsiaTheme="majorEastAsia" w:hAnsi="Times New Roman" w:cs="Times New Roman"/>
          <w:sz w:val="28"/>
          <w:szCs w:val="28"/>
          <w:lang w:eastAsia="en-US"/>
        </w:rPr>
        <w:t>Описание образа результата: какой формат создаваемого решения предпочтителен (мобильное приложение, информационный сайт, информационная платформа или иной ИТ-продукт)?</w:t>
      </w:r>
    </w:p>
    <w:p w14:paraId="65296953" w14:textId="31EAED8E" w:rsidR="00AB5BF8" w:rsidRPr="00B607FC" w:rsidRDefault="00AB5BF8" w:rsidP="00007F20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7FC">
        <w:rPr>
          <w:rFonts w:ascii="Times New Roman" w:eastAsia="Times New Roman" w:hAnsi="Times New Roman" w:cs="Times New Roman"/>
          <w:sz w:val="28"/>
          <w:szCs w:val="28"/>
        </w:rPr>
        <w:t xml:space="preserve">Целевое решение </w:t>
      </w:r>
      <w:r w:rsidR="00BC19A4" w:rsidRPr="00B607FC">
        <w:rPr>
          <w:rFonts w:ascii="Times New Roman" w:eastAsia="Times New Roman" w:hAnsi="Times New Roman" w:cs="Times New Roman"/>
          <w:sz w:val="28"/>
          <w:szCs w:val="28"/>
        </w:rPr>
        <w:t>долж</w:t>
      </w:r>
      <w:r w:rsidRPr="00B607FC">
        <w:rPr>
          <w:rFonts w:ascii="Times New Roman" w:eastAsia="Times New Roman" w:hAnsi="Times New Roman" w:cs="Times New Roman"/>
          <w:sz w:val="28"/>
          <w:szCs w:val="28"/>
        </w:rPr>
        <w:t>но:</w:t>
      </w:r>
    </w:p>
    <w:p w14:paraId="1CA82094" w14:textId="546A257B" w:rsidR="00BF0BC6" w:rsidRPr="00B05136" w:rsidRDefault="00BF0BC6" w:rsidP="00007F20">
      <w:pPr>
        <w:numPr>
          <w:ilvl w:val="0"/>
          <w:numId w:val="16"/>
        </w:numPr>
        <w:tabs>
          <w:tab w:val="clear" w:pos="2162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25034D" w:rsidRPr="00B05136">
        <w:rPr>
          <w:rFonts w:ascii="Times New Roman" w:hAnsi="Times New Roman" w:cs="Times New Roman"/>
          <w:sz w:val="28"/>
          <w:szCs w:val="28"/>
        </w:rPr>
        <w:t>базу данных уч</w:t>
      </w:r>
      <w:r w:rsidR="00FA1327" w:rsidRPr="00B05136">
        <w:rPr>
          <w:rFonts w:ascii="Times New Roman" w:hAnsi="Times New Roman" w:cs="Times New Roman"/>
          <w:sz w:val="28"/>
          <w:szCs w:val="28"/>
        </w:rPr>
        <w:t>е</w:t>
      </w:r>
      <w:r w:rsidR="0025034D" w:rsidRPr="00B05136">
        <w:rPr>
          <w:rFonts w:ascii="Times New Roman" w:hAnsi="Times New Roman" w:cs="Times New Roman"/>
          <w:sz w:val="28"/>
          <w:szCs w:val="28"/>
        </w:rPr>
        <w:t>та животных без владельцев</w:t>
      </w:r>
      <w:r w:rsidR="00B43067" w:rsidRPr="00B05136">
        <w:rPr>
          <w:rFonts w:ascii="Times New Roman" w:hAnsi="Times New Roman" w:cs="Times New Roman"/>
          <w:sz w:val="28"/>
          <w:szCs w:val="28"/>
        </w:rPr>
        <w:t>, а также обеспечить первичное наполнение базы данных сведениями, представленными в дата-сете (</w:t>
      </w:r>
      <w:r w:rsidR="00677256" w:rsidRPr="00B05136">
        <w:rPr>
          <w:rFonts w:ascii="Times New Roman" w:hAnsi="Times New Roman" w:cs="Times New Roman"/>
          <w:sz w:val="28"/>
          <w:szCs w:val="28"/>
        </w:rPr>
        <w:t xml:space="preserve">подробная информация приведена в </w:t>
      </w:r>
      <w:r w:rsidR="00FA1327" w:rsidRPr="00B05136">
        <w:rPr>
          <w:rFonts w:ascii="Times New Roman" w:hAnsi="Times New Roman" w:cs="Times New Roman"/>
          <w:sz w:val="28"/>
          <w:szCs w:val="28"/>
        </w:rPr>
        <w:t>п.</w:t>
      </w:r>
      <w:r w:rsidR="00CD2BDB" w:rsidRPr="00B05136">
        <w:rPr>
          <w:rFonts w:ascii="Times New Roman" w:hAnsi="Times New Roman" w:cs="Times New Roman"/>
          <w:sz w:val="28"/>
          <w:szCs w:val="28"/>
        </w:rPr>
        <w:t>6</w:t>
      </w:r>
      <w:r w:rsidR="00677256" w:rsidRPr="00B05136">
        <w:rPr>
          <w:rFonts w:ascii="Times New Roman" w:hAnsi="Times New Roman" w:cs="Times New Roman"/>
          <w:sz w:val="28"/>
          <w:szCs w:val="28"/>
        </w:rPr>
        <w:t xml:space="preserve"> ТЗ)</w:t>
      </w:r>
      <w:r w:rsidR="0025034D" w:rsidRPr="00B05136">
        <w:rPr>
          <w:rFonts w:ascii="Times New Roman" w:hAnsi="Times New Roman" w:cs="Times New Roman"/>
          <w:sz w:val="28"/>
          <w:szCs w:val="28"/>
        </w:rPr>
        <w:t>;</w:t>
      </w:r>
    </w:p>
    <w:p w14:paraId="3F3A2711" w14:textId="072CBED9" w:rsidR="0025034D" w:rsidRPr="00B05136" w:rsidRDefault="00841B26" w:rsidP="00007F20">
      <w:pPr>
        <w:numPr>
          <w:ilvl w:val="0"/>
          <w:numId w:val="16"/>
        </w:numPr>
        <w:tabs>
          <w:tab w:val="left" w:pos="0"/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lastRenderedPageBreak/>
        <w:t xml:space="preserve">иметь </w:t>
      </w:r>
      <w:r w:rsidR="00BC19A4" w:rsidRPr="00B05136">
        <w:rPr>
          <w:rFonts w:ascii="Times New Roman" w:hAnsi="Times New Roman" w:cs="Times New Roman"/>
          <w:sz w:val="28"/>
          <w:szCs w:val="28"/>
        </w:rPr>
        <w:t xml:space="preserve">веб-интерфейс, позволяющий </w:t>
      </w:r>
      <w:r w:rsidR="00B43067" w:rsidRPr="00B05136">
        <w:rPr>
          <w:rFonts w:ascii="Times New Roman" w:hAnsi="Times New Roman" w:cs="Times New Roman"/>
          <w:sz w:val="28"/>
          <w:szCs w:val="28"/>
        </w:rPr>
        <w:t xml:space="preserve">осуществлять регистрацию животных в городских приютах, а также </w:t>
      </w:r>
      <w:r w:rsidR="005E65A6" w:rsidRPr="00B05136">
        <w:rPr>
          <w:rFonts w:ascii="Times New Roman" w:hAnsi="Times New Roman" w:cs="Times New Roman"/>
          <w:sz w:val="28"/>
          <w:szCs w:val="28"/>
        </w:rPr>
        <w:t xml:space="preserve">учет </w:t>
      </w:r>
      <w:r w:rsidR="00B43067" w:rsidRPr="00B05136">
        <w:rPr>
          <w:rFonts w:ascii="Times New Roman" w:hAnsi="Times New Roman" w:cs="Times New Roman"/>
          <w:sz w:val="28"/>
          <w:szCs w:val="28"/>
        </w:rPr>
        <w:t>их движения, в т</w:t>
      </w:r>
      <w:r w:rsidR="005E65A6" w:rsidRPr="00B05136">
        <w:rPr>
          <w:rFonts w:ascii="Times New Roman" w:hAnsi="Times New Roman" w:cs="Times New Roman"/>
          <w:sz w:val="28"/>
          <w:szCs w:val="28"/>
        </w:rPr>
        <w:t>ом числе</w:t>
      </w:r>
      <w:r w:rsidR="00B43067" w:rsidRPr="00B05136">
        <w:rPr>
          <w:rFonts w:ascii="Times New Roman" w:hAnsi="Times New Roman" w:cs="Times New Roman"/>
          <w:sz w:val="28"/>
          <w:szCs w:val="28"/>
        </w:rPr>
        <w:t xml:space="preserve"> выбытие из приюта;</w:t>
      </w:r>
    </w:p>
    <w:p w14:paraId="515759E9" w14:textId="5AA2322B" w:rsidR="00B43067" w:rsidRPr="00B05136" w:rsidRDefault="00B43067" w:rsidP="00007F20">
      <w:pPr>
        <w:numPr>
          <w:ilvl w:val="0"/>
          <w:numId w:val="16"/>
        </w:numPr>
        <w:tabs>
          <w:tab w:val="left" w:pos="0"/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>обеспечивать доступ в систему в соответствии с уровнями доступа пользователя;</w:t>
      </w:r>
    </w:p>
    <w:p w14:paraId="4551E88D" w14:textId="1B6B8353" w:rsidR="00B43067" w:rsidRPr="00B05136" w:rsidRDefault="00B43067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>обеспечить возможность ведения справочников системы (создание, хранение,</w:t>
      </w:r>
      <w:r w:rsidR="000F1358" w:rsidRPr="00B05136">
        <w:rPr>
          <w:rFonts w:ascii="Times New Roman" w:hAnsi="Times New Roman" w:cs="Times New Roman"/>
          <w:sz w:val="28"/>
          <w:szCs w:val="28"/>
        </w:rPr>
        <w:t xml:space="preserve"> </w:t>
      </w:r>
      <w:r w:rsidRPr="00B05136">
        <w:rPr>
          <w:rFonts w:ascii="Times New Roman" w:hAnsi="Times New Roman" w:cs="Times New Roman"/>
          <w:sz w:val="28"/>
          <w:szCs w:val="28"/>
        </w:rPr>
        <w:t>редактирование);</w:t>
      </w:r>
    </w:p>
    <w:p w14:paraId="1BC57DCC" w14:textId="0699C99E" w:rsidR="005E65A6" w:rsidRPr="00B05136" w:rsidRDefault="005E65A6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отдельных </w:t>
      </w:r>
      <w:r w:rsidR="00583238" w:rsidRPr="00B05136">
        <w:rPr>
          <w:rFonts w:ascii="Times New Roman" w:hAnsi="Times New Roman" w:cs="Times New Roman"/>
          <w:sz w:val="28"/>
          <w:szCs w:val="28"/>
        </w:rPr>
        <w:t>позиций из справочников системы;</w:t>
      </w:r>
    </w:p>
    <w:p w14:paraId="54F261C3" w14:textId="54D86A4B" w:rsidR="00B43067" w:rsidRPr="00B05136" w:rsidRDefault="00B43067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>предоставлять возможность выгружать сводные отч</w:t>
      </w:r>
      <w:r w:rsidR="00583238" w:rsidRPr="00B05136">
        <w:rPr>
          <w:rFonts w:ascii="Times New Roman" w:hAnsi="Times New Roman" w:cs="Times New Roman"/>
          <w:sz w:val="28"/>
          <w:szCs w:val="28"/>
        </w:rPr>
        <w:t>е</w:t>
      </w:r>
      <w:r w:rsidRPr="00B05136">
        <w:rPr>
          <w:rFonts w:ascii="Times New Roman" w:hAnsi="Times New Roman" w:cs="Times New Roman"/>
          <w:sz w:val="28"/>
          <w:szCs w:val="28"/>
        </w:rPr>
        <w:t xml:space="preserve">ты в соответствии с требованиями, приведенными в п.5 </w:t>
      </w:r>
      <w:r w:rsidR="00583238" w:rsidRPr="00B05136">
        <w:rPr>
          <w:rFonts w:ascii="Times New Roman" w:hAnsi="Times New Roman" w:cs="Times New Roman"/>
          <w:sz w:val="28"/>
          <w:szCs w:val="28"/>
        </w:rPr>
        <w:t>ТЗ</w:t>
      </w:r>
      <w:r w:rsidRPr="00B05136">
        <w:rPr>
          <w:rFonts w:ascii="Times New Roman" w:hAnsi="Times New Roman" w:cs="Times New Roman"/>
          <w:sz w:val="28"/>
          <w:szCs w:val="28"/>
        </w:rPr>
        <w:t>;</w:t>
      </w:r>
    </w:p>
    <w:p w14:paraId="58E24CA0" w14:textId="0D72AC6C" w:rsidR="000C5943" w:rsidRPr="00B05136" w:rsidRDefault="000C5943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>иметь общедоступный веб-интерфейс</w:t>
      </w:r>
      <w:r w:rsidRPr="00B607FC">
        <w:rPr>
          <w:rFonts w:ascii="Times New Roman" w:hAnsi="Times New Roman" w:cs="Times New Roman"/>
          <w:sz w:val="28"/>
          <w:szCs w:val="28"/>
        </w:rPr>
        <w:t xml:space="preserve"> </w:t>
      </w:r>
      <w:r w:rsidRPr="00B05136">
        <w:rPr>
          <w:rFonts w:ascii="Times New Roman" w:hAnsi="Times New Roman" w:cs="Times New Roman"/>
          <w:sz w:val="28"/>
          <w:szCs w:val="28"/>
        </w:rPr>
        <w:t>реестра животных без владельц</w:t>
      </w:r>
      <w:r w:rsidR="000F1358" w:rsidRPr="00B05136">
        <w:rPr>
          <w:rFonts w:ascii="Times New Roman" w:hAnsi="Times New Roman" w:cs="Times New Roman"/>
          <w:sz w:val="28"/>
          <w:szCs w:val="28"/>
        </w:rPr>
        <w:t>ев</w:t>
      </w:r>
      <w:r w:rsidRPr="00B05136">
        <w:rPr>
          <w:rFonts w:ascii="Times New Roman" w:hAnsi="Times New Roman" w:cs="Times New Roman"/>
          <w:sz w:val="28"/>
          <w:szCs w:val="28"/>
        </w:rPr>
        <w:t xml:space="preserve">, готовых к </w:t>
      </w:r>
      <w:proofErr w:type="spellStart"/>
      <w:r w:rsidRPr="00B05136">
        <w:rPr>
          <w:rFonts w:ascii="Times New Roman" w:hAnsi="Times New Roman" w:cs="Times New Roman"/>
          <w:sz w:val="28"/>
          <w:szCs w:val="28"/>
        </w:rPr>
        <w:t>пристройству</w:t>
      </w:r>
      <w:proofErr w:type="spellEnd"/>
      <w:r w:rsidR="00FA42D8" w:rsidRPr="00B05136">
        <w:rPr>
          <w:rFonts w:ascii="Times New Roman" w:hAnsi="Times New Roman" w:cs="Times New Roman"/>
          <w:sz w:val="28"/>
          <w:szCs w:val="28"/>
        </w:rPr>
        <w:t xml:space="preserve"> в добрые руки</w:t>
      </w:r>
      <w:r w:rsidRPr="00B05136">
        <w:rPr>
          <w:rFonts w:ascii="Times New Roman" w:hAnsi="Times New Roman" w:cs="Times New Roman"/>
          <w:sz w:val="28"/>
          <w:szCs w:val="28"/>
        </w:rPr>
        <w:t xml:space="preserve">, обеспечивающий доступ к просмотру данных по таким животным, возможность подбора питомца по </w:t>
      </w:r>
      <w:r w:rsidR="00B50A8A" w:rsidRPr="00B05136">
        <w:rPr>
          <w:rFonts w:ascii="Times New Roman" w:hAnsi="Times New Roman" w:cs="Times New Roman"/>
          <w:sz w:val="28"/>
          <w:szCs w:val="28"/>
        </w:rPr>
        <w:t xml:space="preserve">заданным </w:t>
      </w:r>
      <w:r w:rsidRPr="00B05136">
        <w:rPr>
          <w:rFonts w:ascii="Times New Roman" w:hAnsi="Times New Roman" w:cs="Times New Roman"/>
          <w:sz w:val="28"/>
          <w:szCs w:val="28"/>
        </w:rPr>
        <w:t>параметрам</w:t>
      </w:r>
      <w:r w:rsidR="000C4042" w:rsidRPr="00B05136">
        <w:rPr>
          <w:rFonts w:ascii="Times New Roman" w:hAnsi="Times New Roman" w:cs="Times New Roman"/>
          <w:sz w:val="28"/>
          <w:szCs w:val="28"/>
        </w:rPr>
        <w:t>;</w:t>
      </w:r>
    </w:p>
    <w:p w14:paraId="2B033B18" w14:textId="034D514D" w:rsidR="000C4042" w:rsidRPr="00B05136" w:rsidRDefault="000C4042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 xml:space="preserve">содержать предложения по </w:t>
      </w:r>
      <w:r w:rsidR="00C41369" w:rsidRPr="00B05136">
        <w:rPr>
          <w:rFonts w:ascii="Times New Roman" w:hAnsi="Times New Roman" w:cs="Times New Roman"/>
          <w:sz w:val="28"/>
          <w:szCs w:val="28"/>
        </w:rPr>
        <w:t>алгоритму</w:t>
      </w:r>
      <w:r w:rsidR="00900A31" w:rsidRPr="00B05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A31" w:rsidRPr="00B05136">
        <w:rPr>
          <w:rFonts w:ascii="Times New Roman" w:hAnsi="Times New Roman" w:cs="Times New Roman"/>
          <w:sz w:val="28"/>
          <w:szCs w:val="28"/>
        </w:rPr>
        <w:t>пристройства</w:t>
      </w:r>
      <w:proofErr w:type="spellEnd"/>
      <w:r w:rsidR="00900A31" w:rsidRPr="00B05136">
        <w:rPr>
          <w:rFonts w:ascii="Times New Roman" w:hAnsi="Times New Roman" w:cs="Times New Roman"/>
          <w:sz w:val="28"/>
          <w:szCs w:val="28"/>
        </w:rPr>
        <w:t xml:space="preserve"> животных из приютов в виде блок-схемы с описанием</w:t>
      </w:r>
      <w:r w:rsidR="00C41369" w:rsidRPr="00B05136">
        <w:rPr>
          <w:rFonts w:ascii="Times New Roman" w:hAnsi="Times New Roman" w:cs="Times New Roman"/>
          <w:sz w:val="28"/>
          <w:szCs w:val="28"/>
        </w:rPr>
        <w:t>;</w:t>
      </w:r>
    </w:p>
    <w:p w14:paraId="5E1D67C5" w14:textId="722E7FAD" w:rsidR="000C4042" w:rsidRPr="00B05136" w:rsidRDefault="000C4042" w:rsidP="00007F20">
      <w:pPr>
        <w:numPr>
          <w:ilvl w:val="0"/>
          <w:numId w:val="16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5136">
        <w:rPr>
          <w:rFonts w:ascii="Times New Roman" w:hAnsi="Times New Roman" w:cs="Times New Roman"/>
          <w:sz w:val="28"/>
          <w:szCs w:val="28"/>
        </w:rPr>
        <w:t xml:space="preserve">иметь открытый API-интерфейс, обеспечивающий передачу данных по животным без владельцев, готовых к </w:t>
      </w:r>
      <w:proofErr w:type="spellStart"/>
      <w:r w:rsidRPr="00B05136">
        <w:rPr>
          <w:rFonts w:ascii="Times New Roman" w:hAnsi="Times New Roman" w:cs="Times New Roman"/>
          <w:sz w:val="28"/>
          <w:szCs w:val="28"/>
        </w:rPr>
        <w:t>пристройству</w:t>
      </w:r>
      <w:proofErr w:type="spellEnd"/>
      <w:r w:rsidR="00897C1E" w:rsidRPr="00B05136">
        <w:rPr>
          <w:rFonts w:ascii="Times New Roman" w:hAnsi="Times New Roman" w:cs="Times New Roman"/>
          <w:sz w:val="28"/>
          <w:szCs w:val="28"/>
        </w:rPr>
        <w:t xml:space="preserve"> в добрые руки</w:t>
      </w:r>
      <w:r w:rsidR="00B50A8A" w:rsidRPr="00B05136">
        <w:rPr>
          <w:rFonts w:ascii="Times New Roman" w:hAnsi="Times New Roman" w:cs="Times New Roman"/>
          <w:sz w:val="28"/>
          <w:szCs w:val="28"/>
        </w:rPr>
        <w:t>,</w:t>
      </w:r>
      <w:r w:rsidRPr="00B05136">
        <w:rPr>
          <w:rFonts w:ascii="Times New Roman" w:hAnsi="Times New Roman" w:cs="Times New Roman"/>
          <w:sz w:val="28"/>
          <w:szCs w:val="28"/>
        </w:rPr>
        <w:t xml:space="preserve"> </w:t>
      </w:r>
      <w:r w:rsidR="00B50A8A" w:rsidRPr="00B05136">
        <w:rPr>
          <w:rFonts w:ascii="Times New Roman" w:hAnsi="Times New Roman" w:cs="Times New Roman"/>
          <w:sz w:val="28"/>
          <w:szCs w:val="28"/>
        </w:rPr>
        <w:t xml:space="preserve">во внешние системы </w:t>
      </w:r>
      <w:r w:rsidRPr="00B05136">
        <w:rPr>
          <w:rFonts w:ascii="Times New Roman" w:hAnsi="Times New Roman" w:cs="Times New Roman"/>
          <w:sz w:val="28"/>
          <w:szCs w:val="28"/>
        </w:rPr>
        <w:t>в соответствии с требованиями, приведенными в п.</w:t>
      </w:r>
      <w:r w:rsidR="00CD2BDB" w:rsidRPr="00B05136">
        <w:rPr>
          <w:rFonts w:ascii="Times New Roman" w:hAnsi="Times New Roman" w:cs="Times New Roman"/>
          <w:sz w:val="28"/>
          <w:szCs w:val="28"/>
        </w:rPr>
        <w:t>6</w:t>
      </w:r>
      <w:r w:rsidR="002E5FAD" w:rsidRPr="00B05136">
        <w:rPr>
          <w:rFonts w:ascii="Times New Roman" w:hAnsi="Times New Roman" w:cs="Times New Roman"/>
          <w:sz w:val="28"/>
          <w:szCs w:val="28"/>
        </w:rPr>
        <w:t xml:space="preserve"> ТЗ</w:t>
      </w:r>
      <w:r w:rsidR="009C1F6C" w:rsidRPr="00B05136">
        <w:rPr>
          <w:rFonts w:ascii="Times New Roman" w:hAnsi="Times New Roman" w:cs="Times New Roman"/>
          <w:sz w:val="28"/>
          <w:szCs w:val="28"/>
        </w:rPr>
        <w:t>.</w:t>
      </w:r>
    </w:p>
    <w:p w14:paraId="0C50E9E8" w14:textId="712BB5B5" w:rsidR="00D65399" w:rsidRPr="00B46A9A" w:rsidRDefault="00D65399" w:rsidP="00DC1861">
      <w:pPr>
        <w:spacing w:line="276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B607F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F" w14:textId="5CC8A315" w:rsidR="00DE3AC8" w:rsidRPr="003E0FA0" w:rsidRDefault="00F120D6" w:rsidP="00DC1861">
      <w:pPr>
        <w:pStyle w:val="1"/>
        <w:numPr>
          <w:ilvl w:val="0"/>
          <w:numId w:val="2"/>
        </w:numPr>
        <w:spacing w:before="0" w:after="0" w:line="276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3E0FA0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Применяемые технологии: на базе каких технологий или </w:t>
      </w:r>
      <w:r w:rsidR="00F34E65" w:rsidRPr="003E0FA0">
        <w:rPr>
          <w:rFonts w:ascii="Times New Roman" w:eastAsiaTheme="majorEastAsia" w:hAnsi="Times New Roman" w:cs="Times New Roman"/>
          <w:sz w:val="28"/>
          <w:szCs w:val="28"/>
          <w:lang w:eastAsia="en-US"/>
        </w:rPr>
        <w:br/>
      </w:r>
      <w:r w:rsidRPr="003E0FA0">
        <w:rPr>
          <w:rFonts w:ascii="Times New Roman" w:eastAsiaTheme="majorEastAsia" w:hAnsi="Times New Roman" w:cs="Times New Roman"/>
          <w:sz w:val="28"/>
          <w:szCs w:val="28"/>
          <w:lang w:eastAsia="en-US"/>
        </w:rPr>
        <w:t>с применением каких технологий необходимо создать цифровое решение?</w:t>
      </w:r>
    </w:p>
    <w:p w14:paraId="75ADBF8F" w14:textId="427721AF" w:rsidR="00677256" w:rsidRDefault="00677256" w:rsidP="00DC186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256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программного кода </w:t>
      </w:r>
      <w:r>
        <w:rPr>
          <w:rFonts w:ascii="Times New Roman" w:eastAsia="Times New Roman" w:hAnsi="Times New Roman" w:cs="Times New Roman"/>
          <w:sz w:val="28"/>
          <w:szCs w:val="28"/>
        </w:rPr>
        <w:t>должны</w:t>
      </w:r>
      <w:r w:rsidRPr="00677256">
        <w:rPr>
          <w:rFonts w:ascii="Times New Roman" w:eastAsia="Times New Roman" w:hAnsi="Times New Roman" w:cs="Times New Roman"/>
          <w:sz w:val="28"/>
          <w:szCs w:val="28"/>
        </w:rPr>
        <w:t xml:space="preserve"> применять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677256">
        <w:rPr>
          <w:rFonts w:ascii="Times New Roman" w:eastAsia="Times New Roman" w:hAnsi="Times New Roman" w:cs="Times New Roman"/>
          <w:sz w:val="28"/>
          <w:szCs w:val="28"/>
        </w:rPr>
        <w:t xml:space="preserve"> методы безопасного программирования, включающие контроль версионности исходного кода.</w:t>
      </w:r>
    </w:p>
    <w:p w14:paraId="713BA4AA" w14:textId="3FBA0DFF" w:rsidR="00677256" w:rsidRPr="00677256" w:rsidRDefault="00677256" w:rsidP="00DC186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256">
        <w:rPr>
          <w:rFonts w:ascii="Times New Roman" w:eastAsia="Times New Roman" w:hAnsi="Times New Roman" w:cs="Times New Roman"/>
          <w:sz w:val="28"/>
          <w:szCs w:val="28"/>
        </w:rPr>
        <w:t xml:space="preserve">Реализация технических, программных, организационных и иных решений, предусмотренных проектом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прототипа </w:t>
      </w:r>
      <w:r w:rsidRPr="00677256">
        <w:rPr>
          <w:rFonts w:ascii="Times New Roman" w:eastAsia="Times New Roman" w:hAnsi="Times New Roman" w:cs="Times New Roman"/>
          <w:sz w:val="28"/>
          <w:szCs w:val="28"/>
        </w:rPr>
        <w:t>Системы, не должна приводить к нарушению авторских и смежных прав третьих лиц.</w:t>
      </w:r>
    </w:p>
    <w:p w14:paraId="18290D4A" w14:textId="77777777" w:rsidR="00677256" w:rsidRPr="00677256" w:rsidRDefault="00677256" w:rsidP="00DC186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256">
        <w:rPr>
          <w:rFonts w:ascii="Times New Roman" w:eastAsia="Times New Roman" w:hAnsi="Times New Roman" w:cs="Times New Roman"/>
          <w:sz w:val="28"/>
          <w:szCs w:val="28"/>
        </w:rPr>
        <w:t>При использовании в Системе программ (программных комплексов или компонентов), разработанных третьими лицами, условия, на которых передается право на использование (исполнение) этих программ, не должны накладывать ограничений, препятствующих использованию Системы по ее прямому назначению.</w:t>
      </w:r>
    </w:p>
    <w:p w14:paraId="79EF8959" w14:textId="77777777" w:rsidR="00677256" w:rsidRPr="00677256" w:rsidRDefault="00677256" w:rsidP="00DC186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256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обеспечения Системы должна выполняться с использованием стандартных и унифицированных методов разработки программных средств, входящих в состав используемых систем автоматизированного проектирования и разработки. Система проектирования должна обеспечивать унификацию функциональных задач, операций и интерфейсов в части их реализации.</w:t>
      </w:r>
    </w:p>
    <w:p w14:paraId="27C1EA1E" w14:textId="2232894B" w:rsidR="00677256" w:rsidRDefault="00677256" w:rsidP="00DC186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2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Необходимо максимально использовать типовые поставляемые решения, лицензионное и сертифицированное программное обеспечение (операционные системы, СУБД, системы формирования и ведения отчетности, средства защиты информации и разграничения доступа и т.д.). </w:t>
      </w:r>
      <w:r w:rsidRPr="00B607FC">
        <w:rPr>
          <w:rFonts w:ascii="Times New Roman" w:eastAsia="Times New Roman" w:hAnsi="Times New Roman" w:cs="Times New Roman"/>
          <w:sz w:val="28"/>
          <w:szCs w:val="28"/>
        </w:rPr>
        <w:t>Преимущественно приоритет отдается использованию решени</w:t>
      </w:r>
      <w:r w:rsidR="00435847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B607FC">
        <w:rPr>
          <w:rFonts w:ascii="Times New Roman" w:eastAsia="Times New Roman" w:hAnsi="Times New Roman" w:cs="Times New Roman"/>
          <w:sz w:val="28"/>
          <w:szCs w:val="28"/>
        </w:rPr>
        <w:t xml:space="preserve"> с открытым исходным кодом и отечественным разработкам. </w:t>
      </w:r>
    </w:p>
    <w:p w14:paraId="680CF87A" w14:textId="77777777" w:rsidR="00F66F1D" w:rsidRPr="00A11AA3" w:rsidRDefault="008B2CD0" w:rsidP="00DC1861">
      <w:pPr>
        <w:pStyle w:val="1"/>
        <w:numPr>
          <w:ilvl w:val="0"/>
          <w:numId w:val="2"/>
        </w:numPr>
        <w:spacing w:before="0" w:after="0" w:line="276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>Этапы выполнения работ</w:t>
      </w:r>
      <w:r w:rsidR="00F66F1D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>.</w:t>
      </w:r>
    </w:p>
    <w:p w14:paraId="0D3350D8" w14:textId="77777777" w:rsidR="00F66F1D" w:rsidRDefault="00F66F1D" w:rsidP="00DC1861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F1D">
        <w:rPr>
          <w:rFonts w:ascii="Times New Roman" w:eastAsia="Times New Roman" w:hAnsi="Times New Roman" w:cs="Times New Roman"/>
          <w:sz w:val="28"/>
          <w:szCs w:val="28"/>
        </w:rPr>
        <w:t>Э</w:t>
      </w:r>
      <w:r w:rsidR="002A5FE0" w:rsidRPr="00F66F1D">
        <w:rPr>
          <w:rFonts w:ascii="Times New Roman" w:eastAsia="Times New Roman" w:hAnsi="Times New Roman" w:cs="Times New Roman"/>
          <w:sz w:val="28"/>
          <w:szCs w:val="28"/>
        </w:rPr>
        <w:t>тапы должны выполнять</w:t>
      </w:r>
      <w:r>
        <w:rPr>
          <w:rFonts w:ascii="Times New Roman" w:eastAsia="Times New Roman" w:hAnsi="Times New Roman" w:cs="Times New Roman"/>
          <w:sz w:val="28"/>
          <w:szCs w:val="28"/>
        </w:rPr>
        <w:t>ся участниками последовательно.</w:t>
      </w:r>
    </w:p>
    <w:p w14:paraId="6BF43CC8" w14:textId="6252370C" w:rsidR="00F66F1D" w:rsidRPr="00A11AA3" w:rsidRDefault="00F66F1D" w:rsidP="00DC1861">
      <w:pPr>
        <w:spacing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1AA3">
        <w:rPr>
          <w:rFonts w:ascii="Times New Roman" w:eastAsia="Times New Roman" w:hAnsi="Times New Roman" w:cs="Times New Roman"/>
          <w:b/>
          <w:sz w:val="28"/>
          <w:szCs w:val="28"/>
        </w:rPr>
        <w:t>Состав этапов:</w:t>
      </w:r>
    </w:p>
    <w:p w14:paraId="152C5377" w14:textId="5C360FC4" w:rsidR="002A5FE0" w:rsidRDefault="002A5FE0" w:rsidP="00D16657">
      <w:pPr>
        <w:pStyle w:val="1"/>
        <w:numPr>
          <w:ilvl w:val="1"/>
          <w:numId w:val="2"/>
        </w:numPr>
        <w:spacing w:before="0" w:after="0" w:line="276" w:lineRule="auto"/>
        <w:ind w:hanging="83"/>
        <w:jc w:val="both"/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Реализация прототипа базы данных животных без владельцев</w:t>
      </w:r>
      <w:r w:rsidR="002946AF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.</w:t>
      </w:r>
    </w:p>
    <w:p w14:paraId="1597A34F" w14:textId="2107AE11" w:rsidR="002A5FE0" w:rsidRDefault="002A5FE0" w:rsidP="00D16657">
      <w:pPr>
        <w:pStyle w:val="1"/>
        <w:numPr>
          <w:ilvl w:val="1"/>
          <w:numId w:val="2"/>
        </w:numPr>
        <w:spacing w:before="0" w:after="0" w:line="276" w:lineRule="auto"/>
        <w:ind w:hanging="83"/>
        <w:jc w:val="both"/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Реализация </w:t>
      </w:r>
      <w:r w:rsidR="00A11AA3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веб-</w:t>
      </w:r>
      <w:r w:rsidR="00F66F1D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интерфейса реестра животных без владельцев</w:t>
      </w:r>
      <w:r w:rsidR="002946AF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.</w:t>
      </w:r>
    </w:p>
    <w:p w14:paraId="4B5135D5" w14:textId="6508D996" w:rsidR="00F66F1D" w:rsidRDefault="00F66F1D" w:rsidP="00D16657">
      <w:pPr>
        <w:pStyle w:val="1"/>
        <w:numPr>
          <w:ilvl w:val="1"/>
          <w:numId w:val="2"/>
        </w:numPr>
        <w:spacing w:before="0" w:after="0" w:line="276" w:lineRule="auto"/>
        <w:ind w:hanging="83"/>
        <w:jc w:val="both"/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Реализация открытого </w:t>
      </w:r>
      <w:r>
        <w:rPr>
          <w:rFonts w:ascii="Times New Roman" w:eastAsiaTheme="majorEastAsia" w:hAnsi="Times New Roman" w:cs="Times New Roman"/>
          <w:b w:val="0"/>
          <w:sz w:val="28"/>
          <w:szCs w:val="28"/>
          <w:lang w:val="en-US" w:eastAsia="en-US"/>
        </w:rPr>
        <w:t>API</w:t>
      </w: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-интерфейса, обеспечивающего передачу данных по животным без владельцев, готовых к </w:t>
      </w:r>
      <w:proofErr w:type="spellStart"/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пристройству</w:t>
      </w:r>
      <w:proofErr w:type="spellEnd"/>
      <w:r w:rsidR="00B50A8A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</w:t>
      </w:r>
      <w:r w:rsidR="003A4A4A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br/>
      </w:r>
      <w:r w:rsidR="00897C1E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в добрые руки</w:t>
      </w: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, во внешние информационные системы</w:t>
      </w:r>
      <w:r w:rsidR="002946AF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.</w:t>
      </w:r>
    </w:p>
    <w:p w14:paraId="13A1836E" w14:textId="0C21E8A5" w:rsidR="00A11AA3" w:rsidRDefault="00A11AA3" w:rsidP="00D16657">
      <w:pPr>
        <w:pStyle w:val="1"/>
        <w:numPr>
          <w:ilvl w:val="1"/>
          <w:numId w:val="2"/>
        </w:numPr>
        <w:spacing w:before="0" w:after="0" w:line="276" w:lineRule="auto"/>
        <w:ind w:hanging="83"/>
        <w:jc w:val="both"/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Реализация предложений </w:t>
      </w:r>
      <w:r w:rsidRPr="00A11AA3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по алгоритму</w:t>
      </w:r>
      <w:r w:rsidR="00257334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</w:t>
      </w:r>
      <w:proofErr w:type="spellStart"/>
      <w:r w:rsidR="00257334" w:rsidRPr="00257334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пристройства</w:t>
      </w:r>
      <w:proofErr w:type="spellEnd"/>
      <w:r w:rsidR="00257334" w:rsidRPr="00257334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животных </w:t>
      </w:r>
      <w:r w:rsidR="003A4A4A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br/>
      </w:r>
      <w:r w:rsidR="00C37313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в добрые руки</w:t>
      </w:r>
      <w:r w:rsidR="00897C1E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</w:t>
      </w:r>
      <w:r w:rsidR="00257334" w:rsidRPr="00257334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в виде блок-схемы с описанием</w:t>
      </w:r>
      <w:r w:rsidR="002946AF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.</w:t>
      </w:r>
    </w:p>
    <w:p w14:paraId="03F07E87" w14:textId="5036918F" w:rsidR="00257334" w:rsidRDefault="00257334" w:rsidP="00D16657">
      <w:pPr>
        <w:pStyle w:val="1"/>
        <w:numPr>
          <w:ilvl w:val="1"/>
          <w:numId w:val="2"/>
        </w:numPr>
        <w:spacing w:before="0" w:after="0" w:line="276" w:lineRule="auto"/>
        <w:ind w:hanging="83"/>
        <w:jc w:val="both"/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Реализация реестра животных без владельцев,</w:t>
      </w:r>
      <w:r w:rsidRPr="00F66F1D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</w:t>
      </w: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готовых к </w:t>
      </w:r>
      <w:proofErr w:type="spellStart"/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пристройству</w:t>
      </w:r>
      <w:proofErr w:type="spellEnd"/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.</w:t>
      </w:r>
    </w:p>
    <w:p w14:paraId="363BBCB2" w14:textId="27D638D3" w:rsidR="00A11AA3" w:rsidRPr="001F51DA" w:rsidRDefault="00A11AA3" w:rsidP="00D16657">
      <w:pPr>
        <w:pStyle w:val="1"/>
        <w:numPr>
          <w:ilvl w:val="1"/>
          <w:numId w:val="2"/>
        </w:numPr>
        <w:spacing w:before="0" w:line="276" w:lineRule="auto"/>
        <w:ind w:hanging="83"/>
        <w:jc w:val="both"/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Реализация </w:t>
      </w:r>
      <w:r w:rsidR="00855D9F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отчета </w:t>
      </w:r>
      <w:r w:rsidR="001F51DA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о </w:t>
      </w:r>
      <w:r w:rsidR="001F51DA" w:rsidRPr="001F51DA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мониторинге животных в городских приютах</w:t>
      </w:r>
      <w:r w:rsidR="001F51DA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.</w:t>
      </w:r>
      <w:r w:rsidR="001F51DA" w:rsidRPr="001F51DA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 </w:t>
      </w:r>
      <w:r w:rsidR="004F04C7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Данный этап </w:t>
      </w:r>
      <w:r w:rsidR="00C21D76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является дополнительным</w:t>
      </w:r>
      <w:r w:rsidR="004F04C7">
        <w:rPr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для участников.</w:t>
      </w:r>
    </w:p>
    <w:p w14:paraId="3F516C14" w14:textId="6D5894B9" w:rsidR="00DC3E1F" w:rsidRPr="00A11AA3" w:rsidRDefault="00F120D6" w:rsidP="00DC1861">
      <w:pPr>
        <w:pStyle w:val="1"/>
        <w:numPr>
          <w:ilvl w:val="0"/>
          <w:numId w:val="2"/>
        </w:numPr>
        <w:spacing w:before="0" w:after="0" w:line="276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>Специальные функциональные требования, предъ</w:t>
      </w:r>
      <w:r w:rsidR="00752483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являемые </w:t>
      </w:r>
      <w:r w:rsidR="00F34E65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br/>
      </w:r>
      <w:r w:rsidR="00752483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к </w:t>
      </w:r>
      <w:r w:rsidR="00BF0BC6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>результатам работы</w:t>
      </w:r>
      <w:r w:rsidR="00752483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>.</w:t>
      </w:r>
    </w:p>
    <w:p w14:paraId="41B4B69B" w14:textId="734D80F1" w:rsidR="00984955" w:rsidRPr="00A11AA3" w:rsidRDefault="008B2CD0" w:rsidP="00D16657">
      <w:pPr>
        <w:pStyle w:val="1"/>
        <w:numPr>
          <w:ilvl w:val="1"/>
          <w:numId w:val="2"/>
        </w:numPr>
        <w:spacing w:before="0" w:after="0" w:line="276" w:lineRule="auto"/>
        <w:ind w:hanging="83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>Требования к базе</w:t>
      </w:r>
      <w:r w:rsidR="001F7303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данных уч</w:t>
      </w:r>
      <w:r w:rsidR="00C37313">
        <w:rPr>
          <w:rFonts w:ascii="Times New Roman" w:eastAsiaTheme="majorEastAsia" w:hAnsi="Times New Roman" w:cs="Times New Roman"/>
          <w:sz w:val="28"/>
          <w:szCs w:val="28"/>
          <w:lang w:eastAsia="en-US"/>
        </w:rPr>
        <w:t>е</w:t>
      </w:r>
      <w:r w:rsidR="0075787E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>та животных</w:t>
      </w:r>
      <w:r w:rsidR="001F7303" w:rsidRPr="00A11AA3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без владельцев</w:t>
      </w:r>
      <w:r w:rsidR="005949CA">
        <w:rPr>
          <w:rFonts w:ascii="Times New Roman" w:eastAsiaTheme="majorEastAsia" w:hAnsi="Times New Roman" w:cs="Times New Roman"/>
          <w:sz w:val="28"/>
          <w:szCs w:val="28"/>
          <w:lang w:eastAsia="en-US"/>
        </w:rPr>
        <w:t>:</w:t>
      </w:r>
    </w:p>
    <w:p w14:paraId="3574069B" w14:textId="306F6612" w:rsidR="00DF2B1C" w:rsidRDefault="008B2CD0" w:rsidP="00D16657">
      <w:pPr>
        <w:pStyle w:val="a4"/>
        <w:numPr>
          <w:ilvl w:val="0"/>
          <w:numId w:val="9"/>
        </w:numPr>
        <w:spacing w:line="276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содержать данные о животных, представленные в дата-сете (приложение 1)</w:t>
      </w:r>
      <w:r w:rsidR="007578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F66BC">
        <w:rPr>
          <w:rFonts w:ascii="Times New Roman" w:eastAsia="Times New Roman" w:hAnsi="Times New Roman" w:cs="Times New Roman"/>
          <w:sz w:val="28"/>
          <w:szCs w:val="28"/>
        </w:rPr>
        <w:t xml:space="preserve">При ведении сведений </w:t>
      </w:r>
      <w:r w:rsidR="00D16657">
        <w:rPr>
          <w:rFonts w:ascii="Times New Roman" w:eastAsia="Times New Roman" w:hAnsi="Times New Roman" w:cs="Times New Roman"/>
          <w:sz w:val="28"/>
          <w:szCs w:val="28"/>
        </w:rPr>
        <w:br/>
      </w:r>
      <w:r w:rsidR="000F66BC">
        <w:rPr>
          <w:rFonts w:ascii="Times New Roman" w:eastAsia="Times New Roman" w:hAnsi="Times New Roman" w:cs="Times New Roman"/>
          <w:sz w:val="28"/>
          <w:szCs w:val="28"/>
        </w:rPr>
        <w:t xml:space="preserve">о животных должны использоваться атрибуты </w:t>
      </w:r>
      <w:r w:rsidR="00C37313">
        <w:rPr>
          <w:rFonts w:ascii="Times New Roman" w:eastAsia="Times New Roman" w:hAnsi="Times New Roman" w:cs="Times New Roman"/>
          <w:sz w:val="28"/>
          <w:szCs w:val="28"/>
        </w:rPr>
        <w:t>учета</w:t>
      </w:r>
      <w:r w:rsidR="000F66BC">
        <w:rPr>
          <w:rFonts w:ascii="Times New Roman" w:eastAsia="Times New Roman" w:hAnsi="Times New Roman" w:cs="Times New Roman"/>
          <w:sz w:val="28"/>
          <w:szCs w:val="28"/>
        </w:rPr>
        <w:t xml:space="preserve">, представленные </w:t>
      </w:r>
      <w:r w:rsidR="00D16657">
        <w:rPr>
          <w:rFonts w:ascii="Times New Roman" w:eastAsia="Times New Roman" w:hAnsi="Times New Roman" w:cs="Times New Roman"/>
          <w:sz w:val="28"/>
          <w:szCs w:val="28"/>
        </w:rPr>
        <w:br/>
      </w:r>
      <w:r w:rsidR="000F66BC">
        <w:rPr>
          <w:rFonts w:ascii="Times New Roman" w:eastAsia="Times New Roman" w:hAnsi="Times New Roman" w:cs="Times New Roman"/>
          <w:sz w:val="28"/>
          <w:szCs w:val="28"/>
        </w:rPr>
        <w:t>в дата-сете.</w:t>
      </w:r>
    </w:p>
    <w:p w14:paraId="3EF8B3CC" w14:textId="5E21D6E7" w:rsidR="000141DD" w:rsidRPr="000141DD" w:rsidRDefault="0075787E" w:rsidP="00D16657">
      <w:pPr>
        <w:pStyle w:val="a4"/>
        <w:numPr>
          <w:ilvl w:val="0"/>
          <w:numId w:val="9"/>
        </w:numPr>
        <w:spacing w:line="276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 системы должен обеспечивать ведение (создание, хранение, редактирование) следующих справочников</w:t>
      </w:r>
      <w:r w:rsidR="000F66B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1957B" w14:textId="297D176F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>справочник приютов;</w:t>
      </w:r>
    </w:p>
    <w:p w14:paraId="3F705C69" w14:textId="533E3B9A" w:rsid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эксплуатирующих организаций;</w:t>
      </w:r>
    </w:p>
    <w:p w14:paraId="15815B10" w14:textId="3C2BDCFD" w:rsidR="000141DD" w:rsidRPr="0075787E" w:rsidRDefault="000141DD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0E47">
        <w:rPr>
          <w:rFonts w:ascii="Times New Roman" w:eastAsia="Times New Roman" w:hAnsi="Times New Roman" w:cs="Times New Roman"/>
          <w:sz w:val="28"/>
          <w:szCs w:val="28"/>
        </w:rPr>
        <w:t>справочник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видов животных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49601FC" w14:textId="7AE8D44A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пола;</w:t>
      </w:r>
    </w:p>
    <w:p w14:paraId="19D6F239" w14:textId="14179493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пород;</w:t>
      </w:r>
    </w:p>
    <w:p w14:paraId="661727BB" w14:textId="3AA7DE78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окрасов;</w:t>
      </w:r>
    </w:p>
    <w:p w14:paraId="215C2586" w14:textId="2726888F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типов шерсти;</w:t>
      </w:r>
    </w:p>
    <w:p w14:paraId="6718516E" w14:textId="328FE40D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типов ушей;</w:t>
      </w:r>
    </w:p>
    <w:p w14:paraId="2AF8DB4E" w14:textId="29AE81CB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типов хвостов;</w:t>
      </w:r>
    </w:p>
    <w:p w14:paraId="2801F9DB" w14:textId="2F1582D2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справочник причин смерти;</w:t>
      </w:r>
    </w:p>
    <w:p w14:paraId="6EDB1B13" w14:textId="69FB8EC0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787E">
        <w:rPr>
          <w:rFonts w:ascii="Times New Roman" w:eastAsia="Times New Roman" w:hAnsi="Times New Roman" w:cs="Times New Roman"/>
          <w:sz w:val="28"/>
          <w:szCs w:val="28"/>
        </w:rPr>
        <w:t>справочник причин выбытия из приюта;</w:t>
      </w:r>
    </w:p>
    <w:p w14:paraId="66AAA3E8" w14:textId="6BE2C26F" w:rsidR="0075787E" w:rsidRPr="0075787E" w:rsidRDefault="0075787E" w:rsidP="00DC1861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справочник причин эвтаназии.</w:t>
      </w:r>
    </w:p>
    <w:p w14:paraId="34187FB7" w14:textId="5D699875" w:rsidR="0075787E" w:rsidRPr="00B607FC" w:rsidRDefault="0075787E" w:rsidP="00981430">
      <w:pPr>
        <w:pStyle w:val="a4"/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787E">
        <w:rPr>
          <w:rFonts w:ascii="Times New Roman" w:eastAsia="Times New Roman" w:hAnsi="Times New Roman" w:cs="Times New Roman"/>
          <w:sz w:val="28"/>
          <w:szCs w:val="28"/>
        </w:rPr>
        <w:t>Спр</w:t>
      </w:r>
      <w:r>
        <w:rPr>
          <w:rFonts w:ascii="Times New Roman" w:eastAsia="Times New Roman" w:hAnsi="Times New Roman" w:cs="Times New Roman"/>
          <w:sz w:val="28"/>
          <w:szCs w:val="28"/>
        </w:rPr>
        <w:t>авочники приведены в приложении</w:t>
      </w: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75787E">
        <w:rPr>
          <w:rFonts w:ascii="Times New Roman" w:eastAsia="Times New Roman" w:hAnsi="Times New Roman" w:cs="Times New Roman"/>
          <w:sz w:val="28"/>
          <w:szCs w:val="28"/>
        </w:rPr>
        <w:t>к настоящему ТЗ.</w:t>
      </w:r>
    </w:p>
    <w:p w14:paraId="15F35C10" w14:textId="1D3D4626" w:rsidR="0075787E" w:rsidRDefault="0075787E" w:rsidP="00981430">
      <w:pPr>
        <w:pStyle w:val="a4"/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ведении базы данных </w:t>
      </w:r>
      <w:r w:rsidR="00B55728">
        <w:rPr>
          <w:rFonts w:ascii="Times New Roman" w:eastAsia="Times New Roman" w:hAnsi="Times New Roman" w:cs="Times New Roman"/>
          <w:sz w:val="28"/>
          <w:szCs w:val="28"/>
        </w:rPr>
        <w:t xml:space="preserve">учета </w:t>
      </w:r>
      <w:r>
        <w:rPr>
          <w:rFonts w:ascii="Times New Roman" w:eastAsia="Times New Roman" w:hAnsi="Times New Roman" w:cs="Times New Roman"/>
          <w:sz w:val="28"/>
          <w:szCs w:val="28"/>
        </w:rPr>
        <w:t>животных</w:t>
      </w:r>
      <w:r w:rsidRPr="0075787E">
        <w:rPr>
          <w:rFonts w:ascii="Times New Roman" w:eastAsia="Times New Roman" w:hAnsi="Times New Roman" w:cs="Times New Roman"/>
          <w:sz w:val="28"/>
          <w:szCs w:val="28"/>
        </w:rPr>
        <w:t xml:space="preserve"> без владельцев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использоваться вышеуказанные справочники.</w:t>
      </w:r>
    </w:p>
    <w:p w14:paraId="5781B843" w14:textId="04D62714" w:rsidR="0064027E" w:rsidRDefault="001F51DA" w:rsidP="00981430">
      <w:pPr>
        <w:pStyle w:val="a4"/>
        <w:ind w:firstLine="360"/>
        <w:rPr>
          <w:rFonts w:ascii="Times New Roman" w:hAnsi="Times New Roman" w:cs="Times New Roman"/>
          <w:sz w:val="28"/>
        </w:rPr>
      </w:pPr>
      <w:r w:rsidRPr="001F51DA">
        <w:rPr>
          <w:rFonts w:ascii="Times New Roman" w:eastAsia="Times New Roman" w:hAnsi="Times New Roman" w:cs="Times New Roman"/>
          <w:sz w:val="28"/>
          <w:szCs w:val="28"/>
        </w:rPr>
        <w:t xml:space="preserve">Прототип системы должен обеспечивать </w:t>
      </w:r>
      <w:r w:rsidRPr="001F51DA">
        <w:rPr>
          <w:rFonts w:ascii="Times New Roman" w:hAnsi="Times New Roman" w:cs="Times New Roman"/>
          <w:sz w:val="28"/>
        </w:rPr>
        <w:t xml:space="preserve">формирование карточек </w:t>
      </w:r>
      <w:r w:rsidR="00B55728" w:rsidRPr="001F51DA">
        <w:rPr>
          <w:rFonts w:ascii="Times New Roman" w:hAnsi="Times New Roman" w:cs="Times New Roman"/>
          <w:sz w:val="28"/>
        </w:rPr>
        <w:t>уч</w:t>
      </w:r>
      <w:r w:rsidR="00B55728">
        <w:rPr>
          <w:rFonts w:ascii="Times New Roman" w:hAnsi="Times New Roman" w:cs="Times New Roman"/>
          <w:sz w:val="28"/>
        </w:rPr>
        <w:t>е</w:t>
      </w:r>
      <w:r w:rsidR="00B55728" w:rsidRPr="001F51DA">
        <w:rPr>
          <w:rFonts w:ascii="Times New Roman" w:hAnsi="Times New Roman" w:cs="Times New Roman"/>
          <w:sz w:val="28"/>
        </w:rPr>
        <w:t xml:space="preserve">та </w:t>
      </w:r>
      <w:r w:rsidRPr="001F51DA">
        <w:rPr>
          <w:rFonts w:ascii="Times New Roman" w:hAnsi="Times New Roman" w:cs="Times New Roman"/>
          <w:sz w:val="28"/>
        </w:rPr>
        <w:t>животного (приложение 3).</w:t>
      </w:r>
    </w:p>
    <w:p w14:paraId="0FA05CF5" w14:textId="77777777" w:rsidR="000F7CC7" w:rsidRDefault="000F7CC7" w:rsidP="0064027E">
      <w:pPr>
        <w:pStyle w:val="a4"/>
        <w:spacing w:line="276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AC66A0D" w14:textId="5CFF6BA4" w:rsidR="00CD2BDB" w:rsidRDefault="00CD2BDB" w:rsidP="005949CA">
      <w:pPr>
        <w:pStyle w:val="a4"/>
        <w:numPr>
          <w:ilvl w:val="1"/>
          <w:numId w:val="2"/>
        </w:numPr>
        <w:spacing w:line="276" w:lineRule="auto"/>
        <w:ind w:hanging="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027E">
        <w:rPr>
          <w:rFonts w:ascii="Times New Roman" w:eastAsia="Times New Roman" w:hAnsi="Times New Roman" w:cs="Times New Roman"/>
          <w:b/>
          <w:sz w:val="28"/>
          <w:szCs w:val="28"/>
        </w:rPr>
        <w:t>Требования к интерфейсу реестра животных без владельцев</w:t>
      </w:r>
      <w:r w:rsidR="005949C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6EF2953" w14:textId="77777777" w:rsidR="00802B3B" w:rsidRDefault="00802B3B" w:rsidP="00802B3B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>
        <w:rPr>
          <w:sz w:val="28"/>
        </w:rPr>
        <w:t>Просмотр реестра животных, фильтрация животных реестра по следующим параметрам и формирование выборок животных</w:t>
      </w:r>
      <w:r w:rsidRPr="00D82AFE">
        <w:rPr>
          <w:sz w:val="28"/>
        </w:rPr>
        <w:t xml:space="preserve"> по различным атрибутам, в </w:t>
      </w:r>
      <w:r>
        <w:rPr>
          <w:sz w:val="28"/>
        </w:rPr>
        <w:t>том числе</w:t>
      </w:r>
      <w:r w:rsidRPr="00D82AFE">
        <w:rPr>
          <w:sz w:val="28"/>
        </w:rPr>
        <w:t xml:space="preserve"> по № карточки, </w:t>
      </w:r>
      <w:r>
        <w:rPr>
          <w:sz w:val="28"/>
        </w:rPr>
        <w:br/>
      </w:r>
      <w:r w:rsidRPr="00D82AFE">
        <w:rPr>
          <w:sz w:val="28"/>
        </w:rPr>
        <w:t>№ идентификационной метки, кличке, а также по административному округу, приюту, период</w:t>
      </w:r>
      <w:r>
        <w:rPr>
          <w:sz w:val="28"/>
        </w:rPr>
        <w:t>у</w:t>
      </w:r>
      <w:r w:rsidRPr="00D82AFE">
        <w:rPr>
          <w:sz w:val="28"/>
        </w:rPr>
        <w:t xml:space="preserve"> регистрации карточки, вид</w:t>
      </w:r>
      <w:r>
        <w:rPr>
          <w:sz w:val="28"/>
        </w:rPr>
        <w:t>у</w:t>
      </w:r>
      <w:r w:rsidRPr="00D82AFE">
        <w:rPr>
          <w:sz w:val="28"/>
        </w:rPr>
        <w:t xml:space="preserve"> животного, в</w:t>
      </w:r>
      <w:r>
        <w:rPr>
          <w:sz w:val="28"/>
        </w:rPr>
        <w:t>озрасту, размеру, причине выбытия, статусу животного.</w:t>
      </w:r>
    </w:p>
    <w:p w14:paraId="2010F9F2" w14:textId="77777777" w:rsidR="00802B3B" w:rsidRPr="00857D27" w:rsidRDefault="00802B3B" w:rsidP="00802B3B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32"/>
        </w:rPr>
      </w:pPr>
      <w:r>
        <w:rPr>
          <w:sz w:val="28"/>
        </w:rPr>
        <w:t>В</w:t>
      </w:r>
      <w:r w:rsidRPr="00F315C5">
        <w:rPr>
          <w:sz w:val="28"/>
        </w:rPr>
        <w:t>озможность просмотра информации по выбранному животному с возможностью перехода к просмотру Карточки учета животного</w:t>
      </w:r>
      <w:r>
        <w:rPr>
          <w:sz w:val="28"/>
        </w:rPr>
        <w:t xml:space="preserve"> </w:t>
      </w:r>
      <w:r w:rsidRPr="00D143D1">
        <w:rPr>
          <w:sz w:val="28"/>
        </w:rPr>
        <w:t>(приложение 3)</w:t>
      </w:r>
      <w:r>
        <w:rPr>
          <w:sz w:val="28"/>
        </w:rPr>
        <w:t>.</w:t>
      </w:r>
      <w:r w:rsidRPr="00576C57">
        <w:t xml:space="preserve"> </w:t>
      </w:r>
      <w:r w:rsidRPr="00576C57">
        <w:rPr>
          <w:sz w:val="28"/>
        </w:rPr>
        <w:t>Система должна обеспечивать возможность редактирования данных карточки уч</w:t>
      </w:r>
      <w:r>
        <w:rPr>
          <w:sz w:val="28"/>
        </w:rPr>
        <w:t>е</w:t>
      </w:r>
      <w:r w:rsidRPr="00576C57">
        <w:rPr>
          <w:sz w:val="28"/>
        </w:rPr>
        <w:t>та, а также возможность вывода карточки уч</w:t>
      </w:r>
      <w:r>
        <w:rPr>
          <w:sz w:val="28"/>
        </w:rPr>
        <w:t>е</w:t>
      </w:r>
      <w:r w:rsidRPr="00576C57">
        <w:rPr>
          <w:sz w:val="28"/>
        </w:rPr>
        <w:t>та на печать в формате а4 или е</w:t>
      </w:r>
      <w:r>
        <w:rPr>
          <w:sz w:val="28"/>
        </w:rPr>
        <w:t>е</w:t>
      </w:r>
      <w:r w:rsidRPr="00576C57">
        <w:rPr>
          <w:sz w:val="28"/>
        </w:rPr>
        <w:t xml:space="preserve"> экспорта в формате </w:t>
      </w:r>
      <w:proofErr w:type="spellStart"/>
      <w:r w:rsidRPr="00576C57">
        <w:rPr>
          <w:sz w:val="28"/>
        </w:rPr>
        <w:t>docx</w:t>
      </w:r>
      <w:proofErr w:type="spellEnd"/>
      <w:r w:rsidRPr="00576C57">
        <w:rPr>
          <w:sz w:val="28"/>
        </w:rPr>
        <w:t>.</w:t>
      </w:r>
      <w:r>
        <w:rPr>
          <w:sz w:val="28"/>
        </w:rPr>
        <w:t xml:space="preserve"> Допустимо графы таблиц «ФИО/подпись» выводить только при отправлении карточки учета на печать.</w:t>
      </w:r>
    </w:p>
    <w:p w14:paraId="46517382" w14:textId="77777777" w:rsidR="00802B3B" w:rsidRPr="00D143D1" w:rsidRDefault="00802B3B" w:rsidP="00802B3B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 w:rsidRPr="00D143D1">
        <w:rPr>
          <w:sz w:val="28"/>
        </w:rPr>
        <w:t>Постановка животных на учет в приюте и их выбытие из приютов.</w:t>
      </w:r>
    </w:p>
    <w:p w14:paraId="3DC91DB7" w14:textId="77777777" w:rsidR="00802B3B" w:rsidRDefault="00802B3B" w:rsidP="00802B3B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 w:rsidRPr="00D143D1">
        <w:rPr>
          <w:sz w:val="28"/>
        </w:rPr>
        <w:t>Простановка состояний, указывающих на готовность передачи животных владельцев (для последующей выгрузки данных об этом животном во внешнюю ИС).</w:t>
      </w:r>
    </w:p>
    <w:p w14:paraId="5F99F464" w14:textId="77777777" w:rsidR="00802B3B" w:rsidRPr="00FA3E59" w:rsidRDefault="00802B3B" w:rsidP="00802B3B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 w:rsidRPr="00D143D1">
        <w:rPr>
          <w:sz w:val="28"/>
        </w:rPr>
        <w:t xml:space="preserve">Внесение сведений по проведению обязательных мероприятий по </w:t>
      </w:r>
      <w:proofErr w:type="spellStart"/>
      <w:r w:rsidRPr="00D143D1">
        <w:rPr>
          <w:sz w:val="28"/>
        </w:rPr>
        <w:t>чипированию</w:t>
      </w:r>
      <w:proofErr w:type="spellEnd"/>
      <w:r w:rsidRPr="00D143D1">
        <w:rPr>
          <w:sz w:val="28"/>
        </w:rPr>
        <w:t xml:space="preserve">, обработке от </w:t>
      </w:r>
      <w:proofErr w:type="spellStart"/>
      <w:r w:rsidRPr="00D143D1">
        <w:rPr>
          <w:sz w:val="28"/>
        </w:rPr>
        <w:t>экто</w:t>
      </w:r>
      <w:proofErr w:type="spellEnd"/>
      <w:r w:rsidRPr="00D143D1">
        <w:rPr>
          <w:sz w:val="28"/>
        </w:rPr>
        <w:t>- и эндопаразитов, вакцинации, стерилизации (кастрации) по животным.</w:t>
      </w:r>
    </w:p>
    <w:p w14:paraId="4FE2194E" w14:textId="77777777" w:rsidR="00802B3B" w:rsidRPr="0064027E" w:rsidRDefault="00802B3B" w:rsidP="00802B3B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Сводный отчет (реестр карточек учета животного) должен выгружаться в формате </w:t>
      </w:r>
      <w:proofErr w:type="spellStart"/>
      <w:r>
        <w:rPr>
          <w:sz w:val="28"/>
          <w:lang w:val="en-US"/>
        </w:rPr>
        <w:t>xlsx</w:t>
      </w:r>
      <w:proofErr w:type="spellEnd"/>
      <w:r>
        <w:rPr>
          <w:sz w:val="28"/>
        </w:rPr>
        <w:t xml:space="preserve"> по форме приложения 4.</w:t>
      </w:r>
    </w:p>
    <w:p w14:paraId="29F86367" w14:textId="20CBB937" w:rsidR="00802B3B" w:rsidRDefault="00802B3B" w:rsidP="00981430">
      <w:pPr>
        <w:pStyle w:val="af3"/>
        <w:keepNext/>
        <w:keepLines/>
        <w:spacing w:line="276" w:lineRule="auto"/>
        <w:ind w:left="720" w:firstLine="360"/>
        <w:jc w:val="both"/>
        <w:rPr>
          <w:sz w:val="28"/>
        </w:rPr>
      </w:pPr>
      <w:r w:rsidRPr="00D143D1">
        <w:rPr>
          <w:sz w:val="28"/>
        </w:rPr>
        <w:t>Доступ к просмотру, редактированию данных должен осуществляться в соответствии с уровнями доступа.</w:t>
      </w:r>
      <w:r>
        <w:rPr>
          <w:sz w:val="28"/>
        </w:rPr>
        <w:t xml:space="preserve"> </w:t>
      </w:r>
      <w:r w:rsidRPr="00D143D1">
        <w:rPr>
          <w:sz w:val="28"/>
        </w:rPr>
        <w:t xml:space="preserve">Реализовать несколько ролевых моделей доступа: </w:t>
      </w:r>
    </w:p>
    <w:p w14:paraId="0132EDD6" w14:textId="77777777" w:rsidR="004878D3" w:rsidRDefault="004878D3" w:rsidP="004878D3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 w:rsidRPr="00D143D1">
        <w:rPr>
          <w:sz w:val="28"/>
        </w:rPr>
        <w:t>Департамент (ДЖКХ)</w:t>
      </w:r>
      <w:r>
        <w:rPr>
          <w:sz w:val="28"/>
        </w:rPr>
        <w:t xml:space="preserve"> </w:t>
      </w:r>
      <w:r w:rsidRPr="00D143D1">
        <w:rPr>
          <w:sz w:val="28"/>
        </w:rPr>
        <w:t>– доступ ко всей информации</w:t>
      </w:r>
      <w:r>
        <w:rPr>
          <w:sz w:val="28"/>
        </w:rPr>
        <w:t>;</w:t>
      </w:r>
      <w:r w:rsidRPr="00D143D1">
        <w:rPr>
          <w:sz w:val="28"/>
        </w:rPr>
        <w:t xml:space="preserve"> </w:t>
      </w:r>
    </w:p>
    <w:p w14:paraId="19DAC8B7" w14:textId="77777777" w:rsidR="004878D3" w:rsidRDefault="004878D3" w:rsidP="004878D3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 w:rsidRPr="00D143D1">
        <w:rPr>
          <w:sz w:val="28"/>
        </w:rPr>
        <w:t>префектура</w:t>
      </w:r>
      <w:r>
        <w:rPr>
          <w:sz w:val="28"/>
        </w:rPr>
        <w:t xml:space="preserve"> – </w:t>
      </w:r>
      <w:r w:rsidRPr="00D143D1">
        <w:rPr>
          <w:sz w:val="28"/>
        </w:rPr>
        <w:t>к информации приютов ведомственной принадлежности</w:t>
      </w:r>
      <w:r>
        <w:rPr>
          <w:sz w:val="28"/>
        </w:rPr>
        <w:t>;</w:t>
      </w:r>
    </w:p>
    <w:p w14:paraId="69DEFE4F" w14:textId="77777777" w:rsidR="002F30A2" w:rsidRDefault="002F30A2" w:rsidP="002F30A2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эксплуатирующие организации (ГБУ «Автомобильные дороги» АО </w:t>
      </w:r>
      <w:r>
        <w:rPr>
          <w:sz w:val="28"/>
        </w:rPr>
        <w:br/>
        <w:t>и ГБУ «</w:t>
      </w:r>
      <w:proofErr w:type="spellStart"/>
      <w:r>
        <w:rPr>
          <w:sz w:val="28"/>
        </w:rPr>
        <w:t>Доринвест</w:t>
      </w:r>
      <w:proofErr w:type="spellEnd"/>
      <w:r>
        <w:rPr>
          <w:sz w:val="28"/>
        </w:rPr>
        <w:t>»):</w:t>
      </w:r>
    </w:p>
    <w:p w14:paraId="2ACF1795" w14:textId="77777777" w:rsidR="002F30A2" w:rsidRDefault="002F30A2" w:rsidP="002F30A2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Доринвест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Pr="00F06FB2">
        <w:rPr>
          <w:rFonts w:ascii="Times New Roman" w:hAnsi="Times New Roman" w:cs="Times New Roman"/>
          <w:sz w:val="28"/>
        </w:rPr>
        <w:t>доступ ко всей информации;</w:t>
      </w:r>
    </w:p>
    <w:p w14:paraId="65C884C5" w14:textId="77777777" w:rsidR="002F30A2" w:rsidRDefault="002F30A2" w:rsidP="002F30A2">
      <w:pPr>
        <w:pStyle w:val="a4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FB2">
        <w:rPr>
          <w:rFonts w:ascii="Times New Roman" w:eastAsia="Times New Roman" w:hAnsi="Times New Roman" w:cs="Times New Roman"/>
          <w:sz w:val="28"/>
          <w:szCs w:val="28"/>
        </w:rPr>
        <w:lastRenderedPageBreak/>
        <w:t>ГБУ «Автомобильные дороги» АО - к информации приютов ведомственной принадлежности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9A6B02" w14:textId="77777777" w:rsidR="002F30A2" w:rsidRDefault="002F30A2" w:rsidP="002F30A2">
      <w:pPr>
        <w:pStyle w:val="af3"/>
        <w:keepNext/>
        <w:keepLines/>
        <w:numPr>
          <w:ilvl w:val="0"/>
          <w:numId w:val="26"/>
        </w:numPr>
        <w:spacing w:line="276" w:lineRule="auto"/>
        <w:jc w:val="both"/>
        <w:rPr>
          <w:sz w:val="28"/>
        </w:rPr>
      </w:pPr>
      <w:r w:rsidRPr="00D143D1">
        <w:rPr>
          <w:sz w:val="28"/>
        </w:rPr>
        <w:t xml:space="preserve">приюты – к информации о животных, закрепленных за данным приютом. </w:t>
      </w:r>
    </w:p>
    <w:p w14:paraId="2C449C0D" w14:textId="77777777" w:rsidR="002F30A2" w:rsidRPr="009E205E" w:rsidRDefault="002F30A2" w:rsidP="00981430">
      <w:pPr>
        <w:pStyle w:val="a4"/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05E">
        <w:rPr>
          <w:rFonts w:ascii="Times New Roman" w:eastAsia="Times New Roman" w:hAnsi="Times New Roman" w:cs="Times New Roman"/>
          <w:sz w:val="28"/>
          <w:szCs w:val="28"/>
        </w:rPr>
        <w:t>При этом вносят сведения о животных исключительно сотрудники приютов для животных.</w:t>
      </w:r>
    </w:p>
    <w:p w14:paraId="1B29FE5E" w14:textId="77777777" w:rsidR="005949CA" w:rsidRPr="009E205E" w:rsidRDefault="005949CA" w:rsidP="00981430">
      <w:pPr>
        <w:pStyle w:val="a4"/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05E">
        <w:rPr>
          <w:rFonts w:ascii="Times New Roman" w:eastAsia="Times New Roman" w:hAnsi="Times New Roman" w:cs="Times New Roman"/>
          <w:sz w:val="28"/>
          <w:szCs w:val="28"/>
        </w:rPr>
        <w:t>Для тестирования возможностей разрабатываемого прототипа Системы – достаточно сформировать по 1 учетной записи (далее – УЗ) уровней доступа Департамент, префектура и эксплуатирующие организации, а также по 1 УЗ для каждого приюта.</w:t>
      </w:r>
    </w:p>
    <w:p w14:paraId="6CBCC887" w14:textId="77777777" w:rsidR="005949CA" w:rsidRPr="002F30A2" w:rsidRDefault="005949CA" w:rsidP="005949CA">
      <w:pPr>
        <w:spacing w:line="276" w:lineRule="auto"/>
        <w:rPr>
          <w:sz w:val="12"/>
          <w:szCs w:val="12"/>
          <w:lang w:eastAsia="en-US"/>
        </w:rPr>
      </w:pPr>
    </w:p>
    <w:p w14:paraId="2165DA08" w14:textId="1615E825" w:rsidR="005949CA" w:rsidRPr="00257334" w:rsidRDefault="005949CA" w:rsidP="009E205E">
      <w:pPr>
        <w:pStyle w:val="1"/>
        <w:numPr>
          <w:ilvl w:val="1"/>
          <w:numId w:val="2"/>
        </w:numPr>
        <w:spacing w:before="0" w:after="0" w:line="276" w:lineRule="auto"/>
        <w:ind w:left="709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257334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Требования к открытому API-интерфейсу, обеспечивающему передачу данных по животным без владельцев, готовых к </w:t>
      </w:r>
      <w:proofErr w:type="spellStart"/>
      <w:r w:rsidRPr="00257334">
        <w:rPr>
          <w:rFonts w:ascii="Times New Roman" w:eastAsiaTheme="majorEastAsia" w:hAnsi="Times New Roman" w:cs="Times New Roman"/>
          <w:sz w:val="28"/>
          <w:szCs w:val="28"/>
          <w:lang w:eastAsia="en-US"/>
        </w:rPr>
        <w:t>пристройству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в добрые руки</w:t>
      </w:r>
      <w:r w:rsidRPr="00257334">
        <w:rPr>
          <w:rFonts w:ascii="Times New Roman" w:eastAsiaTheme="majorEastAsia" w:hAnsi="Times New Roman" w:cs="Times New Roman"/>
          <w:sz w:val="28"/>
          <w:szCs w:val="28"/>
          <w:lang w:eastAsia="en-US"/>
        </w:rPr>
        <w:t>, во внешние информационные системы</w:t>
      </w:r>
      <w:r w:rsidR="00FC58DE">
        <w:rPr>
          <w:rFonts w:ascii="Times New Roman" w:eastAsiaTheme="majorEastAsia" w:hAnsi="Times New Roman" w:cs="Times New Roman"/>
          <w:sz w:val="28"/>
          <w:szCs w:val="28"/>
          <w:lang w:eastAsia="en-US"/>
        </w:rPr>
        <w:t>.</w:t>
      </w:r>
    </w:p>
    <w:p w14:paraId="5B6A2977" w14:textId="77777777" w:rsidR="005949CA" w:rsidRPr="009E205E" w:rsidRDefault="005949CA" w:rsidP="00981430">
      <w:pPr>
        <w:pStyle w:val="a4"/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05E">
        <w:rPr>
          <w:rFonts w:ascii="Times New Roman" w:eastAsia="Times New Roman" w:hAnsi="Times New Roman" w:cs="Times New Roman"/>
          <w:sz w:val="28"/>
          <w:szCs w:val="28"/>
        </w:rPr>
        <w:t>Состав данных API-интерфейса (далее – сервис) определяется участником самостоятельно, исходя из следующих задач:</w:t>
      </w:r>
    </w:p>
    <w:p w14:paraId="12C59BCA" w14:textId="77777777" w:rsidR="005949CA" w:rsidRDefault="005949CA" w:rsidP="005949CA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конечной информационной системы должны получать основную информацию о животных. </w:t>
      </w:r>
    </w:p>
    <w:p w14:paraId="41F65AE4" w14:textId="77777777" w:rsidR="005949CA" w:rsidRDefault="005949CA" w:rsidP="005949CA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обеспечить передачу информации только </w:t>
      </w:r>
      <w:r>
        <w:rPr>
          <w:rFonts w:ascii="Times New Roman" w:hAnsi="Times New Roman" w:cs="Times New Roman"/>
          <w:sz w:val="28"/>
          <w:szCs w:val="28"/>
        </w:rPr>
        <w:br/>
        <w:t xml:space="preserve">по животным, готовым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пристройству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добрые руки </w:t>
      </w:r>
      <w:r>
        <w:rPr>
          <w:rFonts w:ascii="Times New Roman" w:hAnsi="Times New Roman" w:cs="Times New Roman"/>
          <w:sz w:val="28"/>
          <w:szCs w:val="28"/>
        </w:rPr>
        <w:br/>
        <w:t>(с проставленной отметкой о социализации).</w:t>
      </w:r>
    </w:p>
    <w:p w14:paraId="2309B3BF" w14:textId="77777777" w:rsidR="005949CA" w:rsidRDefault="005949CA" w:rsidP="005949CA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сервиса должна быть описана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0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представлена в соответствии с шаблоном, приведенным </w:t>
      </w:r>
      <w:r>
        <w:rPr>
          <w:rFonts w:ascii="Times New Roman" w:hAnsi="Times New Roman" w:cs="Times New Roman"/>
          <w:sz w:val="28"/>
          <w:szCs w:val="28"/>
        </w:rPr>
        <w:br/>
        <w:t>в приложении 5.</w:t>
      </w:r>
    </w:p>
    <w:p w14:paraId="464174D6" w14:textId="77777777" w:rsidR="005949CA" w:rsidRDefault="005949CA" w:rsidP="005949CA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сервис должен использоваться участником при последующей реализации реестра животных, готовых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пристройству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добрые руки.</w:t>
      </w:r>
    </w:p>
    <w:p w14:paraId="2694BC94" w14:textId="77777777" w:rsidR="001F7B24" w:rsidRPr="001F7B24" w:rsidRDefault="001F7B24" w:rsidP="001F7B24">
      <w:pPr>
        <w:spacing w:line="276" w:lineRule="auto"/>
        <w:ind w:left="720"/>
        <w:jc w:val="both"/>
        <w:rPr>
          <w:rFonts w:ascii="Times New Roman" w:hAnsi="Times New Roman" w:cs="Times New Roman"/>
          <w:sz w:val="12"/>
          <w:szCs w:val="12"/>
        </w:rPr>
      </w:pPr>
    </w:p>
    <w:p w14:paraId="1DFDED10" w14:textId="69877F73" w:rsidR="001F7B24" w:rsidRPr="00257334" w:rsidRDefault="001F7B24" w:rsidP="009E205E">
      <w:pPr>
        <w:pStyle w:val="1"/>
        <w:numPr>
          <w:ilvl w:val="1"/>
          <w:numId w:val="2"/>
        </w:numPr>
        <w:spacing w:before="0" w:after="0" w:line="276" w:lineRule="auto"/>
        <w:ind w:left="709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257334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Требования к алгоритму </w:t>
      </w:r>
      <w:proofErr w:type="spellStart"/>
      <w:r w:rsidRPr="00257334">
        <w:rPr>
          <w:rFonts w:ascii="Times New Roman" w:eastAsiaTheme="majorEastAsia" w:hAnsi="Times New Roman" w:cs="Times New Roman"/>
          <w:sz w:val="28"/>
          <w:szCs w:val="28"/>
          <w:lang w:eastAsia="en-US"/>
        </w:rPr>
        <w:t>пристройства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в добрые руки</w:t>
      </w:r>
      <w:r w:rsidRPr="00257334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животных из приютов с использованием сервиса (п.6.5 ТЗ) в виде блок-схемы с</w:t>
      </w:r>
      <w:r w:rsidR="00FC58DE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описанием.</w:t>
      </w:r>
    </w:p>
    <w:p w14:paraId="317C4612" w14:textId="1146D509" w:rsidR="001F7B24" w:rsidRPr="009E205E" w:rsidRDefault="001F7B24" w:rsidP="00981430">
      <w:pPr>
        <w:pStyle w:val="a4"/>
        <w:spacing w:line="276" w:lineRule="auto"/>
        <w:ind w:firstLine="4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05E">
        <w:rPr>
          <w:rFonts w:ascii="Times New Roman" w:eastAsia="Times New Roman" w:hAnsi="Times New Roman" w:cs="Times New Roman"/>
          <w:sz w:val="28"/>
          <w:szCs w:val="28"/>
        </w:rPr>
        <w:t xml:space="preserve">Участник должен предложить схему взаимодействия потенциального владельца – пользователя реестра животных без владельцев, готовых к </w:t>
      </w:r>
      <w:proofErr w:type="spellStart"/>
      <w:r w:rsidRPr="009E205E">
        <w:rPr>
          <w:rFonts w:ascii="Times New Roman" w:eastAsia="Times New Roman" w:hAnsi="Times New Roman" w:cs="Times New Roman"/>
          <w:sz w:val="28"/>
          <w:szCs w:val="28"/>
        </w:rPr>
        <w:t>пристройству</w:t>
      </w:r>
      <w:proofErr w:type="spellEnd"/>
      <w:r w:rsidRPr="009E205E">
        <w:rPr>
          <w:rFonts w:ascii="Times New Roman" w:eastAsia="Times New Roman" w:hAnsi="Times New Roman" w:cs="Times New Roman"/>
          <w:sz w:val="28"/>
          <w:szCs w:val="28"/>
        </w:rPr>
        <w:t xml:space="preserve"> в добрые руки и приюта, в котором содержится интересующее пользователя животное, посредством функционала реестра животных без владельцев, готовых к </w:t>
      </w:r>
      <w:proofErr w:type="spellStart"/>
      <w:r w:rsidRPr="009E205E">
        <w:rPr>
          <w:rFonts w:ascii="Times New Roman" w:eastAsia="Times New Roman" w:hAnsi="Times New Roman" w:cs="Times New Roman"/>
          <w:sz w:val="28"/>
          <w:szCs w:val="28"/>
        </w:rPr>
        <w:t>пристройству</w:t>
      </w:r>
      <w:proofErr w:type="spellEnd"/>
      <w:r w:rsidRPr="009E205E">
        <w:rPr>
          <w:rFonts w:ascii="Times New Roman" w:eastAsia="Times New Roman" w:hAnsi="Times New Roman" w:cs="Times New Roman"/>
          <w:sz w:val="28"/>
          <w:szCs w:val="28"/>
        </w:rPr>
        <w:t xml:space="preserve"> в добрые руки.</w:t>
      </w:r>
    </w:p>
    <w:p w14:paraId="0798F06B" w14:textId="77777777" w:rsidR="001F7B24" w:rsidRPr="009E205E" w:rsidRDefault="001F7B24" w:rsidP="00981430">
      <w:pPr>
        <w:pStyle w:val="a4"/>
        <w:spacing w:line="276" w:lineRule="auto"/>
        <w:ind w:firstLine="4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05E">
        <w:rPr>
          <w:rFonts w:ascii="Times New Roman" w:eastAsia="Times New Roman" w:hAnsi="Times New Roman" w:cs="Times New Roman"/>
          <w:sz w:val="28"/>
          <w:szCs w:val="28"/>
        </w:rPr>
        <w:t xml:space="preserve">Алгоритм получения животных из приюта должен быть простым </w:t>
      </w:r>
      <w:r w:rsidRPr="009E205E">
        <w:rPr>
          <w:rFonts w:ascii="Times New Roman" w:eastAsia="Times New Roman" w:hAnsi="Times New Roman" w:cs="Times New Roman"/>
          <w:sz w:val="28"/>
          <w:szCs w:val="28"/>
        </w:rPr>
        <w:br/>
        <w:t xml:space="preserve">и понятным для пользователя сервиса. </w:t>
      </w:r>
    </w:p>
    <w:p w14:paraId="114BDE1D" w14:textId="77777777" w:rsidR="001F7B24" w:rsidRPr="009E205E" w:rsidRDefault="001F7B24" w:rsidP="00981430">
      <w:pPr>
        <w:pStyle w:val="a4"/>
        <w:spacing w:line="276" w:lineRule="auto"/>
        <w:ind w:firstLine="4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05E">
        <w:rPr>
          <w:rFonts w:ascii="Times New Roman" w:eastAsia="Times New Roman" w:hAnsi="Times New Roman" w:cs="Times New Roman"/>
          <w:sz w:val="28"/>
          <w:szCs w:val="28"/>
        </w:rPr>
        <w:t>Требования к используемой нотации не предъявляются.</w:t>
      </w:r>
    </w:p>
    <w:p w14:paraId="70FAD154" w14:textId="382ACE2B" w:rsidR="001F7B24" w:rsidRPr="00AE7958" w:rsidRDefault="001F7B24" w:rsidP="000E3D8C">
      <w:pPr>
        <w:pStyle w:val="1"/>
        <w:numPr>
          <w:ilvl w:val="1"/>
          <w:numId w:val="2"/>
        </w:numPr>
        <w:spacing w:before="0" w:after="0" w:line="276" w:lineRule="auto"/>
        <w:ind w:left="709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AE7958">
        <w:rPr>
          <w:rFonts w:ascii="Times New Roman" w:eastAsiaTheme="majorEastAsia" w:hAnsi="Times New Roman" w:cs="Times New Roman"/>
          <w:sz w:val="28"/>
          <w:szCs w:val="28"/>
          <w:lang w:eastAsia="en-US"/>
        </w:rPr>
        <w:lastRenderedPageBreak/>
        <w:t xml:space="preserve">Требования к </w:t>
      </w:r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t>реестру</w:t>
      </w:r>
      <w:r w:rsidRPr="00AE795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животных без владельцев, готовых </w:t>
      </w:r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br/>
      </w:r>
      <w:r w:rsidRPr="00AE795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к </w:t>
      </w:r>
      <w:proofErr w:type="spellStart"/>
      <w:r w:rsidRPr="00AE7958">
        <w:rPr>
          <w:rFonts w:ascii="Times New Roman" w:eastAsiaTheme="majorEastAsia" w:hAnsi="Times New Roman" w:cs="Times New Roman"/>
          <w:sz w:val="28"/>
          <w:szCs w:val="28"/>
          <w:lang w:eastAsia="en-US"/>
        </w:rPr>
        <w:t>пристройству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 в добрые руки</w:t>
      </w:r>
      <w:r w:rsidR="00FC58DE">
        <w:rPr>
          <w:rFonts w:ascii="Times New Roman" w:eastAsiaTheme="majorEastAsia" w:hAnsi="Times New Roman" w:cs="Times New Roman"/>
          <w:sz w:val="28"/>
          <w:szCs w:val="28"/>
          <w:lang w:eastAsia="en-US"/>
        </w:rPr>
        <w:t>.</w:t>
      </w:r>
    </w:p>
    <w:p w14:paraId="613D75A1" w14:textId="77777777" w:rsidR="001F7B24" w:rsidRDefault="001F7B24" w:rsidP="000E3D8C">
      <w:pPr>
        <w:spacing w:line="276" w:lineRule="auto"/>
        <w:ind w:left="720" w:firstLine="414"/>
        <w:jc w:val="both"/>
        <w:rPr>
          <w:rFonts w:ascii="Times New Roman" w:hAnsi="Times New Roman" w:cs="Times New Roman"/>
          <w:sz w:val="28"/>
          <w:szCs w:val="28"/>
        </w:rPr>
      </w:pPr>
      <w:r w:rsidRPr="000E3D8C">
        <w:rPr>
          <w:rFonts w:ascii="Times New Roman" w:eastAsia="Times New Roman" w:hAnsi="Times New Roman" w:cs="Times New Roman"/>
          <w:sz w:val="28"/>
          <w:szCs w:val="28"/>
        </w:rPr>
        <w:t xml:space="preserve">На данном этапе участникам предлагается реализовать реестр животных, готовых к </w:t>
      </w:r>
      <w:proofErr w:type="spellStart"/>
      <w:r w:rsidRPr="000E3D8C">
        <w:rPr>
          <w:rFonts w:ascii="Times New Roman" w:eastAsia="Times New Roman" w:hAnsi="Times New Roman" w:cs="Times New Roman"/>
          <w:sz w:val="28"/>
          <w:szCs w:val="28"/>
        </w:rPr>
        <w:t>пристройству</w:t>
      </w:r>
      <w:proofErr w:type="spellEnd"/>
      <w:r w:rsidRPr="000E3D8C">
        <w:rPr>
          <w:rFonts w:ascii="Times New Roman" w:eastAsia="Times New Roman" w:hAnsi="Times New Roman" w:cs="Times New Roman"/>
          <w:sz w:val="28"/>
          <w:szCs w:val="28"/>
        </w:rPr>
        <w:t xml:space="preserve"> в добрые руки, куда автоматически должны попадать карточки животных из реестра животных без владельцев, где стоит специальная отметка об их социализации. Желательно, чтобы интерфейс</w:t>
      </w:r>
      <w:r>
        <w:rPr>
          <w:rFonts w:ascii="Times New Roman" w:hAnsi="Times New Roman" w:cs="Times New Roman"/>
          <w:sz w:val="28"/>
          <w:szCs w:val="28"/>
        </w:rPr>
        <w:t xml:space="preserve"> реестра</w:t>
      </w:r>
      <w:r w:rsidRPr="00616D7F">
        <w:rPr>
          <w:rFonts w:ascii="Times New Roman" w:hAnsi="Times New Roman" w:cs="Times New Roman"/>
          <w:sz w:val="28"/>
          <w:szCs w:val="28"/>
        </w:rPr>
        <w:t xml:space="preserve"> был выполнен в стилистике </w:t>
      </w:r>
      <w:hyperlink r:id="rId5" w:history="1">
        <w:proofErr w:type="spellStart"/>
        <w:r w:rsidRPr="00616D7F">
          <w:rPr>
            <w:rStyle w:val="ad"/>
            <w:rFonts w:ascii="Times New Roman" w:hAnsi="Times New Roman" w:cs="Times New Roman"/>
            <w:sz w:val="28"/>
            <w:szCs w:val="28"/>
          </w:rPr>
          <w:t>мос.ру</w:t>
        </w:r>
        <w:proofErr w:type="spellEnd"/>
        <w:r w:rsidRPr="00616D7F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</w:hyperlink>
    </w:p>
    <w:p w14:paraId="250912B4" w14:textId="77777777" w:rsidR="001F7B24" w:rsidRPr="000E3D8C" w:rsidRDefault="001F7B24" w:rsidP="00727361">
      <w:pPr>
        <w:spacing w:line="276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3D8C">
        <w:rPr>
          <w:rFonts w:ascii="Times New Roman" w:eastAsia="Times New Roman" w:hAnsi="Times New Roman" w:cs="Times New Roman"/>
          <w:sz w:val="28"/>
          <w:szCs w:val="28"/>
        </w:rPr>
        <w:t>Интерфейс должен содержать следующую информацию:</w:t>
      </w:r>
    </w:p>
    <w:p w14:paraId="681F3F68" w14:textId="77777777" w:rsidR="001F7B24" w:rsidRDefault="001F7B24" w:rsidP="00727361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861">
        <w:rPr>
          <w:rFonts w:ascii="Times New Roman" w:hAnsi="Times New Roman" w:cs="Times New Roman"/>
          <w:sz w:val="28"/>
          <w:szCs w:val="28"/>
        </w:rPr>
        <w:t xml:space="preserve">Перечень животных, находящихся в реестре животных, готовых к </w:t>
      </w:r>
      <w:proofErr w:type="spellStart"/>
      <w:r w:rsidRPr="00DC1861">
        <w:rPr>
          <w:rFonts w:ascii="Times New Roman" w:hAnsi="Times New Roman" w:cs="Times New Roman"/>
          <w:sz w:val="28"/>
          <w:szCs w:val="28"/>
        </w:rPr>
        <w:t>пристройству</w:t>
      </w:r>
      <w:proofErr w:type="spellEnd"/>
      <w:r w:rsidRPr="00DC1861">
        <w:rPr>
          <w:rFonts w:ascii="Times New Roman" w:hAnsi="Times New Roman" w:cs="Times New Roman"/>
          <w:sz w:val="28"/>
          <w:szCs w:val="28"/>
        </w:rPr>
        <w:t xml:space="preserve"> в добрые руки, на текущую дату, с краткой информацией о животных. Состав</w:t>
      </w:r>
      <w:r>
        <w:rPr>
          <w:rFonts w:ascii="Times New Roman" w:hAnsi="Times New Roman" w:cs="Times New Roman"/>
          <w:sz w:val="28"/>
          <w:szCs w:val="28"/>
        </w:rPr>
        <w:t xml:space="preserve"> отображаемой</w:t>
      </w:r>
      <w:r w:rsidRPr="00DC1861">
        <w:rPr>
          <w:rFonts w:ascii="Times New Roman" w:hAnsi="Times New Roman" w:cs="Times New Roman"/>
          <w:sz w:val="28"/>
          <w:szCs w:val="28"/>
        </w:rPr>
        <w:t xml:space="preserve"> информации определяется участником самостоятельно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D06595" w14:textId="77777777" w:rsidR="001F7B24" w:rsidRDefault="001F7B24" w:rsidP="00727361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о приютах, в котором содержится выбранное пользователем животное. </w:t>
      </w:r>
      <w:r w:rsidRPr="00DC1861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 xml:space="preserve"> отображаемой</w:t>
      </w:r>
      <w:r w:rsidRPr="00DC1861">
        <w:rPr>
          <w:rFonts w:ascii="Times New Roman" w:hAnsi="Times New Roman" w:cs="Times New Roman"/>
          <w:sz w:val="28"/>
          <w:szCs w:val="28"/>
        </w:rPr>
        <w:t xml:space="preserve"> информации определяется участником самостоятельно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D5AEB8" w14:textId="77777777" w:rsidR="001F7B24" w:rsidRDefault="001F7B24" w:rsidP="00727361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Фильтры для подбора животного пользователями по определенным параметрам. </w:t>
      </w:r>
      <w:r w:rsidRPr="00DC1861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DC1861">
        <w:rPr>
          <w:rFonts w:ascii="Times New Roman" w:hAnsi="Times New Roman" w:cs="Times New Roman"/>
          <w:sz w:val="28"/>
          <w:szCs w:val="28"/>
        </w:rPr>
        <w:t xml:space="preserve"> определяется участником самостоятельно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9C750D" w14:textId="22D7C6A6" w:rsidR="001F7B24" w:rsidRDefault="001F7B24" w:rsidP="00727361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просмотра подробной информации о животном с информацией о приюте, в котором содержится животное</w:t>
      </w:r>
      <w:r w:rsidR="007273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35402" w14:textId="77777777" w:rsidR="001F7B24" w:rsidRPr="00727361" w:rsidRDefault="001F7B24" w:rsidP="00727361">
      <w:pPr>
        <w:spacing w:line="276" w:lineRule="auto"/>
        <w:ind w:left="709" w:firstLine="4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361">
        <w:rPr>
          <w:rFonts w:ascii="Times New Roman" w:eastAsia="Times New Roman" w:hAnsi="Times New Roman" w:cs="Times New Roman"/>
          <w:sz w:val="28"/>
          <w:szCs w:val="28"/>
        </w:rPr>
        <w:t xml:space="preserve">Интерфейс реестра должен содержать элементы и информацию, необходимые для реализации предлагаемого участником алгоритма </w:t>
      </w:r>
      <w:proofErr w:type="spellStart"/>
      <w:r w:rsidRPr="00727361">
        <w:rPr>
          <w:rFonts w:ascii="Times New Roman" w:eastAsia="Times New Roman" w:hAnsi="Times New Roman" w:cs="Times New Roman"/>
          <w:sz w:val="28"/>
          <w:szCs w:val="28"/>
        </w:rPr>
        <w:t>пристройства</w:t>
      </w:r>
      <w:proofErr w:type="spellEnd"/>
      <w:r w:rsidRPr="00727361">
        <w:rPr>
          <w:rFonts w:ascii="Times New Roman" w:eastAsia="Times New Roman" w:hAnsi="Times New Roman" w:cs="Times New Roman"/>
          <w:sz w:val="28"/>
          <w:szCs w:val="28"/>
        </w:rPr>
        <w:t xml:space="preserve"> в добрые руки животных из приютов.</w:t>
      </w:r>
    </w:p>
    <w:p w14:paraId="14FAAADE" w14:textId="77777777" w:rsidR="001F7B24" w:rsidRPr="00727361" w:rsidRDefault="001F7B24" w:rsidP="00727361">
      <w:pPr>
        <w:spacing w:line="276" w:lineRule="auto"/>
        <w:ind w:left="720" w:firstLine="4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361">
        <w:rPr>
          <w:rFonts w:ascii="Times New Roman" w:eastAsia="Times New Roman" w:hAnsi="Times New Roman" w:cs="Times New Roman"/>
          <w:sz w:val="28"/>
          <w:szCs w:val="28"/>
        </w:rPr>
        <w:t xml:space="preserve">Реестр животных, готовых к </w:t>
      </w:r>
      <w:proofErr w:type="spellStart"/>
      <w:r w:rsidRPr="00727361">
        <w:rPr>
          <w:rFonts w:ascii="Times New Roman" w:eastAsia="Times New Roman" w:hAnsi="Times New Roman" w:cs="Times New Roman"/>
          <w:sz w:val="28"/>
          <w:szCs w:val="28"/>
        </w:rPr>
        <w:t>пристройству</w:t>
      </w:r>
      <w:proofErr w:type="spellEnd"/>
      <w:r w:rsidRPr="00727361">
        <w:rPr>
          <w:rFonts w:ascii="Times New Roman" w:eastAsia="Times New Roman" w:hAnsi="Times New Roman" w:cs="Times New Roman"/>
          <w:sz w:val="28"/>
          <w:szCs w:val="28"/>
        </w:rPr>
        <w:t xml:space="preserve"> в добрые руки, в качестве источника данных должен использовать реализованный на одном из предыдущих этапов API-интерфейс, обеспечивающий передачу данных по животным без владельцев.</w:t>
      </w:r>
    </w:p>
    <w:p w14:paraId="6F79CDD4" w14:textId="77777777" w:rsidR="001F7B24" w:rsidRPr="00AE7958" w:rsidRDefault="001F7B24" w:rsidP="00727361">
      <w:pPr>
        <w:pStyle w:val="1"/>
        <w:numPr>
          <w:ilvl w:val="1"/>
          <w:numId w:val="2"/>
        </w:numPr>
        <w:spacing w:before="0" w:line="276" w:lineRule="auto"/>
        <w:ind w:left="709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AE795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Требования к составу </w:t>
      </w:r>
      <w:r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отчет </w:t>
      </w:r>
      <w:r w:rsidRPr="00AE7958">
        <w:rPr>
          <w:rFonts w:ascii="Times New Roman" w:eastAsiaTheme="majorEastAsia" w:hAnsi="Times New Roman" w:cs="Times New Roman"/>
          <w:sz w:val="28"/>
          <w:szCs w:val="28"/>
          <w:lang w:eastAsia="en-US"/>
        </w:rPr>
        <w:t xml:space="preserve">о мониторинге животных в городских приютах.  </w:t>
      </w:r>
    </w:p>
    <w:p w14:paraId="2EDA2D49" w14:textId="77777777" w:rsidR="001F7B24" w:rsidRDefault="001F7B24" w:rsidP="00727361">
      <w:pPr>
        <w:spacing w:line="276" w:lineRule="auto"/>
        <w:ind w:left="720" w:firstLine="4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361">
        <w:rPr>
          <w:rFonts w:ascii="Times New Roman" w:eastAsia="Times New Roman" w:hAnsi="Times New Roman" w:cs="Times New Roman"/>
          <w:sz w:val="28"/>
          <w:szCs w:val="28"/>
        </w:rPr>
        <w:t xml:space="preserve">Отчет о мониторинге животных в городских приютах должен формироваться в реестре животных без владельцев с возможностью выгрузки его в формате </w:t>
      </w:r>
      <w:proofErr w:type="spellStart"/>
      <w:r w:rsidRPr="00727361"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  <w:r w:rsidRPr="00727361">
        <w:rPr>
          <w:rFonts w:ascii="Times New Roman" w:eastAsia="Times New Roman" w:hAnsi="Times New Roman" w:cs="Times New Roman"/>
          <w:sz w:val="28"/>
          <w:szCs w:val="28"/>
        </w:rPr>
        <w:t>. Форма отчета приведена в приложении 6.</w:t>
      </w:r>
    </w:p>
    <w:p w14:paraId="511DCAA1" w14:textId="77777777" w:rsidR="00727361" w:rsidRPr="00727361" w:rsidRDefault="00727361" w:rsidP="00727361">
      <w:pPr>
        <w:spacing w:line="276" w:lineRule="auto"/>
        <w:ind w:left="720" w:firstLine="41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C0236C" w14:textId="77777777" w:rsidR="001F7B24" w:rsidRPr="00BB7FB7" w:rsidRDefault="001F7B24" w:rsidP="001F7B24">
      <w:pPr>
        <w:pStyle w:val="1"/>
        <w:numPr>
          <w:ilvl w:val="0"/>
          <w:numId w:val="2"/>
        </w:numPr>
        <w:spacing w:before="0" w:after="0" w:line="276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  <w:lang w:eastAsia="en-US"/>
        </w:rPr>
      </w:pPr>
      <w:r w:rsidRPr="00BB7FB7">
        <w:rPr>
          <w:rFonts w:ascii="Times New Roman" w:eastAsiaTheme="majorEastAsia" w:hAnsi="Times New Roman" w:cs="Times New Roman"/>
          <w:sz w:val="28"/>
          <w:szCs w:val="28"/>
          <w:lang w:eastAsia="en-US"/>
        </w:rPr>
        <w:t>Результаты выполнения работ.</w:t>
      </w:r>
    </w:p>
    <w:p w14:paraId="2E1BCEC3" w14:textId="77777777" w:rsidR="001F7B24" w:rsidRPr="00BB7FB7" w:rsidRDefault="001F7B24" w:rsidP="001F7B24">
      <w:pPr>
        <w:pStyle w:val="af3"/>
        <w:keepNext/>
        <w:keepLines/>
        <w:spacing w:line="276" w:lineRule="auto"/>
        <w:jc w:val="both"/>
        <w:rPr>
          <w:sz w:val="28"/>
        </w:rPr>
      </w:pPr>
      <w:r w:rsidRPr="00BB7FB7">
        <w:rPr>
          <w:sz w:val="28"/>
        </w:rPr>
        <w:t xml:space="preserve">По результатам выполнения работ участники должны представить: </w:t>
      </w:r>
    </w:p>
    <w:p w14:paraId="7BD7E83A" w14:textId="77777777" w:rsidR="001F7B24" w:rsidRPr="00BB7FB7" w:rsidRDefault="001F7B24" w:rsidP="001F7B24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Презентацию решения;</w:t>
      </w:r>
    </w:p>
    <w:p w14:paraId="24F4EDA9" w14:textId="77777777" w:rsidR="001F7B24" w:rsidRPr="00BB7FB7" w:rsidRDefault="001F7B24" w:rsidP="001F7B24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B7">
        <w:rPr>
          <w:rFonts w:ascii="Times New Roman" w:hAnsi="Times New Roman" w:cs="Times New Roman"/>
          <w:sz w:val="28"/>
          <w:szCs w:val="28"/>
        </w:rPr>
        <w:t xml:space="preserve">Доступы к интерфейсу решения (логины, пароли, описания ролей, к </w:t>
      </w:r>
      <w:r>
        <w:rPr>
          <w:rFonts w:ascii="Times New Roman" w:hAnsi="Times New Roman" w:cs="Times New Roman"/>
          <w:sz w:val="28"/>
          <w:szCs w:val="28"/>
        </w:rPr>
        <w:t>которым предоставляется доступ);</w:t>
      </w:r>
    </w:p>
    <w:p w14:paraId="634E3825" w14:textId="77777777" w:rsidR="001F7B24" w:rsidRPr="00BB7FB7" w:rsidRDefault="001F7B24" w:rsidP="001F7B24">
      <w:pPr>
        <w:pStyle w:val="a4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B7"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5B54D7" w14:textId="77777777" w:rsidR="003A4A4A" w:rsidRDefault="003A4A4A" w:rsidP="00DC1861">
      <w:pPr>
        <w:spacing w:line="276" w:lineRule="auto"/>
        <w:rPr>
          <w:lang w:eastAsia="en-US"/>
        </w:rPr>
        <w:sectPr w:rsidR="003A4A4A" w:rsidSect="000E3D8C">
          <w:pgSz w:w="11906" w:h="16838"/>
          <w:pgMar w:top="709" w:right="850" w:bottom="709" w:left="1701" w:header="708" w:footer="708" w:gutter="0"/>
          <w:pgNumType w:start="1"/>
          <w:cols w:space="720"/>
        </w:sectPr>
      </w:pPr>
    </w:p>
    <w:p w14:paraId="09EDE204" w14:textId="350BE6B0" w:rsidR="00792EB9" w:rsidRPr="00792EB9" w:rsidRDefault="00792EB9" w:rsidP="00DC1861">
      <w:pPr>
        <w:pStyle w:val="1"/>
        <w:spacing w:before="0" w:after="0" w:line="276" w:lineRule="auto"/>
        <w:jc w:val="right"/>
        <w:rPr>
          <w:rFonts w:ascii="Times New Roman" w:eastAsiaTheme="majorEastAsia" w:hAnsi="Times New Roman" w:cs="Times New Roman"/>
          <w:sz w:val="32"/>
          <w:szCs w:val="28"/>
          <w:lang w:eastAsia="en-US"/>
        </w:rPr>
      </w:pPr>
      <w:r w:rsidRPr="00792EB9">
        <w:rPr>
          <w:rFonts w:ascii="Times New Roman" w:eastAsiaTheme="majorEastAsia" w:hAnsi="Times New Roman" w:cs="Times New Roman"/>
          <w:sz w:val="32"/>
          <w:szCs w:val="28"/>
          <w:lang w:eastAsia="en-US"/>
        </w:rPr>
        <w:lastRenderedPageBreak/>
        <w:t>Прило</w:t>
      </w:r>
      <w:bookmarkStart w:id="0" w:name="_GoBack"/>
      <w:bookmarkEnd w:id="0"/>
      <w:r w:rsidRPr="00792EB9">
        <w:rPr>
          <w:rFonts w:ascii="Times New Roman" w:eastAsiaTheme="majorEastAsia" w:hAnsi="Times New Roman" w:cs="Times New Roman"/>
          <w:sz w:val="32"/>
          <w:szCs w:val="28"/>
          <w:lang w:eastAsia="en-US"/>
        </w:rPr>
        <w:t>жение 1</w:t>
      </w:r>
    </w:p>
    <w:p w14:paraId="45CC9A1A" w14:textId="733CD8AC" w:rsidR="008B2CD0" w:rsidRPr="008B2CD0" w:rsidRDefault="008B2CD0" w:rsidP="00DC1861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8B2CD0">
        <w:rPr>
          <w:rFonts w:ascii="Times New Roman" w:eastAsia="Times New Roman" w:hAnsi="Times New Roman" w:cs="Times New Roman"/>
          <w:b/>
          <w:bCs/>
          <w:sz w:val="32"/>
          <w:szCs w:val="28"/>
        </w:rPr>
        <w:t>Дата-сет сведений о животных</w:t>
      </w:r>
    </w:p>
    <w:p w14:paraId="00513639" w14:textId="6A7F4159" w:rsidR="008B2CD0" w:rsidRDefault="008B2CD0" w:rsidP="00DC1861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Отдельный файл на электронном </w:t>
      </w:r>
      <w:r w:rsidR="0084114E">
        <w:rPr>
          <w:rFonts w:ascii="Times New Roman" w:eastAsia="Times New Roman" w:hAnsi="Times New Roman" w:cs="Times New Roman"/>
          <w:bCs/>
          <w:sz w:val="28"/>
          <w:szCs w:val="28"/>
        </w:rPr>
        <w:t>носителе</w:t>
      </w:r>
    </w:p>
    <w:p w14:paraId="0AC557CE" w14:textId="77777777" w:rsidR="00CF52E3" w:rsidRDefault="00CF52E3" w:rsidP="00DC1861">
      <w:pPr>
        <w:spacing w:line="276" w:lineRule="auto"/>
        <w:rPr>
          <w:lang w:eastAsia="en-US"/>
        </w:rPr>
      </w:pPr>
    </w:p>
    <w:p w14:paraId="6B078FD4" w14:textId="52B87DF7" w:rsidR="0084114E" w:rsidRPr="00792EB9" w:rsidRDefault="0084114E" w:rsidP="00DC1861">
      <w:pPr>
        <w:pStyle w:val="1"/>
        <w:spacing w:before="0" w:after="0" w:line="276" w:lineRule="auto"/>
        <w:jc w:val="right"/>
        <w:rPr>
          <w:rFonts w:ascii="Times New Roman" w:eastAsiaTheme="majorEastAsia" w:hAnsi="Times New Roman" w:cs="Times New Roman"/>
          <w:sz w:val="32"/>
          <w:szCs w:val="28"/>
          <w:lang w:eastAsia="en-US"/>
        </w:rPr>
      </w:pPr>
      <w:r w:rsidRPr="00792EB9">
        <w:rPr>
          <w:rFonts w:ascii="Times New Roman" w:eastAsiaTheme="majorEastAsia" w:hAnsi="Times New Roman" w:cs="Times New Roman"/>
          <w:sz w:val="32"/>
          <w:szCs w:val="28"/>
          <w:lang w:eastAsia="en-US"/>
        </w:rPr>
        <w:t xml:space="preserve">Приложение </w:t>
      </w:r>
      <w:r>
        <w:rPr>
          <w:rFonts w:ascii="Times New Roman" w:eastAsiaTheme="majorEastAsia" w:hAnsi="Times New Roman" w:cs="Times New Roman"/>
          <w:sz w:val="32"/>
          <w:szCs w:val="28"/>
          <w:lang w:eastAsia="en-US"/>
        </w:rPr>
        <w:t>2</w:t>
      </w:r>
    </w:p>
    <w:p w14:paraId="1C25AF74" w14:textId="501EBD3B" w:rsidR="0084114E" w:rsidRDefault="0084114E" w:rsidP="00DC1861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Справочники прототипа Системы</w:t>
      </w:r>
    </w:p>
    <w:p w14:paraId="786E2845" w14:textId="77777777" w:rsidR="00CF52E3" w:rsidRDefault="00CF52E3" w:rsidP="00DC1861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Отдельный файл на электронном носителе</w:t>
      </w:r>
    </w:p>
    <w:p w14:paraId="70E2B3E7" w14:textId="77777777" w:rsidR="00BC2317" w:rsidRDefault="00BC2317" w:rsidP="00DC1861">
      <w:pPr>
        <w:spacing w:line="276" w:lineRule="auto"/>
        <w:rPr>
          <w:lang w:eastAsia="en-US"/>
        </w:rPr>
      </w:pPr>
    </w:p>
    <w:p w14:paraId="35894FED" w14:textId="731B1432" w:rsidR="00CF52E3" w:rsidRPr="00792EB9" w:rsidRDefault="00CF52E3" w:rsidP="00DC1861">
      <w:pPr>
        <w:pStyle w:val="1"/>
        <w:spacing w:before="0" w:after="0" w:line="276" w:lineRule="auto"/>
        <w:jc w:val="right"/>
        <w:rPr>
          <w:rFonts w:ascii="Times New Roman" w:eastAsiaTheme="majorEastAsia" w:hAnsi="Times New Roman" w:cs="Times New Roman"/>
          <w:sz w:val="32"/>
          <w:szCs w:val="28"/>
          <w:lang w:eastAsia="en-US"/>
        </w:rPr>
      </w:pPr>
      <w:r w:rsidRPr="00792EB9">
        <w:rPr>
          <w:rFonts w:ascii="Times New Roman" w:eastAsiaTheme="majorEastAsia" w:hAnsi="Times New Roman" w:cs="Times New Roman"/>
          <w:sz w:val="32"/>
          <w:szCs w:val="28"/>
          <w:lang w:eastAsia="en-US"/>
        </w:rPr>
        <w:t xml:space="preserve">Приложение </w:t>
      </w:r>
      <w:r>
        <w:rPr>
          <w:rFonts w:ascii="Times New Roman" w:eastAsiaTheme="majorEastAsia" w:hAnsi="Times New Roman" w:cs="Times New Roman"/>
          <w:sz w:val="32"/>
          <w:szCs w:val="28"/>
          <w:lang w:eastAsia="en-US"/>
        </w:rPr>
        <w:t>3</w:t>
      </w:r>
    </w:p>
    <w:p w14:paraId="6FCC0971" w14:textId="278388EB" w:rsidR="00CF52E3" w:rsidRDefault="00CF52E3" w:rsidP="00DC1861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Карточка учёта животного</w:t>
      </w:r>
    </w:p>
    <w:p w14:paraId="34AB41BA" w14:textId="009ACC11" w:rsidR="00CF52E3" w:rsidRDefault="00CF52E3" w:rsidP="00DC1861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Отдельный файл на электронном носителе</w:t>
      </w:r>
    </w:p>
    <w:p w14:paraId="283012DA" w14:textId="77777777" w:rsidR="00DD106C" w:rsidRDefault="00DD106C" w:rsidP="00DC1861">
      <w:pPr>
        <w:spacing w:line="276" w:lineRule="auto"/>
        <w:rPr>
          <w:lang w:eastAsia="en-US"/>
        </w:rPr>
      </w:pPr>
    </w:p>
    <w:p w14:paraId="57500930" w14:textId="575B9543" w:rsidR="00DD106C" w:rsidRPr="00792EB9" w:rsidRDefault="00DD106C" w:rsidP="00DC1861">
      <w:pPr>
        <w:pStyle w:val="1"/>
        <w:spacing w:before="0" w:after="0" w:line="276" w:lineRule="auto"/>
        <w:jc w:val="right"/>
        <w:rPr>
          <w:rFonts w:ascii="Times New Roman" w:eastAsiaTheme="majorEastAsia" w:hAnsi="Times New Roman" w:cs="Times New Roman"/>
          <w:sz w:val="32"/>
          <w:szCs w:val="28"/>
          <w:lang w:eastAsia="en-US"/>
        </w:rPr>
      </w:pPr>
      <w:r w:rsidRPr="00792EB9">
        <w:rPr>
          <w:rFonts w:ascii="Times New Roman" w:eastAsiaTheme="majorEastAsia" w:hAnsi="Times New Roman" w:cs="Times New Roman"/>
          <w:sz w:val="32"/>
          <w:szCs w:val="28"/>
          <w:lang w:eastAsia="en-US"/>
        </w:rPr>
        <w:t xml:space="preserve">Приложение </w:t>
      </w:r>
      <w:r>
        <w:rPr>
          <w:rFonts w:ascii="Times New Roman" w:eastAsiaTheme="majorEastAsia" w:hAnsi="Times New Roman" w:cs="Times New Roman"/>
          <w:sz w:val="32"/>
          <w:szCs w:val="28"/>
          <w:lang w:eastAsia="en-US"/>
        </w:rPr>
        <w:t>4</w:t>
      </w:r>
    </w:p>
    <w:p w14:paraId="347D6808" w14:textId="20D818DA" w:rsidR="00DD106C" w:rsidRDefault="00DD106C" w:rsidP="00DC1861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Сводный отчёт реестра животных</w:t>
      </w:r>
    </w:p>
    <w:p w14:paraId="4A0CBC78" w14:textId="77777777" w:rsidR="00DD106C" w:rsidRDefault="00DD106C" w:rsidP="00DC1861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Отдельный файл на электронном носителе</w:t>
      </w:r>
    </w:p>
    <w:p w14:paraId="1FD7DDCC" w14:textId="77777777" w:rsidR="007F3C6F" w:rsidRDefault="007F3C6F" w:rsidP="007F3C6F">
      <w:pPr>
        <w:spacing w:line="276" w:lineRule="auto"/>
        <w:rPr>
          <w:lang w:eastAsia="en-US"/>
        </w:rPr>
      </w:pPr>
    </w:p>
    <w:p w14:paraId="3764A643" w14:textId="2B14E9C3" w:rsidR="007F3C6F" w:rsidRPr="00792EB9" w:rsidRDefault="007F3C6F" w:rsidP="007F3C6F">
      <w:pPr>
        <w:pStyle w:val="1"/>
        <w:spacing w:before="0" w:after="0" w:line="276" w:lineRule="auto"/>
        <w:jc w:val="right"/>
        <w:rPr>
          <w:rFonts w:ascii="Times New Roman" w:eastAsiaTheme="majorEastAsia" w:hAnsi="Times New Roman" w:cs="Times New Roman"/>
          <w:sz w:val="32"/>
          <w:szCs w:val="28"/>
          <w:lang w:eastAsia="en-US"/>
        </w:rPr>
      </w:pPr>
      <w:r w:rsidRPr="00792EB9">
        <w:rPr>
          <w:rFonts w:ascii="Times New Roman" w:eastAsiaTheme="majorEastAsia" w:hAnsi="Times New Roman" w:cs="Times New Roman"/>
          <w:sz w:val="32"/>
          <w:szCs w:val="28"/>
          <w:lang w:eastAsia="en-US"/>
        </w:rPr>
        <w:t xml:space="preserve">Приложение </w:t>
      </w:r>
      <w:r>
        <w:rPr>
          <w:rFonts w:ascii="Times New Roman" w:eastAsiaTheme="majorEastAsia" w:hAnsi="Times New Roman" w:cs="Times New Roman"/>
          <w:sz w:val="32"/>
          <w:szCs w:val="28"/>
          <w:lang w:eastAsia="en-US"/>
        </w:rPr>
        <w:t>5</w:t>
      </w:r>
    </w:p>
    <w:p w14:paraId="7ED8B405" w14:textId="77777777" w:rsidR="003425C1" w:rsidRDefault="003425C1" w:rsidP="007F3C6F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Шаблон спецификации 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-интерфейса</w:t>
      </w:r>
    </w:p>
    <w:p w14:paraId="7FE1F418" w14:textId="2D9316A6" w:rsidR="007F3C6F" w:rsidRDefault="007F3C6F" w:rsidP="007F3C6F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F3C6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Отдельный файл на электронном носителе</w:t>
      </w:r>
    </w:p>
    <w:p w14:paraId="49CBE676" w14:textId="77777777" w:rsidR="003425C1" w:rsidRDefault="003425C1" w:rsidP="003425C1">
      <w:pPr>
        <w:spacing w:line="276" w:lineRule="auto"/>
        <w:rPr>
          <w:lang w:eastAsia="en-US"/>
        </w:rPr>
      </w:pPr>
    </w:p>
    <w:p w14:paraId="2E551A9B" w14:textId="16435FAF" w:rsidR="003425C1" w:rsidRPr="00792EB9" w:rsidRDefault="003425C1" w:rsidP="003425C1">
      <w:pPr>
        <w:pStyle w:val="1"/>
        <w:spacing w:before="0" w:after="0" w:line="276" w:lineRule="auto"/>
        <w:jc w:val="right"/>
        <w:rPr>
          <w:rFonts w:ascii="Times New Roman" w:eastAsiaTheme="majorEastAsia" w:hAnsi="Times New Roman" w:cs="Times New Roman"/>
          <w:sz w:val="32"/>
          <w:szCs w:val="28"/>
          <w:lang w:eastAsia="en-US"/>
        </w:rPr>
      </w:pPr>
      <w:r w:rsidRPr="00792EB9">
        <w:rPr>
          <w:rFonts w:ascii="Times New Roman" w:eastAsiaTheme="majorEastAsia" w:hAnsi="Times New Roman" w:cs="Times New Roman"/>
          <w:sz w:val="32"/>
          <w:szCs w:val="28"/>
          <w:lang w:eastAsia="en-US"/>
        </w:rPr>
        <w:t xml:space="preserve">Приложение </w:t>
      </w:r>
      <w:r>
        <w:rPr>
          <w:rFonts w:ascii="Times New Roman" w:eastAsiaTheme="majorEastAsia" w:hAnsi="Times New Roman" w:cs="Times New Roman"/>
          <w:sz w:val="32"/>
          <w:szCs w:val="28"/>
          <w:lang w:eastAsia="en-US"/>
        </w:rPr>
        <w:t>6</w:t>
      </w:r>
    </w:p>
    <w:p w14:paraId="6C863EDF" w14:textId="77777777" w:rsidR="00620C6F" w:rsidRDefault="00484512" w:rsidP="003425C1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Отчет </w:t>
      </w:r>
      <w:r w:rsidR="003425C1" w:rsidRPr="007F3C6F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о мониторинге животных в городских приютах </w:t>
      </w:r>
    </w:p>
    <w:p w14:paraId="11EA68B4" w14:textId="7526E479" w:rsidR="003425C1" w:rsidRDefault="003425C1" w:rsidP="003425C1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Отдельный файл на электронном носителе</w:t>
      </w:r>
    </w:p>
    <w:p w14:paraId="6CDBDD76" w14:textId="77777777" w:rsidR="003425C1" w:rsidRDefault="003425C1" w:rsidP="007F3C6F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354FB" w14:textId="77777777" w:rsidR="00DD106C" w:rsidRDefault="00DD106C" w:rsidP="00DC1861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4E607E" w14:textId="77777777" w:rsidR="0084114E" w:rsidRPr="008B2CD0" w:rsidRDefault="0084114E" w:rsidP="00DC1861">
      <w:pPr>
        <w:spacing w:line="276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2EFAEA9F" w14:textId="77777777" w:rsidR="0084114E" w:rsidRPr="00B607FC" w:rsidRDefault="0084114E" w:rsidP="00DC1861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A3AF29" w14:textId="01EDBED3" w:rsidR="00E81AA7" w:rsidRPr="007F3C6F" w:rsidRDefault="00E81AA7" w:rsidP="00DC18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E81AA7" w:rsidRPr="007F3C6F" w:rsidSect="003A4A4A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7947"/>
    <w:multiLevelType w:val="multilevel"/>
    <w:tmpl w:val="10640856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B60C5"/>
    <w:multiLevelType w:val="hybridMultilevel"/>
    <w:tmpl w:val="87205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019C"/>
    <w:multiLevelType w:val="multilevel"/>
    <w:tmpl w:val="CEFAC894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461976"/>
    <w:multiLevelType w:val="hybridMultilevel"/>
    <w:tmpl w:val="E984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A3723"/>
    <w:multiLevelType w:val="hybridMultilevel"/>
    <w:tmpl w:val="56AC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7FB4"/>
    <w:multiLevelType w:val="hybridMultilevel"/>
    <w:tmpl w:val="E828F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10EF"/>
    <w:multiLevelType w:val="hybridMultilevel"/>
    <w:tmpl w:val="9E78033A"/>
    <w:lvl w:ilvl="0" w:tplc="555894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805D3F"/>
    <w:multiLevelType w:val="hybridMultilevel"/>
    <w:tmpl w:val="086427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086CD3"/>
    <w:multiLevelType w:val="hybridMultilevel"/>
    <w:tmpl w:val="D7CA0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533F3"/>
    <w:multiLevelType w:val="hybridMultilevel"/>
    <w:tmpl w:val="96606288"/>
    <w:lvl w:ilvl="0" w:tplc="55589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0C6A4B"/>
    <w:multiLevelType w:val="hybridMultilevel"/>
    <w:tmpl w:val="0CDCA9EC"/>
    <w:lvl w:ilvl="0" w:tplc="286058EE">
      <w:start w:val="1"/>
      <w:numFmt w:val="bullet"/>
      <w:lvlText w:val=""/>
      <w:lvlJc w:val="left"/>
      <w:pPr>
        <w:tabs>
          <w:tab w:val="num" w:pos="2162"/>
        </w:tabs>
        <w:ind w:left="21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49"/>
        </w:tabs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69"/>
        </w:tabs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89"/>
        </w:tabs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09"/>
        </w:tabs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29"/>
        </w:tabs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49"/>
        </w:tabs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69"/>
        </w:tabs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89"/>
        </w:tabs>
        <w:ind w:left="7289" w:hanging="360"/>
      </w:pPr>
      <w:rPr>
        <w:rFonts w:ascii="Wingdings" w:hAnsi="Wingdings" w:hint="default"/>
      </w:rPr>
    </w:lvl>
  </w:abstractNum>
  <w:abstractNum w:abstractNumId="11" w15:restartNumberingAfterBreak="0">
    <w:nsid w:val="38844E39"/>
    <w:multiLevelType w:val="hybridMultilevel"/>
    <w:tmpl w:val="E71CC47C"/>
    <w:lvl w:ilvl="0" w:tplc="CBF656F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C7F"/>
    <w:multiLevelType w:val="hybridMultilevel"/>
    <w:tmpl w:val="7A128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37E11"/>
    <w:multiLevelType w:val="hybridMultilevel"/>
    <w:tmpl w:val="58B692A6"/>
    <w:lvl w:ilvl="0" w:tplc="55589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51"/>
    <w:multiLevelType w:val="hybridMultilevel"/>
    <w:tmpl w:val="40CC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D6C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FC0C7F"/>
    <w:multiLevelType w:val="hybridMultilevel"/>
    <w:tmpl w:val="15F47D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4C953055"/>
    <w:multiLevelType w:val="hybridMultilevel"/>
    <w:tmpl w:val="F6DE3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D704D"/>
    <w:multiLevelType w:val="hybridMultilevel"/>
    <w:tmpl w:val="128601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CB7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9A152C"/>
    <w:multiLevelType w:val="multilevel"/>
    <w:tmpl w:val="BE2AC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1" w15:restartNumberingAfterBreak="0">
    <w:nsid w:val="763D50EB"/>
    <w:multiLevelType w:val="hybridMultilevel"/>
    <w:tmpl w:val="EA4CF2B6"/>
    <w:lvl w:ilvl="0" w:tplc="776CE8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17B92"/>
    <w:multiLevelType w:val="hybridMultilevel"/>
    <w:tmpl w:val="D8C23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155D3"/>
    <w:multiLevelType w:val="hybridMultilevel"/>
    <w:tmpl w:val="9216FDEA"/>
    <w:lvl w:ilvl="0" w:tplc="55589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0099"/>
    <w:multiLevelType w:val="hybridMultilevel"/>
    <w:tmpl w:val="1CE4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3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21"/>
  </w:num>
  <w:num w:numId="13">
    <w:abstractNumId w:val="8"/>
  </w:num>
  <w:num w:numId="14">
    <w:abstractNumId w:val="16"/>
  </w:num>
  <w:num w:numId="15">
    <w:abstractNumId w:val="19"/>
  </w:num>
  <w:num w:numId="16">
    <w:abstractNumId w:val="10"/>
  </w:num>
  <w:num w:numId="17">
    <w:abstractNumId w:val="9"/>
  </w:num>
  <w:num w:numId="18">
    <w:abstractNumId w:val="13"/>
  </w:num>
  <w:num w:numId="19">
    <w:abstractNumId w:val="14"/>
  </w:num>
  <w:num w:numId="20">
    <w:abstractNumId w:val="11"/>
  </w:num>
  <w:num w:numId="21">
    <w:abstractNumId w:val="18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6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C8"/>
    <w:rsid w:val="00007F20"/>
    <w:rsid w:val="00010FB4"/>
    <w:rsid w:val="000141DD"/>
    <w:rsid w:val="00027C82"/>
    <w:rsid w:val="00050573"/>
    <w:rsid w:val="000505CA"/>
    <w:rsid w:val="000601B2"/>
    <w:rsid w:val="00072D23"/>
    <w:rsid w:val="0007730E"/>
    <w:rsid w:val="00084B04"/>
    <w:rsid w:val="00090A9E"/>
    <w:rsid w:val="00095178"/>
    <w:rsid w:val="0009545B"/>
    <w:rsid w:val="000A2F48"/>
    <w:rsid w:val="000A60ED"/>
    <w:rsid w:val="000B088E"/>
    <w:rsid w:val="000C1A43"/>
    <w:rsid w:val="000C4042"/>
    <w:rsid w:val="000C5943"/>
    <w:rsid w:val="000E3D8C"/>
    <w:rsid w:val="000F0495"/>
    <w:rsid w:val="000F1358"/>
    <w:rsid w:val="000F66BC"/>
    <w:rsid w:val="000F7CC7"/>
    <w:rsid w:val="00130E47"/>
    <w:rsid w:val="0017701E"/>
    <w:rsid w:val="001C0CFD"/>
    <w:rsid w:val="001F51DA"/>
    <w:rsid w:val="001F7303"/>
    <w:rsid w:val="001F7B24"/>
    <w:rsid w:val="002065F8"/>
    <w:rsid w:val="0025034D"/>
    <w:rsid w:val="002528F0"/>
    <w:rsid w:val="002538F0"/>
    <w:rsid w:val="00255478"/>
    <w:rsid w:val="00257334"/>
    <w:rsid w:val="00262571"/>
    <w:rsid w:val="002758EB"/>
    <w:rsid w:val="002946AF"/>
    <w:rsid w:val="00295F28"/>
    <w:rsid w:val="002964A6"/>
    <w:rsid w:val="002A5FE0"/>
    <w:rsid w:val="002E38F0"/>
    <w:rsid w:val="002E5FAD"/>
    <w:rsid w:val="002E775B"/>
    <w:rsid w:val="002F30A2"/>
    <w:rsid w:val="00331D02"/>
    <w:rsid w:val="00334C58"/>
    <w:rsid w:val="003425C1"/>
    <w:rsid w:val="00344EBF"/>
    <w:rsid w:val="00397A25"/>
    <w:rsid w:val="003A4A4A"/>
    <w:rsid w:val="003A574A"/>
    <w:rsid w:val="003C34D2"/>
    <w:rsid w:val="003E0FA0"/>
    <w:rsid w:val="003E36CF"/>
    <w:rsid w:val="003E75E9"/>
    <w:rsid w:val="00405CC1"/>
    <w:rsid w:val="00412211"/>
    <w:rsid w:val="00435847"/>
    <w:rsid w:val="00484512"/>
    <w:rsid w:val="004878D3"/>
    <w:rsid w:val="004A0096"/>
    <w:rsid w:val="004D7623"/>
    <w:rsid w:val="004F04C7"/>
    <w:rsid w:val="005079DC"/>
    <w:rsid w:val="00512BB9"/>
    <w:rsid w:val="00536552"/>
    <w:rsid w:val="00542CB6"/>
    <w:rsid w:val="005456BA"/>
    <w:rsid w:val="00554786"/>
    <w:rsid w:val="00557177"/>
    <w:rsid w:val="00564520"/>
    <w:rsid w:val="00576C57"/>
    <w:rsid w:val="005824AA"/>
    <w:rsid w:val="00583238"/>
    <w:rsid w:val="005949CA"/>
    <w:rsid w:val="005A332F"/>
    <w:rsid w:val="005A40B8"/>
    <w:rsid w:val="005C11AF"/>
    <w:rsid w:val="005D1037"/>
    <w:rsid w:val="005D122C"/>
    <w:rsid w:val="005D5DE9"/>
    <w:rsid w:val="005E65A6"/>
    <w:rsid w:val="005F549D"/>
    <w:rsid w:val="00613140"/>
    <w:rsid w:val="0061406B"/>
    <w:rsid w:val="00616D7F"/>
    <w:rsid w:val="00620816"/>
    <w:rsid w:val="00620C6F"/>
    <w:rsid w:val="00627EBB"/>
    <w:rsid w:val="0064027E"/>
    <w:rsid w:val="006546FD"/>
    <w:rsid w:val="00677256"/>
    <w:rsid w:val="00682213"/>
    <w:rsid w:val="006A7AD6"/>
    <w:rsid w:val="006B3FA4"/>
    <w:rsid w:val="006C2ABF"/>
    <w:rsid w:val="007078D3"/>
    <w:rsid w:val="00725636"/>
    <w:rsid w:val="00727361"/>
    <w:rsid w:val="00730842"/>
    <w:rsid w:val="007340C1"/>
    <w:rsid w:val="00752483"/>
    <w:rsid w:val="0075787E"/>
    <w:rsid w:val="00775123"/>
    <w:rsid w:val="00792EB9"/>
    <w:rsid w:val="007D0A73"/>
    <w:rsid w:val="007F3C6F"/>
    <w:rsid w:val="00802B3B"/>
    <w:rsid w:val="00812987"/>
    <w:rsid w:val="0083087D"/>
    <w:rsid w:val="00830EE8"/>
    <w:rsid w:val="0084114E"/>
    <w:rsid w:val="00841B26"/>
    <w:rsid w:val="00853115"/>
    <w:rsid w:val="00854EC4"/>
    <w:rsid w:val="00855D9F"/>
    <w:rsid w:val="00857D27"/>
    <w:rsid w:val="00864E00"/>
    <w:rsid w:val="00876BAB"/>
    <w:rsid w:val="00885953"/>
    <w:rsid w:val="00887318"/>
    <w:rsid w:val="00897364"/>
    <w:rsid w:val="00897C1E"/>
    <w:rsid w:val="008B2CD0"/>
    <w:rsid w:val="008B72E4"/>
    <w:rsid w:val="008C22CD"/>
    <w:rsid w:val="008D140F"/>
    <w:rsid w:val="008D169A"/>
    <w:rsid w:val="008F1941"/>
    <w:rsid w:val="00900A31"/>
    <w:rsid w:val="00910708"/>
    <w:rsid w:val="0091289A"/>
    <w:rsid w:val="00930044"/>
    <w:rsid w:val="00933AD9"/>
    <w:rsid w:val="00945427"/>
    <w:rsid w:val="00981430"/>
    <w:rsid w:val="00984955"/>
    <w:rsid w:val="009A264F"/>
    <w:rsid w:val="009A6849"/>
    <w:rsid w:val="009A7822"/>
    <w:rsid w:val="009C1F6C"/>
    <w:rsid w:val="009C2258"/>
    <w:rsid w:val="009C228E"/>
    <w:rsid w:val="009D3FFF"/>
    <w:rsid w:val="009E205E"/>
    <w:rsid w:val="009F54A5"/>
    <w:rsid w:val="00A11AA3"/>
    <w:rsid w:val="00A150D7"/>
    <w:rsid w:val="00A331BB"/>
    <w:rsid w:val="00A44E8D"/>
    <w:rsid w:val="00A51446"/>
    <w:rsid w:val="00A6347A"/>
    <w:rsid w:val="00A8097C"/>
    <w:rsid w:val="00A85298"/>
    <w:rsid w:val="00A96666"/>
    <w:rsid w:val="00AB4494"/>
    <w:rsid w:val="00AB5BF8"/>
    <w:rsid w:val="00AE7958"/>
    <w:rsid w:val="00AF2027"/>
    <w:rsid w:val="00AF603E"/>
    <w:rsid w:val="00B05136"/>
    <w:rsid w:val="00B25AAE"/>
    <w:rsid w:val="00B27C91"/>
    <w:rsid w:val="00B43067"/>
    <w:rsid w:val="00B46A9A"/>
    <w:rsid w:val="00B50A8A"/>
    <w:rsid w:val="00B55728"/>
    <w:rsid w:val="00B607FC"/>
    <w:rsid w:val="00BB29D8"/>
    <w:rsid w:val="00BB4BD7"/>
    <w:rsid w:val="00BB7FB7"/>
    <w:rsid w:val="00BC19A4"/>
    <w:rsid w:val="00BC2317"/>
    <w:rsid w:val="00BE4A6B"/>
    <w:rsid w:val="00BF0BC6"/>
    <w:rsid w:val="00C216DF"/>
    <w:rsid w:val="00C21D76"/>
    <w:rsid w:val="00C37313"/>
    <w:rsid w:val="00C41369"/>
    <w:rsid w:val="00C61335"/>
    <w:rsid w:val="00C62389"/>
    <w:rsid w:val="00C62609"/>
    <w:rsid w:val="00C6558E"/>
    <w:rsid w:val="00C66811"/>
    <w:rsid w:val="00C8789E"/>
    <w:rsid w:val="00C94D57"/>
    <w:rsid w:val="00CA1E38"/>
    <w:rsid w:val="00CA5F31"/>
    <w:rsid w:val="00CD2BDB"/>
    <w:rsid w:val="00CD6FDE"/>
    <w:rsid w:val="00CE20F9"/>
    <w:rsid w:val="00CF1E1D"/>
    <w:rsid w:val="00CF52E3"/>
    <w:rsid w:val="00D143D1"/>
    <w:rsid w:val="00D16657"/>
    <w:rsid w:val="00D266FD"/>
    <w:rsid w:val="00D32D32"/>
    <w:rsid w:val="00D343EE"/>
    <w:rsid w:val="00D5112A"/>
    <w:rsid w:val="00D65399"/>
    <w:rsid w:val="00D82AFE"/>
    <w:rsid w:val="00D84DDC"/>
    <w:rsid w:val="00D9258A"/>
    <w:rsid w:val="00DA587A"/>
    <w:rsid w:val="00DC1861"/>
    <w:rsid w:val="00DC3E1F"/>
    <w:rsid w:val="00DD106C"/>
    <w:rsid w:val="00DE2168"/>
    <w:rsid w:val="00DE3AC8"/>
    <w:rsid w:val="00DE6325"/>
    <w:rsid w:val="00DF2B1C"/>
    <w:rsid w:val="00E03B35"/>
    <w:rsid w:val="00E04DB8"/>
    <w:rsid w:val="00E06BFE"/>
    <w:rsid w:val="00E271F3"/>
    <w:rsid w:val="00E74306"/>
    <w:rsid w:val="00E81AA7"/>
    <w:rsid w:val="00E93B91"/>
    <w:rsid w:val="00EA72CE"/>
    <w:rsid w:val="00EA7EDA"/>
    <w:rsid w:val="00ED072E"/>
    <w:rsid w:val="00ED4E16"/>
    <w:rsid w:val="00F06FB2"/>
    <w:rsid w:val="00F10676"/>
    <w:rsid w:val="00F120D6"/>
    <w:rsid w:val="00F27A1B"/>
    <w:rsid w:val="00F307F3"/>
    <w:rsid w:val="00F315C5"/>
    <w:rsid w:val="00F34E65"/>
    <w:rsid w:val="00F43B43"/>
    <w:rsid w:val="00F66F1D"/>
    <w:rsid w:val="00F77272"/>
    <w:rsid w:val="00F77355"/>
    <w:rsid w:val="00FA1327"/>
    <w:rsid w:val="00FA3E59"/>
    <w:rsid w:val="00FA42D8"/>
    <w:rsid w:val="00FB4E82"/>
    <w:rsid w:val="00FC361D"/>
    <w:rsid w:val="00FC58DE"/>
    <w:rsid w:val="00F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F361"/>
  <w15:docId w15:val="{F09B9009-6059-405C-BE4C-F3732ACC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BC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81A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F104A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82CBE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82CB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82CBE"/>
    <w:rPr>
      <w:rFonts w:ascii="Calibri" w:hAnsi="Calibri" w:cs="Calibri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82CB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82CBE"/>
    <w:rPr>
      <w:rFonts w:ascii="Calibri" w:hAnsi="Calibri" w:cs="Calibri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82CB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2CBE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Hyperlink"/>
    <w:basedOn w:val="a0"/>
    <w:uiPriority w:val="99"/>
    <w:unhideWhenUsed/>
    <w:rsid w:val="00CD6FD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44EBF"/>
    <w:rPr>
      <w:b/>
      <w:sz w:val="48"/>
      <w:szCs w:val="48"/>
    </w:rPr>
  </w:style>
  <w:style w:type="table" w:styleId="ae">
    <w:name w:val="Table Grid"/>
    <w:basedOn w:val="a1"/>
    <w:uiPriority w:val="39"/>
    <w:rsid w:val="0083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rsid w:val="00E81A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">
    <w:name w:val="Revision"/>
    <w:hidden/>
    <w:uiPriority w:val="99"/>
    <w:semiHidden/>
    <w:rsid w:val="00BF0BC6"/>
  </w:style>
  <w:style w:type="paragraph" w:styleId="af0">
    <w:name w:val="Normal (Web)"/>
    <w:basedOn w:val="a"/>
    <w:uiPriority w:val="99"/>
    <w:semiHidden/>
    <w:unhideWhenUsed/>
    <w:rsid w:val="00BF0BC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No Spacing"/>
    <w:aliases w:val="Без интервала1"/>
    <w:link w:val="af2"/>
    <w:uiPriority w:val="1"/>
    <w:qFormat/>
    <w:rsid w:val="0025034D"/>
    <w:rPr>
      <w:rFonts w:asciiTheme="minorHAnsi" w:eastAsiaTheme="minorHAnsi" w:hAnsiTheme="minorHAnsi" w:cstheme="minorBidi"/>
      <w:lang w:eastAsia="en-US"/>
    </w:rPr>
  </w:style>
  <w:style w:type="character" w:customStyle="1" w:styleId="af2">
    <w:name w:val="Без интервала Знак"/>
    <w:aliases w:val="Без интервала1 Знак"/>
    <w:link w:val="af1"/>
    <w:uiPriority w:val="1"/>
    <w:rsid w:val="0025034D"/>
    <w:rPr>
      <w:rFonts w:asciiTheme="minorHAnsi" w:eastAsiaTheme="minorHAnsi" w:hAnsiTheme="minorHAnsi" w:cstheme="minorBidi"/>
      <w:lang w:eastAsia="en-US"/>
    </w:rPr>
  </w:style>
  <w:style w:type="paragraph" w:styleId="af3">
    <w:name w:val="Body Text"/>
    <w:basedOn w:val="a"/>
    <w:link w:val="af4"/>
    <w:uiPriority w:val="99"/>
    <w:rsid w:val="00CF52E3"/>
    <w:pPr>
      <w:spacing w:line="36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4">
    <w:name w:val="Основной текст Знак"/>
    <w:basedOn w:val="a0"/>
    <w:link w:val="af3"/>
    <w:uiPriority w:val="99"/>
    <w:rsid w:val="00CF52E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1814</Words>
  <Characters>10343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Тебеньков Павел Владимирович</dc:creator>
  <cp:lastModifiedBy>Кочеткова Александра</cp:lastModifiedBy>
  <cp:revision>18</cp:revision>
  <cp:lastPrinted>2020-06-30T12:59:00Z</cp:lastPrinted>
  <dcterms:created xsi:type="dcterms:W3CDTF">2020-10-20T15:26:00Z</dcterms:created>
  <dcterms:modified xsi:type="dcterms:W3CDTF">2020-10-30T15:16:00Z</dcterms:modified>
</cp:coreProperties>
</file>