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46"/>
        <w:gridCol w:w="438"/>
        <w:gridCol w:w="525"/>
        <w:gridCol w:w="489"/>
        <w:gridCol w:w="490"/>
        <w:gridCol w:w="515"/>
        <w:gridCol w:w="5965"/>
      </w:tblGrid>
      <w:tr w:rsidR="00752E6E" w:rsidRPr="00531865" w:rsidTr="002E2205">
        <w:tc>
          <w:tcPr>
            <w:tcW w:w="0" w:type="auto"/>
          </w:tcPr>
          <w:p w:rsidR="00B7185A" w:rsidRPr="00807E6D" w:rsidRDefault="00B7185A" w:rsidP="002E2205">
            <w:pPr>
              <w:rPr>
                <w:rFonts w:ascii="High Tower Text" w:hAnsi="High Tower Text" w:cs="Courier New"/>
                <w:b/>
                <w:sz w:val="16"/>
                <w:szCs w:val="16"/>
              </w:rPr>
            </w:pPr>
            <w:r w:rsidRPr="00807E6D">
              <w:rPr>
                <w:rFonts w:ascii="High Tower Text" w:hAnsi="High Tower Text" w:cs="Courier New"/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B7185A" w:rsidRPr="00807E6D" w:rsidRDefault="00B7185A" w:rsidP="002E2205">
            <w:pPr>
              <w:rPr>
                <w:rFonts w:ascii="High Tower Text" w:hAnsi="High Tower Text" w:cs="Courier New"/>
                <w:b/>
                <w:sz w:val="16"/>
                <w:szCs w:val="16"/>
              </w:rPr>
            </w:pPr>
            <w:r w:rsidRPr="00807E6D">
              <w:rPr>
                <w:rFonts w:ascii="High Tower Text" w:hAnsi="High Tower Text" w:cs="Courier New"/>
                <w:b/>
                <w:sz w:val="16"/>
                <w:szCs w:val="16"/>
              </w:rPr>
              <w:t>DL</w:t>
            </w:r>
          </w:p>
        </w:tc>
        <w:tc>
          <w:tcPr>
            <w:tcW w:w="0" w:type="auto"/>
          </w:tcPr>
          <w:p w:rsidR="00B7185A" w:rsidRPr="00807E6D" w:rsidRDefault="00B7185A" w:rsidP="002E2205">
            <w:pPr>
              <w:rPr>
                <w:rFonts w:ascii="High Tower Text" w:hAnsi="High Tower Text" w:cs="Courier New"/>
                <w:b/>
                <w:sz w:val="16"/>
                <w:szCs w:val="16"/>
              </w:rPr>
            </w:pPr>
            <w:r w:rsidRPr="00807E6D">
              <w:rPr>
                <w:rFonts w:ascii="High Tower Text" w:hAnsi="High Tower Text" w:cs="Courier New"/>
                <w:b/>
                <w:sz w:val="16"/>
                <w:szCs w:val="16"/>
              </w:rPr>
              <w:t>Cast</w:t>
            </w:r>
          </w:p>
        </w:tc>
        <w:tc>
          <w:tcPr>
            <w:tcW w:w="0" w:type="auto"/>
          </w:tcPr>
          <w:p w:rsidR="00B7185A" w:rsidRPr="00807E6D" w:rsidRDefault="00B7185A" w:rsidP="002E2205">
            <w:pPr>
              <w:rPr>
                <w:rFonts w:ascii="High Tower Text" w:hAnsi="High Tower Text" w:cs="Courier New"/>
                <w:b/>
                <w:sz w:val="16"/>
                <w:szCs w:val="16"/>
              </w:rPr>
            </w:pPr>
            <w:proofErr w:type="spellStart"/>
            <w:r w:rsidRPr="00807E6D">
              <w:rPr>
                <w:rFonts w:ascii="High Tower Text" w:hAnsi="High Tower Text" w:cs="Courier New"/>
                <w:b/>
                <w:sz w:val="16"/>
                <w:szCs w:val="16"/>
              </w:rPr>
              <w:t>Rng</w:t>
            </w:r>
            <w:proofErr w:type="spellEnd"/>
          </w:p>
        </w:tc>
        <w:tc>
          <w:tcPr>
            <w:tcW w:w="0" w:type="auto"/>
          </w:tcPr>
          <w:p w:rsidR="00B7185A" w:rsidRPr="00807E6D" w:rsidRDefault="00B7185A" w:rsidP="002E2205">
            <w:pPr>
              <w:rPr>
                <w:rFonts w:ascii="High Tower Text" w:hAnsi="High Tower Text" w:cs="Courier New"/>
                <w:b/>
                <w:sz w:val="16"/>
                <w:szCs w:val="16"/>
              </w:rPr>
            </w:pPr>
            <w:proofErr w:type="spellStart"/>
            <w:r w:rsidRPr="00807E6D">
              <w:rPr>
                <w:rFonts w:ascii="High Tower Text" w:hAnsi="High Tower Text" w:cs="Courier New"/>
                <w:b/>
                <w:sz w:val="16"/>
                <w:szCs w:val="16"/>
              </w:rPr>
              <w:t>Dur</w:t>
            </w:r>
            <w:proofErr w:type="spellEnd"/>
          </w:p>
        </w:tc>
        <w:tc>
          <w:tcPr>
            <w:tcW w:w="0" w:type="auto"/>
          </w:tcPr>
          <w:p w:rsidR="00B7185A" w:rsidRPr="00807E6D" w:rsidRDefault="00B7185A" w:rsidP="002E2205">
            <w:pPr>
              <w:rPr>
                <w:rFonts w:ascii="High Tower Text" w:hAnsi="High Tower Text" w:cs="Courier New"/>
                <w:b/>
                <w:sz w:val="16"/>
                <w:szCs w:val="16"/>
              </w:rPr>
            </w:pPr>
            <w:proofErr w:type="spellStart"/>
            <w:r w:rsidRPr="00807E6D">
              <w:rPr>
                <w:rFonts w:ascii="High Tower Text" w:hAnsi="High Tower Text" w:cs="Courier New"/>
                <w:b/>
                <w:sz w:val="16"/>
                <w:szCs w:val="16"/>
              </w:rPr>
              <w:t>Mnt</w:t>
            </w:r>
            <w:proofErr w:type="spellEnd"/>
          </w:p>
        </w:tc>
        <w:tc>
          <w:tcPr>
            <w:tcW w:w="0" w:type="auto"/>
          </w:tcPr>
          <w:p w:rsidR="00B7185A" w:rsidRPr="00807E6D" w:rsidRDefault="00B7185A" w:rsidP="002E2205">
            <w:pPr>
              <w:rPr>
                <w:rFonts w:ascii="High Tower Text" w:hAnsi="High Tower Text" w:cs="Courier New"/>
                <w:b/>
                <w:sz w:val="16"/>
                <w:szCs w:val="16"/>
              </w:rPr>
            </w:pPr>
            <w:r w:rsidRPr="00807E6D">
              <w:rPr>
                <w:rFonts w:ascii="High Tower Text" w:hAnsi="High Tower Text" w:cs="Courier New"/>
                <w:b/>
                <w:sz w:val="16"/>
                <w:szCs w:val="16"/>
              </w:rPr>
              <w:t>Effects</w:t>
            </w:r>
          </w:p>
        </w:tc>
      </w:tr>
      <w:tr w:rsidR="00B7185A" w:rsidRPr="00531865" w:rsidTr="002E2205">
        <w:tc>
          <w:tcPr>
            <w:tcW w:w="0" w:type="auto"/>
            <w:gridSpan w:val="7"/>
            <w:vAlign w:val="center"/>
          </w:tcPr>
          <w:p w:rsidR="00B7185A" w:rsidRPr="00807E6D" w:rsidRDefault="00B7185A" w:rsidP="002E2205">
            <w:pPr>
              <w:jc w:val="center"/>
              <w:rPr>
                <w:rFonts w:ascii="Morpheus" w:hAnsi="Morpheus" w:cs="Courier New"/>
                <w:b/>
                <w:sz w:val="16"/>
                <w:szCs w:val="16"/>
              </w:rPr>
            </w:pPr>
            <w:r w:rsidRPr="00807E6D">
              <w:rPr>
                <w:rFonts w:ascii="Morpheus" w:hAnsi="Morpheus" w:cs="Courier New"/>
                <w:b/>
                <w:sz w:val="16"/>
                <w:szCs w:val="16"/>
              </w:rPr>
              <w:t>First Circle</w:t>
            </w:r>
          </w:p>
        </w:tc>
      </w:tr>
      <w:tr w:rsidR="00752E6E" w:rsidRPr="00531865" w:rsidTr="002E2205">
        <w:tc>
          <w:tcPr>
            <w:tcW w:w="0" w:type="auto"/>
          </w:tcPr>
          <w:p w:rsidR="00B7185A" w:rsidRPr="00807E6D" w:rsidRDefault="0023723A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Door Sense</w:t>
            </w:r>
          </w:p>
        </w:tc>
        <w:tc>
          <w:tcPr>
            <w:tcW w:w="0" w:type="auto"/>
          </w:tcPr>
          <w:p w:rsidR="00B7185A" w:rsidRPr="00807E6D" w:rsidRDefault="0023723A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B7185A" w:rsidRPr="00807E6D" w:rsidRDefault="0023723A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VS</w:t>
            </w:r>
          </w:p>
        </w:tc>
        <w:tc>
          <w:tcPr>
            <w:tcW w:w="0" w:type="auto"/>
          </w:tcPr>
          <w:p w:rsidR="00B7185A" w:rsidRPr="00807E6D" w:rsidRDefault="0023723A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B7185A" w:rsidRPr="00807E6D" w:rsidRDefault="0023723A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5m</w:t>
            </w:r>
          </w:p>
        </w:tc>
        <w:tc>
          <w:tcPr>
            <w:tcW w:w="0" w:type="auto"/>
          </w:tcPr>
          <w:p w:rsidR="00B7185A" w:rsidRPr="00807E6D" w:rsidRDefault="0023723A" w:rsidP="002E2205">
            <w:pPr>
              <w:jc w:val="center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Y</w:t>
            </w:r>
          </w:p>
        </w:tc>
        <w:tc>
          <w:tcPr>
            <w:tcW w:w="0" w:type="auto"/>
          </w:tcPr>
          <w:p w:rsidR="00B7185A" w:rsidRPr="00807E6D" w:rsidRDefault="0023723A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You get a +2 to all concealment checks to find hidden passages and doors</w:t>
            </w:r>
          </w:p>
        </w:tc>
      </w:tr>
      <w:tr w:rsidR="00752E6E" w:rsidRPr="00531865" w:rsidTr="002E2205">
        <w:tc>
          <w:tcPr>
            <w:tcW w:w="0" w:type="auto"/>
          </w:tcPr>
          <w:p w:rsidR="00823FE1" w:rsidRDefault="00823FE1" w:rsidP="00445CF8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Floating Portals</w:t>
            </w:r>
          </w:p>
        </w:tc>
        <w:tc>
          <w:tcPr>
            <w:tcW w:w="0" w:type="auto"/>
          </w:tcPr>
          <w:p w:rsidR="00823FE1" w:rsidRDefault="00823FE1" w:rsidP="00445CF8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823FE1" w:rsidRDefault="00823FE1" w:rsidP="00445CF8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CS</w:t>
            </w:r>
          </w:p>
        </w:tc>
        <w:tc>
          <w:tcPr>
            <w:tcW w:w="0" w:type="auto"/>
          </w:tcPr>
          <w:p w:rsidR="00823FE1" w:rsidRDefault="00823FE1" w:rsidP="00445CF8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823FE1" w:rsidRDefault="00823FE1" w:rsidP="00445CF8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10r</w:t>
            </w:r>
          </w:p>
        </w:tc>
        <w:tc>
          <w:tcPr>
            <w:tcW w:w="0" w:type="auto"/>
          </w:tcPr>
          <w:p w:rsidR="00823FE1" w:rsidRDefault="00823FE1" w:rsidP="00445CF8">
            <w:pPr>
              <w:jc w:val="center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Y</w:t>
            </w:r>
          </w:p>
        </w:tc>
        <w:tc>
          <w:tcPr>
            <w:tcW w:w="0" w:type="auto"/>
          </w:tcPr>
          <w:p w:rsidR="00823FE1" w:rsidRDefault="00823FE1" w:rsidP="00445C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Small portals float around you, protecting you from attacks</w:t>
            </w:r>
          </w:p>
          <w:p w:rsidR="00823FE1" w:rsidRDefault="00823FE1" w:rsidP="006434E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Any attack that would have hit has a 3/12 chance of hitting a portal inste</w:t>
            </w:r>
            <w:r w:rsidR="006434EA">
              <w:rPr>
                <w:rFonts w:ascii="Book Antiqua" w:hAnsi="Book Antiqua"/>
                <w:sz w:val="16"/>
                <w:szCs w:val="16"/>
              </w:rPr>
              <w:t>ad and being harmlessly deflected</w:t>
            </w:r>
            <w:r>
              <w:rPr>
                <w:rFonts w:ascii="Book Antiqua" w:hAnsi="Book Antiqua"/>
                <w:sz w:val="16"/>
                <w:szCs w:val="16"/>
              </w:rPr>
              <w:t xml:space="preserve"> into the world beyond</w:t>
            </w:r>
          </w:p>
        </w:tc>
      </w:tr>
      <w:tr w:rsidR="00752E6E" w:rsidRPr="00531865" w:rsidTr="002E2205">
        <w:tc>
          <w:tcPr>
            <w:tcW w:w="0" w:type="auto"/>
          </w:tcPr>
          <w:p w:rsidR="0023723A" w:rsidRPr="00807E6D" w:rsidRDefault="0023723A" w:rsidP="00445CF8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Keyhole</w:t>
            </w:r>
          </w:p>
        </w:tc>
        <w:tc>
          <w:tcPr>
            <w:tcW w:w="0" w:type="auto"/>
          </w:tcPr>
          <w:p w:rsidR="0023723A" w:rsidRPr="00807E6D" w:rsidRDefault="0023723A" w:rsidP="00445CF8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23723A" w:rsidRPr="00807E6D" w:rsidRDefault="0023723A" w:rsidP="00445CF8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VS</w:t>
            </w:r>
          </w:p>
        </w:tc>
        <w:tc>
          <w:tcPr>
            <w:tcW w:w="0" w:type="auto"/>
          </w:tcPr>
          <w:p w:rsidR="0023723A" w:rsidRPr="00807E6D" w:rsidRDefault="0023723A" w:rsidP="00445CF8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23723A" w:rsidRPr="00807E6D" w:rsidRDefault="0023723A" w:rsidP="00445CF8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30s</w:t>
            </w:r>
          </w:p>
        </w:tc>
        <w:tc>
          <w:tcPr>
            <w:tcW w:w="0" w:type="auto"/>
          </w:tcPr>
          <w:p w:rsidR="0023723A" w:rsidRPr="00807E6D" w:rsidRDefault="0023723A" w:rsidP="00445CF8">
            <w:pPr>
              <w:jc w:val="center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Y</w:t>
            </w:r>
          </w:p>
        </w:tc>
        <w:tc>
          <w:tcPr>
            <w:tcW w:w="0" w:type="auto"/>
          </w:tcPr>
          <w:p w:rsidR="0023723A" w:rsidRDefault="0023723A" w:rsidP="00445C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You are granted the ability to see through closed doors into the space beyond</w:t>
            </w:r>
          </w:p>
          <w:p w:rsidR="0023723A" w:rsidRPr="00807E6D" w:rsidRDefault="0023723A" w:rsidP="00445C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 xml:space="preserve">You fatigue one </w:t>
            </w:r>
            <w:r w:rsidR="00823FE1">
              <w:rPr>
                <w:rFonts w:ascii="Book Antiqua" w:hAnsi="Book Antiqua"/>
                <w:sz w:val="16"/>
                <w:szCs w:val="16"/>
              </w:rPr>
              <w:t xml:space="preserve">spell </w:t>
            </w:r>
            <w:r>
              <w:rPr>
                <w:rFonts w:ascii="Book Antiqua" w:hAnsi="Book Antiqua"/>
                <w:sz w:val="16"/>
                <w:szCs w:val="16"/>
              </w:rPr>
              <w:t xml:space="preserve">level </w:t>
            </w:r>
          </w:p>
        </w:tc>
      </w:tr>
      <w:tr w:rsidR="00752E6E" w:rsidRPr="00531865" w:rsidTr="002E2205">
        <w:tc>
          <w:tcPr>
            <w:tcW w:w="0" w:type="auto"/>
          </w:tcPr>
          <w:p w:rsidR="00823FE1" w:rsidRDefault="00823FE1" w:rsidP="002E2205">
            <w:pPr>
              <w:tabs>
                <w:tab w:val="left" w:pos="713"/>
              </w:tabs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Minor Servant</w:t>
            </w:r>
          </w:p>
        </w:tc>
        <w:tc>
          <w:tcPr>
            <w:tcW w:w="0" w:type="auto"/>
          </w:tcPr>
          <w:p w:rsidR="00823FE1" w:rsidRDefault="00823FE1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823FE1" w:rsidRDefault="00823FE1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823FE1" w:rsidRDefault="00823FE1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1”</w:t>
            </w:r>
          </w:p>
        </w:tc>
        <w:tc>
          <w:tcPr>
            <w:tcW w:w="0" w:type="auto"/>
          </w:tcPr>
          <w:p w:rsidR="00823FE1" w:rsidRDefault="00823FE1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1d</w:t>
            </w:r>
          </w:p>
        </w:tc>
        <w:tc>
          <w:tcPr>
            <w:tcW w:w="0" w:type="auto"/>
          </w:tcPr>
          <w:p w:rsidR="00823FE1" w:rsidRDefault="00823FE1" w:rsidP="002E2205">
            <w:pPr>
              <w:jc w:val="center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Y</w:t>
            </w:r>
          </w:p>
        </w:tc>
        <w:tc>
          <w:tcPr>
            <w:tcW w:w="0" w:type="auto"/>
          </w:tcPr>
          <w:p w:rsidR="00823FE1" w:rsidRDefault="00823FE1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A portal appears and a minor servant appears from the plane beyond</w:t>
            </w:r>
          </w:p>
          <w:p w:rsidR="00823FE1" w:rsidRDefault="00823FE1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The servant will perform minor labor and can carry up to 50kg</w:t>
            </w:r>
          </w:p>
          <w:p w:rsidR="00823FE1" w:rsidRDefault="00823FE1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The servant will not perform any hazardous duties, or fight and will immediately return to his home if such a thing is asked of him</w:t>
            </w:r>
          </w:p>
          <w:p w:rsidR="00823FE1" w:rsidRDefault="00823FE1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This spell may be cast multiple times, but the DL is increased by 2 each time</w:t>
            </w:r>
          </w:p>
        </w:tc>
      </w:tr>
      <w:tr w:rsidR="00752E6E" w:rsidRPr="00531865" w:rsidTr="002E2205">
        <w:tc>
          <w:tcPr>
            <w:tcW w:w="0" w:type="auto"/>
          </w:tcPr>
          <w:p w:rsidR="0023723A" w:rsidRPr="00807E6D" w:rsidRDefault="00823FE1" w:rsidP="002E2205">
            <w:pPr>
              <w:tabs>
                <w:tab w:val="left" w:pos="713"/>
              </w:tabs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Portal Shield</w:t>
            </w:r>
          </w:p>
        </w:tc>
        <w:tc>
          <w:tcPr>
            <w:tcW w:w="0" w:type="auto"/>
          </w:tcPr>
          <w:p w:rsidR="0023723A" w:rsidRPr="00807E6D" w:rsidRDefault="00823FE1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23723A" w:rsidRPr="00807E6D" w:rsidRDefault="00823FE1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CS</w:t>
            </w:r>
          </w:p>
        </w:tc>
        <w:tc>
          <w:tcPr>
            <w:tcW w:w="0" w:type="auto"/>
          </w:tcPr>
          <w:p w:rsidR="0023723A" w:rsidRPr="00807E6D" w:rsidRDefault="00823FE1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23723A" w:rsidRPr="00807E6D" w:rsidRDefault="00823FE1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10r</w:t>
            </w:r>
          </w:p>
        </w:tc>
        <w:tc>
          <w:tcPr>
            <w:tcW w:w="0" w:type="auto"/>
          </w:tcPr>
          <w:p w:rsidR="0023723A" w:rsidRPr="00807E6D" w:rsidRDefault="00823FE1" w:rsidP="002E2205">
            <w:pPr>
              <w:jc w:val="center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Y</w:t>
            </w:r>
          </w:p>
        </w:tc>
        <w:tc>
          <w:tcPr>
            <w:tcW w:w="0" w:type="auto"/>
          </w:tcPr>
          <w:p w:rsidR="0023723A" w:rsidRDefault="00823FE1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If you carry a shield, its block value is increased by 1</w:t>
            </w:r>
          </w:p>
          <w:p w:rsidR="00823FE1" w:rsidRPr="00807E6D" w:rsidRDefault="00823FE1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If you do not carry a shield, a target shield appears on your arm (+1 block) and you get a skill of 11 with it (if your block skill is not already higher)</w:t>
            </w:r>
          </w:p>
        </w:tc>
      </w:tr>
      <w:tr w:rsidR="0023723A" w:rsidRPr="00531865" w:rsidTr="002E2205">
        <w:tc>
          <w:tcPr>
            <w:tcW w:w="0" w:type="auto"/>
            <w:gridSpan w:val="7"/>
            <w:vAlign w:val="center"/>
          </w:tcPr>
          <w:p w:rsidR="0023723A" w:rsidRPr="00807E6D" w:rsidRDefault="0023723A" w:rsidP="002E2205">
            <w:pPr>
              <w:jc w:val="center"/>
              <w:rPr>
                <w:rFonts w:ascii="High Tower Text" w:hAnsi="High Tower Text" w:cs="Courier New"/>
                <w:sz w:val="16"/>
                <w:szCs w:val="16"/>
              </w:rPr>
            </w:pPr>
            <w:r w:rsidRPr="00807E6D">
              <w:rPr>
                <w:rFonts w:ascii="Morpheus" w:hAnsi="Morpheus" w:cs="Courier New"/>
                <w:b/>
                <w:sz w:val="16"/>
                <w:szCs w:val="16"/>
              </w:rPr>
              <w:t>Second Circle</w:t>
            </w:r>
          </w:p>
        </w:tc>
      </w:tr>
      <w:tr w:rsidR="00752E6E" w:rsidRPr="00531865" w:rsidTr="002E2205">
        <w:tc>
          <w:tcPr>
            <w:tcW w:w="0" w:type="auto"/>
          </w:tcPr>
          <w:p w:rsidR="00E675E2" w:rsidRDefault="00E675E2" w:rsidP="002E2205">
            <w:pPr>
              <w:tabs>
                <w:tab w:val="left" w:pos="813"/>
              </w:tabs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Chaotic Shield</w:t>
            </w:r>
          </w:p>
        </w:tc>
        <w:tc>
          <w:tcPr>
            <w:tcW w:w="0" w:type="auto"/>
          </w:tcPr>
          <w:p w:rsidR="00E675E2" w:rsidRDefault="00E675E2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E675E2" w:rsidRDefault="00E675E2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CS</w:t>
            </w:r>
          </w:p>
        </w:tc>
        <w:tc>
          <w:tcPr>
            <w:tcW w:w="0" w:type="auto"/>
          </w:tcPr>
          <w:p w:rsidR="00E675E2" w:rsidRDefault="00E675E2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E675E2" w:rsidRDefault="00E675E2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10r</w:t>
            </w:r>
          </w:p>
        </w:tc>
        <w:tc>
          <w:tcPr>
            <w:tcW w:w="0" w:type="auto"/>
          </w:tcPr>
          <w:p w:rsidR="00E675E2" w:rsidRDefault="00E675E2" w:rsidP="002E2205">
            <w:pPr>
              <w:jc w:val="center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Y</w:t>
            </w:r>
          </w:p>
        </w:tc>
        <w:tc>
          <w:tcPr>
            <w:tcW w:w="0" w:type="auto"/>
          </w:tcPr>
          <w:p w:rsidR="00E675E2" w:rsidRDefault="00E675E2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You call into being several portals that orbit and protect you</w:t>
            </w:r>
          </w:p>
          <w:p w:rsidR="00E675E2" w:rsidRDefault="00E675E2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When the spell is cast, roll to determine the benefit. Each round you may choose to keep the current benefit, or change and roll again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586"/>
              <w:gridCol w:w="5153"/>
            </w:tblGrid>
            <w:tr w:rsidR="00752E6E" w:rsidTr="002E2205">
              <w:tc>
                <w:tcPr>
                  <w:tcW w:w="0" w:type="auto"/>
                </w:tcPr>
                <w:p w:rsidR="00E675E2" w:rsidRPr="00752E6E" w:rsidRDefault="00E675E2" w:rsidP="002E2205">
                  <w:pPr>
                    <w:rPr>
                      <w:sz w:val="16"/>
                      <w:szCs w:val="16"/>
                    </w:rPr>
                  </w:pPr>
                  <w:r w:rsidRPr="00752E6E">
                    <w:rPr>
                      <w:sz w:val="16"/>
                      <w:szCs w:val="16"/>
                    </w:rPr>
                    <w:t>Roll d12</w:t>
                  </w:r>
                </w:p>
              </w:tc>
              <w:tc>
                <w:tcPr>
                  <w:tcW w:w="0" w:type="auto"/>
                </w:tcPr>
                <w:p w:rsidR="00E675E2" w:rsidRPr="00752E6E" w:rsidRDefault="00E675E2" w:rsidP="002E2205">
                  <w:pPr>
                    <w:rPr>
                      <w:sz w:val="16"/>
                      <w:szCs w:val="16"/>
                    </w:rPr>
                  </w:pPr>
                  <w:r w:rsidRPr="00752E6E">
                    <w:rPr>
                      <w:sz w:val="16"/>
                      <w:szCs w:val="16"/>
                    </w:rPr>
                    <w:t>Benefit</w:t>
                  </w:r>
                </w:p>
              </w:tc>
            </w:tr>
            <w:tr w:rsidR="00752E6E" w:rsidTr="002E2205">
              <w:tc>
                <w:tcPr>
                  <w:tcW w:w="0" w:type="auto"/>
                </w:tcPr>
                <w:p w:rsidR="00E675E2" w:rsidRPr="00752E6E" w:rsidRDefault="00E675E2" w:rsidP="002E2205">
                  <w:pPr>
                    <w:rPr>
                      <w:sz w:val="16"/>
                      <w:szCs w:val="16"/>
                    </w:rPr>
                  </w:pPr>
                  <w:r w:rsidRPr="00752E6E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E675E2" w:rsidRPr="00752E6E" w:rsidRDefault="00E675E2" w:rsidP="00752E6E">
                  <w:pPr>
                    <w:rPr>
                      <w:sz w:val="16"/>
                      <w:szCs w:val="16"/>
                    </w:rPr>
                  </w:pPr>
                  <w:r w:rsidRPr="00752E6E">
                    <w:rPr>
                      <w:sz w:val="16"/>
                      <w:szCs w:val="16"/>
                    </w:rPr>
                    <w:t xml:space="preserve">The </w:t>
                  </w:r>
                  <w:r w:rsidR="00752E6E">
                    <w:rPr>
                      <w:sz w:val="16"/>
                      <w:szCs w:val="16"/>
                    </w:rPr>
                    <w:t>portals</w:t>
                  </w:r>
                  <w:r w:rsidRPr="00752E6E">
                    <w:rPr>
                      <w:sz w:val="16"/>
                      <w:szCs w:val="16"/>
                    </w:rPr>
                    <w:t xml:space="preserve"> act as shields, increasing your defenses by 2.</w:t>
                  </w:r>
                </w:p>
              </w:tc>
            </w:tr>
            <w:tr w:rsidR="00752E6E" w:rsidTr="002E2205">
              <w:tc>
                <w:tcPr>
                  <w:tcW w:w="0" w:type="auto"/>
                </w:tcPr>
                <w:p w:rsidR="00E675E2" w:rsidRPr="00752E6E" w:rsidRDefault="00E675E2" w:rsidP="002E2205">
                  <w:pPr>
                    <w:rPr>
                      <w:sz w:val="16"/>
                      <w:szCs w:val="16"/>
                    </w:rPr>
                  </w:pPr>
                  <w:r w:rsidRPr="00752E6E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E675E2" w:rsidRPr="00752E6E" w:rsidRDefault="00752E6E" w:rsidP="002E220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The portals attack, slicing through anyone adjacent to you. They do 1d6 penetrating damage.</w:t>
                  </w:r>
                </w:p>
              </w:tc>
            </w:tr>
            <w:tr w:rsidR="00752E6E" w:rsidTr="002E2205">
              <w:tc>
                <w:tcPr>
                  <w:tcW w:w="0" w:type="auto"/>
                </w:tcPr>
                <w:p w:rsidR="00E675E2" w:rsidRPr="00752E6E" w:rsidRDefault="00E675E2" w:rsidP="002E2205">
                  <w:pPr>
                    <w:rPr>
                      <w:sz w:val="16"/>
                      <w:szCs w:val="16"/>
                    </w:rPr>
                  </w:pPr>
                  <w:r w:rsidRPr="00752E6E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E675E2" w:rsidRPr="00752E6E" w:rsidRDefault="00E675E2" w:rsidP="00752E6E">
                  <w:pPr>
                    <w:rPr>
                      <w:sz w:val="16"/>
                      <w:szCs w:val="16"/>
                    </w:rPr>
                  </w:pPr>
                  <w:r w:rsidRPr="00752E6E">
                    <w:rPr>
                      <w:sz w:val="16"/>
                      <w:szCs w:val="16"/>
                    </w:rPr>
                    <w:t xml:space="preserve">The </w:t>
                  </w:r>
                  <w:r w:rsidR="00752E6E">
                    <w:rPr>
                      <w:sz w:val="16"/>
                      <w:szCs w:val="16"/>
                    </w:rPr>
                    <w:t>portals</w:t>
                  </w:r>
                  <w:r w:rsidRPr="00752E6E">
                    <w:rPr>
                      <w:sz w:val="16"/>
                      <w:szCs w:val="16"/>
                    </w:rPr>
                    <w:t xml:space="preserve"> destroy any missiles coming at you on an 8/12.</w:t>
                  </w:r>
                </w:p>
              </w:tc>
            </w:tr>
            <w:tr w:rsidR="00752E6E" w:rsidTr="002E2205">
              <w:tc>
                <w:tcPr>
                  <w:tcW w:w="0" w:type="auto"/>
                </w:tcPr>
                <w:p w:rsidR="00752E6E" w:rsidRPr="00752E6E" w:rsidRDefault="00752E6E" w:rsidP="002E2205">
                  <w:pPr>
                    <w:rPr>
                      <w:sz w:val="16"/>
                      <w:szCs w:val="16"/>
                    </w:rPr>
                  </w:pPr>
                  <w:r w:rsidRPr="00752E6E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752E6E" w:rsidRPr="00752E6E" w:rsidRDefault="00752E6E" w:rsidP="00752E6E">
                  <w:pPr>
                    <w:rPr>
                      <w:sz w:val="16"/>
                      <w:szCs w:val="16"/>
                    </w:rPr>
                  </w:pPr>
                  <w:r w:rsidRPr="00752E6E">
                    <w:rPr>
                      <w:sz w:val="16"/>
                      <w:szCs w:val="16"/>
                    </w:rPr>
                    <w:t xml:space="preserve">The </w:t>
                  </w:r>
                  <w:r>
                    <w:rPr>
                      <w:sz w:val="16"/>
                      <w:szCs w:val="16"/>
                    </w:rPr>
                    <w:t>portals</w:t>
                  </w:r>
                  <w:r w:rsidRPr="00752E6E">
                    <w:rPr>
                      <w:sz w:val="16"/>
                      <w:szCs w:val="16"/>
                    </w:rPr>
                    <w:t xml:space="preserve"> teleport you up to 20 hexes away as a full action.</w:t>
                  </w:r>
                </w:p>
              </w:tc>
            </w:tr>
            <w:tr w:rsidR="00752E6E" w:rsidTr="002E2205">
              <w:tc>
                <w:tcPr>
                  <w:tcW w:w="0" w:type="auto"/>
                </w:tcPr>
                <w:p w:rsidR="00752E6E" w:rsidRPr="00752E6E" w:rsidRDefault="00752E6E" w:rsidP="002E2205">
                  <w:pPr>
                    <w:rPr>
                      <w:sz w:val="16"/>
                      <w:szCs w:val="16"/>
                    </w:rPr>
                  </w:pPr>
                  <w:r w:rsidRPr="00752E6E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</w:tcPr>
                <w:p w:rsidR="00752E6E" w:rsidRPr="00752E6E" w:rsidRDefault="00752E6E" w:rsidP="00752E6E">
                  <w:pPr>
                    <w:rPr>
                      <w:sz w:val="16"/>
                      <w:szCs w:val="16"/>
                    </w:rPr>
                  </w:pPr>
                  <w:r w:rsidRPr="00752E6E">
                    <w:rPr>
                      <w:sz w:val="16"/>
                      <w:szCs w:val="16"/>
                    </w:rPr>
                    <w:t xml:space="preserve">The </w:t>
                  </w:r>
                  <w:r>
                    <w:rPr>
                      <w:sz w:val="16"/>
                      <w:szCs w:val="16"/>
                    </w:rPr>
                    <w:t>portals</w:t>
                  </w:r>
                  <w:r w:rsidRPr="00752E6E">
                    <w:rPr>
                      <w:sz w:val="16"/>
                      <w:szCs w:val="16"/>
                    </w:rPr>
                    <w:t xml:space="preserve"> increase your armor value by 1.</w:t>
                  </w:r>
                </w:p>
              </w:tc>
            </w:tr>
            <w:tr w:rsidR="00752E6E" w:rsidTr="002E2205">
              <w:tc>
                <w:tcPr>
                  <w:tcW w:w="0" w:type="auto"/>
                </w:tcPr>
                <w:p w:rsidR="00752E6E" w:rsidRPr="00752E6E" w:rsidRDefault="00752E6E" w:rsidP="002E2205">
                  <w:pPr>
                    <w:rPr>
                      <w:sz w:val="16"/>
                      <w:szCs w:val="16"/>
                    </w:rPr>
                  </w:pPr>
                  <w:r w:rsidRPr="00752E6E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</w:tcPr>
                <w:p w:rsidR="00752E6E" w:rsidRPr="00752E6E" w:rsidRDefault="00752E6E" w:rsidP="002E220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The portals partially deflect spells. </w:t>
                  </w:r>
                  <w:r w:rsidRPr="00752E6E">
                    <w:rPr>
                      <w:sz w:val="16"/>
                      <w:szCs w:val="16"/>
                    </w:rPr>
                    <w:t>All of your spell saves are increased by 4.</w:t>
                  </w:r>
                </w:p>
              </w:tc>
            </w:tr>
            <w:tr w:rsidR="00752E6E" w:rsidTr="002E2205">
              <w:tc>
                <w:tcPr>
                  <w:tcW w:w="0" w:type="auto"/>
                </w:tcPr>
                <w:p w:rsidR="00752E6E" w:rsidRPr="00752E6E" w:rsidRDefault="00752E6E" w:rsidP="002E2205">
                  <w:pPr>
                    <w:rPr>
                      <w:sz w:val="16"/>
                      <w:szCs w:val="16"/>
                    </w:rPr>
                  </w:pPr>
                  <w:r w:rsidRPr="00752E6E"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0" w:type="auto"/>
                </w:tcPr>
                <w:p w:rsidR="00752E6E" w:rsidRPr="00752E6E" w:rsidRDefault="00752E6E" w:rsidP="002E220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The portals carry you, increasing your movement by 4.</w:t>
                  </w:r>
                </w:p>
              </w:tc>
            </w:tr>
            <w:tr w:rsidR="00752E6E" w:rsidTr="002E2205">
              <w:tc>
                <w:tcPr>
                  <w:tcW w:w="0" w:type="auto"/>
                </w:tcPr>
                <w:p w:rsidR="00752E6E" w:rsidRPr="00752E6E" w:rsidRDefault="00752E6E" w:rsidP="002E2205">
                  <w:pPr>
                    <w:rPr>
                      <w:sz w:val="16"/>
                      <w:szCs w:val="16"/>
                    </w:rPr>
                  </w:pPr>
                  <w:r w:rsidRPr="00752E6E">
                    <w:rPr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0" w:type="auto"/>
                </w:tcPr>
                <w:p w:rsidR="00752E6E" w:rsidRPr="00752E6E" w:rsidRDefault="00752E6E" w:rsidP="002E220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The portals distract your enemies, allowing you to disengage from melee without suffering a free attack.</w:t>
                  </w:r>
                </w:p>
              </w:tc>
            </w:tr>
            <w:tr w:rsidR="00752E6E" w:rsidTr="002E2205">
              <w:tc>
                <w:tcPr>
                  <w:tcW w:w="0" w:type="auto"/>
                </w:tcPr>
                <w:p w:rsidR="00752E6E" w:rsidRPr="00752E6E" w:rsidRDefault="00752E6E" w:rsidP="002E2205">
                  <w:pPr>
                    <w:rPr>
                      <w:sz w:val="16"/>
                      <w:szCs w:val="16"/>
                    </w:rPr>
                  </w:pPr>
                  <w:r w:rsidRPr="00752E6E">
                    <w:rPr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0" w:type="auto"/>
                </w:tcPr>
                <w:p w:rsidR="00752E6E" w:rsidRPr="00752E6E" w:rsidRDefault="00AD6E0D" w:rsidP="00AD6E0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Your melee attacks get Pierce(3).</w:t>
                  </w:r>
                  <w:bookmarkStart w:id="0" w:name="_GoBack"/>
                  <w:bookmarkEnd w:id="0"/>
                </w:p>
              </w:tc>
            </w:tr>
            <w:tr w:rsidR="00752E6E" w:rsidTr="002E2205">
              <w:tc>
                <w:tcPr>
                  <w:tcW w:w="0" w:type="auto"/>
                </w:tcPr>
                <w:p w:rsidR="00752E6E" w:rsidRPr="00752E6E" w:rsidRDefault="00752E6E" w:rsidP="002E2205">
                  <w:pPr>
                    <w:rPr>
                      <w:sz w:val="16"/>
                      <w:szCs w:val="16"/>
                    </w:rPr>
                  </w:pPr>
                  <w:r w:rsidRPr="00752E6E"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:rsidR="00752E6E" w:rsidRPr="00752E6E" w:rsidRDefault="00AD6E0D" w:rsidP="00AD6E0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The portals engulf a single adjacent opponent, teleporting him 2d8 hexes in a random direction (SPD 15).</w:t>
                  </w:r>
                </w:p>
              </w:tc>
            </w:tr>
            <w:tr w:rsidR="00752E6E" w:rsidTr="002E2205">
              <w:tc>
                <w:tcPr>
                  <w:tcW w:w="0" w:type="auto"/>
                </w:tcPr>
                <w:p w:rsidR="00752E6E" w:rsidRPr="00752E6E" w:rsidRDefault="00752E6E" w:rsidP="002E2205">
                  <w:pPr>
                    <w:rPr>
                      <w:sz w:val="16"/>
                      <w:szCs w:val="16"/>
                    </w:rPr>
                  </w:pPr>
                  <w:r w:rsidRPr="00752E6E">
                    <w:rPr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:rsidR="00752E6E" w:rsidRPr="00752E6E" w:rsidRDefault="00AD6E0D" w:rsidP="00752E6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The portals engulf a single adjacent opponent, trapping him (SPD 15). Once trapped, he can do nothing but attempt to break free (STR, SPI 17). The portals can only trap a single opponent. Switching abilities frees the victim.</w:t>
                  </w:r>
                </w:p>
              </w:tc>
            </w:tr>
            <w:tr w:rsidR="00752E6E" w:rsidTr="002E2205">
              <w:tc>
                <w:tcPr>
                  <w:tcW w:w="0" w:type="auto"/>
                </w:tcPr>
                <w:p w:rsidR="00752E6E" w:rsidRPr="00752E6E" w:rsidRDefault="00752E6E" w:rsidP="002E2205">
                  <w:pPr>
                    <w:rPr>
                      <w:sz w:val="16"/>
                      <w:szCs w:val="16"/>
                    </w:rPr>
                  </w:pPr>
                  <w:r w:rsidRPr="00752E6E">
                    <w:rPr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:rsidR="00752E6E" w:rsidRPr="00752E6E" w:rsidRDefault="00AD6E0D" w:rsidP="002E220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The portals take an adjacent opponent and teleport him into the air (SPD 15). He falls, taking 3d</w:t>
                  </w:r>
                  <w:proofErr w:type="gramStart"/>
                  <w:r>
                    <w:rPr>
                      <w:sz w:val="16"/>
                      <w:szCs w:val="16"/>
                    </w:rPr>
                    <w:t>6 damage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and he is prone.</w:t>
                  </w:r>
                </w:p>
              </w:tc>
            </w:tr>
          </w:tbl>
          <w:p w:rsidR="00E675E2" w:rsidRDefault="00E675E2" w:rsidP="00752E6E">
            <w:pPr>
              <w:pStyle w:val="ListParagraph"/>
              <w:spacing w:after="0" w:line="240" w:lineRule="auto"/>
              <w:ind w:left="360"/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752E6E" w:rsidRPr="00531865" w:rsidTr="002E2205">
        <w:tc>
          <w:tcPr>
            <w:tcW w:w="0" w:type="auto"/>
          </w:tcPr>
          <w:p w:rsidR="00E675E2" w:rsidRDefault="00E675E2" w:rsidP="002E2205">
            <w:pPr>
              <w:tabs>
                <w:tab w:val="left" w:pos="813"/>
              </w:tabs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Instability</w:t>
            </w:r>
          </w:p>
        </w:tc>
        <w:tc>
          <w:tcPr>
            <w:tcW w:w="0" w:type="auto"/>
          </w:tcPr>
          <w:p w:rsidR="00E675E2" w:rsidRDefault="00E675E2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E675E2" w:rsidRDefault="00E675E2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CS</w:t>
            </w:r>
          </w:p>
        </w:tc>
        <w:tc>
          <w:tcPr>
            <w:tcW w:w="0" w:type="auto"/>
          </w:tcPr>
          <w:p w:rsidR="00E675E2" w:rsidRDefault="00E675E2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E675E2" w:rsidRDefault="00E675E2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10r</w:t>
            </w:r>
          </w:p>
        </w:tc>
        <w:tc>
          <w:tcPr>
            <w:tcW w:w="0" w:type="auto"/>
          </w:tcPr>
          <w:p w:rsidR="00E675E2" w:rsidRDefault="00E675E2" w:rsidP="002E2205">
            <w:pPr>
              <w:jc w:val="center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Y</w:t>
            </w:r>
          </w:p>
        </w:tc>
        <w:tc>
          <w:tcPr>
            <w:tcW w:w="0" w:type="auto"/>
          </w:tcPr>
          <w:p w:rsidR="00E675E2" w:rsidRDefault="00E675E2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You enchant a creature such that it becomes slightly unstable, shifting in and out of phase with reality</w:t>
            </w:r>
          </w:p>
          <w:p w:rsidR="00E675E2" w:rsidRDefault="00E675E2" w:rsidP="00E675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Any attack that would have hit has a 2/12 chance of missing due to instability (or add +1 to the floating portals chance if that spell is active on the target)</w:t>
            </w:r>
          </w:p>
          <w:p w:rsidR="00E675E2" w:rsidRDefault="00E675E2" w:rsidP="00E675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Melee damage is +1 and all melee attacks get Pierce(3)</w:t>
            </w:r>
          </w:p>
        </w:tc>
      </w:tr>
      <w:tr w:rsidR="00752E6E" w:rsidRPr="00531865" w:rsidTr="002E2205">
        <w:tc>
          <w:tcPr>
            <w:tcW w:w="0" w:type="auto"/>
          </w:tcPr>
          <w:p w:rsidR="0023723A" w:rsidRPr="00807E6D" w:rsidRDefault="00DA549C" w:rsidP="002E2205">
            <w:pPr>
              <w:tabs>
                <w:tab w:val="left" w:pos="813"/>
              </w:tabs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Minor Summon</w:t>
            </w:r>
          </w:p>
        </w:tc>
        <w:tc>
          <w:tcPr>
            <w:tcW w:w="0" w:type="auto"/>
          </w:tcPr>
          <w:p w:rsidR="0023723A" w:rsidRPr="00807E6D" w:rsidRDefault="00DA549C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23723A" w:rsidRPr="00807E6D" w:rsidRDefault="00DA549C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CL</w:t>
            </w:r>
          </w:p>
        </w:tc>
        <w:tc>
          <w:tcPr>
            <w:tcW w:w="0" w:type="auto"/>
          </w:tcPr>
          <w:p w:rsidR="0023723A" w:rsidRPr="00807E6D" w:rsidRDefault="00DA549C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23723A" w:rsidRPr="00807E6D" w:rsidRDefault="00DA549C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10r</w:t>
            </w:r>
          </w:p>
        </w:tc>
        <w:tc>
          <w:tcPr>
            <w:tcW w:w="0" w:type="auto"/>
          </w:tcPr>
          <w:p w:rsidR="0023723A" w:rsidRPr="00807E6D" w:rsidRDefault="00DA549C" w:rsidP="002E2205">
            <w:pPr>
              <w:jc w:val="center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Y</w:t>
            </w:r>
          </w:p>
        </w:tc>
        <w:tc>
          <w:tcPr>
            <w:tcW w:w="0" w:type="auto"/>
          </w:tcPr>
          <w:p w:rsidR="0023723A" w:rsidRDefault="00DA549C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A portal appears and a creature steps through to protect and fight for you</w:t>
            </w:r>
          </w:p>
          <w:p w:rsidR="00DA549C" w:rsidRDefault="00DA549C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 w:rsidRPr="00DA549C">
              <w:rPr>
                <w:rFonts w:ascii="Book Antiqua" w:hAnsi="Book Antiqua"/>
                <w:sz w:val="16"/>
                <w:szCs w:val="16"/>
              </w:rPr>
              <w:t>The creature is random, but will typically have fighting skills around 10-11 or so</w:t>
            </w:r>
          </w:p>
          <w:p w:rsidR="00DA549C" w:rsidRDefault="004F7D74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This spell may be cast multiple times, but the DL is increased by 2 each time</w:t>
            </w:r>
          </w:p>
          <w:p w:rsidR="00DA549C" w:rsidRPr="00DA549C" w:rsidRDefault="00DA549C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 w:rsidRPr="00DA549C">
              <w:rPr>
                <w:rFonts w:ascii="Book Antiqua" w:hAnsi="Book Antiqua"/>
                <w:sz w:val="16"/>
                <w:szCs w:val="16"/>
              </w:rPr>
              <w:t>1 – Lesser Avatar</w:t>
            </w:r>
          </w:p>
          <w:p w:rsidR="00DA549C" w:rsidRDefault="00DA549C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2 – Acid Beetle</w:t>
            </w:r>
          </w:p>
          <w:p w:rsidR="004F7D74" w:rsidRDefault="004F7D74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3 – Centipede, Giant</w:t>
            </w:r>
          </w:p>
          <w:p w:rsidR="00DA549C" w:rsidRDefault="004F7D74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4</w:t>
            </w:r>
            <w:r w:rsidR="00DA549C">
              <w:rPr>
                <w:rFonts w:ascii="Book Antiqua" w:hAnsi="Book Antiqua"/>
                <w:sz w:val="16"/>
                <w:szCs w:val="16"/>
              </w:rPr>
              <w:t xml:space="preserve"> – </w:t>
            </w:r>
            <w:r>
              <w:rPr>
                <w:rFonts w:ascii="Book Antiqua" w:hAnsi="Book Antiqua"/>
                <w:sz w:val="16"/>
                <w:szCs w:val="16"/>
              </w:rPr>
              <w:t>Fire Elemental, Lesser</w:t>
            </w:r>
          </w:p>
          <w:p w:rsidR="00DA549C" w:rsidRDefault="004F7D74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5</w:t>
            </w:r>
            <w:r w:rsidR="00DA549C">
              <w:rPr>
                <w:rFonts w:ascii="Book Antiqua" w:hAnsi="Book Antiqua"/>
                <w:sz w:val="16"/>
                <w:szCs w:val="16"/>
              </w:rPr>
              <w:t xml:space="preserve"> –</w:t>
            </w:r>
            <w:r>
              <w:rPr>
                <w:rFonts w:ascii="Book Antiqua" w:hAnsi="Book Antiqua"/>
                <w:sz w:val="16"/>
                <w:szCs w:val="16"/>
              </w:rPr>
              <w:t xml:space="preserve"> Water Elemental, Lesser</w:t>
            </w:r>
          </w:p>
          <w:p w:rsidR="004F7D74" w:rsidRDefault="004F7D74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6 – Goblin Grunt</w:t>
            </w:r>
          </w:p>
          <w:p w:rsidR="00DA549C" w:rsidRDefault="004F7D74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7</w:t>
            </w:r>
            <w:r w:rsidR="00DA549C">
              <w:rPr>
                <w:rFonts w:ascii="Book Antiqua" w:hAnsi="Book Antiqua"/>
                <w:sz w:val="16"/>
                <w:szCs w:val="16"/>
              </w:rPr>
              <w:t xml:space="preserve"> – Rat, Giant</w:t>
            </w:r>
          </w:p>
          <w:p w:rsidR="00DA549C" w:rsidRPr="00807E6D" w:rsidRDefault="004F7D74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8</w:t>
            </w:r>
            <w:r w:rsidR="00DA549C">
              <w:rPr>
                <w:rFonts w:ascii="Book Antiqua" w:hAnsi="Book Antiqua"/>
                <w:sz w:val="16"/>
                <w:szCs w:val="16"/>
              </w:rPr>
              <w:t xml:space="preserve"> – Wolf, Common</w:t>
            </w:r>
          </w:p>
        </w:tc>
      </w:tr>
      <w:tr w:rsidR="00752E6E" w:rsidRPr="00531865" w:rsidTr="002E2205">
        <w:tc>
          <w:tcPr>
            <w:tcW w:w="0" w:type="auto"/>
          </w:tcPr>
          <w:p w:rsidR="00823FE1" w:rsidRPr="00807E6D" w:rsidRDefault="00823FE1" w:rsidP="00A96A79">
            <w:pPr>
              <w:tabs>
                <w:tab w:val="left" w:pos="813"/>
              </w:tabs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 xml:space="preserve">Portal </w:t>
            </w:r>
            <w:r>
              <w:rPr>
                <w:rFonts w:cs="Courier New"/>
                <w:sz w:val="16"/>
                <w:szCs w:val="16"/>
              </w:rPr>
              <w:lastRenderedPageBreak/>
              <w:t>Hand</w:t>
            </w:r>
          </w:p>
        </w:tc>
        <w:tc>
          <w:tcPr>
            <w:tcW w:w="0" w:type="auto"/>
          </w:tcPr>
          <w:p w:rsidR="00823FE1" w:rsidRPr="00807E6D" w:rsidRDefault="00823FE1" w:rsidP="00A96A79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lastRenderedPageBreak/>
              <w:t>14</w:t>
            </w:r>
          </w:p>
        </w:tc>
        <w:tc>
          <w:tcPr>
            <w:tcW w:w="0" w:type="auto"/>
          </w:tcPr>
          <w:p w:rsidR="00823FE1" w:rsidRPr="00807E6D" w:rsidRDefault="00823FE1" w:rsidP="00A96A79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VS</w:t>
            </w:r>
          </w:p>
        </w:tc>
        <w:tc>
          <w:tcPr>
            <w:tcW w:w="0" w:type="auto"/>
          </w:tcPr>
          <w:p w:rsidR="00823FE1" w:rsidRPr="00807E6D" w:rsidRDefault="00823FE1" w:rsidP="00A96A79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823FE1" w:rsidRPr="00807E6D" w:rsidRDefault="00823FE1" w:rsidP="00A96A79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2m</w:t>
            </w:r>
          </w:p>
        </w:tc>
        <w:tc>
          <w:tcPr>
            <w:tcW w:w="0" w:type="auto"/>
          </w:tcPr>
          <w:p w:rsidR="00823FE1" w:rsidRPr="00807E6D" w:rsidRDefault="00823FE1" w:rsidP="00A96A79">
            <w:pPr>
              <w:jc w:val="center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Y</w:t>
            </w:r>
          </w:p>
        </w:tc>
        <w:tc>
          <w:tcPr>
            <w:tcW w:w="0" w:type="auto"/>
          </w:tcPr>
          <w:p w:rsidR="00823FE1" w:rsidRDefault="00823FE1" w:rsidP="00A96A7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You create a small portal through a barrier or into an enclosed space</w:t>
            </w:r>
          </w:p>
          <w:p w:rsidR="00823FE1" w:rsidRDefault="00823FE1" w:rsidP="00A96A7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lastRenderedPageBreak/>
              <w:t>You can grasp items and pull them back through the barrier</w:t>
            </w:r>
          </w:p>
          <w:p w:rsidR="00823FE1" w:rsidRDefault="00823FE1" w:rsidP="00A96A7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You gain no special perception and cannot see through the barrier you are reaching through though</w:t>
            </w:r>
          </w:p>
          <w:p w:rsidR="00823FE1" w:rsidRPr="00807E6D" w:rsidRDefault="00823FE1" w:rsidP="00A96A7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Using portal hand into a trapped chest, or through a trapped door has a 4/12 chance of setting off the trap</w:t>
            </w:r>
          </w:p>
        </w:tc>
      </w:tr>
      <w:tr w:rsidR="00752E6E" w:rsidRPr="00531865" w:rsidTr="002E2205">
        <w:tc>
          <w:tcPr>
            <w:tcW w:w="0" w:type="auto"/>
          </w:tcPr>
          <w:p w:rsidR="004F7D74" w:rsidRPr="00807E6D" w:rsidRDefault="004F7D74" w:rsidP="00982F0A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lastRenderedPageBreak/>
              <w:t>Skip</w:t>
            </w:r>
          </w:p>
        </w:tc>
        <w:tc>
          <w:tcPr>
            <w:tcW w:w="0" w:type="auto"/>
          </w:tcPr>
          <w:p w:rsidR="004F7D74" w:rsidRPr="00807E6D" w:rsidRDefault="004F7D74" w:rsidP="00982F0A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4F7D74" w:rsidRPr="00807E6D" w:rsidRDefault="004F7D74" w:rsidP="00982F0A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CL</w:t>
            </w:r>
          </w:p>
        </w:tc>
        <w:tc>
          <w:tcPr>
            <w:tcW w:w="0" w:type="auto"/>
          </w:tcPr>
          <w:p w:rsidR="004F7D74" w:rsidRPr="00807E6D" w:rsidRDefault="004F7D74" w:rsidP="00982F0A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4F7D74" w:rsidRPr="00807E6D" w:rsidRDefault="004F7D74" w:rsidP="00982F0A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10r</w:t>
            </w:r>
          </w:p>
        </w:tc>
        <w:tc>
          <w:tcPr>
            <w:tcW w:w="0" w:type="auto"/>
          </w:tcPr>
          <w:p w:rsidR="004F7D74" w:rsidRPr="00807E6D" w:rsidRDefault="004F7D74" w:rsidP="00982F0A">
            <w:pPr>
              <w:jc w:val="center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Y</w:t>
            </w:r>
          </w:p>
        </w:tc>
        <w:tc>
          <w:tcPr>
            <w:tcW w:w="0" w:type="auto"/>
          </w:tcPr>
          <w:p w:rsidR="004F7D74" w:rsidRDefault="004F7D74" w:rsidP="00982F0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You create a portal adjacent to you and a second portal up to 20 hexes away</w:t>
            </w:r>
          </w:p>
          <w:p w:rsidR="004F7D74" w:rsidRDefault="004F7D74" w:rsidP="00982F0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The first person to enter either portal appears at the site of the other and both portals vanish</w:t>
            </w:r>
          </w:p>
          <w:p w:rsidR="008768BF" w:rsidRPr="00807E6D" w:rsidRDefault="008768BF" w:rsidP="00982F0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The far portal requires line of sight</w:t>
            </w:r>
          </w:p>
        </w:tc>
      </w:tr>
      <w:tr w:rsidR="004F7D74" w:rsidRPr="00531865" w:rsidTr="002E2205">
        <w:tc>
          <w:tcPr>
            <w:tcW w:w="0" w:type="auto"/>
            <w:gridSpan w:val="7"/>
            <w:vAlign w:val="center"/>
          </w:tcPr>
          <w:p w:rsidR="004F7D74" w:rsidRPr="00807E6D" w:rsidRDefault="004F7D74" w:rsidP="002E2205">
            <w:pPr>
              <w:jc w:val="center"/>
              <w:rPr>
                <w:rFonts w:ascii="Morpheus" w:hAnsi="Morpheus" w:cs="Courier New"/>
                <w:b/>
                <w:sz w:val="16"/>
                <w:szCs w:val="16"/>
              </w:rPr>
            </w:pPr>
            <w:r w:rsidRPr="00807E6D">
              <w:rPr>
                <w:rFonts w:ascii="Morpheus" w:hAnsi="Morpheus" w:cs="Courier New"/>
                <w:b/>
                <w:sz w:val="16"/>
                <w:szCs w:val="16"/>
              </w:rPr>
              <w:t>Third Circle</w:t>
            </w:r>
          </w:p>
        </w:tc>
      </w:tr>
      <w:tr w:rsidR="00752E6E" w:rsidRPr="00531865" w:rsidTr="002E2205"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Knock</w:t>
            </w:r>
          </w:p>
        </w:tc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?</w:t>
            </w:r>
          </w:p>
        </w:tc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VS</w:t>
            </w:r>
          </w:p>
        </w:tc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Inst</w:t>
            </w:r>
          </w:p>
        </w:tc>
        <w:tc>
          <w:tcPr>
            <w:tcW w:w="0" w:type="auto"/>
          </w:tcPr>
          <w:p w:rsidR="004F7D74" w:rsidRPr="00807E6D" w:rsidRDefault="004F7D74" w:rsidP="002E2205">
            <w:pPr>
              <w:jc w:val="center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4F7D74" w:rsidRDefault="004F7D74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You unlock any door with a touch on a DL 17 cast</w:t>
            </w:r>
          </w:p>
          <w:p w:rsidR="004F7D74" w:rsidRDefault="004F7D74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Unlocking a magically sealed door requires a DL 17 cast, or the DL of the spell used to seal the door +3, whichever is higher</w:t>
            </w:r>
          </w:p>
          <w:p w:rsidR="004F7D74" w:rsidRPr="00807E6D" w:rsidRDefault="004F7D74" w:rsidP="002372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You fatigue two spell levels</w:t>
            </w:r>
          </w:p>
        </w:tc>
      </w:tr>
      <w:tr w:rsidR="00752E6E" w:rsidRPr="00531865" w:rsidTr="002E2205"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Summon</w:t>
            </w:r>
          </w:p>
        </w:tc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CL</w:t>
            </w:r>
          </w:p>
        </w:tc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10r</w:t>
            </w:r>
          </w:p>
        </w:tc>
        <w:tc>
          <w:tcPr>
            <w:tcW w:w="0" w:type="auto"/>
          </w:tcPr>
          <w:p w:rsidR="004F7D74" w:rsidRPr="00807E6D" w:rsidRDefault="004F7D74" w:rsidP="002E2205">
            <w:pPr>
              <w:jc w:val="center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Y</w:t>
            </w:r>
          </w:p>
        </w:tc>
        <w:tc>
          <w:tcPr>
            <w:tcW w:w="0" w:type="auto"/>
          </w:tcPr>
          <w:p w:rsidR="004F7D74" w:rsidRDefault="004F7D74" w:rsidP="004F7D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A portal appears and a creature steps through to protect and fight for you</w:t>
            </w:r>
          </w:p>
          <w:p w:rsidR="004F7D74" w:rsidRDefault="004F7D74" w:rsidP="004F7D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 w:rsidRPr="00DA549C">
              <w:rPr>
                <w:rFonts w:ascii="Book Antiqua" w:hAnsi="Book Antiqua"/>
                <w:sz w:val="16"/>
                <w:szCs w:val="16"/>
              </w:rPr>
              <w:t xml:space="preserve">The creature is random, but will typically have fighting skills around </w:t>
            </w:r>
            <w:r>
              <w:rPr>
                <w:rFonts w:ascii="Book Antiqua" w:hAnsi="Book Antiqua"/>
                <w:sz w:val="16"/>
                <w:szCs w:val="16"/>
              </w:rPr>
              <w:t xml:space="preserve">14-15 </w:t>
            </w:r>
            <w:r w:rsidRPr="00DA549C">
              <w:rPr>
                <w:rFonts w:ascii="Book Antiqua" w:hAnsi="Book Antiqua"/>
                <w:sz w:val="16"/>
                <w:szCs w:val="16"/>
              </w:rPr>
              <w:t>or so</w:t>
            </w:r>
          </w:p>
          <w:p w:rsidR="004F7D74" w:rsidRDefault="004F7D74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This spell may be cast multiple times, but the DL is increased by 2 each time</w:t>
            </w:r>
          </w:p>
          <w:p w:rsidR="004F7D74" w:rsidRDefault="004F7D74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1 – Avatar</w:t>
            </w:r>
          </w:p>
          <w:p w:rsidR="004F7D74" w:rsidRDefault="004F7D74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2 – Doom Bat</w:t>
            </w:r>
          </w:p>
          <w:p w:rsidR="004F7D74" w:rsidRDefault="004F7D74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3 – Fire Elemental</w:t>
            </w:r>
          </w:p>
          <w:p w:rsidR="004F7D74" w:rsidRDefault="004F7D74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4 – Water Elemental</w:t>
            </w:r>
          </w:p>
          <w:p w:rsidR="004F7D74" w:rsidRDefault="004F7D74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5 – Spider, Giant</w:t>
            </w:r>
          </w:p>
          <w:p w:rsidR="001132D9" w:rsidRPr="00807E6D" w:rsidRDefault="001132D9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6 – Winter Wolf</w:t>
            </w:r>
          </w:p>
        </w:tc>
      </w:tr>
      <w:tr w:rsidR="00752E6E" w:rsidRPr="00531865" w:rsidTr="002E2205">
        <w:tc>
          <w:tcPr>
            <w:tcW w:w="0" w:type="auto"/>
          </w:tcPr>
          <w:p w:rsidR="004F7D74" w:rsidRPr="00807E6D" w:rsidRDefault="004F7D74" w:rsidP="002E2205">
            <w:pPr>
              <w:tabs>
                <w:tab w:val="left" w:pos="741"/>
              </w:tabs>
              <w:rPr>
                <w:rFonts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4F7D74" w:rsidRPr="00807E6D" w:rsidRDefault="004F7D74" w:rsidP="002E2205">
            <w:pPr>
              <w:jc w:val="center"/>
              <w:rPr>
                <w:rFonts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4F7D74" w:rsidRPr="00807E6D" w:rsidRDefault="004F7D74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752E6E" w:rsidRPr="00531865" w:rsidTr="002E2205">
        <w:tc>
          <w:tcPr>
            <w:tcW w:w="0" w:type="auto"/>
          </w:tcPr>
          <w:p w:rsidR="004F7D74" w:rsidRPr="00807E6D" w:rsidRDefault="004F7D74" w:rsidP="002E2205">
            <w:pPr>
              <w:tabs>
                <w:tab w:val="left" w:pos="741"/>
              </w:tabs>
              <w:rPr>
                <w:rFonts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4F7D74" w:rsidRPr="00807E6D" w:rsidRDefault="004F7D74" w:rsidP="002E2205">
            <w:pPr>
              <w:jc w:val="center"/>
              <w:rPr>
                <w:rFonts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4F7D74" w:rsidRPr="00807E6D" w:rsidRDefault="004F7D74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4F7D74" w:rsidRPr="00531865" w:rsidTr="002E2205">
        <w:tc>
          <w:tcPr>
            <w:tcW w:w="0" w:type="auto"/>
            <w:gridSpan w:val="7"/>
          </w:tcPr>
          <w:p w:rsidR="004F7D74" w:rsidRPr="00807E6D" w:rsidRDefault="004F7D74" w:rsidP="002E2205">
            <w:pPr>
              <w:jc w:val="center"/>
              <w:rPr>
                <w:rFonts w:ascii="High Tower Text" w:hAnsi="High Tower Text" w:cs="Courier New"/>
                <w:sz w:val="16"/>
                <w:szCs w:val="16"/>
              </w:rPr>
            </w:pPr>
            <w:r w:rsidRPr="00807E6D">
              <w:rPr>
                <w:rFonts w:ascii="Morpheus" w:hAnsi="Morpheus" w:cs="Courier New"/>
                <w:b/>
                <w:sz w:val="16"/>
                <w:szCs w:val="16"/>
              </w:rPr>
              <w:t>Fourth Circle</w:t>
            </w:r>
          </w:p>
        </w:tc>
      </w:tr>
      <w:tr w:rsidR="00752E6E" w:rsidRPr="00531865" w:rsidTr="002E2205"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4F7D74" w:rsidRPr="00807E6D" w:rsidRDefault="004F7D74" w:rsidP="002E2205">
            <w:pPr>
              <w:jc w:val="center"/>
              <w:rPr>
                <w:rFonts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4F7D74" w:rsidRPr="00807E6D" w:rsidRDefault="004F7D74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752E6E" w:rsidRPr="00531865" w:rsidTr="002E2205"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4F7D74" w:rsidRPr="00807E6D" w:rsidRDefault="004F7D74" w:rsidP="002E2205">
            <w:pPr>
              <w:jc w:val="center"/>
              <w:rPr>
                <w:rFonts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4F7D74" w:rsidRPr="00807E6D" w:rsidRDefault="004F7D74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</w:p>
        </w:tc>
      </w:tr>
    </w:tbl>
    <w:p w:rsidR="0000409E" w:rsidRDefault="0000409E"/>
    <w:sectPr w:rsidR="0000409E" w:rsidSect="003F7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Morpheus">
    <w:panose1 w:val="00000400000000000000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F25A1C"/>
    <w:multiLevelType w:val="hybridMultilevel"/>
    <w:tmpl w:val="75A0F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461263"/>
    <w:rsid w:val="0000409E"/>
    <w:rsid w:val="001132D9"/>
    <w:rsid w:val="0023723A"/>
    <w:rsid w:val="003F7C4B"/>
    <w:rsid w:val="00461263"/>
    <w:rsid w:val="004F7D74"/>
    <w:rsid w:val="006434EA"/>
    <w:rsid w:val="00752E6E"/>
    <w:rsid w:val="00823FE1"/>
    <w:rsid w:val="008768BF"/>
    <w:rsid w:val="00AD6E0D"/>
    <w:rsid w:val="00B7185A"/>
    <w:rsid w:val="00DA549C"/>
    <w:rsid w:val="00E67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85A"/>
    <w:pPr>
      <w:keepLines/>
      <w:spacing w:after="0" w:line="240" w:lineRule="auto"/>
      <w:jc w:val="both"/>
    </w:pPr>
    <w:rPr>
      <w:rFonts w:ascii="Book Antiqua" w:eastAsia="Times New Roman" w:hAnsi="Book Antiqua" w:cs="Times New Roman"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85A"/>
    <w:pPr>
      <w:keepLines w:val="0"/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E67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85A"/>
    <w:pPr>
      <w:keepLines/>
      <w:spacing w:after="0" w:line="240" w:lineRule="auto"/>
      <w:jc w:val="both"/>
    </w:pPr>
    <w:rPr>
      <w:rFonts w:ascii="Book Antiqua" w:eastAsia="Times New Roman" w:hAnsi="Book Antiqua" w:cs="Times New Roman"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85A"/>
    <w:pPr>
      <w:keepLines w:val="0"/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E67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cmagoun</dc:creator>
  <cp:keywords/>
  <dc:description/>
  <cp:lastModifiedBy>Chris Magoun</cp:lastModifiedBy>
  <cp:revision>6</cp:revision>
  <dcterms:created xsi:type="dcterms:W3CDTF">2013-06-15T18:46:00Z</dcterms:created>
  <dcterms:modified xsi:type="dcterms:W3CDTF">2013-07-18T18:55:00Z</dcterms:modified>
</cp:coreProperties>
</file>