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633D" w:rsidRDefault="0015633D" w:rsidP="0015633D">
      <w:pPr>
        <w:pStyle w:val="Heading4"/>
      </w:pPr>
      <w:bookmarkStart w:id="0" w:name="_Toc115752442"/>
      <w:bookmarkStart w:id="1" w:name="_GoBack"/>
      <w:r>
        <w:t>Rune of the Beast</w:t>
      </w:r>
      <w:bookmarkEnd w:id="0"/>
    </w:p>
    <w:p w:rsidR="0015633D" w:rsidRDefault="0015633D" w:rsidP="0015633D">
      <w:pPr>
        <w:rPr>
          <w:b/>
          <w:bCs/>
        </w:rPr>
      </w:pPr>
      <w:r>
        <w:rPr>
          <w:b/>
          <w:bCs/>
        </w:rPr>
        <w:t>Description</w:t>
      </w:r>
    </w:p>
    <w:p w:rsidR="0015633D" w:rsidRDefault="0015633D" w:rsidP="0015633D">
      <w:pPr>
        <w:rPr>
          <w:b/>
          <w:bCs/>
        </w:rPr>
      </w:pPr>
    </w:p>
    <w:p w:rsidR="0015633D" w:rsidRDefault="0015633D" w:rsidP="0015633D">
      <w:r>
        <w:t>This rune is a series of scars that ring the caster’s body. Each new spell circle brings another ring. Upon close examination, the scars can be seen to be tiny runic script. The words make up the ritual used by the caster to gain the spell circle.</w:t>
      </w:r>
    </w:p>
    <w:p w:rsidR="0015633D" w:rsidRDefault="0015633D" w:rsidP="0015633D"/>
    <w:p w:rsidR="0015633D" w:rsidRDefault="0015633D" w:rsidP="0015633D">
      <w:pPr>
        <w:rPr>
          <w:b/>
          <w:bCs/>
        </w:rPr>
      </w:pPr>
      <w:r>
        <w:rPr>
          <w:b/>
          <w:bCs/>
        </w:rPr>
        <w:t>Purpose</w:t>
      </w:r>
    </w:p>
    <w:p w:rsidR="0015633D" w:rsidRDefault="0015633D" w:rsidP="0015633D">
      <w:pPr>
        <w:rPr>
          <w:b/>
          <w:bCs/>
        </w:rPr>
      </w:pPr>
    </w:p>
    <w:p w:rsidR="0015633D" w:rsidRDefault="0015633D" w:rsidP="0015633D">
      <w:r>
        <w:t xml:space="preserve">This rune is tied to the magic of demons and devils. It is used by mages that hunt or revere these beasts. The purpose of the rune is to give the caster demon-like abilities and bring him closer to </w:t>
      </w:r>
      <w:proofErr w:type="spellStart"/>
      <w:r>
        <w:t>demonkind</w:t>
      </w:r>
      <w:proofErr w:type="spellEnd"/>
      <w:r>
        <w:t>. Hopefully, bringing the mage closer to his enemy gives him a greater understanding of that enemy and thus a better chance of success. Unfortunately, it also attracts those that desire to commune with demons for their own nefarious purposes.</w:t>
      </w:r>
    </w:p>
    <w:p w:rsidR="0015633D" w:rsidRDefault="0015633D" w:rsidP="0015633D"/>
    <w:p w:rsidR="0015633D" w:rsidRDefault="0015633D" w:rsidP="0015633D">
      <w:pPr>
        <w:rPr>
          <w:b/>
          <w:bCs/>
        </w:rPr>
      </w:pPr>
      <w:r>
        <w:rPr>
          <w:b/>
          <w:bCs/>
        </w:rPr>
        <w:t>Rune Site</w:t>
      </w:r>
    </w:p>
    <w:p w:rsidR="0015633D" w:rsidRDefault="0015633D" w:rsidP="0015633D">
      <w:pPr>
        <w:rPr>
          <w:b/>
          <w:bCs/>
        </w:rPr>
      </w:pPr>
    </w:p>
    <w:p w:rsidR="0015633D" w:rsidRDefault="0015633D" w:rsidP="0015633D">
      <w:r>
        <w:t xml:space="preserve">This rune site can be found on a small island about 6 hours sail to the northwest of </w:t>
      </w:r>
      <w:proofErr w:type="spellStart"/>
      <w:r>
        <w:t>Ismoth</w:t>
      </w:r>
      <w:proofErr w:type="spellEnd"/>
      <w:r>
        <w:t>. The island has some scattered wooded areas surrounding a set of jagged peaks. At the top of one of these peaks is a tiny cave. The cave holds a variety of physician’s equipment and a nasty looking cage. The cage is fitted with several tiny bladed wheels sitting at the end of articulated arms that extend into the cage. Beside the cage sits a granite altar.</w:t>
      </w:r>
    </w:p>
    <w:p w:rsidR="0015633D" w:rsidRDefault="0015633D" w:rsidP="0015633D"/>
    <w:p w:rsidR="0015633D" w:rsidRDefault="0015633D" w:rsidP="0015633D">
      <w:pPr>
        <w:rPr>
          <w:b/>
          <w:bCs/>
        </w:rPr>
      </w:pPr>
      <w:r>
        <w:rPr>
          <w:b/>
          <w:bCs/>
        </w:rPr>
        <w:t xml:space="preserve">Binding and </w:t>
      </w:r>
      <w:proofErr w:type="gramStart"/>
      <w:r>
        <w:rPr>
          <w:b/>
          <w:bCs/>
        </w:rPr>
        <w:t>Raising</w:t>
      </w:r>
      <w:proofErr w:type="gramEnd"/>
    </w:p>
    <w:p w:rsidR="0015633D" w:rsidRDefault="0015633D" w:rsidP="0015633D">
      <w:pPr>
        <w:rPr>
          <w:b/>
          <w:bCs/>
        </w:rPr>
      </w:pPr>
    </w:p>
    <w:p w:rsidR="0015633D" w:rsidRDefault="0015633D" w:rsidP="0015633D">
      <w:r>
        <w:t>A mage seeking the Rune of the Beast needs to sacrifice an enemy (</w:t>
      </w:r>
      <w:proofErr w:type="gramStart"/>
      <w:r>
        <w:t>either a</w:t>
      </w:r>
      <w:proofErr w:type="gramEnd"/>
      <w:r>
        <w:t xml:space="preserve"> demon, a demonologist, or a demon hunter), enter the cage, and speak the phrases that will start the cage on its gruesome work. The wheels spin and enter the cage, cutting the mage with the mystic symbols that make up the rune.</w:t>
      </w:r>
    </w:p>
    <w:p w:rsidR="0015633D" w:rsidRDefault="0015633D" w:rsidP="0015633D"/>
    <w:p w:rsidR="0015633D" w:rsidRDefault="0015633D" w:rsidP="0015633D">
      <w:r>
        <w:t>Starting the cage takes an act of will (and a WIL save vs. DL 10). Failure to start the device has no penalty. However, the would-be mage will have to wait at least a month before having the courage to try again. Once the process has begun, it cannot be stopped before the mage is marked. He will take 8d</w:t>
      </w:r>
      <w:proofErr w:type="gramStart"/>
      <w:r>
        <w:t>6 damage</w:t>
      </w:r>
      <w:proofErr w:type="gramEnd"/>
      <w:r>
        <w:t xml:space="preserve"> from the marking. If he survives, he has bound the rune.</w:t>
      </w:r>
    </w:p>
    <w:p w:rsidR="0015633D" w:rsidRDefault="0015633D" w:rsidP="0015633D"/>
    <w:p w:rsidR="0015633D" w:rsidRDefault="0015633D" w:rsidP="0015633D">
      <w:r>
        <w:t>Raising this rune requires that the mage undergo the same ritual marking as he did to originally gain the rune. He will take the same damage (8d6) as is done by the initial binding. No WIL roll is necessary.</w:t>
      </w:r>
    </w:p>
    <w:p w:rsidR="0015633D" w:rsidRDefault="0015633D" w:rsidP="0015633D"/>
    <w:p w:rsidR="0015633D" w:rsidRDefault="0015633D" w:rsidP="0015633D">
      <w:pPr>
        <w:rPr>
          <w:b/>
          <w:bCs/>
        </w:rPr>
      </w:pPr>
      <w:r>
        <w:rPr>
          <w:b/>
          <w:bCs/>
        </w:rPr>
        <w:br w:type="column"/>
      </w:r>
      <w:r>
        <w:rPr>
          <w:b/>
          <w:bCs/>
        </w:rPr>
        <w:lastRenderedPageBreak/>
        <w:t>Practitioners</w:t>
      </w:r>
    </w:p>
    <w:p w:rsidR="0015633D" w:rsidRDefault="0015633D" w:rsidP="0015633D">
      <w:pPr>
        <w:rPr>
          <w:b/>
          <w:bCs/>
        </w:rPr>
      </w:pPr>
    </w:p>
    <w:p w:rsidR="0015633D" w:rsidRDefault="0015633D" w:rsidP="0015633D">
      <w:r>
        <w:t>Mages who bind the Rune of the Beast are either demon hunters, or cultists. There are currently ten mages with the rune in Bostonia. Of these, four are demon hunters and six are demonologists. These two groups make war with each other at every opportunity. When they are not busy elsewhere, they actively attempt to keep the rune site from falling under the control of the other group.</w:t>
      </w:r>
    </w:p>
    <w:p w:rsidR="0015633D" w:rsidRDefault="0015633D" w:rsidP="0015633D"/>
    <w:p w:rsidR="0015633D" w:rsidRDefault="0015633D" w:rsidP="0015633D">
      <w:pPr>
        <w:rPr>
          <w:b/>
          <w:bCs/>
        </w:rPr>
      </w:pPr>
      <w:r>
        <w:rPr>
          <w:b/>
          <w:bCs/>
        </w:rPr>
        <w:t>Effects</w:t>
      </w:r>
    </w:p>
    <w:p w:rsidR="0015633D" w:rsidRDefault="0015633D" w:rsidP="0015633D">
      <w:pPr>
        <w:rPr>
          <w:b/>
          <w:bCs/>
        </w:rPr>
      </w:pPr>
    </w:p>
    <w:p w:rsidR="0015633D" w:rsidRDefault="0015633D" w:rsidP="0015633D">
      <w:r>
        <w:t xml:space="preserve">This rune twists the mage’s soul, bringing him closer to </w:t>
      </w:r>
      <w:proofErr w:type="spellStart"/>
      <w:r>
        <w:t>demonkind</w:t>
      </w:r>
      <w:proofErr w:type="spellEnd"/>
      <w:r>
        <w:t>. This makes both hunter and cultist more prone to evil and violence. They see killing to be a tool in their war and human life cases to have meaning outside of the context of the individual’s use in the hunt. Beast Mages become kin to demons and thus, kin to the Deceiver himself. This gives the mage a +1 to all skill tests that involve lying or fooling someone (fast talk and persuade being two possibilities). Beast Mages become quick to anger and resort to violence and get a +1 INI. Finally, the gods write off practitioners of this rune. They cannot have any beneficial spells or effects cast on them by priests or priestesses. They can be turned by priests of Stratus and are affected by spells and other magical effects that affect demons.</w:t>
      </w:r>
    </w:p>
    <w:p w:rsidR="0015633D" w:rsidRDefault="0015633D" w:rsidP="0015633D"/>
    <w:p w:rsidR="0015633D" w:rsidRDefault="0015633D" w:rsidP="0015633D">
      <w:pPr>
        <w:rPr>
          <w:b/>
          <w:bCs/>
        </w:rPr>
      </w:pPr>
      <w:r>
        <w:rPr>
          <w:b/>
          <w:bCs/>
        </w:rPr>
        <w:t>Skill</w:t>
      </w:r>
    </w:p>
    <w:p w:rsidR="0015633D" w:rsidRDefault="0015633D" w:rsidP="0015633D">
      <w:pPr>
        <w:rPr>
          <w:b/>
          <w:bCs/>
        </w:rPr>
      </w:pPr>
    </w:p>
    <w:p w:rsidR="0015633D" w:rsidRDefault="0015633D" w:rsidP="0015633D">
      <w:r>
        <w:t>The Beast Rune costs 7 points and is based on WIL/WIL/SPI.</w:t>
      </w:r>
    </w:p>
    <w:bookmarkEnd w:id="1"/>
    <w:p w:rsidR="00B00B79" w:rsidRDefault="0035644C"/>
    <w:p w:rsidR="0035644C" w:rsidRDefault="0035644C">
      <w:pPr>
        <w:keepLines w:val="0"/>
        <w:spacing w:after="200" w:line="276" w:lineRule="auto"/>
        <w:jc w:val="left"/>
      </w:pPr>
      <w:r>
        <w:br w:type="page"/>
      </w:r>
    </w:p>
    <w:p w:rsidR="0035644C" w:rsidRDefault="0035644C" w:rsidP="007302A6">
      <w:pPr>
        <w:rPr>
          <w:rFonts w:ascii="High Tower Text" w:hAnsi="High Tower Text"/>
          <w:b/>
          <w:sz w:val="16"/>
          <w:szCs w:val="16"/>
        </w:rPr>
        <w:sectPr w:rsidR="0035644C" w:rsidSect="0015633D">
          <w:pgSz w:w="12240" w:h="15840"/>
          <w:pgMar w:top="1440" w:right="1440" w:bottom="1440" w:left="1440" w:header="720" w:footer="720" w:gutter="0"/>
          <w:cols w:num="2" w:space="720"/>
          <w:docGrid w:linePitch="360"/>
        </w:sectPr>
      </w:pPr>
    </w:p>
    <w:tbl>
      <w:tblPr>
        <w:tblStyle w:val="TableGrid"/>
        <w:tblW w:w="0" w:type="auto"/>
        <w:tblInd w:w="108" w:type="dxa"/>
        <w:tblLook w:val="04A0"/>
      </w:tblPr>
      <w:tblGrid>
        <w:gridCol w:w="1270"/>
        <w:gridCol w:w="438"/>
        <w:gridCol w:w="525"/>
        <w:gridCol w:w="489"/>
        <w:gridCol w:w="518"/>
        <w:gridCol w:w="515"/>
        <w:gridCol w:w="5713"/>
      </w:tblGrid>
      <w:tr w:rsidR="0035644C" w:rsidRPr="00531865" w:rsidTr="007302A6">
        <w:tc>
          <w:tcPr>
            <w:tcW w:w="0" w:type="auto"/>
          </w:tcPr>
          <w:p w:rsidR="0035644C" w:rsidRPr="00934302" w:rsidRDefault="0035644C" w:rsidP="007302A6">
            <w:pPr>
              <w:rPr>
                <w:rFonts w:ascii="High Tower Text" w:hAnsi="High Tower Text"/>
                <w:b/>
                <w:sz w:val="16"/>
                <w:szCs w:val="16"/>
              </w:rPr>
            </w:pPr>
            <w:r w:rsidRPr="00934302">
              <w:rPr>
                <w:rFonts w:ascii="High Tower Text" w:hAnsi="High Tower Text"/>
                <w:b/>
                <w:sz w:val="16"/>
                <w:szCs w:val="16"/>
              </w:rPr>
              <w:lastRenderedPageBreak/>
              <w:t>Name</w:t>
            </w:r>
          </w:p>
        </w:tc>
        <w:tc>
          <w:tcPr>
            <w:tcW w:w="0" w:type="auto"/>
          </w:tcPr>
          <w:p w:rsidR="0035644C" w:rsidRPr="00934302" w:rsidRDefault="0035644C" w:rsidP="007302A6">
            <w:pPr>
              <w:rPr>
                <w:rFonts w:ascii="High Tower Text" w:hAnsi="High Tower Text"/>
                <w:b/>
                <w:sz w:val="16"/>
                <w:szCs w:val="16"/>
              </w:rPr>
            </w:pPr>
            <w:r w:rsidRPr="00934302">
              <w:rPr>
                <w:rFonts w:ascii="High Tower Text" w:hAnsi="High Tower Text"/>
                <w:b/>
                <w:sz w:val="16"/>
                <w:szCs w:val="16"/>
              </w:rPr>
              <w:t>DL</w:t>
            </w:r>
          </w:p>
        </w:tc>
        <w:tc>
          <w:tcPr>
            <w:tcW w:w="0" w:type="auto"/>
          </w:tcPr>
          <w:p w:rsidR="0035644C" w:rsidRPr="00934302" w:rsidRDefault="0035644C" w:rsidP="007302A6">
            <w:pPr>
              <w:rPr>
                <w:rFonts w:ascii="High Tower Text" w:hAnsi="High Tower Text"/>
                <w:b/>
                <w:sz w:val="16"/>
                <w:szCs w:val="16"/>
              </w:rPr>
            </w:pPr>
            <w:r w:rsidRPr="00934302">
              <w:rPr>
                <w:rFonts w:ascii="High Tower Text" w:hAnsi="High Tower Text"/>
                <w:b/>
                <w:sz w:val="16"/>
                <w:szCs w:val="16"/>
              </w:rPr>
              <w:t>Cast</w:t>
            </w:r>
          </w:p>
        </w:tc>
        <w:tc>
          <w:tcPr>
            <w:tcW w:w="0" w:type="auto"/>
          </w:tcPr>
          <w:p w:rsidR="0035644C" w:rsidRPr="00934302" w:rsidRDefault="0035644C" w:rsidP="007302A6">
            <w:pPr>
              <w:rPr>
                <w:rFonts w:ascii="High Tower Text" w:hAnsi="High Tower Text"/>
                <w:b/>
                <w:sz w:val="16"/>
                <w:szCs w:val="16"/>
              </w:rPr>
            </w:pPr>
            <w:proofErr w:type="spellStart"/>
            <w:r w:rsidRPr="00934302">
              <w:rPr>
                <w:rFonts w:ascii="High Tower Text" w:hAnsi="High Tower Text"/>
                <w:b/>
                <w:sz w:val="16"/>
                <w:szCs w:val="16"/>
              </w:rPr>
              <w:t>Rng</w:t>
            </w:r>
            <w:proofErr w:type="spellEnd"/>
          </w:p>
        </w:tc>
        <w:tc>
          <w:tcPr>
            <w:tcW w:w="0" w:type="auto"/>
          </w:tcPr>
          <w:p w:rsidR="0035644C" w:rsidRPr="00934302" w:rsidRDefault="0035644C" w:rsidP="007302A6">
            <w:pPr>
              <w:rPr>
                <w:rFonts w:ascii="High Tower Text" w:hAnsi="High Tower Text"/>
                <w:b/>
                <w:sz w:val="16"/>
                <w:szCs w:val="16"/>
              </w:rPr>
            </w:pPr>
            <w:proofErr w:type="spellStart"/>
            <w:r w:rsidRPr="00934302">
              <w:rPr>
                <w:rFonts w:ascii="High Tower Text" w:hAnsi="High Tower Text"/>
                <w:b/>
                <w:sz w:val="16"/>
                <w:szCs w:val="16"/>
              </w:rPr>
              <w:t>Dur</w:t>
            </w:r>
            <w:proofErr w:type="spellEnd"/>
          </w:p>
        </w:tc>
        <w:tc>
          <w:tcPr>
            <w:tcW w:w="0" w:type="auto"/>
          </w:tcPr>
          <w:p w:rsidR="0035644C" w:rsidRPr="00934302" w:rsidRDefault="0035644C" w:rsidP="007302A6">
            <w:pPr>
              <w:rPr>
                <w:rFonts w:ascii="High Tower Text" w:hAnsi="High Tower Text"/>
                <w:b/>
                <w:sz w:val="16"/>
                <w:szCs w:val="16"/>
              </w:rPr>
            </w:pPr>
            <w:proofErr w:type="spellStart"/>
            <w:r w:rsidRPr="00934302">
              <w:rPr>
                <w:rFonts w:ascii="High Tower Text" w:hAnsi="High Tower Text"/>
                <w:b/>
                <w:sz w:val="16"/>
                <w:szCs w:val="16"/>
              </w:rPr>
              <w:t>Mnt</w:t>
            </w:r>
            <w:proofErr w:type="spellEnd"/>
          </w:p>
        </w:tc>
        <w:tc>
          <w:tcPr>
            <w:tcW w:w="0" w:type="auto"/>
          </w:tcPr>
          <w:p w:rsidR="0035644C" w:rsidRPr="00934302" w:rsidRDefault="0035644C" w:rsidP="007302A6">
            <w:pPr>
              <w:rPr>
                <w:rFonts w:ascii="High Tower Text" w:hAnsi="High Tower Text"/>
                <w:b/>
                <w:sz w:val="16"/>
                <w:szCs w:val="16"/>
              </w:rPr>
            </w:pPr>
            <w:r w:rsidRPr="00934302">
              <w:rPr>
                <w:rFonts w:ascii="High Tower Text" w:hAnsi="High Tower Text"/>
                <w:b/>
                <w:sz w:val="16"/>
                <w:szCs w:val="16"/>
              </w:rPr>
              <w:t>Effects</w:t>
            </w:r>
          </w:p>
        </w:tc>
      </w:tr>
      <w:tr w:rsidR="0035644C" w:rsidRPr="00531865" w:rsidTr="007302A6">
        <w:tc>
          <w:tcPr>
            <w:tcW w:w="0" w:type="auto"/>
            <w:gridSpan w:val="7"/>
            <w:vAlign w:val="center"/>
          </w:tcPr>
          <w:p w:rsidR="0035644C" w:rsidRPr="00934302" w:rsidRDefault="0035644C" w:rsidP="007302A6">
            <w:pPr>
              <w:jc w:val="center"/>
              <w:rPr>
                <w:rFonts w:ascii="Morpheus" w:hAnsi="Morpheus"/>
                <w:b/>
                <w:sz w:val="16"/>
                <w:szCs w:val="16"/>
              </w:rPr>
            </w:pPr>
            <w:r w:rsidRPr="00934302">
              <w:rPr>
                <w:rFonts w:ascii="Morpheus" w:hAnsi="Morpheus"/>
                <w:b/>
                <w:sz w:val="16"/>
                <w:szCs w:val="16"/>
              </w:rPr>
              <w:t>First Circle</w:t>
            </w:r>
          </w:p>
        </w:tc>
      </w:tr>
      <w:tr w:rsidR="0035644C" w:rsidRPr="00531865" w:rsidTr="007302A6">
        <w:tc>
          <w:tcPr>
            <w:tcW w:w="0" w:type="auto"/>
          </w:tcPr>
          <w:p w:rsidR="0035644C" w:rsidRDefault="0035644C" w:rsidP="007302A6">
            <w:pPr>
              <w:rPr>
                <w:sz w:val="16"/>
                <w:szCs w:val="16"/>
              </w:rPr>
            </w:pPr>
            <w:r>
              <w:rPr>
                <w:sz w:val="16"/>
                <w:szCs w:val="16"/>
              </w:rPr>
              <w:t>Claws of the Beast</w:t>
            </w:r>
          </w:p>
        </w:tc>
        <w:tc>
          <w:tcPr>
            <w:tcW w:w="0" w:type="auto"/>
          </w:tcPr>
          <w:p w:rsidR="0035644C" w:rsidRDefault="0035644C" w:rsidP="007302A6">
            <w:pPr>
              <w:rPr>
                <w:sz w:val="16"/>
                <w:szCs w:val="16"/>
              </w:rPr>
            </w:pPr>
            <w:r>
              <w:rPr>
                <w:sz w:val="16"/>
                <w:szCs w:val="16"/>
              </w:rPr>
              <w:t>8</w:t>
            </w:r>
          </w:p>
        </w:tc>
        <w:tc>
          <w:tcPr>
            <w:tcW w:w="0" w:type="auto"/>
          </w:tcPr>
          <w:p w:rsidR="0035644C" w:rsidRDefault="0035644C" w:rsidP="007302A6">
            <w:pPr>
              <w:rPr>
                <w:sz w:val="16"/>
                <w:szCs w:val="16"/>
              </w:rPr>
            </w:pPr>
            <w:r>
              <w:rPr>
                <w:sz w:val="16"/>
                <w:szCs w:val="16"/>
              </w:rPr>
              <w:t>CS</w:t>
            </w:r>
          </w:p>
        </w:tc>
        <w:tc>
          <w:tcPr>
            <w:tcW w:w="0" w:type="auto"/>
          </w:tcPr>
          <w:p w:rsidR="0035644C" w:rsidRDefault="0035644C" w:rsidP="007302A6">
            <w:pPr>
              <w:rPr>
                <w:sz w:val="16"/>
                <w:szCs w:val="16"/>
              </w:rPr>
            </w:pPr>
            <w:r>
              <w:rPr>
                <w:sz w:val="16"/>
                <w:szCs w:val="16"/>
              </w:rPr>
              <w:t>S</w:t>
            </w:r>
          </w:p>
        </w:tc>
        <w:tc>
          <w:tcPr>
            <w:tcW w:w="0" w:type="auto"/>
          </w:tcPr>
          <w:p w:rsidR="0035644C" w:rsidRDefault="0035644C" w:rsidP="007302A6">
            <w:pPr>
              <w:rPr>
                <w:sz w:val="16"/>
                <w:szCs w:val="16"/>
              </w:rPr>
            </w:pPr>
            <w:r>
              <w:rPr>
                <w:sz w:val="16"/>
                <w:szCs w:val="16"/>
              </w:rPr>
              <w:t>10r</w:t>
            </w:r>
          </w:p>
        </w:tc>
        <w:tc>
          <w:tcPr>
            <w:tcW w:w="0" w:type="auto"/>
          </w:tcPr>
          <w:p w:rsidR="0035644C" w:rsidRDefault="0035644C" w:rsidP="007302A6">
            <w:pPr>
              <w:jc w:val="center"/>
              <w:rPr>
                <w:sz w:val="16"/>
                <w:szCs w:val="16"/>
              </w:rPr>
            </w:pPr>
            <w:r>
              <w:rPr>
                <w:sz w:val="16"/>
                <w:szCs w:val="16"/>
              </w:rPr>
              <w:t>Y</w:t>
            </w:r>
          </w:p>
        </w:tc>
        <w:tc>
          <w:tcPr>
            <w:tcW w:w="0" w:type="auto"/>
          </w:tcPr>
          <w:p w:rsidR="0035644C" w:rsidRDefault="0035644C" w:rsidP="0035644C">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You gain demonic claws, using your unarmed skill to attack</w:t>
            </w:r>
          </w:p>
          <w:p w:rsidR="0035644C" w:rsidRDefault="0035644C" w:rsidP="0035644C">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Claws do STR + 1d6+1 damage</w:t>
            </w:r>
          </w:p>
          <w:p w:rsidR="0035644C" w:rsidRDefault="0035644C" w:rsidP="0035644C">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Claws have Fast(2)</w:t>
            </w:r>
          </w:p>
          <w:p w:rsidR="0035644C" w:rsidRDefault="0035644C" w:rsidP="0035644C">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Claws are considered magical weapons with regard to who you can damage with them</w:t>
            </w:r>
          </w:p>
        </w:tc>
      </w:tr>
      <w:tr w:rsidR="0035644C" w:rsidRPr="00531865" w:rsidTr="007302A6">
        <w:tc>
          <w:tcPr>
            <w:tcW w:w="0" w:type="auto"/>
          </w:tcPr>
          <w:p w:rsidR="0035644C" w:rsidRPr="00953F8B" w:rsidRDefault="0035644C" w:rsidP="007302A6">
            <w:pPr>
              <w:rPr>
                <w:sz w:val="16"/>
                <w:szCs w:val="16"/>
              </w:rPr>
            </w:pPr>
            <w:r>
              <w:rPr>
                <w:sz w:val="16"/>
                <w:szCs w:val="16"/>
              </w:rPr>
              <w:t>Courage</w:t>
            </w:r>
          </w:p>
        </w:tc>
        <w:tc>
          <w:tcPr>
            <w:tcW w:w="0" w:type="auto"/>
          </w:tcPr>
          <w:p w:rsidR="0035644C" w:rsidRPr="00953F8B" w:rsidRDefault="0035644C" w:rsidP="007302A6">
            <w:pPr>
              <w:rPr>
                <w:sz w:val="16"/>
                <w:szCs w:val="16"/>
              </w:rPr>
            </w:pPr>
            <w:r>
              <w:rPr>
                <w:sz w:val="16"/>
                <w:szCs w:val="16"/>
              </w:rPr>
              <w:t>8</w:t>
            </w:r>
          </w:p>
        </w:tc>
        <w:tc>
          <w:tcPr>
            <w:tcW w:w="0" w:type="auto"/>
          </w:tcPr>
          <w:p w:rsidR="0035644C" w:rsidRPr="00953F8B" w:rsidRDefault="0035644C" w:rsidP="007302A6">
            <w:pPr>
              <w:rPr>
                <w:sz w:val="16"/>
                <w:szCs w:val="16"/>
              </w:rPr>
            </w:pPr>
            <w:r>
              <w:rPr>
                <w:sz w:val="16"/>
                <w:szCs w:val="16"/>
              </w:rPr>
              <w:t>VS</w:t>
            </w:r>
          </w:p>
        </w:tc>
        <w:tc>
          <w:tcPr>
            <w:tcW w:w="0" w:type="auto"/>
          </w:tcPr>
          <w:p w:rsidR="0035644C" w:rsidRPr="00953F8B" w:rsidRDefault="0035644C" w:rsidP="007302A6">
            <w:pPr>
              <w:rPr>
                <w:sz w:val="16"/>
                <w:szCs w:val="16"/>
              </w:rPr>
            </w:pPr>
            <w:r>
              <w:rPr>
                <w:sz w:val="16"/>
                <w:szCs w:val="16"/>
              </w:rPr>
              <w:t>S</w:t>
            </w:r>
          </w:p>
        </w:tc>
        <w:tc>
          <w:tcPr>
            <w:tcW w:w="0" w:type="auto"/>
          </w:tcPr>
          <w:p w:rsidR="0035644C" w:rsidRPr="00953F8B" w:rsidRDefault="0035644C" w:rsidP="007302A6">
            <w:pPr>
              <w:rPr>
                <w:sz w:val="16"/>
                <w:szCs w:val="16"/>
              </w:rPr>
            </w:pPr>
            <w:r>
              <w:rPr>
                <w:sz w:val="16"/>
                <w:szCs w:val="16"/>
              </w:rPr>
              <w:t>10m</w:t>
            </w:r>
          </w:p>
        </w:tc>
        <w:tc>
          <w:tcPr>
            <w:tcW w:w="0" w:type="auto"/>
          </w:tcPr>
          <w:p w:rsidR="0035644C" w:rsidRPr="00953F8B" w:rsidRDefault="0035644C" w:rsidP="007302A6">
            <w:pPr>
              <w:jc w:val="center"/>
              <w:rPr>
                <w:sz w:val="16"/>
                <w:szCs w:val="16"/>
              </w:rPr>
            </w:pPr>
            <w:r>
              <w:rPr>
                <w:sz w:val="16"/>
                <w:szCs w:val="16"/>
              </w:rPr>
              <w:t>Y</w:t>
            </w:r>
          </w:p>
        </w:tc>
        <w:tc>
          <w:tcPr>
            <w:tcW w:w="0" w:type="auto"/>
          </w:tcPr>
          <w:p w:rsidR="0035644C" w:rsidRPr="00953F8B" w:rsidRDefault="0035644C" w:rsidP="0035644C">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You get a +3 to all WIL saves and all saves vs. fear effects</w:t>
            </w:r>
          </w:p>
        </w:tc>
      </w:tr>
      <w:tr w:rsidR="0035644C" w:rsidRPr="00531865" w:rsidTr="007302A6">
        <w:tc>
          <w:tcPr>
            <w:tcW w:w="0" w:type="auto"/>
          </w:tcPr>
          <w:p w:rsidR="0035644C" w:rsidRPr="00953F8B" w:rsidRDefault="0035644C" w:rsidP="007302A6">
            <w:pPr>
              <w:rPr>
                <w:sz w:val="16"/>
                <w:szCs w:val="16"/>
              </w:rPr>
            </w:pPr>
            <w:r>
              <w:rPr>
                <w:sz w:val="16"/>
                <w:szCs w:val="16"/>
              </w:rPr>
              <w:t>Detect Demonic Magic</w:t>
            </w:r>
          </w:p>
        </w:tc>
        <w:tc>
          <w:tcPr>
            <w:tcW w:w="0" w:type="auto"/>
          </w:tcPr>
          <w:p w:rsidR="0035644C" w:rsidRPr="00953F8B" w:rsidRDefault="0035644C" w:rsidP="007302A6">
            <w:pPr>
              <w:rPr>
                <w:sz w:val="16"/>
                <w:szCs w:val="16"/>
              </w:rPr>
            </w:pPr>
            <w:r>
              <w:rPr>
                <w:sz w:val="16"/>
                <w:szCs w:val="16"/>
              </w:rPr>
              <w:t>10</w:t>
            </w:r>
          </w:p>
        </w:tc>
        <w:tc>
          <w:tcPr>
            <w:tcW w:w="0" w:type="auto"/>
          </w:tcPr>
          <w:p w:rsidR="0035644C" w:rsidRPr="00953F8B" w:rsidRDefault="0035644C" w:rsidP="007302A6">
            <w:pPr>
              <w:rPr>
                <w:sz w:val="16"/>
                <w:szCs w:val="16"/>
              </w:rPr>
            </w:pPr>
            <w:r>
              <w:rPr>
                <w:sz w:val="16"/>
                <w:szCs w:val="16"/>
              </w:rPr>
              <w:t>S</w:t>
            </w:r>
          </w:p>
        </w:tc>
        <w:tc>
          <w:tcPr>
            <w:tcW w:w="0" w:type="auto"/>
          </w:tcPr>
          <w:p w:rsidR="0035644C" w:rsidRPr="00953F8B" w:rsidRDefault="0035644C" w:rsidP="007302A6">
            <w:pPr>
              <w:rPr>
                <w:sz w:val="16"/>
                <w:szCs w:val="16"/>
              </w:rPr>
            </w:pPr>
            <w:r>
              <w:rPr>
                <w:sz w:val="16"/>
                <w:szCs w:val="16"/>
              </w:rPr>
              <w:t>S</w:t>
            </w:r>
          </w:p>
        </w:tc>
        <w:tc>
          <w:tcPr>
            <w:tcW w:w="0" w:type="auto"/>
          </w:tcPr>
          <w:p w:rsidR="0035644C" w:rsidRPr="00953F8B" w:rsidRDefault="0035644C" w:rsidP="007302A6">
            <w:pPr>
              <w:rPr>
                <w:sz w:val="16"/>
                <w:szCs w:val="16"/>
              </w:rPr>
            </w:pPr>
            <w:r>
              <w:rPr>
                <w:sz w:val="16"/>
                <w:szCs w:val="16"/>
              </w:rPr>
              <w:t>5m</w:t>
            </w:r>
          </w:p>
        </w:tc>
        <w:tc>
          <w:tcPr>
            <w:tcW w:w="0" w:type="auto"/>
          </w:tcPr>
          <w:p w:rsidR="0035644C" w:rsidRPr="00953F8B" w:rsidRDefault="0035644C" w:rsidP="007302A6">
            <w:pPr>
              <w:jc w:val="center"/>
              <w:rPr>
                <w:sz w:val="16"/>
                <w:szCs w:val="16"/>
              </w:rPr>
            </w:pPr>
            <w:r>
              <w:rPr>
                <w:sz w:val="16"/>
                <w:szCs w:val="16"/>
              </w:rPr>
              <w:t>Y</w:t>
            </w:r>
          </w:p>
        </w:tc>
        <w:tc>
          <w:tcPr>
            <w:tcW w:w="0" w:type="auto"/>
          </w:tcPr>
          <w:p w:rsidR="0035644C" w:rsidRDefault="0035644C" w:rsidP="0035644C">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You feel the presence and strength of demonic taint within 10 hexes</w:t>
            </w:r>
          </w:p>
          <w:p w:rsidR="0035644C" w:rsidRDefault="0035644C" w:rsidP="0035644C">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Some of the most powerful demons are immune when in human form</w:t>
            </w:r>
          </w:p>
          <w:p w:rsidR="0035644C" w:rsidRPr="00953F8B" w:rsidRDefault="0035644C" w:rsidP="0035644C">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Spells cast by demons or demonic runes, items forged by demonic hand, people under the magical influence of demons will be detected</w:t>
            </w:r>
          </w:p>
        </w:tc>
      </w:tr>
      <w:tr w:rsidR="0035644C" w:rsidRPr="00531865" w:rsidTr="007302A6">
        <w:tc>
          <w:tcPr>
            <w:tcW w:w="0" w:type="auto"/>
          </w:tcPr>
          <w:p w:rsidR="0035644C" w:rsidRDefault="0035644C" w:rsidP="007302A6">
            <w:pPr>
              <w:rPr>
                <w:sz w:val="16"/>
                <w:szCs w:val="16"/>
              </w:rPr>
            </w:pPr>
            <w:r>
              <w:rPr>
                <w:sz w:val="16"/>
                <w:szCs w:val="16"/>
              </w:rPr>
              <w:t>Scales of the Beast</w:t>
            </w:r>
          </w:p>
        </w:tc>
        <w:tc>
          <w:tcPr>
            <w:tcW w:w="0" w:type="auto"/>
          </w:tcPr>
          <w:p w:rsidR="0035644C" w:rsidRDefault="0035644C" w:rsidP="007302A6">
            <w:pPr>
              <w:rPr>
                <w:sz w:val="16"/>
                <w:szCs w:val="16"/>
              </w:rPr>
            </w:pPr>
            <w:r>
              <w:rPr>
                <w:sz w:val="16"/>
                <w:szCs w:val="16"/>
              </w:rPr>
              <w:t>10</w:t>
            </w:r>
          </w:p>
        </w:tc>
        <w:tc>
          <w:tcPr>
            <w:tcW w:w="0" w:type="auto"/>
          </w:tcPr>
          <w:p w:rsidR="0035644C" w:rsidRDefault="0035644C" w:rsidP="007302A6">
            <w:pPr>
              <w:rPr>
                <w:sz w:val="16"/>
                <w:szCs w:val="16"/>
              </w:rPr>
            </w:pPr>
            <w:r>
              <w:rPr>
                <w:sz w:val="16"/>
                <w:szCs w:val="16"/>
              </w:rPr>
              <w:t>CS</w:t>
            </w:r>
          </w:p>
        </w:tc>
        <w:tc>
          <w:tcPr>
            <w:tcW w:w="0" w:type="auto"/>
          </w:tcPr>
          <w:p w:rsidR="0035644C" w:rsidRDefault="0035644C" w:rsidP="007302A6">
            <w:pPr>
              <w:rPr>
                <w:sz w:val="16"/>
                <w:szCs w:val="16"/>
              </w:rPr>
            </w:pPr>
            <w:r>
              <w:rPr>
                <w:sz w:val="16"/>
                <w:szCs w:val="16"/>
              </w:rPr>
              <w:t>S</w:t>
            </w:r>
          </w:p>
        </w:tc>
        <w:tc>
          <w:tcPr>
            <w:tcW w:w="0" w:type="auto"/>
          </w:tcPr>
          <w:p w:rsidR="0035644C" w:rsidRDefault="0035644C" w:rsidP="007302A6">
            <w:pPr>
              <w:rPr>
                <w:sz w:val="16"/>
                <w:szCs w:val="16"/>
              </w:rPr>
            </w:pPr>
            <w:r>
              <w:rPr>
                <w:sz w:val="16"/>
                <w:szCs w:val="16"/>
              </w:rPr>
              <w:t>10r</w:t>
            </w:r>
          </w:p>
        </w:tc>
        <w:tc>
          <w:tcPr>
            <w:tcW w:w="0" w:type="auto"/>
          </w:tcPr>
          <w:p w:rsidR="0035644C" w:rsidRDefault="0035644C" w:rsidP="007302A6">
            <w:pPr>
              <w:jc w:val="center"/>
              <w:rPr>
                <w:sz w:val="16"/>
                <w:szCs w:val="16"/>
              </w:rPr>
            </w:pPr>
            <w:r>
              <w:rPr>
                <w:sz w:val="16"/>
                <w:szCs w:val="16"/>
              </w:rPr>
              <w:t>N</w:t>
            </w:r>
          </w:p>
        </w:tc>
        <w:tc>
          <w:tcPr>
            <w:tcW w:w="0" w:type="auto"/>
          </w:tcPr>
          <w:p w:rsidR="0035644C" w:rsidRDefault="0035644C" w:rsidP="0035644C">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You grow scales, giving you 3 armor value or +1 to your current armor value, whichever is higher</w:t>
            </w:r>
          </w:p>
          <w:p w:rsidR="0035644C" w:rsidRPr="005328E0" w:rsidRDefault="0035644C" w:rsidP="0035644C">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You have a -1 initiative</w:t>
            </w:r>
          </w:p>
        </w:tc>
      </w:tr>
      <w:tr w:rsidR="0035644C" w:rsidRPr="00531865" w:rsidTr="007302A6">
        <w:tc>
          <w:tcPr>
            <w:tcW w:w="0" w:type="auto"/>
          </w:tcPr>
          <w:p w:rsidR="0035644C" w:rsidRPr="00953F8B" w:rsidRDefault="0035644C" w:rsidP="007302A6">
            <w:pPr>
              <w:rPr>
                <w:sz w:val="16"/>
                <w:szCs w:val="16"/>
              </w:rPr>
            </w:pPr>
            <w:r>
              <w:rPr>
                <w:sz w:val="16"/>
                <w:szCs w:val="16"/>
              </w:rPr>
              <w:t>Voice of the Beast</w:t>
            </w:r>
          </w:p>
        </w:tc>
        <w:tc>
          <w:tcPr>
            <w:tcW w:w="0" w:type="auto"/>
          </w:tcPr>
          <w:p w:rsidR="0035644C" w:rsidRPr="00953F8B" w:rsidRDefault="0035644C" w:rsidP="007302A6">
            <w:pPr>
              <w:rPr>
                <w:sz w:val="16"/>
                <w:szCs w:val="16"/>
              </w:rPr>
            </w:pPr>
            <w:r>
              <w:rPr>
                <w:sz w:val="16"/>
                <w:szCs w:val="16"/>
              </w:rPr>
              <w:t>10</w:t>
            </w:r>
          </w:p>
        </w:tc>
        <w:tc>
          <w:tcPr>
            <w:tcW w:w="0" w:type="auto"/>
          </w:tcPr>
          <w:p w:rsidR="0035644C" w:rsidRPr="00953F8B" w:rsidRDefault="0035644C" w:rsidP="007302A6">
            <w:pPr>
              <w:rPr>
                <w:sz w:val="16"/>
                <w:szCs w:val="16"/>
              </w:rPr>
            </w:pPr>
            <w:r>
              <w:rPr>
                <w:sz w:val="16"/>
                <w:szCs w:val="16"/>
              </w:rPr>
              <w:t>VS</w:t>
            </w:r>
          </w:p>
        </w:tc>
        <w:tc>
          <w:tcPr>
            <w:tcW w:w="0" w:type="auto"/>
          </w:tcPr>
          <w:p w:rsidR="0035644C" w:rsidRPr="00953F8B" w:rsidRDefault="0035644C" w:rsidP="007302A6">
            <w:pPr>
              <w:rPr>
                <w:sz w:val="16"/>
                <w:szCs w:val="16"/>
              </w:rPr>
            </w:pPr>
            <w:r>
              <w:rPr>
                <w:sz w:val="16"/>
                <w:szCs w:val="16"/>
              </w:rPr>
              <w:t>S</w:t>
            </w:r>
          </w:p>
        </w:tc>
        <w:tc>
          <w:tcPr>
            <w:tcW w:w="0" w:type="auto"/>
          </w:tcPr>
          <w:p w:rsidR="0035644C" w:rsidRPr="00953F8B" w:rsidRDefault="0035644C" w:rsidP="007302A6">
            <w:pPr>
              <w:rPr>
                <w:sz w:val="16"/>
                <w:szCs w:val="16"/>
              </w:rPr>
            </w:pPr>
            <w:r>
              <w:rPr>
                <w:sz w:val="16"/>
                <w:szCs w:val="16"/>
              </w:rPr>
              <w:t>?</w:t>
            </w:r>
          </w:p>
        </w:tc>
        <w:tc>
          <w:tcPr>
            <w:tcW w:w="0" w:type="auto"/>
          </w:tcPr>
          <w:p w:rsidR="0035644C" w:rsidRPr="00953F8B" w:rsidRDefault="0035644C" w:rsidP="007302A6">
            <w:pPr>
              <w:jc w:val="center"/>
              <w:rPr>
                <w:sz w:val="16"/>
                <w:szCs w:val="16"/>
              </w:rPr>
            </w:pPr>
            <w:r>
              <w:rPr>
                <w:sz w:val="16"/>
                <w:szCs w:val="16"/>
              </w:rPr>
              <w:t>N</w:t>
            </w:r>
          </w:p>
        </w:tc>
        <w:tc>
          <w:tcPr>
            <w:tcW w:w="0" w:type="auto"/>
          </w:tcPr>
          <w:p w:rsidR="0035644C" w:rsidRDefault="0035644C" w:rsidP="0035644C">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Your voice grows deep and evil</w:t>
            </w:r>
          </w:p>
          <w:p w:rsidR="0035644C" w:rsidRDefault="0035644C" w:rsidP="0035644C">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You gain +3 to interrogate (or level 12, whichever is higher)</w:t>
            </w:r>
          </w:p>
          <w:p w:rsidR="0035644C" w:rsidRDefault="0035644C" w:rsidP="0035644C">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You may speak one command to a target and make an interrogate check vs. their willpower</w:t>
            </w:r>
          </w:p>
          <w:p w:rsidR="0035644C" w:rsidRPr="00953F8B" w:rsidRDefault="0035644C" w:rsidP="0035644C">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If you succeed, they are cowed and will do as you command for 1d6 minutes</w:t>
            </w:r>
          </w:p>
        </w:tc>
      </w:tr>
      <w:tr w:rsidR="0035644C" w:rsidRPr="00531865" w:rsidTr="007302A6">
        <w:tc>
          <w:tcPr>
            <w:tcW w:w="0" w:type="auto"/>
            <w:gridSpan w:val="7"/>
            <w:vAlign w:val="center"/>
          </w:tcPr>
          <w:p w:rsidR="0035644C" w:rsidRPr="00934302" w:rsidRDefault="0035644C" w:rsidP="007302A6">
            <w:pPr>
              <w:jc w:val="center"/>
              <w:rPr>
                <w:rFonts w:ascii="High Tower Text" w:hAnsi="High Tower Text"/>
                <w:sz w:val="16"/>
                <w:szCs w:val="16"/>
              </w:rPr>
            </w:pPr>
            <w:r w:rsidRPr="00934302">
              <w:rPr>
                <w:rFonts w:ascii="Morpheus" w:hAnsi="Morpheus"/>
                <w:b/>
                <w:sz w:val="16"/>
                <w:szCs w:val="16"/>
              </w:rPr>
              <w:t>Second Circle</w:t>
            </w:r>
          </w:p>
        </w:tc>
      </w:tr>
      <w:tr w:rsidR="0035644C" w:rsidRPr="00531865" w:rsidTr="007302A6">
        <w:tc>
          <w:tcPr>
            <w:tcW w:w="0" w:type="auto"/>
          </w:tcPr>
          <w:p w:rsidR="0035644C" w:rsidRPr="00953F8B" w:rsidRDefault="0035644C" w:rsidP="007302A6">
            <w:pPr>
              <w:rPr>
                <w:sz w:val="16"/>
                <w:szCs w:val="16"/>
              </w:rPr>
            </w:pPr>
            <w:r>
              <w:rPr>
                <w:sz w:val="16"/>
                <w:szCs w:val="16"/>
              </w:rPr>
              <w:t>Aura Sword</w:t>
            </w:r>
          </w:p>
        </w:tc>
        <w:tc>
          <w:tcPr>
            <w:tcW w:w="0" w:type="auto"/>
          </w:tcPr>
          <w:p w:rsidR="0035644C" w:rsidRPr="00953F8B" w:rsidRDefault="0035644C" w:rsidP="007302A6">
            <w:pPr>
              <w:rPr>
                <w:sz w:val="16"/>
                <w:szCs w:val="16"/>
              </w:rPr>
            </w:pPr>
            <w:r>
              <w:rPr>
                <w:sz w:val="16"/>
                <w:szCs w:val="16"/>
              </w:rPr>
              <w:t>14</w:t>
            </w:r>
          </w:p>
        </w:tc>
        <w:tc>
          <w:tcPr>
            <w:tcW w:w="0" w:type="auto"/>
          </w:tcPr>
          <w:p w:rsidR="0035644C" w:rsidRPr="00953F8B" w:rsidRDefault="0035644C" w:rsidP="007302A6">
            <w:pPr>
              <w:rPr>
                <w:sz w:val="16"/>
                <w:szCs w:val="16"/>
              </w:rPr>
            </w:pPr>
            <w:r>
              <w:rPr>
                <w:sz w:val="16"/>
                <w:szCs w:val="16"/>
              </w:rPr>
              <w:t>VL</w:t>
            </w:r>
          </w:p>
        </w:tc>
        <w:tc>
          <w:tcPr>
            <w:tcW w:w="0" w:type="auto"/>
          </w:tcPr>
          <w:p w:rsidR="0035644C" w:rsidRPr="00953F8B" w:rsidRDefault="0035644C" w:rsidP="007302A6">
            <w:pPr>
              <w:rPr>
                <w:sz w:val="16"/>
                <w:szCs w:val="16"/>
              </w:rPr>
            </w:pPr>
            <w:r>
              <w:rPr>
                <w:sz w:val="16"/>
                <w:szCs w:val="16"/>
              </w:rPr>
              <w:t>T</w:t>
            </w:r>
          </w:p>
        </w:tc>
        <w:tc>
          <w:tcPr>
            <w:tcW w:w="0" w:type="auto"/>
          </w:tcPr>
          <w:p w:rsidR="0035644C" w:rsidRPr="00953F8B" w:rsidRDefault="0035644C" w:rsidP="007302A6">
            <w:pPr>
              <w:rPr>
                <w:sz w:val="16"/>
                <w:szCs w:val="16"/>
              </w:rPr>
            </w:pPr>
            <w:r>
              <w:rPr>
                <w:sz w:val="16"/>
                <w:szCs w:val="16"/>
              </w:rPr>
              <w:t>1d</w:t>
            </w:r>
          </w:p>
        </w:tc>
        <w:tc>
          <w:tcPr>
            <w:tcW w:w="0" w:type="auto"/>
          </w:tcPr>
          <w:p w:rsidR="0035644C" w:rsidRPr="00953F8B" w:rsidRDefault="0035644C" w:rsidP="007302A6">
            <w:pPr>
              <w:jc w:val="center"/>
              <w:rPr>
                <w:sz w:val="16"/>
                <w:szCs w:val="16"/>
              </w:rPr>
            </w:pPr>
            <w:r>
              <w:rPr>
                <w:sz w:val="16"/>
                <w:szCs w:val="16"/>
              </w:rPr>
              <w:t>Y</w:t>
            </w:r>
          </w:p>
        </w:tc>
        <w:tc>
          <w:tcPr>
            <w:tcW w:w="0" w:type="auto"/>
          </w:tcPr>
          <w:p w:rsidR="0035644C" w:rsidRDefault="0035644C" w:rsidP="0035644C">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The targeted weapon can damage creatures that require magical weapons</w:t>
            </w:r>
          </w:p>
          <w:p w:rsidR="0035644C" w:rsidRPr="00953F8B" w:rsidRDefault="0035644C" w:rsidP="0035644C">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Requires at least 3 hit points worth of blood to cast</w:t>
            </w:r>
          </w:p>
        </w:tc>
      </w:tr>
      <w:tr w:rsidR="0035644C" w:rsidRPr="00531865" w:rsidTr="007302A6">
        <w:tc>
          <w:tcPr>
            <w:tcW w:w="0" w:type="auto"/>
          </w:tcPr>
          <w:p w:rsidR="0035644C" w:rsidRDefault="0035644C" w:rsidP="007302A6">
            <w:pPr>
              <w:rPr>
                <w:sz w:val="16"/>
                <w:szCs w:val="16"/>
              </w:rPr>
            </w:pPr>
            <w:r>
              <w:rPr>
                <w:sz w:val="16"/>
                <w:szCs w:val="16"/>
              </w:rPr>
              <w:t>Bone Mace</w:t>
            </w:r>
          </w:p>
        </w:tc>
        <w:tc>
          <w:tcPr>
            <w:tcW w:w="0" w:type="auto"/>
          </w:tcPr>
          <w:p w:rsidR="0035644C" w:rsidRDefault="0035644C" w:rsidP="007302A6">
            <w:pPr>
              <w:rPr>
                <w:sz w:val="16"/>
                <w:szCs w:val="16"/>
              </w:rPr>
            </w:pPr>
            <w:r>
              <w:rPr>
                <w:sz w:val="16"/>
                <w:szCs w:val="16"/>
              </w:rPr>
              <w:t>13</w:t>
            </w:r>
          </w:p>
        </w:tc>
        <w:tc>
          <w:tcPr>
            <w:tcW w:w="0" w:type="auto"/>
          </w:tcPr>
          <w:p w:rsidR="0035644C" w:rsidRDefault="0035644C" w:rsidP="007302A6">
            <w:pPr>
              <w:rPr>
                <w:sz w:val="16"/>
                <w:szCs w:val="16"/>
              </w:rPr>
            </w:pPr>
            <w:r>
              <w:rPr>
                <w:sz w:val="16"/>
                <w:szCs w:val="16"/>
              </w:rPr>
              <w:t>CS</w:t>
            </w:r>
          </w:p>
        </w:tc>
        <w:tc>
          <w:tcPr>
            <w:tcW w:w="0" w:type="auto"/>
          </w:tcPr>
          <w:p w:rsidR="0035644C" w:rsidRDefault="0035644C" w:rsidP="007302A6">
            <w:pPr>
              <w:rPr>
                <w:sz w:val="16"/>
                <w:szCs w:val="16"/>
              </w:rPr>
            </w:pPr>
            <w:r>
              <w:rPr>
                <w:sz w:val="16"/>
                <w:szCs w:val="16"/>
              </w:rPr>
              <w:t>S</w:t>
            </w:r>
          </w:p>
        </w:tc>
        <w:tc>
          <w:tcPr>
            <w:tcW w:w="0" w:type="auto"/>
          </w:tcPr>
          <w:p w:rsidR="0035644C" w:rsidRDefault="0035644C" w:rsidP="007302A6">
            <w:pPr>
              <w:rPr>
                <w:sz w:val="16"/>
                <w:szCs w:val="16"/>
              </w:rPr>
            </w:pPr>
            <w:r>
              <w:rPr>
                <w:sz w:val="16"/>
                <w:szCs w:val="16"/>
              </w:rPr>
              <w:t>10r</w:t>
            </w:r>
          </w:p>
        </w:tc>
        <w:tc>
          <w:tcPr>
            <w:tcW w:w="0" w:type="auto"/>
          </w:tcPr>
          <w:p w:rsidR="0035644C" w:rsidRDefault="0035644C" w:rsidP="007302A6">
            <w:pPr>
              <w:jc w:val="center"/>
              <w:rPr>
                <w:sz w:val="16"/>
                <w:szCs w:val="16"/>
              </w:rPr>
            </w:pPr>
            <w:r>
              <w:rPr>
                <w:sz w:val="16"/>
                <w:szCs w:val="16"/>
              </w:rPr>
              <w:t>Y</w:t>
            </w:r>
          </w:p>
        </w:tc>
        <w:tc>
          <w:tcPr>
            <w:tcW w:w="0" w:type="auto"/>
          </w:tcPr>
          <w:p w:rsidR="0035644C" w:rsidRDefault="0035644C" w:rsidP="0035644C">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Your hand forms into a spiked mace made of bone</w:t>
            </w:r>
          </w:p>
          <w:p w:rsidR="0035644C" w:rsidRDefault="0035644C" w:rsidP="0035644C">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 xml:space="preserve">This mace does STR + 1d8+1 damage and has the traits </w:t>
            </w:r>
            <w:r w:rsidRPr="0019331C">
              <w:rPr>
                <w:rFonts w:ascii="Book Antiqua" w:hAnsi="Book Antiqua"/>
                <w:sz w:val="16"/>
                <w:szCs w:val="16"/>
              </w:rPr>
              <w:t xml:space="preserve">Concussion(2), </w:t>
            </w:r>
            <w:r>
              <w:rPr>
                <w:rFonts w:ascii="Book Antiqua" w:hAnsi="Book Antiqua"/>
                <w:sz w:val="16"/>
                <w:szCs w:val="16"/>
              </w:rPr>
              <w:t xml:space="preserve"> Fast(1), </w:t>
            </w:r>
            <w:r w:rsidRPr="0019331C">
              <w:rPr>
                <w:rFonts w:ascii="Book Antiqua" w:hAnsi="Book Antiqua"/>
                <w:sz w:val="16"/>
                <w:szCs w:val="16"/>
              </w:rPr>
              <w:t>Piercing(2), Skull Smasher</w:t>
            </w:r>
          </w:p>
        </w:tc>
      </w:tr>
      <w:tr w:rsidR="0035644C" w:rsidRPr="00531865" w:rsidTr="007302A6">
        <w:tc>
          <w:tcPr>
            <w:tcW w:w="0" w:type="auto"/>
          </w:tcPr>
          <w:p w:rsidR="0035644C" w:rsidRDefault="0035644C" w:rsidP="007302A6">
            <w:pPr>
              <w:jc w:val="left"/>
              <w:rPr>
                <w:sz w:val="16"/>
                <w:szCs w:val="16"/>
              </w:rPr>
            </w:pPr>
            <w:r>
              <w:rPr>
                <w:sz w:val="16"/>
                <w:szCs w:val="16"/>
              </w:rPr>
              <w:t>Quiet Sleep</w:t>
            </w:r>
          </w:p>
        </w:tc>
        <w:tc>
          <w:tcPr>
            <w:tcW w:w="0" w:type="auto"/>
          </w:tcPr>
          <w:p w:rsidR="0035644C" w:rsidRDefault="0035644C" w:rsidP="007302A6">
            <w:pPr>
              <w:rPr>
                <w:sz w:val="16"/>
                <w:szCs w:val="16"/>
              </w:rPr>
            </w:pPr>
            <w:r>
              <w:rPr>
                <w:sz w:val="16"/>
                <w:szCs w:val="16"/>
              </w:rPr>
              <w:t>12</w:t>
            </w:r>
          </w:p>
        </w:tc>
        <w:tc>
          <w:tcPr>
            <w:tcW w:w="0" w:type="auto"/>
          </w:tcPr>
          <w:p w:rsidR="0035644C" w:rsidRDefault="0035644C" w:rsidP="007302A6">
            <w:pPr>
              <w:rPr>
                <w:sz w:val="16"/>
                <w:szCs w:val="16"/>
              </w:rPr>
            </w:pPr>
            <w:r>
              <w:rPr>
                <w:sz w:val="16"/>
                <w:szCs w:val="16"/>
              </w:rPr>
              <w:t>L</w:t>
            </w:r>
          </w:p>
        </w:tc>
        <w:tc>
          <w:tcPr>
            <w:tcW w:w="0" w:type="auto"/>
          </w:tcPr>
          <w:p w:rsidR="0035644C" w:rsidRDefault="0035644C" w:rsidP="007302A6">
            <w:pPr>
              <w:rPr>
                <w:sz w:val="16"/>
                <w:szCs w:val="16"/>
              </w:rPr>
            </w:pPr>
            <w:r>
              <w:rPr>
                <w:sz w:val="16"/>
                <w:szCs w:val="16"/>
              </w:rPr>
              <w:t>T</w:t>
            </w:r>
          </w:p>
        </w:tc>
        <w:tc>
          <w:tcPr>
            <w:tcW w:w="0" w:type="auto"/>
          </w:tcPr>
          <w:p w:rsidR="0035644C" w:rsidRDefault="0035644C" w:rsidP="007302A6">
            <w:pPr>
              <w:rPr>
                <w:sz w:val="16"/>
                <w:szCs w:val="16"/>
              </w:rPr>
            </w:pPr>
            <w:r>
              <w:rPr>
                <w:sz w:val="16"/>
                <w:szCs w:val="16"/>
              </w:rPr>
              <w:t>1d</w:t>
            </w:r>
          </w:p>
        </w:tc>
        <w:tc>
          <w:tcPr>
            <w:tcW w:w="0" w:type="auto"/>
          </w:tcPr>
          <w:p w:rsidR="0035644C" w:rsidRDefault="0035644C" w:rsidP="007302A6">
            <w:pPr>
              <w:jc w:val="center"/>
              <w:rPr>
                <w:sz w:val="16"/>
                <w:szCs w:val="16"/>
              </w:rPr>
            </w:pPr>
            <w:r>
              <w:rPr>
                <w:sz w:val="16"/>
                <w:szCs w:val="16"/>
              </w:rPr>
              <w:t>N</w:t>
            </w:r>
          </w:p>
        </w:tc>
        <w:tc>
          <w:tcPr>
            <w:tcW w:w="0" w:type="auto"/>
          </w:tcPr>
          <w:p w:rsidR="0035644C" w:rsidRDefault="0035644C" w:rsidP="0035644C">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The target sleeps soundly and dreamlessly for the night</w:t>
            </w:r>
          </w:p>
          <w:p w:rsidR="0035644C" w:rsidRDefault="0035644C" w:rsidP="0035644C">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Any magic or powers that affect the target while he is sleeping or that alter his dreams are ineffective unless the caster can save (SPI 19)</w:t>
            </w:r>
          </w:p>
        </w:tc>
      </w:tr>
      <w:tr w:rsidR="0035644C" w:rsidRPr="00531865" w:rsidTr="007302A6">
        <w:tc>
          <w:tcPr>
            <w:tcW w:w="0" w:type="auto"/>
          </w:tcPr>
          <w:p w:rsidR="0035644C" w:rsidRDefault="0035644C" w:rsidP="007302A6">
            <w:pPr>
              <w:rPr>
                <w:sz w:val="16"/>
                <w:szCs w:val="16"/>
              </w:rPr>
            </w:pPr>
            <w:r>
              <w:rPr>
                <w:sz w:val="16"/>
                <w:szCs w:val="16"/>
              </w:rPr>
              <w:t>Stench of the Beast</w:t>
            </w:r>
          </w:p>
        </w:tc>
        <w:tc>
          <w:tcPr>
            <w:tcW w:w="0" w:type="auto"/>
          </w:tcPr>
          <w:p w:rsidR="0035644C" w:rsidRDefault="0035644C" w:rsidP="007302A6">
            <w:pPr>
              <w:rPr>
                <w:sz w:val="16"/>
                <w:szCs w:val="16"/>
              </w:rPr>
            </w:pPr>
            <w:r>
              <w:rPr>
                <w:sz w:val="16"/>
                <w:szCs w:val="16"/>
              </w:rPr>
              <w:t>13</w:t>
            </w:r>
          </w:p>
        </w:tc>
        <w:tc>
          <w:tcPr>
            <w:tcW w:w="0" w:type="auto"/>
          </w:tcPr>
          <w:p w:rsidR="0035644C" w:rsidRDefault="0035644C" w:rsidP="007302A6">
            <w:pPr>
              <w:rPr>
                <w:sz w:val="16"/>
                <w:szCs w:val="16"/>
              </w:rPr>
            </w:pPr>
            <w:r>
              <w:rPr>
                <w:sz w:val="16"/>
                <w:szCs w:val="16"/>
              </w:rPr>
              <w:t>S</w:t>
            </w:r>
          </w:p>
        </w:tc>
        <w:tc>
          <w:tcPr>
            <w:tcW w:w="0" w:type="auto"/>
          </w:tcPr>
          <w:p w:rsidR="0035644C" w:rsidRDefault="0035644C" w:rsidP="007302A6">
            <w:pPr>
              <w:rPr>
                <w:sz w:val="16"/>
                <w:szCs w:val="16"/>
              </w:rPr>
            </w:pPr>
            <w:r>
              <w:rPr>
                <w:sz w:val="16"/>
                <w:szCs w:val="16"/>
              </w:rPr>
              <w:t>S</w:t>
            </w:r>
          </w:p>
        </w:tc>
        <w:tc>
          <w:tcPr>
            <w:tcW w:w="0" w:type="auto"/>
          </w:tcPr>
          <w:p w:rsidR="0035644C" w:rsidRDefault="0035644C" w:rsidP="007302A6">
            <w:pPr>
              <w:rPr>
                <w:sz w:val="16"/>
                <w:szCs w:val="16"/>
              </w:rPr>
            </w:pPr>
            <w:r>
              <w:rPr>
                <w:sz w:val="16"/>
                <w:szCs w:val="16"/>
              </w:rPr>
              <w:t>10m</w:t>
            </w:r>
          </w:p>
        </w:tc>
        <w:tc>
          <w:tcPr>
            <w:tcW w:w="0" w:type="auto"/>
          </w:tcPr>
          <w:p w:rsidR="0035644C" w:rsidRDefault="0035644C" w:rsidP="007302A6">
            <w:pPr>
              <w:jc w:val="center"/>
              <w:rPr>
                <w:sz w:val="16"/>
                <w:szCs w:val="16"/>
              </w:rPr>
            </w:pPr>
            <w:r>
              <w:rPr>
                <w:sz w:val="16"/>
                <w:szCs w:val="16"/>
              </w:rPr>
              <w:t>Y</w:t>
            </w:r>
          </w:p>
        </w:tc>
        <w:tc>
          <w:tcPr>
            <w:tcW w:w="0" w:type="auto"/>
          </w:tcPr>
          <w:p w:rsidR="0035644C" w:rsidRDefault="0035644C" w:rsidP="0035644C">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You take on the smell and aura of a demon</w:t>
            </w:r>
          </w:p>
          <w:p w:rsidR="0035644C" w:rsidRDefault="0035644C" w:rsidP="0035644C">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Animals avoid you, or act hostile towards you</w:t>
            </w:r>
          </w:p>
          <w:p w:rsidR="0035644C" w:rsidRDefault="0035644C" w:rsidP="0035644C">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People must make a save (WIL 13) to approach within 2 hexes of you</w:t>
            </w:r>
          </w:p>
          <w:p w:rsidR="0035644C" w:rsidRDefault="0035644C" w:rsidP="0035644C">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You can breathe on a target, stunning him for a single round (WIL 15), but this ends the spell</w:t>
            </w:r>
          </w:p>
        </w:tc>
      </w:tr>
      <w:tr w:rsidR="0035644C" w:rsidRPr="00531865" w:rsidTr="007302A6">
        <w:tc>
          <w:tcPr>
            <w:tcW w:w="0" w:type="auto"/>
          </w:tcPr>
          <w:p w:rsidR="0035644C" w:rsidRDefault="0035644C" w:rsidP="007302A6">
            <w:pPr>
              <w:rPr>
                <w:sz w:val="16"/>
                <w:szCs w:val="16"/>
              </w:rPr>
            </w:pPr>
            <w:r>
              <w:rPr>
                <w:sz w:val="16"/>
                <w:szCs w:val="16"/>
              </w:rPr>
              <w:t>Visage of the Beast</w:t>
            </w:r>
          </w:p>
        </w:tc>
        <w:tc>
          <w:tcPr>
            <w:tcW w:w="0" w:type="auto"/>
          </w:tcPr>
          <w:p w:rsidR="0035644C" w:rsidRDefault="0035644C" w:rsidP="007302A6">
            <w:pPr>
              <w:rPr>
                <w:sz w:val="16"/>
                <w:szCs w:val="16"/>
              </w:rPr>
            </w:pPr>
            <w:r>
              <w:rPr>
                <w:sz w:val="16"/>
                <w:szCs w:val="16"/>
              </w:rPr>
              <w:t>13</w:t>
            </w:r>
          </w:p>
        </w:tc>
        <w:tc>
          <w:tcPr>
            <w:tcW w:w="0" w:type="auto"/>
          </w:tcPr>
          <w:p w:rsidR="0035644C" w:rsidRDefault="0035644C" w:rsidP="007302A6">
            <w:pPr>
              <w:rPr>
                <w:sz w:val="16"/>
                <w:szCs w:val="16"/>
              </w:rPr>
            </w:pPr>
            <w:r>
              <w:rPr>
                <w:sz w:val="16"/>
                <w:szCs w:val="16"/>
              </w:rPr>
              <w:t>CS</w:t>
            </w:r>
          </w:p>
        </w:tc>
        <w:tc>
          <w:tcPr>
            <w:tcW w:w="0" w:type="auto"/>
          </w:tcPr>
          <w:p w:rsidR="0035644C" w:rsidRDefault="0035644C" w:rsidP="007302A6">
            <w:pPr>
              <w:rPr>
                <w:sz w:val="16"/>
                <w:szCs w:val="16"/>
              </w:rPr>
            </w:pPr>
            <w:r>
              <w:rPr>
                <w:sz w:val="16"/>
                <w:szCs w:val="16"/>
              </w:rPr>
              <w:t>8”</w:t>
            </w:r>
          </w:p>
        </w:tc>
        <w:tc>
          <w:tcPr>
            <w:tcW w:w="0" w:type="auto"/>
          </w:tcPr>
          <w:p w:rsidR="0035644C" w:rsidRDefault="0035644C" w:rsidP="007302A6">
            <w:pPr>
              <w:rPr>
                <w:sz w:val="16"/>
                <w:szCs w:val="16"/>
              </w:rPr>
            </w:pPr>
            <w:r>
              <w:rPr>
                <w:sz w:val="16"/>
                <w:szCs w:val="16"/>
              </w:rPr>
              <w:t>Inst</w:t>
            </w:r>
          </w:p>
        </w:tc>
        <w:tc>
          <w:tcPr>
            <w:tcW w:w="0" w:type="auto"/>
          </w:tcPr>
          <w:p w:rsidR="0035644C" w:rsidRDefault="0035644C" w:rsidP="007302A6">
            <w:pPr>
              <w:jc w:val="center"/>
              <w:rPr>
                <w:sz w:val="16"/>
                <w:szCs w:val="16"/>
              </w:rPr>
            </w:pPr>
            <w:r>
              <w:rPr>
                <w:sz w:val="16"/>
                <w:szCs w:val="16"/>
              </w:rPr>
              <w:t>N</w:t>
            </w:r>
          </w:p>
        </w:tc>
        <w:tc>
          <w:tcPr>
            <w:tcW w:w="0" w:type="auto"/>
          </w:tcPr>
          <w:p w:rsidR="0035644C" w:rsidRDefault="0035644C" w:rsidP="0035644C">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Your face contorts into a demonic visage</w:t>
            </w:r>
          </w:p>
          <w:p w:rsidR="0035644C" w:rsidRDefault="0035644C" w:rsidP="0035644C">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The eight nearest people facing you must save (WIL 13) or be affected for 1d6 rounds</w:t>
            </w:r>
          </w:p>
          <w:p w:rsidR="0035644C" w:rsidRDefault="0035644C" w:rsidP="0035644C">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Affected targets will have a random reaction (roll 1d6)</w:t>
            </w:r>
          </w:p>
          <w:p w:rsidR="0035644C" w:rsidRDefault="0035644C" w:rsidP="0035644C">
            <w:pPr>
              <w:pStyle w:val="ListParagraph"/>
              <w:numPr>
                <w:ilvl w:val="1"/>
                <w:numId w:val="1"/>
              </w:numPr>
              <w:spacing w:after="0" w:line="240" w:lineRule="auto"/>
              <w:rPr>
                <w:rFonts w:ascii="Book Antiqua" w:hAnsi="Book Antiqua"/>
                <w:sz w:val="16"/>
                <w:szCs w:val="16"/>
              </w:rPr>
            </w:pPr>
            <w:r>
              <w:rPr>
                <w:rFonts w:ascii="Book Antiqua" w:hAnsi="Book Antiqua"/>
                <w:sz w:val="16"/>
                <w:szCs w:val="16"/>
              </w:rPr>
              <w:t>1-2 – Target is subject to fear and must flee until he breaks line of sight</w:t>
            </w:r>
          </w:p>
          <w:p w:rsidR="0035644C" w:rsidRDefault="0035644C" w:rsidP="0035644C">
            <w:pPr>
              <w:pStyle w:val="ListParagraph"/>
              <w:numPr>
                <w:ilvl w:val="1"/>
                <w:numId w:val="1"/>
              </w:numPr>
              <w:spacing w:after="0" w:line="240" w:lineRule="auto"/>
              <w:rPr>
                <w:rFonts w:ascii="Book Antiqua" w:hAnsi="Book Antiqua"/>
                <w:sz w:val="16"/>
                <w:szCs w:val="16"/>
              </w:rPr>
            </w:pPr>
            <w:r>
              <w:rPr>
                <w:rFonts w:ascii="Book Antiqua" w:hAnsi="Book Antiqua"/>
                <w:sz w:val="16"/>
                <w:szCs w:val="16"/>
              </w:rPr>
              <w:t>3 – Target is enraged and will attack the caster with a +2 to hit and damage, but a -4 to defense</w:t>
            </w:r>
          </w:p>
          <w:p w:rsidR="0035644C" w:rsidRDefault="0035644C" w:rsidP="0035644C">
            <w:pPr>
              <w:pStyle w:val="ListParagraph"/>
              <w:numPr>
                <w:ilvl w:val="1"/>
                <w:numId w:val="1"/>
              </w:numPr>
              <w:spacing w:after="0" w:line="240" w:lineRule="auto"/>
              <w:rPr>
                <w:rFonts w:ascii="Book Antiqua" w:hAnsi="Book Antiqua"/>
                <w:sz w:val="16"/>
                <w:szCs w:val="16"/>
              </w:rPr>
            </w:pPr>
            <w:r>
              <w:rPr>
                <w:rFonts w:ascii="Book Antiqua" w:hAnsi="Book Antiqua"/>
                <w:sz w:val="16"/>
                <w:szCs w:val="16"/>
              </w:rPr>
              <w:t>4-5 – Target trembles in fear and cannot move or attack; he may only defend himself</w:t>
            </w:r>
          </w:p>
          <w:p w:rsidR="0035644C" w:rsidRDefault="0035644C" w:rsidP="0035644C">
            <w:pPr>
              <w:pStyle w:val="ListParagraph"/>
              <w:numPr>
                <w:ilvl w:val="1"/>
                <w:numId w:val="1"/>
              </w:numPr>
              <w:spacing w:after="0" w:line="240" w:lineRule="auto"/>
              <w:rPr>
                <w:rFonts w:ascii="Book Antiqua" w:hAnsi="Book Antiqua"/>
                <w:sz w:val="16"/>
                <w:szCs w:val="16"/>
              </w:rPr>
            </w:pPr>
            <w:r>
              <w:rPr>
                <w:rFonts w:ascii="Book Antiqua" w:hAnsi="Book Antiqua"/>
                <w:sz w:val="16"/>
                <w:szCs w:val="16"/>
              </w:rPr>
              <w:t>6 – Target vomits and for one round cannot act and can only defend at base defense. For the remainder of the spell, he is impaired(1)</w:t>
            </w:r>
          </w:p>
        </w:tc>
      </w:tr>
      <w:tr w:rsidR="0035644C" w:rsidRPr="00531865" w:rsidTr="007302A6">
        <w:tc>
          <w:tcPr>
            <w:tcW w:w="0" w:type="auto"/>
          </w:tcPr>
          <w:p w:rsidR="0035644C" w:rsidRDefault="0035644C" w:rsidP="007302A6">
            <w:pPr>
              <w:rPr>
                <w:sz w:val="16"/>
                <w:szCs w:val="16"/>
              </w:rPr>
            </w:pPr>
            <w:r>
              <w:rPr>
                <w:sz w:val="16"/>
                <w:szCs w:val="16"/>
              </w:rPr>
              <w:t>Wings of the Beast</w:t>
            </w:r>
          </w:p>
        </w:tc>
        <w:tc>
          <w:tcPr>
            <w:tcW w:w="0" w:type="auto"/>
          </w:tcPr>
          <w:p w:rsidR="0035644C" w:rsidRDefault="0035644C" w:rsidP="007302A6">
            <w:pPr>
              <w:rPr>
                <w:sz w:val="16"/>
                <w:szCs w:val="16"/>
              </w:rPr>
            </w:pPr>
            <w:r>
              <w:rPr>
                <w:sz w:val="16"/>
                <w:szCs w:val="16"/>
              </w:rPr>
              <w:t>14</w:t>
            </w:r>
          </w:p>
        </w:tc>
        <w:tc>
          <w:tcPr>
            <w:tcW w:w="0" w:type="auto"/>
          </w:tcPr>
          <w:p w:rsidR="0035644C" w:rsidRDefault="0035644C" w:rsidP="007302A6">
            <w:pPr>
              <w:rPr>
                <w:sz w:val="16"/>
                <w:szCs w:val="16"/>
              </w:rPr>
            </w:pPr>
            <w:r>
              <w:rPr>
                <w:sz w:val="16"/>
                <w:szCs w:val="16"/>
              </w:rPr>
              <w:t>S</w:t>
            </w:r>
          </w:p>
        </w:tc>
        <w:tc>
          <w:tcPr>
            <w:tcW w:w="0" w:type="auto"/>
          </w:tcPr>
          <w:p w:rsidR="0035644C" w:rsidRDefault="0035644C" w:rsidP="007302A6">
            <w:pPr>
              <w:rPr>
                <w:sz w:val="16"/>
                <w:szCs w:val="16"/>
              </w:rPr>
            </w:pPr>
            <w:r>
              <w:rPr>
                <w:sz w:val="16"/>
                <w:szCs w:val="16"/>
              </w:rPr>
              <w:t>S</w:t>
            </w:r>
          </w:p>
        </w:tc>
        <w:tc>
          <w:tcPr>
            <w:tcW w:w="0" w:type="auto"/>
          </w:tcPr>
          <w:p w:rsidR="0035644C" w:rsidRDefault="0035644C" w:rsidP="007302A6">
            <w:pPr>
              <w:rPr>
                <w:sz w:val="16"/>
                <w:szCs w:val="16"/>
              </w:rPr>
            </w:pPr>
            <w:r>
              <w:rPr>
                <w:sz w:val="16"/>
                <w:szCs w:val="16"/>
              </w:rPr>
              <w:t>20m</w:t>
            </w:r>
          </w:p>
        </w:tc>
        <w:tc>
          <w:tcPr>
            <w:tcW w:w="0" w:type="auto"/>
          </w:tcPr>
          <w:p w:rsidR="0035644C" w:rsidRDefault="0035644C" w:rsidP="007302A6">
            <w:pPr>
              <w:jc w:val="center"/>
              <w:rPr>
                <w:sz w:val="16"/>
                <w:szCs w:val="16"/>
              </w:rPr>
            </w:pPr>
            <w:r>
              <w:rPr>
                <w:sz w:val="16"/>
                <w:szCs w:val="16"/>
              </w:rPr>
              <w:t>Y</w:t>
            </w:r>
          </w:p>
        </w:tc>
        <w:tc>
          <w:tcPr>
            <w:tcW w:w="0" w:type="auto"/>
          </w:tcPr>
          <w:p w:rsidR="0035644C" w:rsidRDefault="0035644C" w:rsidP="0035644C">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You can fly at 8 hexes/round</w:t>
            </w:r>
          </w:p>
        </w:tc>
      </w:tr>
      <w:tr w:rsidR="0035644C" w:rsidRPr="00531865" w:rsidTr="007302A6">
        <w:tc>
          <w:tcPr>
            <w:tcW w:w="0" w:type="auto"/>
            <w:gridSpan w:val="7"/>
            <w:vAlign w:val="center"/>
          </w:tcPr>
          <w:p w:rsidR="0035644C" w:rsidRPr="00934302" w:rsidRDefault="0035644C" w:rsidP="007302A6">
            <w:pPr>
              <w:jc w:val="center"/>
              <w:rPr>
                <w:rFonts w:ascii="Morpheus" w:hAnsi="Morpheus"/>
                <w:b/>
                <w:sz w:val="16"/>
                <w:szCs w:val="16"/>
              </w:rPr>
            </w:pPr>
            <w:r w:rsidRPr="00934302">
              <w:rPr>
                <w:rFonts w:ascii="Morpheus" w:hAnsi="Morpheus"/>
                <w:b/>
                <w:sz w:val="16"/>
                <w:szCs w:val="16"/>
              </w:rPr>
              <w:t>Third Circle</w:t>
            </w:r>
          </w:p>
        </w:tc>
      </w:tr>
      <w:tr w:rsidR="0035644C" w:rsidRPr="00531865" w:rsidTr="007302A6">
        <w:tc>
          <w:tcPr>
            <w:tcW w:w="0" w:type="auto"/>
          </w:tcPr>
          <w:p w:rsidR="0035644C" w:rsidRDefault="0035644C" w:rsidP="007302A6">
            <w:pPr>
              <w:rPr>
                <w:sz w:val="16"/>
                <w:szCs w:val="16"/>
              </w:rPr>
            </w:pPr>
            <w:r>
              <w:rPr>
                <w:sz w:val="16"/>
                <w:szCs w:val="16"/>
              </w:rPr>
              <w:t>Talons of the Beast</w:t>
            </w:r>
          </w:p>
        </w:tc>
        <w:tc>
          <w:tcPr>
            <w:tcW w:w="0" w:type="auto"/>
          </w:tcPr>
          <w:p w:rsidR="0035644C" w:rsidRDefault="0035644C" w:rsidP="007302A6">
            <w:pPr>
              <w:rPr>
                <w:sz w:val="16"/>
                <w:szCs w:val="16"/>
              </w:rPr>
            </w:pPr>
            <w:r>
              <w:rPr>
                <w:sz w:val="16"/>
                <w:szCs w:val="16"/>
              </w:rPr>
              <w:t>17</w:t>
            </w:r>
          </w:p>
        </w:tc>
        <w:tc>
          <w:tcPr>
            <w:tcW w:w="0" w:type="auto"/>
          </w:tcPr>
          <w:p w:rsidR="0035644C" w:rsidRDefault="0035644C" w:rsidP="007302A6">
            <w:pPr>
              <w:rPr>
                <w:sz w:val="16"/>
                <w:szCs w:val="16"/>
              </w:rPr>
            </w:pPr>
            <w:r>
              <w:rPr>
                <w:sz w:val="16"/>
                <w:szCs w:val="16"/>
              </w:rPr>
              <w:t>C</w:t>
            </w:r>
          </w:p>
        </w:tc>
        <w:tc>
          <w:tcPr>
            <w:tcW w:w="0" w:type="auto"/>
          </w:tcPr>
          <w:p w:rsidR="0035644C" w:rsidRDefault="0035644C" w:rsidP="007302A6">
            <w:pPr>
              <w:rPr>
                <w:sz w:val="16"/>
                <w:szCs w:val="16"/>
              </w:rPr>
            </w:pPr>
            <w:r>
              <w:rPr>
                <w:sz w:val="16"/>
                <w:szCs w:val="16"/>
              </w:rPr>
              <w:t>S</w:t>
            </w:r>
          </w:p>
        </w:tc>
        <w:tc>
          <w:tcPr>
            <w:tcW w:w="0" w:type="auto"/>
          </w:tcPr>
          <w:p w:rsidR="0035644C" w:rsidRDefault="0035644C" w:rsidP="007302A6">
            <w:pPr>
              <w:rPr>
                <w:sz w:val="16"/>
                <w:szCs w:val="16"/>
              </w:rPr>
            </w:pPr>
            <w:r>
              <w:rPr>
                <w:sz w:val="16"/>
                <w:szCs w:val="16"/>
              </w:rPr>
              <w:t>10r</w:t>
            </w:r>
          </w:p>
        </w:tc>
        <w:tc>
          <w:tcPr>
            <w:tcW w:w="0" w:type="auto"/>
          </w:tcPr>
          <w:p w:rsidR="0035644C" w:rsidRDefault="0035644C" w:rsidP="007302A6">
            <w:pPr>
              <w:jc w:val="center"/>
              <w:rPr>
                <w:sz w:val="16"/>
                <w:szCs w:val="16"/>
              </w:rPr>
            </w:pPr>
            <w:r>
              <w:rPr>
                <w:sz w:val="16"/>
                <w:szCs w:val="16"/>
              </w:rPr>
              <w:t>Y</w:t>
            </w:r>
          </w:p>
        </w:tc>
        <w:tc>
          <w:tcPr>
            <w:tcW w:w="0" w:type="auto"/>
          </w:tcPr>
          <w:p w:rsidR="0035644C" w:rsidRPr="00857450" w:rsidRDefault="0035644C" w:rsidP="0035644C">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You grow powerful talons that do STR + 1d10 + 2 damage and have the trait Fast(2)</w:t>
            </w:r>
          </w:p>
        </w:tc>
      </w:tr>
      <w:tr w:rsidR="0035644C" w:rsidRPr="00531865" w:rsidTr="007302A6">
        <w:tc>
          <w:tcPr>
            <w:tcW w:w="0" w:type="auto"/>
          </w:tcPr>
          <w:p w:rsidR="0035644C" w:rsidRPr="00953F8B" w:rsidRDefault="0035644C" w:rsidP="007302A6">
            <w:pPr>
              <w:rPr>
                <w:sz w:val="16"/>
                <w:szCs w:val="16"/>
              </w:rPr>
            </w:pPr>
            <w:r>
              <w:rPr>
                <w:sz w:val="16"/>
                <w:szCs w:val="16"/>
              </w:rPr>
              <w:t>Tower of Courage</w:t>
            </w:r>
          </w:p>
        </w:tc>
        <w:tc>
          <w:tcPr>
            <w:tcW w:w="0" w:type="auto"/>
          </w:tcPr>
          <w:p w:rsidR="0035644C" w:rsidRPr="00953F8B" w:rsidRDefault="0035644C" w:rsidP="007302A6">
            <w:pPr>
              <w:rPr>
                <w:sz w:val="16"/>
                <w:szCs w:val="16"/>
              </w:rPr>
            </w:pPr>
            <w:r>
              <w:rPr>
                <w:sz w:val="16"/>
                <w:szCs w:val="16"/>
              </w:rPr>
              <w:t>16</w:t>
            </w:r>
          </w:p>
        </w:tc>
        <w:tc>
          <w:tcPr>
            <w:tcW w:w="0" w:type="auto"/>
          </w:tcPr>
          <w:p w:rsidR="0035644C" w:rsidRPr="00953F8B" w:rsidRDefault="0035644C" w:rsidP="007302A6">
            <w:pPr>
              <w:rPr>
                <w:sz w:val="16"/>
                <w:szCs w:val="16"/>
              </w:rPr>
            </w:pPr>
            <w:r>
              <w:rPr>
                <w:sz w:val="16"/>
                <w:szCs w:val="16"/>
              </w:rPr>
              <w:t>VS</w:t>
            </w:r>
          </w:p>
        </w:tc>
        <w:tc>
          <w:tcPr>
            <w:tcW w:w="0" w:type="auto"/>
          </w:tcPr>
          <w:p w:rsidR="0035644C" w:rsidRPr="00953F8B" w:rsidRDefault="0035644C" w:rsidP="007302A6">
            <w:pPr>
              <w:rPr>
                <w:sz w:val="16"/>
                <w:szCs w:val="16"/>
              </w:rPr>
            </w:pPr>
            <w:r>
              <w:rPr>
                <w:sz w:val="16"/>
                <w:szCs w:val="16"/>
              </w:rPr>
              <w:t>S</w:t>
            </w:r>
          </w:p>
        </w:tc>
        <w:tc>
          <w:tcPr>
            <w:tcW w:w="0" w:type="auto"/>
          </w:tcPr>
          <w:p w:rsidR="0035644C" w:rsidRPr="00953F8B" w:rsidRDefault="0035644C" w:rsidP="007302A6">
            <w:pPr>
              <w:rPr>
                <w:sz w:val="16"/>
                <w:szCs w:val="16"/>
              </w:rPr>
            </w:pPr>
            <w:r>
              <w:rPr>
                <w:sz w:val="16"/>
                <w:szCs w:val="16"/>
              </w:rPr>
              <w:t>10m</w:t>
            </w:r>
          </w:p>
        </w:tc>
        <w:tc>
          <w:tcPr>
            <w:tcW w:w="0" w:type="auto"/>
          </w:tcPr>
          <w:p w:rsidR="0035644C" w:rsidRPr="00953F8B" w:rsidRDefault="0035644C" w:rsidP="007302A6">
            <w:pPr>
              <w:jc w:val="center"/>
              <w:rPr>
                <w:sz w:val="16"/>
                <w:szCs w:val="16"/>
              </w:rPr>
            </w:pPr>
            <w:r>
              <w:rPr>
                <w:sz w:val="16"/>
                <w:szCs w:val="16"/>
              </w:rPr>
              <w:t>Y</w:t>
            </w:r>
          </w:p>
        </w:tc>
        <w:tc>
          <w:tcPr>
            <w:tcW w:w="0" w:type="auto"/>
          </w:tcPr>
          <w:p w:rsidR="0035644C" w:rsidRDefault="0035644C" w:rsidP="0035644C">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All allies within 6 hexes gain +4 to all willpower and spirit saves</w:t>
            </w:r>
          </w:p>
          <w:p w:rsidR="0035644C" w:rsidRPr="00953F8B" w:rsidRDefault="0035644C" w:rsidP="0035644C">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All allies are immune to fear effects</w:t>
            </w:r>
          </w:p>
        </w:tc>
      </w:tr>
      <w:tr w:rsidR="0035644C" w:rsidRPr="00531865" w:rsidTr="007302A6">
        <w:tc>
          <w:tcPr>
            <w:tcW w:w="0" w:type="auto"/>
          </w:tcPr>
          <w:p w:rsidR="0035644C" w:rsidRPr="00953F8B" w:rsidRDefault="0035644C" w:rsidP="007302A6">
            <w:pPr>
              <w:rPr>
                <w:sz w:val="16"/>
                <w:szCs w:val="16"/>
              </w:rPr>
            </w:pPr>
            <w:r>
              <w:rPr>
                <w:sz w:val="16"/>
                <w:szCs w:val="16"/>
              </w:rPr>
              <w:t>True Scales</w:t>
            </w:r>
          </w:p>
        </w:tc>
        <w:tc>
          <w:tcPr>
            <w:tcW w:w="0" w:type="auto"/>
          </w:tcPr>
          <w:p w:rsidR="0035644C" w:rsidRPr="00953F8B" w:rsidRDefault="0035644C" w:rsidP="007302A6">
            <w:pPr>
              <w:rPr>
                <w:sz w:val="16"/>
                <w:szCs w:val="16"/>
              </w:rPr>
            </w:pPr>
            <w:r>
              <w:rPr>
                <w:sz w:val="16"/>
                <w:szCs w:val="16"/>
              </w:rPr>
              <w:t>17</w:t>
            </w:r>
          </w:p>
        </w:tc>
        <w:tc>
          <w:tcPr>
            <w:tcW w:w="0" w:type="auto"/>
          </w:tcPr>
          <w:p w:rsidR="0035644C" w:rsidRPr="00953F8B" w:rsidRDefault="0035644C" w:rsidP="007302A6">
            <w:pPr>
              <w:rPr>
                <w:sz w:val="16"/>
                <w:szCs w:val="16"/>
              </w:rPr>
            </w:pPr>
            <w:r>
              <w:rPr>
                <w:sz w:val="16"/>
                <w:szCs w:val="16"/>
              </w:rPr>
              <w:t>C</w:t>
            </w:r>
          </w:p>
        </w:tc>
        <w:tc>
          <w:tcPr>
            <w:tcW w:w="0" w:type="auto"/>
          </w:tcPr>
          <w:p w:rsidR="0035644C" w:rsidRPr="00953F8B" w:rsidRDefault="0035644C" w:rsidP="007302A6">
            <w:pPr>
              <w:rPr>
                <w:sz w:val="16"/>
                <w:szCs w:val="16"/>
              </w:rPr>
            </w:pPr>
            <w:r>
              <w:rPr>
                <w:sz w:val="16"/>
                <w:szCs w:val="16"/>
              </w:rPr>
              <w:t>S</w:t>
            </w:r>
          </w:p>
        </w:tc>
        <w:tc>
          <w:tcPr>
            <w:tcW w:w="0" w:type="auto"/>
          </w:tcPr>
          <w:p w:rsidR="0035644C" w:rsidRPr="00953F8B" w:rsidRDefault="0035644C" w:rsidP="007302A6">
            <w:pPr>
              <w:rPr>
                <w:sz w:val="16"/>
                <w:szCs w:val="16"/>
              </w:rPr>
            </w:pPr>
            <w:r>
              <w:rPr>
                <w:sz w:val="16"/>
                <w:szCs w:val="16"/>
              </w:rPr>
              <w:t>10r</w:t>
            </w:r>
          </w:p>
        </w:tc>
        <w:tc>
          <w:tcPr>
            <w:tcW w:w="0" w:type="auto"/>
          </w:tcPr>
          <w:p w:rsidR="0035644C" w:rsidRPr="00953F8B" w:rsidRDefault="0035644C" w:rsidP="007302A6">
            <w:pPr>
              <w:jc w:val="center"/>
              <w:rPr>
                <w:sz w:val="16"/>
                <w:szCs w:val="16"/>
              </w:rPr>
            </w:pPr>
            <w:r>
              <w:rPr>
                <w:sz w:val="16"/>
                <w:szCs w:val="16"/>
              </w:rPr>
              <w:t>Y</w:t>
            </w:r>
          </w:p>
        </w:tc>
        <w:tc>
          <w:tcPr>
            <w:tcW w:w="0" w:type="auto"/>
          </w:tcPr>
          <w:p w:rsidR="0035644C" w:rsidRDefault="0035644C" w:rsidP="0035644C">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You grow a scaly hide that provides 5 armor value or +2 to any locations with armor (whichever is higher)</w:t>
            </w:r>
          </w:p>
          <w:p w:rsidR="0035644C" w:rsidRPr="001E686B" w:rsidRDefault="0035644C" w:rsidP="0035644C">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All defenses and initiative are -1</w:t>
            </w:r>
          </w:p>
        </w:tc>
      </w:tr>
      <w:tr w:rsidR="0035644C" w:rsidRPr="00531865" w:rsidTr="007302A6">
        <w:tc>
          <w:tcPr>
            <w:tcW w:w="0" w:type="auto"/>
          </w:tcPr>
          <w:p w:rsidR="0035644C" w:rsidRPr="00953F8B" w:rsidRDefault="0035644C" w:rsidP="007302A6">
            <w:pPr>
              <w:tabs>
                <w:tab w:val="left" w:pos="699"/>
              </w:tabs>
              <w:rPr>
                <w:sz w:val="16"/>
                <w:szCs w:val="16"/>
              </w:rPr>
            </w:pPr>
            <w:r>
              <w:rPr>
                <w:sz w:val="16"/>
                <w:szCs w:val="16"/>
              </w:rPr>
              <w:t>True Visage</w:t>
            </w:r>
          </w:p>
        </w:tc>
        <w:tc>
          <w:tcPr>
            <w:tcW w:w="0" w:type="auto"/>
          </w:tcPr>
          <w:p w:rsidR="0035644C" w:rsidRPr="00953F8B" w:rsidRDefault="0035644C" w:rsidP="007302A6">
            <w:pPr>
              <w:rPr>
                <w:sz w:val="16"/>
                <w:szCs w:val="16"/>
              </w:rPr>
            </w:pPr>
            <w:r>
              <w:rPr>
                <w:sz w:val="16"/>
                <w:szCs w:val="16"/>
              </w:rPr>
              <w:t>18</w:t>
            </w:r>
          </w:p>
        </w:tc>
        <w:tc>
          <w:tcPr>
            <w:tcW w:w="0" w:type="auto"/>
          </w:tcPr>
          <w:p w:rsidR="0035644C" w:rsidRPr="00953F8B" w:rsidRDefault="0035644C" w:rsidP="007302A6">
            <w:pPr>
              <w:rPr>
                <w:sz w:val="16"/>
                <w:szCs w:val="16"/>
              </w:rPr>
            </w:pPr>
            <w:r>
              <w:rPr>
                <w:sz w:val="16"/>
                <w:szCs w:val="16"/>
              </w:rPr>
              <w:t>S</w:t>
            </w:r>
          </w:p>
        </w:tc>
        <w:tc>
          <w:tcPr>
            <w:tcW w:w="0" w:type="auto"/>
          </w:tcPr>
          <w:p w:rsidR="0035644C" w:rsidRPr="00953F8B" w:rsidRDefault="0035644C" w:rsidP="007302A6">
            <w:pPr>
              <w:rPr>
                <w:sz w:val="16"/>
                <w:szCs w:val="16"/>
              </w:rPr>
            </w:pPr>
            <w:r>
              <w:rPr>
                <w:sz w:val="16"/>
                <w:szCs w:val="16"/>
              </w:rPr>
              <w:t>30”</w:t>
            </w:r>
          </w:p>
        </w:tc>
        <w:tc>
          <w:tcPr>
            <w:tcW w:w="0" w:type="auto"/>
          </w:tcPr>
          <w:p w:rsidR="0035644C" w:rsidRPr="00953F8B" w:rsidRDefault="0035644C" w:rsidP="007302A6">
            <w:pPr>
              <w:rPr>
                <w:sz w:val="16"/>
                <w:szCs w:val="16"/>
              </w:rPr>
            </w:pPr>
            <w:r>
              <w:rPr>
                <w:sz w:val="16"/>
                <w:szCs w:val="16"/>
              </w:rPr>
              <w:t>Inst</w:t>
            </w:r>
          </w:p>
        </w:tc>
        <w:tc>
          <w:tcPr>
            <w:tcW w:w="0" w:type="auto"/>
          </w:tcPr>
          <w:p w:rsidR="0035644C" w:rsidRPr="00953F8B" w:rsidRDefault="0035644C" w:rsidP="007302A6">
            <w:pPr>
              <w:jc w:val="center"/>
              <w:rPr>
                <w:sz w:val="16"/>
                <w:szCs w:val="16"/>
              </w:rPr>
            </w:pPr>
            <w:r>
              <w:rPr>
                <w:sz w:val="16"/>
                <w:szCs w:val="16"/>
              </w:rPr>
              <w:t>N</w:t>
            </w:r>
          </w:p>
        </w:tc>
        <w:tc>
          <w:tcPr>
            <w:tcW w:w="0" w:type="auto"/>
          </w:tcPr>
          <w:p w:rsidR="0035644C" w:rsidRDefault="0035644C" w:rsidP="0035644C">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You force a creature to reveal its true nature if it is using magic or demonic powers to hide its identity (SPI 22)</w:t>
            </w:r>
          </w:p>
          <w:p w:rsidR="0035644C" w:rsidRPr="001D0891" w:rsidRDefault="0035644C" w:rsidP="0035644C">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You must use 1d6 hit points of fresh blood to power this spell</w:t>
            </w:r>
          </w:p>
        </w:tc>
      </w:tr>
      <w:tr w:rsidR="0035644C" w:rsidRPr="00531865" w:rsidTr="007302A6">
        <w:tc>
          <w:tcPr>
            <w:tcW w:w="0" w:type="auto"/>
          </w:tcPr>
          <w:p w:rsidR="0035644C" w:rsidRPr="00953F8B" w:rsidRDefault="0035644C" w:rsidP="007302A6">
            <w:pPr>
              <w:rPr>
                <w:sz w:val="16"/>
                <w:szCs w:val="16"/>
              </w:rPr>
            </w:pPr>
            <w:r>
              <w:rPr>
                <w:sz w:val="16"/>
                <w:szCs w:val="16"/>
              </w:rPr>
              <w:lastRenderedPageBreak/>
              <w:t>True Wings</w:t>
            </w:r>
          </w:p>
        </w:tc>
        <w:tc>
          <w:tcPr>
            <w:tcW w:w="0" w:type="auto"/>
          </w:tcPr>
          <w:p w:rsidR="0035644C" w:rsidRPr="00953F8B" w:rsidRDefault="0035644C" w:rsidP="007302A6">
            <w:pPr>
              <w:rPr>
                <w:sz w:val="16"/>
                <w:szCs w:val="16"/>
              </w:rPr>
            </w:pPr>
            <w:r>
              <w:rPr>
                <w:sz w:val="16"/>
                <w:szCs w:val="16"/>
              </w:rPr>
              <w:t>18</w:t>
            </w:r>
          </w:p>
        </w:tc>
        <w:tc>
          <w:tcPr>
            <w:tcW w:w="0" w:type="auto"/>
          </w:tcPr>
          <w:p w:rsidR="0035644C" w:rsidRPr="00953F8B" w:rsidRDefault="0035644C" w:rsidP="007302A6">
            <w:pPr>
              <w:rPr>
                <w:sz w:val="16"/>
                <w:szCs w:val="16"/>
              </w:rPr>
            </w:pPr>
            <w:r>
              <w:rPr>
                <w:sz w:val="16"/>
                <w:szCs w:val="16"/>
              </w:rPr>
              <w:t>C</w:t>
            </w:r>
          </w:p>
        </w:tc>
        <w:tc>
          <w:tcPr>
            <w:tcW w:w="0" w:type="auto"/>
          </w:tcPr>
          <w:p w:rsidR="0035644C" w:rsidRPr="00953F8B" w:rsidRDefault="0035644C" w:rsidP="007302A6">
            <w:pPr>
              <w:rPr>
                <w:sz w:val="16"/>
                <w:szCs w:val="16"/>
              </w:rPr>
            </w:pPr>
            <w:r>
              <w:rPr>
                <w:sz w:val="16"/>
                <w:szCs w:val="16"/>
              </w:rPr>
              <w:t>S</w:t>
            </w:r>
          </w:p>
        </w:tc>
        <w:tc>
          <w:tcPr>
            <w:tcW w:w="0" w:type="auto"/>
          </w:tcPr>
          <w:p w:rsidR="0035644C" w:rsidRPr="00953F8B" w:rsidRDefault="0035644C" w:rsidP="007302A6">
            <w:pPr>
              <w:rPr>
                <w:sz w:val="16"/>
                <w:szCs w:val="16"/>
              </w:rPr>
            </w:pPr>
            <w:r>
              <w:rPr>
                <w:sz w:val="16"/>
                <w:szCs w:val="16"/>
              </w:rPr>
              <w:t>20m</w:t>
            </w:r>
          </w:p>
        </w:tc>
        <w:tc>
          <w:tcPr>
            <w:tcW w:w="0" w:type="auto"/>
          </w:tcPr>
          <w:p w:rsidR="0035644C" w:rsidRPr="00953F8B" w:rsidRDefault="0035644C" w:rsidP="007302A6">
            <w:pPr>
              <w:jc w:val="center"/>
              <w:rPr>
                <w:sz w:val="16"/>
                <w:szCs w:val="16"/>
              </w:rPr>
            </w:pPr>
            <w:r>
              <w:rPr>
                <w:sz w:val="16"/>
                <w:szCs w:val="16"/>
              </w:rPr>
              <w:t>Y</w:t>
            </w:r>
          </w:p>
        </w:tc>
        <w:tc>
          <w:tcPr>
            <w:tcW w:w="0" w:type="auto"/>
          </w:tcPr>
          <w:p w:rsidR="0035644C" w:rsidRPr="00953F8B" w:rsidRDefault="0035644C" w:rsidP="0035644C">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You can fly 13 hexes/round</w:t>
            </w:r>
          </w:p>
        </w:tc>
      </w:tr>
      <w:tr w:rsidR="0035644C" w:rsidRPr="00531865" w:rsidTr="007302A6">
        <w:tc>
          <w:tcPr>
            <w:tcW w:w="0" w:type="auto"/>
            <w:gridSpan w:val="7"/>
          </w:tcPr>
          <w:p w:rsidR="0035644C" w:rsidRPr="00934302" w:rsidRDefault="0035644C" w:rsidP="007302A6">
            <w:pPr>
              <w:jc w:val="center"/>
              <w:rPr>
                <w:rFonts w:ascii="High Tower Text" w:hAnsi="High Tower Text"/>
                <w:sz w:val="16"/>
                <w:szCs w:val="16"/>
              </w:rPr>
            </w:pPr>
            <w:r w:rsidRPr="00934302">
              <w:rPr>
                <w:rFonts w:ascii="Morpheus" w:hAnsi="Morpheus"/>
                <w:b/>
                <w:sz w:val="16"/>
                <w:szCs w:val="16"/>
              </w:rPr>
              <w:t>Fourth Circle</w:t>
            </w:r>
          </w:p>
        </w:tc>
      </w:tr>
      <w:tr w:rsidR="0035644C" w:rsidRPr="00531865" w:rsidTr="007302A6">
        <w:tc>
          <w:tcPr>
            <w:tcW w:w="0" w:type="auto"/>
          </w:tcPr>
          <w:p w:rsidR="0035644C" w:rsidRDefault="0035644C" w:rsidP="007302A6">
            <w:pPr>
              <w:rPr>
                <w:sz w:val="16"/>
                <w:szCs w:val="16"/>
              </w:rPr>
            </w:pPr>
            <w:r>
              <w:rPr>
                <w:sz w:val="16"/>
                <w:szCs w:val="16"/>
              </w:rPr>
              <w:t>Banish</w:t>
            </w:r>
          </w:p>
        </w:tc>
        <w:tc>
          <w:tcPr>
            <w:tcW w:w="0" w:type="auto"/>
          </w:tcPr>
          <w:p w:rsidR="0035644C" w:rsidRDefault="0035644C" w:rsidP="007302A6">
            <w:pPr>
              <w:rPr>
                <w:sz w:val="16"/>
                <w:szCs w:val="16"/>
              </w:rPr>
            </w:pPr>
            <w:r>
              <w:rPr>
                <w:sz w:val="16"/>
                <w:szCs w:val="16"/>
              </w:rPr>
              <w:t>24</w:t>
            </w:r>
          </w:p>
        </w:tc>
        <w:tc>
          <w:tcPr>
            <w:tcW w:w="0" w:type="auto"/>
          </w:tcPr>
          <w:p w:rsidR="0035644C" w:rsidRDefault="0035644C" w:rsidP="007302A6">
            <w:pPr>
              <w:rPr>
                <w:sz w:val="16"/>
                <w:szCs w:val="16"/>
              </w:rPr>
            </w:pPr>
            <w:r>
              <w:rPr>
                <w:sz w:val="16"/>
                <w:szCs w:val="16"/>
              </w:rPr>
              <w:t>VL</w:t>
            </w:r>
          </w:p>
        </w:tc>
        <w:tc>
          <w:tcPr>
            <w:tcW w:w="0" w:type="auto"/>
          </w:tcPr>
          <w:p w:rsidR="0035644C" w:rsidRDefault="0035644C" w:rsidP="007302A6">
            <w:pPr>
              <w:rPr>
                <w:sz w:val="16"/>
                <w:szCs w:val="16"/>
              </w:rPr>
            </w:pPr>
            <w:r>
              <w:rPr>
                <w:sz w:val="16"/>
                <w:szCs w:val="16"/>
              </w:rPr>
              <w:t>T</w:t>
            </w:r>
          </w:p>
        </w:tc>
        <w:tc>
          <w:tcPr>
            <w:tcW w:w="0" w:type="auto"/>
          </w:tcPr>
          <w:p w:rsidR="0035644C" w:rsidRDefault="0035644C" w:rsidP="007302A6">
            <w:pPr>
              <w:rPr>
                <w:sz w:val="16"/>
                <w:szCs w:val="16"/>
              </w:rPr>
            </w:pPr>
            <w:r>
              <w:rPr>
                <w:sz w:val="16"/>
                <w:szCs w:val="16"/>
              </w:rPr>
              <w:t>3d</w:t>
            </w:r>
          </w:p>
        </w:tc>
        <w:tc>
          <w:tcPr>
            <w:tcW w:w="0" w:type="auto"/>
          </w:tcPr>
          <w:p w:rsidR="0035644C" w:rsidRDefault="0035644C" w:rsidP="007302A6">
            <w:pPr>
              <w:jc w:val="center"/>
              <w:rPr>
                <w:sz w:val="16"/>
                <w:szCs w:val="16"/>
              </w:rPr>
            </w:pPr>
            <w:r>
              <w:rPr>
                <w:sz w:val="16"/>
                <w:szCs w:val="16"/>
              </w:rPr>
              <w:t>N</w:t>
            </w:r>
          </w:p>
        </w:tc>
        <w:tc>
          <w:tcPr>
            <w:tcW w:w="0" w:type="auto"/>
          </w:tcPr>
          <w:p w:rsidR="0035644C" w:rsidRDefault="0035644C" w:rsidP="0035644C">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You enchant a weapon for 3 days</w:t>
            </w:r>
          </w:p>
          <w:p w:rsidR="0035644C" w:rsidRDefault="0035644C" w:rsidP="0035644C">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If this weapon strikes a demon, they are banished from this world for a year and a day (SPI 24)</w:t>
            </w:r>
          </w:p>
          <w:p w:rsidR="0035644C" w:rsidRPr="008742F3" w:rsidRDefault="0035644C" w:rsidP="0035644C">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You must invest a spell level to cast this spell</w:t>
            </w:r>
          </w:p>
        </w:tc>
      </w:tr>
      <w:tr w:rsidR="0035644C" w:rsidRPr="00531865" w:rsidTr="007302A6">
        <w:tc>
          <w:tcPr>
            <w:tcW w:w="0" w:type="auto"/>
          </w:tcPr>
          <w:p w:rsidR="0035644C" w:rsidRDefault="0035644C" w:rsidP="007302A6">
            <w:pPr>
              <w:rPr>
                <w:sz w:val="16"/>
                <w:szCs w:val="16"/>
              </w:rPr>
            </w:pPr>
            <w:r>
              <w:rPr>
                <w:sz w:val="16"/>
                <w:szCs w:val="16"/>
              </w:rPr>
              <w:t>The Becoming</w:t>
            </w:r>
          </w:p>
        </w:tc>
        <w:tc>
          <w:tcPr>
            <w:tcW w:w="0" w:type="auto"/>
          </w:tcPr>
          <w:p w:rsidR="0035644C" w:rsidRDefault="0035644C" w:rsidP="007302A6">
            <w:pPr>
              <w:rPr>
                <w:sz w:val="16"/>
                <w:szCs w:val="16"/>
              </w:rPr>
            </w:pPr>
            <w:r>
              <w:rPr>
                <w:sz w:val="16"/>
                <w:szCs w:val="16"/>
              </w:rPr>
              <w:t>24</w:t>
            </w:r>
          </w:p>
        </w:tc>
        <w:tc>
          <w:tcPr>
            <w:tcW w:w="0" w:type="auto"/>
          </w:tcPr>
          <w:p w:rsidR="0035644C" w:rsidRDefault="0035644C" w:rsidP="007302A6">
            <w:pPr>
              <w:rPr>
                <w:sz w:val="16"/>
                <w:szCs w:val="16"/>
              </w:rPr>
            </w:pPr>
            <w:r>
              <w:rPr>
                <w:sz w:val="16"/>
                <w:szCs w:val="16"/>
              </w:rPr>
              <w:t>L</w:t>
            </w:r>
          </w:p>
        </w:tc>
        <w:tc>
          <w:tcPr>
            <w:tcW w:w="0" w:type="auto"/>
          </w:tcPr>
          <w:p w:rsidR="0035644C" w:rsidRDefault="0035644C" w:rsidP="007302A6">
            <w:pPr>
              <w:rPr>
                <w:sz w:val="16"/>
                <w:szCs w:val="16"/>
              </w:rPr>
            </w:pPr>
            <w:r>
              <w:rPr>
                <w:sz w:val="16"/>
                <w:szCs w:val="16"/>
              </w:rPr>
              <w:t>S</w:t>
            </w:r>
          </w:p>
        </w:tc>
        <w:tc>
          <w:tcPr>
            <w:tcW w:w="0" w:type="auto"/>
          </w:tcPr>
          <w:p w:rsidR="0035644C" w:rsidRDefault="0035644C" w:rsidP="007302A6">
            <w:pPr>
              <w:rPr>
                <w:sz w:val="16"/>
                <w:szCs w:val="16"/>
              </w:rPr>
            </w:pPr>
            <w:r>
              <w:rPr>
                <w:sz w:val="16"/>
                <w:szCs w:val="16"/>
              </w:rPr>
              <w:t>?</w:t>
            </w:r>
          </w:p>
        </w:tc>
        <w:tc>
          <w:tcPr>
            <w:tcW w:w="0" w:type="auto"/>
          </w:tcPr>
          <w:p w:rsidR="0035644C" w:rsidRDefault="0035644C" w:rsidP="007302A6">
            <w:pPr>
              <w:jc w:val="center"/>
              <w:rPr>
                <w:sz w:val="16"/>
                <w:szCs w:val="16"/>
              </w:rPr>
            </w:pPr>
            <w:r>
              <w:rPr>
                <w:sz w:val="16"/>
                <w:szCs w:val="16"/>
              </w:rPr>
              <w:t>N</w:t>
            </w:r>
          </w:p>
        </w:tc>
        <w:tc>
          <w:tcPr>
            <w:tcW w:w="0" w:type="auto"/>
          </w:tcPr>
          <w:p w:rsidR="0035644C" w:rsidRDefault="0035644C" w:rsidP="0035644C">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You turn into a powerful demon</w:t>
            </w:r>
          </w:p>
          <w:p w:rsidR="0035644C" w:rsidRDefault="0035644C" w:rsidP="0035644C">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You gain +5 STR, +5 TOU, +10 Hits, +2 Base Move, +2 Initiative</w:t>
            </w:r>
          </w:p>
          <w:p w:rsidR="0035644C" w:rsidRDefault="0035644C" w:rsidP="0035644C">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You gain 5 armor</w:t>
            </w:r>
          </w:p>
          <w:p w:rsidR="0035644C" w:rsidRDefault="0035644C" w:rsidP="0035644C">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Any of the transformation spells can be activated at will (wings, talons)</w:t>
            </w:r>
          </w:p>
          <w:p w:rsidR="0035644C" w:rsidRDefault="0035644C" w:rsidP="0035644C">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Any attack spell may be used instead of a normal attack</w:t>
            </w:r>
          </w:p>
          <w:p w:rsidR="0035644C" w:rsidRDefault="0035644C" w:rsidP="0035644C">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You regenerate 1 hit point each round</w:t>
            </w:r>
          </w:p>
          <w:p w:rsidR="0035644C" w:rsidRDefault="0035644C" w:rsidP="0035644C">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To return to normal you must cast a Return spell which is DL 10, but the DL increases by 2 each hour</w:t>
            </w:r>
          </w:p>
          <w:p w:rsidR="0035644C" w:rsidRDefault="0035644C" w:rsidP="0035644C">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The Return spell can only be attempted once each hour</w:t>
            </w:r>
          </w:p>
          <w:p w:rsidR="0035644C" w:rsidRPr="009E10EA" w:rsidRDefault="0035644C" w:rsidP="0035644C">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If the Return spell is failed 3 times, you are permanently trapped in this form</w:t>
            </w:r>
          </w:p>
        </w:tc>
      </w:tr>
      <w:tr w:rsidR="0035644C" w:rsidRPr="00531865" w:rsidTr="007302A6">
        <w:tc>
          <w:tcPr>
            <w:tcW w:w="0" w:type="auto"/>
          </w:tcPr>
          <w:p w:rsidR="0035644C" w:rsidRDefault="0035644C" w:rsidP="007302A6">
            <w:pPr>
              <w:rPr>
                <w:sz w:val="16"/>
                <w:szCs w:val="16"/>
              </w:rPr>
            </w:pPr>
            <w:r>
              <w:rPr>
                <w:sz w:val="16"/>
                <w:szCs w:val="16"/>
              </w:rPr>
              <w:t>Pure Blood</w:t>
            </w:r>
          </w:p>
        </w:tc>
        <w:tc>
          <w:tcPr>
            <w:tcW w:w="0" w:type="auto"/>
          </w:tcPr>
          <w:p w:rsidR="0035644C" w:rsidRDefault="0035644C" w:rsidP="007302A6">
            <w:pPr>
              <w:rPr>
                <w:sz w:val="16"/>
                <w:szCs w:val="16"/>
              </w:rPr>
            </w:pPr>
            <w:r>
              <w:rPr>
                <w:sz w:val="16"/>
                <w:szCs w:val="16"/>
              </w:rPr>
              <w:t>24</w:t>
            </w:r>
          </w:p>
        </w:tc>
        <w:tc>
          <w:tcPr>
            <w:tcW w:w="0" w:type="auto"/>
          </w:tcPr>
          <w:p w:rsidR="0035644C" w:rsidRDefault="0035644C" w:rsidP="007302A6">
            <w:pPr>
              <w:rPr>
                <w:sz w:val="16"/>
                <w:szCs w:val="16"/>
              </w:rPr>
            </w:pPr>
            <w:r>
              <w:rPr>
                <w:sz w:val="16"/>
                <w:szCs w:val="16"/>
              </w:rPr>
              <w:t>L</w:t>
            </w:r>
          </w:p>
        </w:tc>
        <w:tc>
          <w:tcPr>
            <w:tcW w:w="0" w:type="auto"/>
          </w:tcPr>
          <w:p w:rsidR="0035644C" w:rsidRDefault="0035644C" w:rsidP="007302A6">
            <w:pPr>
              <w:rPr>
                <w:sz w:val="16"/>
                <w:szCs w:val="16"/>
              </w:rPr>
            </w:pPr>
            <w:r>
              <w:rPr>
                <w:sz w:val="16"/>
                <w:szCs w:val="16"/>
              </w:rPr>
              <w:t>T</w:t>
            </w:r>
          </w:p>
        </w:tc>
        <w:tc>
          <w:tcPr>
            <w:tcW w:w="0" w:type="auto"/>
          </w:tcPr>
          <w:p w:rsidR="0035644C" w:rsidRDefault="0035644C" w:rsidP="007302A6">
            <w:pPr>
              <w:rPr>
                <w:sz w:val="16"/>
                <w:szCs w:val="16"/>
              </w:rPr>
            </w:pPr>
            <w:r>
              <w:rPr>
                <w:sz w:val="16"/>
                <w:szCs w:val="16"/>
              </w:rPr>
              <w:t>Inst</w:t>
            </w:r>
          </w:p>
        </w:tc>
        <w:tc>
          <w:tcPr>
            <w:tcW w:w="0" w:type="auto"/>
          </w:tcPr>
          <w:p w:rsidR="0035644C" w:rsidRDefault="0035644C" w:rsidP="007302A6">
            <w:pPr>
              <w:jc w:val="center"/>
              <w:rPr>
                <w:sz w:val="16"/>
                <w:szCs w:val="16"/>
              </w:rPr>
            </w:pPr>
            <w:r>
              <w:rPr>
                <w:sz w:val="16"/>
                <w:szCs w:val="16"/>
              </w:rPr>
              <w:t>N</w:t>
            </w:r>
          </w:p>
        </w:tc>
        <w:tc>
          <w:tcPr>
            <w:tcW w:w="0" w:type="auto"/>
          </w:tcPr>
          <w:p w:rsidR="0035644C" w:rsidRDefault="0035644C" w:rsidP="0035644C">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Cures almost all normal poisons and magical poisons of demonic origin</w:t>
            </w:r>
          </w:p>
        </w:tc>
      </w:tr>
      <w:tr w:rsidR="0035644C" w:rsidRPr="00531865" w:rsidTr="007302A6">
        <w:tc>
          <w:tcPr>
            <w:tcW w:w="0" w:type="auto"/>
          </w:tcPr>
          <w:p w:rsidR="0035644C" w:rsidRPr="00953F8B" w:rsidRDefault="0035644C" w:rsidP="007302A6">
            <w:pPr>
              <w:rPr>
                <w:sz w:val="16"/>
                <w:szCs w:val="16"/>
              </w:rPr>
            </w:pPr>
            <w:r>
              <w:rPr>
                <w:sz w:val="16"/>
                <w:szCs w:val="16"/>
              </w:rPr>
              <w:t>Summon Spawn</w:t>
            </w:r>
          </w:p>
        </w:tc>
        <w:tc>
          <w:tcPr>
            <w:tcW w:w="0" w:type="auto"/>
          </w:tcPr>
          <w:p w:rsidR="0035644C" w:rsidRPr="00953F8B" w:rsidRDefault="0035644C" w:rsidP="007302A6">
            <w:pPr>
              <w:rPr>
                <w:sz w:val="16"/>
                <w:szCs w:val="16"/>
              </w:rPr>
            </w:pPr>
            <w:r>
              <w:rPr>
                <w:sz w:val="16"/>
                <w:szCs w:val="16"/>
              </w:rPr>
              <w:t>24</w:t>
            </w:r>
          </w:p>
        </w:tc>
        <w:tc>
          <w:tcPr>
            <w:tcW w:w="0" w:type="auto"/>
          </w:tcPr>
          <w:p w:rsidR="0035644C" w:rsidRPr="00953F8B" w:rsidRDefault="0035644C" w:rsidP="007302A6">
            <w:pPr>
              <w:rPr>
                <w:sz w:val="16"/>
                <w:szCs w:val="16"/>
              </w:rPr>
            </w:pPr>
            <w:r>
              <w:rPr>
                <w:sz w:val="16"/>
                <w:szCs w:val="16"/>
              </w:rPr>
              <w:t>S</w:t>
            </w:r>
          </w:p>
        </w:tc>
        <w:tc>
          <w:tcPr>
            <w:tcW w:w="0" w:type="auto"/>
          </w:tcPr>
          <w:p w:rsidR="0035644C" w:rsidRPr="00953F8B" w:rsidRDefault="0035644C" w:rsidP="007302A6">
            <w:pPr>
              <w:rPr>
                <w:sz w:val="16"/>
                <w:szCs w:val="16"/>
              </w:rPr>
            </w:pPr>
            <w:r>
              <w:rPr>
                <w:sz w:val="16"/>
                <w:szCs w:val="16"/>
              </w:rPr>
              <w:t>6”</w:t>
            </w:r>
          </w:p>
        </w:tc>
        <w:tc>
          <w:tcPr>
            <w:tcW w:w="0" w:type="auto"/>
          </w:tcPr>
          <w:p w:rsidR="0035644C" w:rsidRPr="00953F8B" w:rsidRDefault="0035644C" w:rsidP="007302A6">
            <w:pPr>
              <w:rPr>
                <w:sz w:val="16"/>
                <w:szCs w:val="16"/>
              </w:rPr>
            </w:pPr>
            <w:r>
              <w:rPr>
                <w:sz w:val="16"/>
                <w:szCs w:val="16"/>
              </w:rPr>
              <w:t>6h</w:t>
            </w:r>
          </w:p>
        </w:tc>
        <w:tc>
          <w:tcPr>
            <w:tcW w:w="0" w:type="auto"/>
          </w:tcPr>
          <w:p w:rsidR="0035644C" w:rsidRPr="00953F8B" w:rsidRDefault="0035644C" w:rsidP="007302A6">
            <w:pPr>
              <w:jc w:val="center"/>
              <w:rPr>
                <w:sz w:val="16"/>
                <w:szCs w:val="16"/>
              </w:rPr>
            </w:pPr>
            <w:r>
              <w:rPr>
                <w:sz w:val="16"/>
                <w:szCs w:val="16"/>
              </w:rPr>
              <w:t>Y</w:t>
            </w:r>
          </w:p>
        </w:tc>
        <w:tc>
          <w:tcPr>
            <w:tcW w:w="0" w:type="auto"/>
          </w:tcPr>
          <w:p w:rsidR="0035644C" w:rsidRDefault="0035644C" w:rsidP="0035644C">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1d3 mid-level demon spawn appear (horned or enforcers) and must make a save (SPI 23) or serve you</w:t>
            </w:r>
          </w:p>
          <w:p w:rsidR="0035644C" w:rsidRPr="009710E6" w:rsidRDefault="0035644C" w:rsidP="0035644C">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If they save, they are not compelled to service and can act freely</w:t>
            </w:r>
          </w:p>
        </w:tc>
      </w:tr>
    </w:tbl>
    <w:p w:rsidR="0035644C" w:rsidRDefault="0035644C">
      <w:pPr>
        <w:sectPr w:rsidR="0035644C" w:rsidSect="0035644C">
          <w:type w:val="continuous"/>
          <w:pgSz w:w="12240" w:h="15840"/>
          <w:pgMar w:top="1440" w:right="1440" w:bottom="1440" w:left="1440" w:header="720" w:footer="720" w:gutter="0"/>
          <w:cols w:space="720"/>
          <w:docGrid w:linePitch="360"/>
        </w:sectPr>
      </w:pPr>
    </w:p>
    <w:p w:rsidR="0035644C" w:rsidRDefault="0035644C"/>
    <w:sectPr w:rsidR="0035644C" w:rsidSect="0035644C">
      <w:type w:val="continuous"/>
      <w:pgSz w:w="12240" w:h="15840"/>
      <w:pgMar w:top="1440" w:right="1440" w:bottom="1440" w:left="1440" w:header="720" w:footer="720" w:gutter="0"/>
      <w:cols w:num="2"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Morpheus">
    <w:panose1 w:val="00000400000000000000"/>
    <w:charset w:val="00"/>
    <w:family w:val="auto"/>
    <w:pitch w:val="variable"/>
    <w:sig w:usb0="00000083" w:usb1="00000000" w:usb2="00000000" w:usb3="00000000" w:csb0="00000009" w:csb1="00000000"/>
  </w:font>
  <w:font w:name="High Tower Text">
    <w:panose1 w:val="02040502050506030303"/>
    <w:charset w:val="00"/>
    <w:family w:val="roman"/>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AF25A1C"/>
    <w:multiLevelType w:val="hybridMultilevel"/>
    <w:tmpl w:val="5D4CAF9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proofState w:spelling="clean" w:grammar="clean"/>
  <w:defaultTabStop w:val="720"/>
  <w:characterSpacingControl w:val="doNotCompress"/>
  <w:compat/>
  <w:rsids>
    <w:rsidRoot w:val="007060C8"/>
    <w:rsid w:val="0015633D"/>
    <w:rsid w:val="0035644C"/>
    <w:rsid w:val="003C36AD"/>
    <w:rsid w:val="007060C8"/>
    <w:rsid w:val="00B67A61"/>
    <w:rsid w:val="00E16D4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0" w:qFormat="1"/>
    <w:lsdException w:name="heading 6" w:uiPriority="9"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633D"/>
    <w:pPr>
      <w:keepLines/>
      <w:spacing w:after="0" w:line="240" w:lineRule="auto"/>
      <w:jc w:val="both"/>
    </w:pPr>
    <w:rPr>
      <w:rFonts w:ascii="Book Antiqua" w:eastAsia="Times New Roman" w:hAnsi="Book Antiqua" w:cs="Times New Roman"/>
      <w:sz w:val="18"/>
      <w:szCs w:val="24"/>
    </w:rPr>
  </w:style>
  <w:style w:type="paragraph" w:styleId="Heading4">
    <w:name w:val="heading 4"/>
    <w:basedOn w:val="Normal"/>
    <w:next w:val="Normal"/>
    <w:link w:val="Heading4Char"/>
    <w:semiHidden/>
    <w:unhideWhenUsed/>
    <w:qFormat/>
    <w:rsid w:val="0015633D"/>
    <w:pPr>
      <w:keepNext/>
      <w:spacing w:before="120" w:after="120"/>
      <w:outlineLvl w:val="3"/>
    </w:pPr>
    <w:rPr>
      <w:rFonts w:ascii="Morpheus" w:hAnsi="Morpheus"/>
      <w:b/>
      <w:bCs/>
      <w:sz w:val="24"/>
    </w:rPr>
  </w:style>
  <w:style w:type="paragraph" w:styleId="Heading5">
    <w:name w:val="heading 5"/>
    <w:basedOn w:val="Normal"/>
    <w:next w:val="Normal"/>
    <w:link w:val="Heading5Char"/>
    <w:semiHidden/>
    <w:unhideWhenUsed/>
    <w:qFormat/>
    <w:rsid w:val="0015633D"/>
    <w:pPr>
      <w:keepNext/>
      <w:spacing w:before="120" w:after="120"/>
      <w:outlineLvl w:val="4"/>
    </w:pPr>
    <w:rPr>
      <w:rFonts w:ascii="Morpheus" w:hAnsi="Morpheus"/>
      <w:b/>
      <w:bCs/>
      <w:iCs/>
      <w:sz w:val="22"/>
      <w:szCs w:val="20"/>
    </w:rPr>
  </w:style>
  <w:style w:type="paragraph" w:styleId="Heading8">
    <w:name w:val="heading 8"/>
    <w:basedOn w:val="Normal"/>
    <w:next w:val="Normal"/>
    <w:link w:val="Heading8Char"/>
    <w:semiHidden/>
    <w:unhideWhenUsed/>
    <w:qFormat/>
    <w:rsid w:val="0015633D"/>
    <w:pPr>
      <w:keepNext/>
      <w:outlineLvl w:val="7"/>
    </w:pPr>
    <w:rPr>
      <w:b/>
      <w:bCs/>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semiHidden/>
    <w:rsid w:val="0015633D"/>
    <w:rPr>
      <w:rFonts w:ascii="Morpheus" w:eastAsia="Times New Roman" w:hAnsi="Morpheus" w:cs="Times New Roman"/>
      <w:b/>
      <w:bCs/>
      <w:sz w:val="24"/>
      <w:szCs w:val="24"/>
    </w:rPr>
  </w:style>
  <w:style w:type="character" w:customStyle="1" w:styleId="Heading5Char">
    <w:name w:val="Heading 5 Char"/>
    <w:basedOn w:val="DefaultParagraphFont"/>
    <w:link w:val="Heading5"/>
    <w:semiHidden/>
    <w:rsid w:val="0015633D"/>
    <w:rPr>
      <w:rFonts w:ascii="Morpheus" w:eastAsia="Times New Roman" w:hAnsi="Morpheus" w:cs="Times New Roman"/>
      <w:b/>
      <w:bCs/>
      <w:iCs/>
      <w:szCs w:val="20"/>
    </w:rPr>
  </w:style>
  <w:style w:type="character" w:customStyle="1" w:styleId="Heading8Char">
    <w:name w:val="Heading 8 Char"/>
    <w:basedOn w:val="DefaultParagraphFont"/>
    <w:link w:val="Heading8"/>
    <w:semiHidden/>
    <w:rsid w:val="0015633D"/>
    <w:rPr>
      <w:rFonts w:ascii="Book Antiqua" w:eastAsia="Times New Roman" w:hAnsi="Book Antiqua" w:cs="Times New Roman"/>
      <w:b/>
      <w:bCs/>
      <w:color w:val="000000"/>
      <w:sz w:val="20"/>
      <w:szCs w:val="24"/>
    </w:rPr>
  </w:style>
  <w:style w:type="paragraph" w:customStyle="1" w:styleId="Table">
    <w:name w:val="Table"/>
    <w:basedOn w:val="Normal"/>
    <w:rsid w:val="0015633D"/>
    <w:pPr>
      <w:jc w:val="left"/>
    </w:pPr>
  </w:style>
  <w:style w:type="table" w:styleId="TableGrid">
    <w:name w:val="Table Grid"/>
    <w:basedOn w:val="TableNormal"/>
    <w:uiPriority w:val="59"/>
    <w:rsid w:val="0035644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5644C"/>
    <w:pPr>
      <w:keepLines w:val="0"/>
      <w:spacing w:after="200" w:line="276" w:lineRule="auto"/>
      <w:ind w:left="720"/>
      <w:contextualSpacing/>
      <w:jc w:val="left"/>
    </w:pPr>
    <w:rPr>
      <w:rFonts w:asciiTheme="minorHAnsi" w:eastAsiaTheme="minorHAnsi" w:hAnsiTheme="minorHAnsi" w:cstheme="minorBidi"/>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0" w:qFormat="1"/>
    <w:lsdException w:name="heading 6" w:uiPriority="9"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633D"/>
    <w:pPr>
      <w:keepLines/>
      <w:spacing w:after="0" w:line="240" w:lineRule="auto"/>
      <w:jc w:val="both"/>
    </w:pPr>
    <w:rPr>
      <w:rFonts w:ascii="Book Antiqua" w:eastAsia="Times New Roman" w:hAnsi="Book Antiqua" w:cs="Times New Roman"/>
      <w:sz w:val="18"/>
      <w:szCs w:val="24"/>
    </w:rPr>
  </w:style>
  <w:style w:type="paragraph" w:styleId="Heading4">
    <w:name w:val="heading 4"/>
    <w:basedOn w:val="Normal"/>
    <w:next w:val="Normal"/>
    <w:link w:val="Heading4Char"/>
    <w:semiHidden/>
    <w:unhideWhenUsed/>
    <w:qFormat/>
    <w:rsid w:val="0015633D"/>
    <w:pPr>
      <w:keepNext/>
      <w:spacing w:before="120" w:after="120"/>
      <w:outlineLvl w:val="3"/>
    </w:pPr>
    <w:rPr>
      <w:rFonts w:ascii="Morpheus" w:hAnsi="Morpheus"/>
      <w:b/>
      <w:bCs/>
      <w:sz w:val="24"/>
    </w:rPr>
  </w:style>
  <w:style w:type="paragraph" w:styleId="Heading5">
    <w:name w:val="heading 5"/>
    <w:basedOn w:val="Normal"/>
    <w:next w:val="Normal"/>
    <w:link w:val="Heading5Char"/>
    <w:semiHidden/>
    <w:unhideWhenUsed/>
    <w:qFormat/>
    <w:rsid w:val="0015633D"/>
    <w:pPr>
      <w:keepNext/>
      <w:spacing w:before="120" w:after="120"/>
      <w:outlineLvl w:val="4"/>
    </w:pPr>
    <w:rPr>
      <w:rFonts w:ascii="Morpheus" w:hAnsi="Morpheus"/>
      <w:b/>
      <w:bCs/>
      <w:iCs/>
      <w:sz w:val="22"/>
      <w:szCs w:val="20"/>
    </w:rPr>
  </w:style>
  <w:style w:type="paragraph" w:styleId="Heading8">
    <w:name w:val="heading 8"/>
    <w:basedOn w:val="Normal"/>
    <w:next w:val="Normal"/>
    <w:link w:val="Heading8Char"/>
    <w:semiHidden/>
    <w:unhideWhenUsed/>
    <w:qFormat/>
    <w:rsid w:val="0015633D"/>
    <w:pPr>
      <w:keepNext/>
      <w:outlineLvl w:val="7"/>
    </w:pPr>
    <w:rPr>
      <w:b/>
      <w:bCs/>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semiHidden/>
    <w:rsid w:val="0015633D"/>
    <w:rPr>
      <w:rFonts w:ascii="Morpheus" w:eastAsia="Times New Roman" w:hAnsi="Morpheus" w:cs="Times New Roman"/>
      <w:b/>
      <w:bCs/>
      <w:sz w:val="24"/>
      <w:szCs w:val="24"/>
    </w:rPr>
  </w:style>
  <w:style w:type="character" w:customStyle="1" w:styleId="Heading5Char">
    <w:name w:val="Heading 5 Char"/>
    <w:basedOn w:val="DefaultParagraphFont"/>
    <w:link w:val="Heading5"/>
    <w:semiHidden/>
    <w:rsid w:val="0015633D"/>
    <w:rPr>
      <w:rFonts w:ascii="Morpheus" w:eastAsia="Times New Roman" w:hAnsi="Morpheus" w:cs="Times New Roman"/>
      <w:b/>
      <w:bCs/>
      <w:iCs/>
      <w:szCs w:val="20"/>
    </w:rPr>
  </w:style>
  <w:style w:type="character" w:customStyle="1" w:styleId="Heading8Char">
    <w:name w:val="Heading 8 Char"/>
    <w:basedOn w:val="DefaultParagraphFont"/>
    <w:link w:val="Heading8"/>
    <w:semiHidden/>
    <w:rsid w:val="0015633D"/>
    <w:rPr>
      <w:rFonts w:ascii="Book Antiqua" w:eastAsia="Times New Roman" w:hAnsi="Book Antiqua" w:cs="Times New Roman"/>
      <w:b/>
      <w:bCs/>
      <w:color w:val="000000"/>
      <w:sz w:val="20"/>
      <w:szCs w:val="24"/>
    </w:rPr>
  </w:style>
  <w:style w:type="paragraph" w:customStyle="1" w:styleId="Table">
    <w:name w:val="Table"/>
    <w:basedOn w:val="Normal"/>
    <w:rsid w:val="0015633D"/>
    <w:pPr>
      <w:jc w:val="left"/>
    </w:pPr>
  </w:style>
</w:styles>
</file>

<file path=word/webSettings.xml><?xml version="1.0" encoding="utf-8"?>
<w:webSettings xmlns:r="http://schemas.openxmlformats.org/officeDocument/2006/relationships" xmlns:w="http://schemas.openxmlformats.org/wordprocessingml/2006/main">
  <w:divs>
    <w:div w:id="115636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1157</Words>
  <Characters>6599</Characters>
  <Application>Microsoft Office Word</Application>
  <DocSecurity>0</DocSecurity>
  <Lines>54</Lines>
  <Paragraphs>15</Paragraphs>
  <ScaleCrop>false</ScaleCrop>
  <Company/>
  <LinksUpToDate>false</LinksUpToDate>
  <CharactersWithSpaces>7741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cmagoun</dc:creator>
  <cp:keywords/>
  <dc:description/>
  <cp:lastModifiedBy>Chris Magoun</cp:lastModifiedBy>
  <cp:revision>3</cp:revision>
  <dcterms:created xsi:type="dcterms:W3CDTF">2011-10-22T13:32:00Z</dcterms:created>
  <dcterms:modified xsi:type="dcterms:W3CDTF">2013-05-02T14:36:00Z</dcterms:modified>
</cp:coreProperties>
</file>