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4BD" w:rsidRDefault="005374BD" w:rsidP="005374BD">
      <w:pPr>
        <w:pStyle w:val="Heading4"/>
        <w:pageBreakBefore/>
      </w:pPr>
      <w:bookmarkStart w:id="0" w:name="_Toc115752445"/>
      <w:bookmarkStart w:id="1" w:name="_Toc501566994"/>
      <w:bookmarkStart w:id="2" w:name="_Toc500254317"/>
      <w:bookmarkStart w:id="3" w:name="_Toc497665246"/>
      <w:r>
        <w:t>The Virtues of the Body</w:t>
      </w:r>
      <w:bookmarkEnd w:id="0"/>
      <w:bookmarkEnd w:id="1"/>
      <w:bookmarkEnd w:id="2"/>
      <w:bookmarkEnd w:id="3"/>
    </w:p>
    <w:p w:rsidR="005374BD" w:rsidRDefault="005374BD" w:rsidP="005374BD">
      <w:pPr>
        <w:rPr>
          <w:b/>
          <w:bCs/>
        </w:rPr>
      </w:pPr>
      <w:r>
        <w:rPr>
          <w:b/>
          <w:bCs/>
        </w:rPr>
        <w:t>Description</w:t>
      </w:r>
    </w:p>
    <w:p w:rsidR="005374BD" w:rsidRDefault="005374BD" w:rsidP="005374BD">
      <w:pPr>
        <w:rPr>
          <w:b/>
          <w:bCs/>
        </w:rPr>
      </w:pPr>
    </w:p>
    <w:p w:rsidR="005374BD" w:rsidRDefault="005374BD" w:rsidP="005374BD">
      <w:r>
        <w:t>This rune appears as a simple circle tattoo on the chest of the mage. Ancient script inside the circle signifies strength, fortitude and control.</w:t>
      </w:r>
    </w:p>
    <w:p w:rsidR="005374BD" w:rsidRDefault="005374BD" w:rsidP="005374BD"/>
    <w:p w:rsidR="005374BD" w:rsidRDefault="005374BD" w:rsidP="005374BD">
      <w:pPr>
        <w:rPr>
          <w:b/>
          <w:bCs/>
        </w:rPr>
      </w:pPr>
      <w:r>
        <w:rPr>
          <w:b/>
          <w:bCs/>
        </w:rPr>
        <w:t>Purpose</w:t>
      </w:r>
    </w:p>
    <w:p w:rsidR="005374BD" w:rsidRDefault="005374BD" w:rsidP="005374BD">
      <w:pPr>
        <w:rPr>
          <w:b/>
          <w:bCs/>
        </w:rPr>
      </w:pPr>
    </w:p>
    <w:p w:rsidR="005374BD" w:rsidRDefault="005374BD" w:rsidP="005374BD">
      <w:r>
        <w:t>The School of Seven Virtues is a small cloister in the southwestern section of the Seeker’s Valley. Students from all over Bostonia come to the school to engage in the rigorous training regimen. Those that graduate can bind the runes that make up the Seven Virtues. The traditions of the school teach students to challenge and perfect themselves and their abilities.</w:t>
      </w:r>
    </w:p>
    <w:p w:rsidR="005374BD" w:rsidRDefault="005374BD" w:rsidP="005374BD"/>
    <w:p w:rsidR="005374BD" w:rsidRDefault="005374BD" w:rsidP="005374BD">
      <w:pPr>
        <w:rPr>
          <w:b/>
          <w:bCs/>
        </w:rPr>
      </w:pPr>
      <w:r>
        <w:rPr>
          <w:b/>
          <w:bCs/>
        </w:rPr>
        <w:t>Rune Site</w:t>
      </w:r>
    </w:p>
    <w:p w:rsidR="005374BD" w:rsidRDefault="005374BD" w:rsidP="005374BD">
      <w:pPr>
        <w:rPr>
          <w:b/>
          <w:bCs/>
        </w:rPr>
      </w:pPr>
    </w:p>
    <w:p w:rsidR="005374BD" w:rsidRDefault="005374BD" w:rsidP="005374BD">
      <w:r>
        <w:t>There is no rune site associated with this rune. Any fourth circle practitioner of The Virtues can train and test a worthy initiate, allowing him to bind the rune, or increase his circle.</w:t>
      </w:r>
    </w:p>
    <w:p w:rsidR="005374BD" w:rsidRDefault="005374BD" w:rsidP="005374BD"/>
    <w:p w:rsidR="005374BD" w:rsidRDefault="005374BD" w:rsidP="005374BD">
      <w:pPr>
        <w:rPr>
          <w:b/>
          <w:bCs/>
        </w:rPr>
      </w:pPr>
      <w:r>
        <w:rPr>
          <w:b/>
          <w:bCs/>
        </w:rPr>
        <w:t xml:space="preserve">Binding and </w:t>
      </w:r>
      <w:proofErr w:type="gramStart"/>
      <w:r>
        <w:rPr>
          <w:b/>
          <w:bCs/>
        </w:rPr>
        <w:t>Raising</w:t>
      </w:r>
      <w:proofErr w:type="gramEnd"/>
    </w:p>
    <w:p w:rsidR="005374BD" w:rsidRDefault="005374BD" w:rsidP="005374BD">
      <w:pPr>
        <w:rPr>
          <w:b/>
          <w:bCs/>
        </w:rPr>
      </w:pPr>
    </w:p>
    <w:p w:rsidR="005374BD" w:rsidRDefault="005374BD" w:rsidP="005374BD">
      <w:r>
        <w:t>This rune can only be bound in the presence of an existing fourth circle practitioner, called a master. The master devises and administers a test for an aspiring initiate. The details of this test are left to the master, but are generally tests of STR, AGI or TOU (or some combination of these) with a DL centering on 12.</w:t>
      </w:r>
    </w:p>
    <w:p w:rsidR="005374BD" w:rsidRDefault="005374BD" w:rsidP="005374BD"/>
    <w:p w:rsidR="005374BD" w:rsidRDefault="005374BD" w:rsidP="005374BD">
      <w:r>
        <w:t>Examples might be balancing on one foot on a narrow post for a full day, digging a trench around a village in the course of a day or crushing a stone block with only your fists.</w:t>
      </w:r>
    </w:p>
    <w:p w:rsidR="005374BD" w:rsidRDefault="005374BD" w:rsidP="005374BD"/>
    <w:p w:rsidR="005374BD" w:rsidRDefault="005374BD" w:rsidP="005374BD">
      <w:r>
        <w:t>Raising the rune requires a similar test. This test can be given by any student that has attained the desired circle or higher. The DL of the test increases by 2 each circle above 1</w:t>
      </w:r>
      <w:r>
        <w:rPr>
          <w:vertAlign w:val="superscript"/>
        </w:rPr>
        <w:t>st</w:t>
      </w:r>
      <w:r>
        <w:t xml:space="preserve">. </w:t>
      </w:r>
      <w:proofErr w:type="gramStart"/>
      <w:r>
        <w:t>Alternately</w:t>
      </w:r>
      <w:proofErr w:type="gramEnd"/>
      <w:r>
        <w:t>, the student can defeat a practitioner of the desired circle in single combat.</w:t>
      </w:r>
    </w:p>
    <w:p w:rsidR="005374BD" w:rsidRDefault="005374BD" w:rsidP="005374BD"/>
    <w:p w:rsidR="005374BD" w:rsidRDefault="005374BD" w:rsidP="005374BD">
      <w:pPr>
        <w:rPr>
          <w:b/>
          <w:bCs/>
        </w:rPr>
      </w:pPr>
      <w:r>
        <w:rPr>
          <w:b/>
          <w:bCs/>
        </w:rPr>
        <w:t>Practitioners</w:t>
      </w:r>
    </w:p>
    <w:p w:rsidR="005374BD" w:rsidRDefault="005374BD" w:rsidP="005374BD">
      <w:pPr>
        <w:rPr>
          <w:b/>
          <w:bCs/>
        </w:rPr>
      </w:pPr>
    </w:p>
    <w:p w:rsidR="005374BD" w:rsidRDefault="005374BD" w:rsidP="005374BD">
      <w:r>
        <w:t>All practitioners of this rune are or have been students of the School of Seven Virtues. At any given time, there are from 1 to 4 masters (having earned 4</w:t>
      </w:r>
      <w:r>
        <w:rPr>
          <w:vertAlign w:val="superscript"/>
        </w:rPr>
        <w:t>th</w:t>
      </w:r>
      <w:r>
        <w:t xml:space="preserve"> circle in one or more of the runes) at the school and from 10-30 students. Of the students, most of these will have at least one of the three runes at 1</w:t>
      </w:r>
      <w:r>
        <w:rPr>
          <w:vertAlign w:val="superscript"/>
        </w:rPr>
        <w:t>st</w:t>
      </w:r>
      <w:r>
        <w:t xml:space="preserve"> circle or higher and about half will have more than one </w:t>
      </w:r>
      <w:proofErr w:type="spellStart"/>
      <w:r>
        <w:t>rune</w:t>
      </w:r>
      <w:proofErr w:type="spellEnd"/>
      <w:r>
        <w:t>.</w:t>
      </w:r>
    </w:p>
    <w:p w:rsidR="005374BD" w:rsidRDefault="005374BD" w:rsidP="005374BD"/>
    <w:p w:rsidR="005374BD" w:rsidRDefault="005374BD" w:rsidP="005374BD">
      <w:pPr>
        <w:rPr>
          <w:b/>
          <w:bCs/>
        </w:rPr>
      </w:pPr>
      <w:r>
        <w:rPr>
          <w:b/>
          <w:bCs/>
        </w:rPr>
        <w:br w:type="column"/>
      </w:r>
      <w:r>
        <w:rPr>
          <w:b/>
          <w:bCs/>
        </w:rPr>
        <w:lastRenderedPageBreak/>
        <w:t>Effects</w:t>
      </w:r>
    </w:p>
    <w:p w:rsidR="005374BD" w:rsidRDefault="005374BD" w:rsidP="005374BD">
      <w:pPr>
        <w:rPr>
          <w:b/>
          <w:bCs/>
        </w:rPr>
      </w:pPr>
    </w:p>
    <w:p w:rsidR="005374BD" w:rsidRDefault="005374BD" w:rsidP="005374BD">
      <w:r>
        <w:t>Unlike many runes, the Virtues have no specific effects on the mage who binds them. Instead, the purpose the mage had for binding the runes is intensified and becomes a more prominent part of his character. Thus, if a mage came to the School seeking to perfect himself, then he will become dedicated to perfection and practice several hours each day. If he binds the rune to gain power in the pursuit of vengeance, then the rune will hone his vengeance into a dangerous weapon.</w:t>
      </w:r>
    </w:p>
    <w:p w:rsidR="005374BD" w:rsidRDefault="005374BD" w:rsidP="005374BD"/>
    <w:p w:rsidR="005374BD" w:rsidRDefault="005374BD" w:rsidP="005374BD">
      <w:pPr>
        <w:rPr>
          <w:b/>
          <w:bCs/>
        </w:rPr>
      </w:pPr>
      <w:r>
        <w:rPr>
          <w:b/>
          <w:bCs/>
        </w:rPr>
        <w:t>Skill</w:t>
      </w:r>
    </w:p>
    <w:p w:rsidR="005374BD" w:rsidRDefault="005374BD" w:rsidP="005374BD">
      <w:pPr>
        <w:rPr>
          <w:b/>
          <w:bCs/>
        </w:rPr>
      </w:pPr>
    </w:p>
    <w:p w:rsidR="005374BD" w:rsidRDefault="005374BD" w:rsidP="005374BD">
      <w:r>
        <w:t>The magic skill for this rune costs 7 points and is based on TOU/STR/WIL.</w:t>
      </w:r>
    </w:p>
    <w:p w:rsidR="00B00B79" w:rsidRDefault="009F1750"/>
    <w:p w:rsidR="00B17364" w:rsidRDefault="00B17364">
      <w:pPr>
        <w:keepLines w:val="0"/>
        <w:spacing w:after="200" w:line="276" w:lineRule="auto"/>
        <w:jc w:val="left"/>
      </w:pPr>
      <w:r>
        <w:br w:type="page"/>
      </w:r>
    </w:p>
    <w:p w:rsidR="00B17364" w:rsidRDefault="00B17364" w:rsidP="00E806B4">
      <w:pPr>
        <w:rPr>
          <w:rFonts w:ascii="High Tower Text" w:hAnsi="High Tower Text"/>
          <w:b/>
          <w:sz w:val="16"/>
          <w:szCs w:val="16"/>
        </w:rPr>
        <w:sectPr w:rsidR="00B17364" w:rsidSect="005374BD">
          <w:pgSz w:w="12240" w:h="15840"/>
          <w:pgMar w:top="1440" w:right="1440" w:bottom="1440" w:left="1440" w:header="720" w:footer="720" w:gutter="0"/>
          <w:cols w:num="2" w:space="720"/>
          <w:docGrid w:linePitch="360"/>
        </w:sectPr>
      </w:pPr>
    </w:p>
    <w:tbl>
      <w:tblPr>
        <w:tblStyle w:val="TableGrid"/>
        <w:tblW w:w="0" w:type="auto"/>
        <w:tblInd w:w="108" w:type="dxa"/>
        <w:tblLook w:val="04A0"/>
      </w:tblPr>
      <w:tblGrid>
        <w:gridCol w:w="1167"/>
        <w:gridCol w:w="438"/>
        <w:gridCol w:w="525"/>
        <w:gridCol w:w="489"/>
        <w:gridCol w:w="518"/>
        <w:gridCol w:w="515"/>
        <w:gridCol w:w="5816"/>
      </w:tblGrid>
      <w:tr w:rsidR="00B17364" w:rsidRPr="00531865" w:rsidTr="00E806B4">
        <w:tc>
          <w:tcPr>
            <w:tcW w:w="0" w:type="auto"/>
          </w:tcPr>
          <w:p w:rsidR="00B17364" w:rsidRPr="00934302" w:rsidRDefault="00B17364" w:rsidP="00E806B4">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B17364" w:rsidRPr="00934302" w:rsidRDefault="00B17364" w:rsidP="00E806B4">
            <w:pPr>
              <w:rPr>
                <w:rFonts w:ascii="High Tower Text" w:hAnsi="High Tower Text"/>
                <w:b/>
                <w:sz w:val="16"/>
                <w:szCs w:val="16"/>
              </w:rPr>
            </w:pPr>
            <w:r w:rsidRPr="00934302">
              <w:rPr>
                <w:rFonts w:ascii="High Tower Text" w:hAnsi="High Tower Text"/>
                <w:b/>
                <w:sz w:val="16"/>
                <w:szCs w:val="16"/>
              </w:rPr>
              <w:t>DL</w:t>
            </w:r>
          </w:p>
        </w:tc>
        <w:tc>
          <w:tcPr>
            <w:tcW w:w="0" w:type="auto"/>
          </w:tcPr>
          <w:p w:rsidR="00B17364" w:rsidRPr="00934302" w:rsidRDefault="00B17364" w:rsidP="00E806B4">
            <w:pPr>
              <w:rPr>
                <w:rFonts w:ascii="High Tower Text" w:hAnsi="High Tower Text"/>
                <w:b/>
                <w:sz w:val="16"/>
                <w:szCs w:val="16"/>
              </w:rPr>
            </w:pPr>
            <w:r w:rsidRPr="00934302">
              <w:rPr>
                <w:rFonts w:ascii="High Tower Text" w:hAnsi="High Tower Text"/>
                <w:b/>
                <w:sz w:val="16"/>
                <w:szCs w:val="16"/>
              </w:rPr>
              <w:t>Cast</w:t>
            </w:r>
          </w:p>
        </w:tc>
        <w:tc>
          <w:tcPr>
            <w:tcW w:w="0" w:type="auto"/>
          </w:tcPr>
          <w:p w:rsidR="00B17364" w:rsidRPr="00934302" w:rsidRDefault="00B17364" w:rsidP="00E806B4">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B17364" w:rsidRPr="00934302" w:rsidRDefault="00B17364" w:rsidP="00E806B4">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B17364" w:rsidRPr="00934302" w:rsidRDefault="00B17364" w:rsidP="00E806B4">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B17364" w:rsidRPr="00934302" w:rsidRDefault="00B17364" w:rsidP="00E806B4">
            <w:pPr>
              <w:rPr>
                <w:rFonts w:ascii="High Tower Text" w:hAnsi="High Tower Text"/>
                <w:b/>
                <w:sz w:val="16"/>
                <w:szCs w:val="16"/>
              </w:rPr>
            </w:pPr>
            <w:r w:rsidRPr="00934302">
              <w:rPr>
                <w:rFonts w:ascii="High Tower Text" w:hAnsi="High Tower Text"/>
                <w:b/>
                <w:sz w:val="16"/>
                <w:szCs w:val="16"/>
              </w:rPr>
              <w:t>Effects</w:t>
            </w:r>
          </w:p>
        </w:tc>
      </w:tr>
      <w:tr w:rsidR="00B17364" w:rsidRPr="00531865" w:rsidTr="00E806B4">
        <w:tc>
          <w:tcPr>
            <w:tcW w:w="0" w:type="auto"/>
            <w:gridSpan w:val="7"/>
            <w:vAlign w:val="center"/>
          </w:tcPr>
          <w:p w:rsidR="00B17364" w:rsidRPr="00934302" w:rsidRDefault="00B17364" w:rsidP="00E806B4">
            <w:pPr>
              <w:jc w:val="center"/>
              <w:rPr>
                <w:rFonts w:ascii="Morpheus" w:hAnsi="Morpheus"/>
                <w:b/>
                <w:sz w:val="16"/>
                <w:szCs w:val="16"/>
              </w:rPr>
            </w:pPr>
            <w:r w:rsidRPr="00934302">
              <w:rPr>
                <w:rFonts w:ascii="Morpheus" w:hAnsi="Morpheus"/>
                <w:b/>
                <w:sz w:val="16"/>
                <w:szCs w:val="16"/>
              </w:rPr>
              <w:t>First Circle</w:t>
            </w:r>
          </w:p>
        </w:tc>
      </w:tr>
      <w:tr w:rsidR="00B17364" w:rsidRPr="00531865" w:rsidTr="00E806B4">
        <w:tc>
          <w:tcPr>
            <w:tcW w:w="0" w:type="auto"/>
          </w:tcPr>
          <w:p w:rsidR="00B17364" w:rsidRDefault="00B17364" w:rsidP="00E806B4">
            <w:pPr>
              <w:rPr>
                <w:sz w:val="16"/>
                <w:szCs w:val="16"/>
              </w:rPr>
            </w:pPr>
            <w:r>
              <w:rPr>
                <w:sz w:val="16"/>
                <w:szCs w:val="16"/>
              </w:rPr>
              <w:t>Blade Hand</w:t>
            </w:r>
          </w:p>
        </w:tc>
        <w:tc>
          <w:tcPr>
            <w:tcW w:w="0" w:type="auto"/>
          </w:tcPr>
          <w:p w:rsidR="00B17364" w:rsidRDefault="00B17364" w:rsidP="00E806B4">
            <w:pPr>
              <w:rPr>
                <w:sz w:val="16"/>
                <w:szCs w:val="16"/>
              </w:rPr>
            </w:pPr>
            <w:r>
              <w:rPr>
                <w:sz w:val="16"/>
                <w:szCs w:val="16"/>
              </w:rPr>
              <w:t>10</w:t>
            </w:r>
          </w:p>
        </w:tc>
        <w:tc>
          <w:tcPr>
            <w:tcW w:w="0" w:type="auto"/>
          </w:tcPr>
          <w:p w:rsidR="00B17364" w:rsidRDefault="00B17364" w:rsidP="00E806B4">
            <w:pPr>
              <w:rPr>
                <w:sz w:val="16"/>
                <w:szCs w:val="16"/>
              </w:rPr>
            </w:pPr>
            <w:r>
              <w:rPr>
                <w:sz w:val="16"/>
                <w:szCs w:val="16"/>
              </w:rPr>
              <w:t>CS</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10r</w:t>
            </w:r>
          </w:p>
        </w:tc>
        <w:tc>
          <w:tcPr>
            <w:tcW w:w="0" w:type="auto"/>
          </w:tcPr>
          <w:p w:rsidR="00B17364" w:rsidRDefault="00B17364" w:rsidP="00E806B4">
            <w:pPr>
              <w:jc w:val="center"/>
              <w:rPr>
                <w:sz w:val="16"/>
                <w:szCs w:val="16"/>
              </w:rPr>
            </w:pPr>
            <w:r>
              <w:rPr>
                <w:sz w:val="16"/>
                <w:szCs w:val="16"/>
              </w:rPr>
              <w:t>Y</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hand becomes hard as tempered steel</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do STR + 1d6 and Fast(2) when attacking unarmed</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parry unarmed</w:t>
            </w:r>
          </w:p>
          <w:p w:rsidR="00B17364" w:rsidRPr="004B7E4C"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you are hit in the hands (loc 4) you take no damage</w:t>
            </w:r>
          </w:p>
        </w:tc>
      </w:tr>
      <w:tr w:rsidR="00B17364" w:rsidRPr="00531865" w:rsidTr="00E806B4">
        <w:tc>
          <w:tcPr>
            <w:tcW w:w="0" w:type="auto"/>
          </w:tcPr>
          <w:p w:rsidR="00B17364" w:rsidRPr="00953F8B" w:rsidRDefault="00B17364" w:rsidP="00E806B4">
            <w:pPr>
              <w:rPr>
                <w:sz w:val="16"/>
                <w:szCs w:val="16"/>
              </w:rPr>
            </w:pPr>
            <w:r>
              <w:rPr>
                <w:sz w:val="16"/>
                <w:szCs w:val="16"/>
              </w:rPr>
              <w:t>Breath Control</w:t>
            </w:r>
          </w:p>
        </w:tc>
        <w:tc>
          <w:tcPr>
            <w:tcW w:w="0" w:type="auto"/>
          </w:tcPr>
          <w:p w:rsidR="00B17364" w:rsidRPr="00953F8B" w:rsidRDefault="00B17364" w:rsidP="00E806B4">
            <w:pPr>
              <w:rPr>
                <w:sz w:val="16"/>
                <w:szCs w:val="16"/>
              </w:rPr>
            </w:pPr>
            <w:r>
              <w:rPr>
                <w:sz w:val="16"/>
                <w:szCs w:val="16"/>
              </w:rPr>
              <w:t>10</w:t>
            </w:r>
          </w:p>
        </w:tc>
        <w:tc>
          <w:tcPr>
            <w:tcW w:w="0" w:type="auto"/>
          </w:tcPr>
          <w:p w:rsidR="00B17364" w:rsidRPr="00953F8B" w:rsidRDefault="00B17364" w:rsidP="00E806B4">
            <w:pPr>
              <w:rPr>
                <w:sz w:val="16"/>
                <w:szCs w:val="16"/>
              </w:rPr>
            </w:pPr>
            <w:r>
              <w:rPr>
                <w:sz w:val="16"/>
                <w:szCs w:val="16"/>
              </w:rPr>
              <w:t>VS</w:t>
            </w:r>
          </w:p>
        </w:tc>
        <w:tc>
          <w:tcPr>
            <w:tcW w:w="0" w:type="auto"/>
          </w:tcPr>
          <w:p w:rsidR="00B17364" w:rsidRPr="00953F8B" w:rsidRDefault="00B17364" w:rsidP="00E806B4">
            <w:pPr>
              <w:rPr>
                <w:sz w:val="16"/>
                <w:szCs w:val="16"/>
              </w:rPr>
            </w:pPr>
            <w:r>
              <w:rPr>
                <w:sz w:val="16"/>
                <w:szCs w:val="16"/>
              </w:rPr>
              <w:t>S</w:t>
            </w:r>
          </w:p>
        </w:tc>
        <w:tc>
          <w:tcPr>
            <w:tcW w:w="0" w:type="auto"/>
          </w:tcPr>
          <w:p w:rsidR="00B17364" w:rsidRPr="00953F8B" w:rsidRDefault="00B17364" w:rsidP="00E806B4">
            <w:pPr>
              <w:rPr>
                <w:sz w:val="16"/>
                <w:szCs w:val="16"/>
              </w:rPr>
            </w:pPr>
            <w:r>
              <w:rPr>
                <w:sz w:val="16"/>
                <w:szCs w:val="16"/>
              </w:rPr>
              <w:t>10m</w:t>
            </w:r>
          </w:p>
        </w:tc>
        <w:tc>
          <w:tcPr>
            <w:tcW w:w="0" w:type="auto"/>
          </w:tcPr>
          <w:p w:rsidR="00B17364" w:rsidRPr="00953F8B" w:rsidRDefault="00B17364" w:rsidP="00E806B4">
            <w:pPr>
              <w:jc w:val="center"/>
              <w:rPr>
                <w:sz w:val="16"/>
                <w:szCs w:val="16"/>
              </w:rPr>
            </w:pPr>
            <w:r>
              <w:rPr>
                <w:sz w:val="16"/>
                <w:szCs w:val="16"/>
              </w:rPr>
              <w:t>Y</w:t>
            </w:r>
          </w:p>
        </w:tc>
        <w:tc>
          <w:tcPr>
            <w:tcW w:w="0" w:type="auto"/>
          </w:tcPr>
          <w:p w:rsidR="00B17364" w:rsidRPr="00297351" w:rsidRDefault="00B17364" w:rsidP="00E806B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hold your breath as long as you can maintain the spell</w:t>
            </w:r>
          </w:p>
        </w:tc>
      </w:tr>
      <w:tr w:rsidR="00B17364" w:rsidRPr="00531865" w:rsidTr="00E806B4">
        <w:tc>
          <w:tcPr>
            <w:tcW w:w="0" w:type="auto"/>
          </w:tcPr>
          <w:p w:rsidR="00B17364" w:rsidRPr="00953F8B" w:rsidRDefault="00B17364" w:rsidP="00E806B4">
            <w:pPr>
              <w:tabs>
                <w:tab w:val="left" w:pos="713"/>
              </w:tabs>
              <w:rPr>
                <w:sz w:val="16"/>
                <w:szCs w:val="16"/>
              </w:rPr>
            </w:pPr>
            <w:r>
              <w:rPr>
                <w:sz w:val="16"/>
                <w:szCs w:val="16"/>
              </w:rPr>
              <w:t>Pain Resistance</w:t>
            </w:r>
          </w:p>
        </w:tc>
        <w:tc>
          <w:tcPr>
            <w:tcW w:w="0" w:type="auto"/>
          </w:tcPr>
          <w:p w:rsidR="00B17364" w:rsidRPr="00953F8B" w:rsidRDefault="00B17364" w:rsidP="00E806B4">
            <w:pPr>
              <w:rPr>
                <w:sz w:val="16"/>
                <w:szCs w:val="16"/>
              </w:rPr>
            </w:pPr>
            <w:r>
              <w:rPr>
                <w:sz w:val="16"/>
                <w:szCs w:val="16"/>
              </w:rPr>
              <w:t>8</w:t>
            </w:r>
          </w:p>
        </w:tc>
        <w:tc>
          <w:tcPr>
            <w:tcW w:w="0" w:type="auto"/>
          </w:tcPr>
          <w:p w:rsidR="00B17364" w:rsidRPr="00953F8B" w:rsidRDefault="00B17364" w:rsidP="00E806B4">
            <w:pPr>
              <w:rPr>
                <w:sz w:val="16"/>
                <w:szCs w:val="16"/>
              </w:rPr>
            </w:pPr>
            <w:r>
              <w:rPr>
                <w:sz w:val="16"/>
                <w:szCs w:val="16"/>
              </w:rPr>
              <w:t>C</w:t>
            </w:r>
          </w:p>
        </w:tc>
        <w:tc>
          <w:tcPr>
            <w:tcW w:w="0" w:type="auto"/>
          </w:tcPr>
          <w:p w:rsidR="00B17364" w:rsidRPr="00953F8B" w:rsidRDefault="00B17364" w:rsidP="00E806B4">
            <w:pPr>
              <w:rPr>
                <w:sz w:val="16"/>
                <w:szCs w:val="16"/>
              </w:rPr>
            </w:pPr>
            <w:r>
              <w:rPr>
                <w:sz w:val="16"/>
                <w:szCs w:val="16"/>
              </w:rPr>
              <w:t>S</w:t>
            </w:r>
          </w:p>
        </w:tc>
        <w:tc>
          <w:tcPr>
            <w:tcW w:w="0" w:type="auto"/>
          </w:tcPr>
          <w:p w:rsidR="00B17364" w:rsidRPr="00953F8B" w:rsidRDefault="00B17364" w:rsidP="00E806B4">
            <w:pPr>
              <w:rPr>
                <w:sz w:val="16"/>
                <w:szCs w:val="16"/>
              </w:rPr>
            </w:pPr>
            <w:r>
              <w:rPr>
                <w:sz w:val="16"/>
                <w:szCs w:val="16"/>
              </w:rPr>
              <w:t>10r</w:t>
            </w:r>
          </w:p>
        </w:tc>
        <w:tc>
          <w:tcPr>
            <w:tcW w:w="0" w:type="auto"/>
          </w:tcPr>
          <w:p w:rsidR="00B17364" w:rsidRPr="00953F8B" w:rsidRDefault="00B17364" w:rsidP="00E806B4">
            <w:pPr>
              <w:jc w:val="center"/>
              <w:rPr>
                <w:sz w:val="16"/>
                <w:szCs w:val="16"/>
              </w:rPr>
            </w:pPr>
            <w:r>
              <w:rPr>
                <w:sz w:val="16"/>
                <w:szCs w:val="16"/>
              </w:rPr>
              <w:t>Y</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resist pain, gaining the equivalent of 2 value armor (or +1 to existing armor)</w:t>
            </w:r>
          </w:p>
          <w:p w:rsidR="00B17364" w:rsidRPr="00953F8B"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 +2 bonus to all toughness saves</w:t>
            </w:r>
          </w:p>
        </w:tc>
      </w:tr>
      <w:tr w:rsidR="00B17364" w:rsidRPr="00531865" w:rsidTr="00E806B4">
        <w:tc>
          <w:tcPr>
            <w:tcW w:w="0" w:type="auto"/>
          </w:tcPr>
          <w:p w:rsidR="00B17364" w:rsidRDefault="00B17364" w:rsidP="00E806B4">
            <w:pPr>
              <w:rPr>
                <w:sz w:val="16"/>
                <w:szCs w:val="16"/>
              </w:rPr>
            </w:pPr>
            <w:r>
              <w:rPr>
                <w:sz w:val="16"/>
                <w:szCs w:val="16"/>
              </w:rPr>
              <w:t>Strong Body</w:t>
            </w:r>
          </w:p>
        </w:tc>
        <w:tc>
          <w:tcPr>
            <w:tcW w:w="0" w:type="auto"/>
          </w:tcPr>
          <w:p w:rsidR="00B17364" w:rsidRDefault="00B17364" w:rsidP="00E806B4">
            <w:pPr>
              <w:rPr>
                <w:sz w:val="16"/>
                <w:szCs w:val="16"/>
              </w:rPr>
            </w:pPr>
            <w:r>
              <w:rPr>
                <w:sz w:val="16"/>
                <w:szCs w:val="16"/>
              </w:rPr>
              <w:t>8</w:t>
            </w:r>
          </w:p>
        </w:tc>
        <w:tc>
          <w:tcPr>
            <w:tcW w:w="0" w:type="auto"/>
          </w:tcPr>
          <w:p w:rsidR="00B17364" w:rsidRDefault="00B17364" w:rsidP="00E806B4">
            <w:pPr>
              <w:rPr>
                <w:sz w:val="16"/>
                <w:szCs w:val="16"/>
              </w:rPr>
            </w:pPr>
            <w:r>
              <w:rPr>
                <w:sz w:val="16"/>
                <w:szCs w:val="16"/>
              </w:rPr>
              <w:t>NE</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10r</w:t>
            </w:r>
          </w:p>
        </w:tc>
        <w:tc>
          <w:tcPr>
            <w:tcW w:w="0" w:type="auto"/>
          </w:tcPr>
          <w:p w:rsidR="00B17364" w:rsidRDefault="00B17364" w:rsidP="00E806B4">
            <w:pPr>
              <w:jc w:val="center"/>
              <w:rPr>
                <w:sz w:val="16"/>
                <w:szCs w:val="16"/>
              </w:rPr>
            </w:pPr>
            <w:r>
              <w:rPr>
                <w:sz w:val="16"/>
                <w:szCs w:val="16"/>
              </w:rPr>
              <w:t>Y</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strength, agility and toughness increase by 2</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5 temporary hit points</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 +1 to any skill including one of your boosted attributes</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lose the hit points when the spell ends, unless that would take you to zero hits</w:t>
            </w:r>
          </w:p>
          <w:p w:rsidR="00B17364" w:rsidRPr="005328E0"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In that case, you end the spell with a single hit point</w:t>
            </w:r>
          </w:p>
        </w:tc>
      </w:tr>
      <w:tr w:rsidR="00B17364" w:rsidRPr="00531865" w:rsidTr="00E806B4">
        <w:tc>
          <w:tcPr>
            <w:tcW w:w="0" w:type="auto"/>
            <w:gridSpan w:val="7"/>
            <w:vAlign w:val="center"/>
          </w:tcPr>
          <w:p w:rsidR="00B17364" w:rsidRPr="00934302" w:rsidRDefault="00B17364" w:rsidP="00E806B4">
            <w:pPr>
              <w:jc w:val="center"/>
              <w:rPr>
                <w:rFonts w:ascii="High Tower Text" w:hAnsi="High Tower Text"/>
                <w:sz w:val="16"/>
                <w:szCs w:val="16"/>
              </w:rPr>
            </w:pPr>
            <w:r w:rsidRPr="00934302">
              <w:rPr>
                <w:rFonts w:ascii="Morpheus" w:hAnsi="Morpheus"/>
                <w:b/>
                <w:sz w:val="16"/>
                <w:szCs w:val="16"/>
              </w:rPr>
              <w:t>Second Circle</w:t>
            </w:r>
          </w:p>
        </w:tc>
      </w:tr>
      <w:tr w:rsidR="00B17364" w:rsidRPr="00531865" w:rsidTr="00E806B4">
        <w:tc>
          <w:tcPr>
            <w:tcW w:w="0" w:type="auto"/>
          </w:tcPr>
          <w:p w:rsidR="00B17364" w:rsidRPr="00D509EE" w:rsidRDefault="00B17364" w:rsidP="00E806B4">
            <w:pPr>
              <w:tabs>
                <w:tab w:val="left" w:pos="813"/>
              </w:tabs>
              <w:rPr>
                <w:sz w:val="16"/>
                <w:szCs w:val="16"/>
              </w:rPr>
            </w:pPr>
            <w:r>
              <w:rPr>
                <w:sz w:val="16"/>
                <w:szCs w:val="16"/>
              </w:rPr>
              <w:t>Adrenal Rush</w:t>
            </w:r>
          </w:p>
        </w:tc>
        <w:tc>
          <w:tcPr>
            <w:tcW w:w="0" w:type="auto"/>
          </w:tcPr>
          <w:p w:rsidR="00B17364" w:rsidRPr="00953F8B" w:rsidRDefault="00B17364" w:rsidP="00E806B4">
            <w:pPr>
              <w:rPr>
                <w:sz w:val="16"/>
                <w:szCs w:val="16"/>
              </w:rPr>
            </w:pPr>
            <w:r>
              <w:rPr>
                <w:sz w:val="16"/>
                <w:szCs w:val="16"/>
              </w:rPr>
              <w:t>14</w:t>
            </w:r>
          </w:p>
        </w:tc>
        <w:tc>
          <w:tcPr>
            <w:tcW w:w="0" w:type="auto"/>
          </w:tcPr>
          <w:p w:rsidR="00B17364" w:rsidRPr="00953F8B" w:rsidRDefault="00B17364" w:rsidP="00E806B4">
            <w:pPr>
              <w:rPr>
                <w:sz w:val="16"/>
                <w:szCs w:val="16"/>
              </w:rPr>
            </w:pPr>
            <w:r>
              <w:rPr>
                <w:sz w:val="16"/>
                <w:szCs w:val="16"/>
              </w:rPr>
              <w:t>CS</w:t>
            </w:r>
          </w:p>
        </w:tc>
        <w:tc>
          <w:tcPr>
            <w:tcW w:w="0" w:type="auto"/>
          </w:tcPr>
          <w:p w:rsidR="00B17364" w:rsidRPr="00953F8B" w:rsidRDefault="00B17364" w:rsidP="00E806B4">
            <w:pPr>
              <w:rPr>
                <w:sz w:val="16"/>
                <w:szCs w:val="16"/>
              </w:rPr>
            </w:pPr>
            <w:r>
              <w:rPr>
                <w:sz w:val="16"/>
                <w:szCs w:val="16"/>
              </w:rPr>
              <w:t>S</w:t>
            </w:r>
          </w:p>
        </w:tc>
        <w:tc>
          <w:tcPr>
            <w:tcW w:w="0" w:type="auto"/>
          </w:tcPr>
          <w:p w:rsidR="00B17364" w:rsidRPr="00953F8B" w:rsidRDefault="00B17364" w:rsidP="00E806B4">
            <w:pPr>
              <w:rPr>
                <w:sz w:val="16"/>
                <w:szCs w:val="16"/>
              </w:rPr>
            </w:pPr>
            <w:r>
              <w:rPr>
                <w:sz w:val="16"/>
                <w:szCs w:val="16"/>
              </w:rPr>
              <w:t>10r</w:t>
            </w:r>
          </w:p>
        </w:tc>
        <w:tc>
          <w:tcPr>
            <w:tcW w:w="0" w:type="auto"/>
          </w:tcPr>
          <w:p w:rsidR="00B17364" w:rsidRPr="00953F8B" w:rsidRDefault="00B17364" w:rsidP="00E806B4">
            <w:pPr>
              <w:jc w:val="center"/>
              <w:rPr>
                <w:sz w:val="16"/>
                <w:szCs w:val="16"/>
              </w:rPr>
            </w:pPr>
            <w:r>
              <w:rPr>
                <w:sz w:val="16"/>
                <w:szCs w:val="16"/>
              </w:rPr>
              <w:t>Y</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+1 to hit and +1 defense</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+2 to melee damage</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do not have to make unconsciousness tests</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DL of this spell is only 12, if you have &lt;50% of your hits left</w:t>
            </w:r>
          </w:p>
          <w:p w:rsidR="00B17364" w:rsidRPr="00953F8B"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fatigue one level</w:t>
            </w:r>
          </w:p>
        </w:tc>
      </w:tr>
      <w:tr w:rsidR="00B17364" w:rsidRPr="00531865" w:rsidTr="00E806B4">
        <w:tc>
          <w:tcPr>
            <w:tcW w:w="0" w:type="auto"/>
          </w:tcPr>
          <w:p w:rsidR="00B17364" w:rsidRDefault="00B17364" w:rsidP="00E806B4">
            <w:pPr>
              <w:tabs>
                <w:tab w:val="left" w:pos="813"/>
              </w:tabs>
              <w:rPr>
                <w:sz w:val="16"/>
                <w:szCs w:val="16"/>
              </w:rPr>
            </w:pPr>
            <w:r>
              <w:rPr>
                <w:sz w:val="16"/>
                <w:szCs w:val="16"/>
              </w:rPr>
              <w:t>Blur</w:t>
            </w:r>
          </w:p>
        </w:tc>
        <w:tc>
          <w:tcPr>
            <w:tcW w:w="0" w:type="auto"/>
          </w:tcPr>
          <w:p w:rsidR="00B17364" w:rsidRDefault="00B17364" w:rsidP="00E806B4">
            <w:pPr>
              <w:rPr>
                <w:sz w:val="16"/>
                <w:szCs w:val="16"/>
              </w:rPr>
            </w:pPr>
            <w:r>
              <w:rPr>
                <w:sz w:val="16"/>
                <w:szCs w:val="16"/>
              </w:rPr>
              <w:t>12</w:t>
            </w:r>
          </w:p>
        </w:tc>
        <w:tc>
          <w:tcPr>
            <w:tcW w:w="0" w:type="auto"/>
          </w:tcPr>
          <w:p w:rsidR="00B17364" w:rsidRDefault="00B17364" w:rsidP="00E806B4">
            <w:pPr>
              <w:rPr>
                <w:sz w:val="16"/>
                <w:szCs w:val="16"/>
              </w:rPr>
            </w:pPr>
            <w:r>
              <w:rPr>
                <w:sz w:val="16"/>
                <w:szCs w:val="16"/>
              </w:rPr>
              <w:t>CS</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10r</w:t>
            </w:r>
          </w:p>
        </w:tc>
        <w:tc>
          <w:tcPr>
            <w:tcW w:w="0" w:type="auto"/>
          </w:tcPr>
          <w:p w:rsidR="00B17364" w:rsidRDefault="00B17364" w:rsidP="00E806B4">
            <w:pPr>
              <w:jc w:val="center"/>
              <w:rPr>
                <w:sz w:val="16"/>
                <w:szCs w:val="16"/>
              </w:rPr>
            </w:pPr>
            <w:r>
              <w:rPr>
                <w:sz w:val="16"/>
                <w:szCs w:val="16"/>
              </w:rPr>
              <w:t>Y</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+2 to your defenses if you are wearing no armor</w:t>
            </w:r>
          </w:p>
          <w:p w:rsidR="00B17364" w:rsidRPr="00167B1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 +1 to your defenses if you are wearing armor</w:t>
            </w:r>
          </w:p>
        </w:tc>
      </w:tr>
      <w:tr w:rsidR="00B17364" w:rsidRPr="00531865" w:rsidTr="00E806B4">
        <w:tc>
          <w:tcPr>
            <w:tcW w:w="0" w:type="auto"/>
          </w:tcPr>
          <w:p w:rsidR="00B17364" w:rsidRDefault="00B17364" w:rsidP="00E806B4">
            <w:pPr>
              <w:rPr>
                <w:sz w:val="16"/>
                <w:szCs w:val="16"/>
              </w:rPr>
            </w:pPr>
            <w:r>
              <w:rPr>
                <w:sz w:val="16"/>
                <w:szCs w:val="16"/>
              </w:rPr>
              <w:t>Feat of Strength</w:t>
            </w:r>
          </w:p>
        </w:tc>
        <w:tc>
          <w:tcPr>
            <w:tcW w:w="0" w:type="auto"/>
          </w:tcPr>
          <w:p w:rsidR="00B17364" w:rsidRDefault="00B17364" w:rsidP="00E806B4">
            <w:pPr>
              <w:rPr>
                <w:sz w:val="16"/>
                <w:szCs w:val="16"/>
              </w:rPr>
            </w:pPr>
            <w:r>
              <w:rPr>
                <w:sz w:val="16"/>
                <w:szCs w:val="16"/>
              </w:rPr>
              <w:t>14</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1d</w:t>
            </w:r>
          </w:p>
        </w:tc>
        <w:tc>
          <w:tcPr>
            <w:tcW w:w="0" w:type="auto"/>
          </w:tcPr>
          <w:p w:rsidR="00B17364" w:rsidRDefault="00B17364" w:rsidP="00E806B4">
            <w:pPr>
              <w:jc w:val="center"/>
              <w:rPr>
                <w:sz w:val="16"/>
                <w:szCs w:val="16"/>
              </w:rPr>
            </w:pPr>
            <w:r>
              <w:rPr>
                <w:sz w:val="16"/>
                <w:szCs w:val="16"/>
              </w:rPr>
              <w:t>N</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store energy for a single feat of strength</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For a single action, you can increase your strength score by 10</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fatigue one spell level</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strength drops by one point until you rest</w:t>
            </w:r>
          </w:p>
        </w:tc>
      </w:tr>
      <w:tr w:rsidR="00B17364" w:rsidRPr="00531865" w:rsidTr="00E806B4">
        <w:tc>
          <w:tcPr>
            <w:tcW w:w="0" w:type="auto"/>
          </w:tcPr>
          <w:p w:rsidR="00B17364" w:rsidRDefault="00B17364" w:rsidP="00E806B4">
            <w:pPr>
              <w:rPr>
                <w:sz w:val="16"/>
                <w:szCs w:val="16"/>
              </w:rPr>
            </w:pPr>
            <w:r>
              <w:rPr>
                <w:sz w:val="16"/>
                <w:szCs w:val="16"/>
              </w:rPr>
              <w:t>Light Walk</w:t>
            </w:r>
          </w:p>
        </w:tc>
        <w:tc>
          <w:tcPr>
            <w:tcW w:w="0" w:type="auto"/>
          </w:tcPr>
          <w:p w:rsidR="00B17364" w:rsidRDefault="00B17364" w:rsidP="00E806B4">
            <w:pPr>
              <w:rPr>
                <w:sz w:val="16"/>
                <w:szCs w:val="16"/>
              </w:rPr>
            </w:pPr>
            <w:r>
              <w:rPr>
                <w:sz w:val="16"/>
                <w:szCs w:val="16"/>
              </w:rPr>
              <w:t>14</w:t>
            </w:r>
          </w:p>
        </w:tc>
        <w:tc>
          <w:tcPr>
            <w:tcW w:w="0" w:type="auto"/>
          </w:tcPr>
          <w:p w:rsidR="00B17364" w:rsidRDefault="00B17364" w:rsidP="00E806B4">
            <w:pPr>
              <w:rPr>
                <w:sz w:val="16"/>
                <w:szCs w:val="16"/>
              </w:rPr>
            </w:pPr>
            <w:r>
              <w:rPr>
                <w:sz w:val="16"/>
                <w:szCs w:val="16"/>
              </w:rPr>
              <w:t>VS</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5m</w:t>
            </w:r>
          </w:p>
        </w:tc>
        <w:tc>
          <w:tcPr>
            <w:tcW w:w="0" w:type="auto"/>
          </w:tcPr>
          <w:p w:rsidR="00B17364" w:rsidRDefault="00B17364" w:rsidP="00E806B4">
            <w:pPr>
              <w:jc w:val="center"/>
              <w:rPr>
                <w:sz w:val="16"/>
                <w:szCs w:val="16"/>
              </w:rPr>
            </w:pPr>
            <w:r>
              <w:rPr>
                <w:sz w:val="16"/>
                <w:szCs w:val="16"/>
              </w:rPr>
              <w:t>Y</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walk lightly, barely touching the surface</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do not trigger pressure plates or tripwires</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make no noise</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People get -4 to track you</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walk on water, quicksand, mud, or difficult terrain with no penalty</w:t>
            </w:r>
          </w:p>
        </w:tc>
      </w:tr>
      <w:tr w:rsidR="00B17364" w:rsidRPr="00531865" w:rsidTr="00E806B4">
        <w:tc>
          <w:tcPr>
            <w:tcW w:w="0" w:type="auto"/>
          </w:tcPr>
          <w:p w:rsidR="00B17364" w:rsidRDefault="00B17364" w:rsidP="00E806B4">
            <w:pPr>
              <w:rPr>
                <w:sz w:val="16"/>
                <w:szCs w:val="16"/>
              </w:rPr>
            </w:pPr>
            <w:r>
              <w:rPr>
                <w:sz w:val="16"/>
                <w:szCs w:val="16"/>
              </w:rPr>
              <w:t>Self Heal</w:t>
            </w:r>
          </w:p>
        </w:tc>
        <w:tc>
          <w:tcPr>
            <w:tcW w:w="0" w:type="auto"/>
          </w:tcPr>
          <w:p w:rsidR="00B17364" w:rsidRDefault="00B17364" w:rsidP="00E806B4">
            <w:pPr>
              <w:rPr>
                <w:sz w:val="16"/>
                <w:szCs w:val="16"/>
              </w:rPr>
            </w:pPr>
            <w:r>
              <w:rPr>
                <w:sz w:val="16"/>
                <w:szCs w:val="16"/>
              </w:rPr>
              <w:t>14</w:t>
            </w:r>
          </w:p>
        </w:tc>
        <w:tc>
          <w:tcPr>
            <w:tcW w:w="0" w:type="auto"/>
          </w:tcPr>
          <w:p w:rsidR="00B17364" w:rsidRDefault="00B17364" w:rsidP="00E806B4">
            <w:pPr>
              <w:rPr>
                <w:sz w:val="16"/>
                <w:szCs w:val="16"/>
              </w:rPr>
            </w:pPr>
            <w:r>
              <w:rPr>
                <w:sz w:val="16"/>
                <w:szCs w:val="16"/>
              </w:rPr>
              <w:t>CL</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Inst</w:t>
            </w:r>
          </w:p>
        </w:tc>
        <w:tc>
          <w:tcPr>
            <w:tcW w:w="0" w:type="auto"/>
          </w:tcPr>
          <w:p w:rsidR="00B17364" w:rsidRDefault="00B17364" w:rsidP="00E806B4">
            <w:pPr>
              <w:jc w:val="center"/>
              <w:rPr>
                <w:sz w:val="16"/>
                <w:szCs w:val="16"/>
              </w:rPr>
            </w:pPr>
            <w:r>
              <w:rPr>
                <w:sz w:val="16"/>
                <w:szCs w:val="16"/>
              </w:rPr>
              <w:t>N</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heal yourself 2d4 hit points</w:t>
            </w:r>
          </w:p>
        </w:tc>
      </w:tr>
      <w:tr w:rsidR="00B17364" w:rsidRPr="00531865" w:rsidTr="00E806B4">
        <w:tc>
          <w:tcPr>
            <w:tcW w:w="0" w:type="auto"/>
          </w:tcPr>
          <w:p w:rsidR="00B17364" w:rsidRDefault="00B17364" w:rsidP="00E806B4">
            <w:pPr>
              <w:rPr>
                <w:sz w:val="16"/>
                <w:szCs w:val="16"/>
              </w:rPr>
            </w:pPr>
            <w:r>
              <w:rPr>
                <w:sz w:val="16"/>
                <w:szCs w:val="16"/>
              </w:rPr>
              <w:t>Stretch</w:t>
            </w:r>
          </w:p>
        </w:tc>
        <w:tc>
          <w:tcPr>
            <w:tcW w:w="0" w:type="auto"/>
          </w:tcPr>
          <w:p w:rsidR="00B17364" w:rsidRDefault="00B17364" w:rsidP="00E806B4">
            <w:pPr>
              <w:rPr>
                <w:sz w:val="16"/>
                <w:szCs w:val="16"/>
              </w:rPr>
            </w:pPr>
            <w:r>
              <w:rPr>
                <w:sz w:val="16"/>
                <w:szCs w:val="16"/>
              </w:rPr>
              <w:t>14</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20m</w:t>
            </w:r>
          </w:p>
        </w:tc>
        <w:tc>
          <w:tcPr>
            <w:tcW w:w="0" w:type="auto"/>
          </w:tcPr>
          <w:p w:rsidR="00B17364" w:rsidRDefault="00B17364" w:rsidP="00E806B4">
            <w:pPr>
              <w:jc w:val="center"/>
              <w:rPr>
                <w:sz w:val="16"/>
                <w:szCs w:val="16"/>
              </w:rPr>
            </w:pPr>
            <w:r>
              <w:rPr>
                <w:sz w:val="16"/>
                <w:szCs w:val="16"/>
              </w:rPr>
              <w:t>Y</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stretch your limbs up to 12 meters</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attack out to this distance, gaining 6 hex range on melee attacks</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add 3 to your movement rate and add 12 meters to your jump distance</w:t>
            </w:r>
          </w:p>
        </w:tc>
      </w:tr>
      <w:tr w:rsidR="00B17364" w:rsidRPr="00531865" w:rsidTr="00E806B4">
        <w:tc>
          <w:tcPr>
            <w:tcW w:w="0" w:type="auto"/>
            <w:gridSpan w:val="7"/>
            <w:vAlign w:val="center"/>
          </w:tcPr>
          <w:p w:rsidR="00B17364" w:rsidRPr="00934302" w:rsidRDefault="00B17364" w:rsidP="00E806B4">
            <w:pPr>
              <w:jc w:val="center"/>
              <w:rPr>
                <w:rFonts w:ascii="Morpheus" w:hAnsi="Morpheus"/>
                <w:b/>
                <w:sz w:val="16"/>
                <w:szCs w:val="16"/>
              </w:rPr>
            </w:pPr>
            <w:r w:rsidRPr="00934302">
              <w:rPr>
                <w:rFonts w:ascii="Morpheus" w:hAnsi="Morpheus"/>
                <w:b/>
                <w:sz w:val="16"/>
                <w:szCs w:val="16"/>
              </w:rPr>
              <w:t>Third Circle</w:t>
            </w:r>
          </w:p>
        </w:tc>
      </w:tr>
      <w:tr w:rsidR="00B17364" w:rsidRPr="00531865" w:rsidTr="00E806B4">
        <w:tc>
          <w:tcPr>
            <w:tcW w:w="0" w:type="auto"/>
          </w:tcPr>
          <w:p w:rsidR="00B17364" w:rsidRDefault="00B17364" w:rsidP="00E806B4">
            <w:pPr>
              <w:rPr>
                <w:sz w:val="16"/>
                <w:szCs w:val="16"/>
              </w:rPr>
            </w:pPr>
            <w:r>
              <w:rPr>
                <w:sz w:val="16"/>
                <w:szCs w:val="16"/>
              </w:rPr>
              <w:t>Alteration</w:t>
            </w:r>
          </w:p>
        </w:tc>
        <w:tc>
          <w:tcPr>
            <w:tcW w:w="0" w:type="auto"/>
          </w:tcPr>
          <w:p w:rsidR="00B17364" w:rsidRDefault="00B17364" w:rsidP="00E806B4">
            <w:pPr>
              <w:rPr>
                <w:sz w:val="16"/>
                <w:szCs w:val="16"/>
              </w:rPr>
            </w:pPr>
            <w:r>
              <w:rPr>
                <w:sz w:val="16"/>
                <w:szCs w:val="16"/>
              </w:rPr>
              <w:t>?</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20m</w:t>
            </w:r>
          </w:p>
        </w:tc>
        <w:tc>
          <w:tcPr>
            <w:tcW w:w="0" w:type="auto"/>
          </w:tcPr>
          <w:p w:rsidR="00B17364" w:rsidRDefault="00B17364" w:rsidP="00E806B4">
            <w:pPr>
              <w:jc w:val="center"/>
              <w:rPr>
                <w:sz w:val="16"/>
                <w:szCs w:val="16"/>
              </w:rPr>
            </w:pPr>
            <w:r>
              <w:rPr>
                <w:sz w:val="16"/>
                <w:szCs w:val="16"/>
              </w:rPr>
              <w:t>Y</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make an alteration to your body</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DL of this spell is variable based on the degree of alteration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612"/>
            </w:tblGrid>
            <w:tr w:rsidR="00B17364" w:rsidRPr="00DD30B1" w:rsidTr="00E806B4">
              <w:tc>
                <w:tcPr>
                  <w:tcW w:w="4788" w:type="dxa"/>
                  <w:hideMark/>
                </w:tcPr>
                <w:p w:rsidR="00B17364" w:rsidRPr="00DD30B1" w:rsidRDefault="00B17364" w:rsidP="00E806B4">
                  <w:pPr>
                    <w:pStyle w:val="Table"/>
                    <w:rPr>
                      <w:b/>
                      <w:bCs/>
                      <w:sz w:val="16"/>
                      <w:szCs w:val="16"/>
                    </w:rPr>
                  </w:pPr>
                  <w:r w:rsidRPr="00DD30B1">
                    <w:rPr>
                      <w:b/>
                      <w:bCs/>
                      <w:sz w:val="16"/>
                      <w:szCs w:val="16"/>
                    </w:rPr>
                    <w:t>Alteration</w:t>
                  </w:r>
                </w:p>
              </w:tc>
              <w:tc>
                <w:tcPr>
                  <w:tcW w:w="612" w:type="dxa"/>
                  <w:hideMark/>
                </w:tcPr>
                <w:p w:rsidR="00B17364" w:rsidRPr="00DD30B1" w:rsidRDefault="00B17364" w:rsidP="00E806B4">
                  <w:pPr>
                    <w:pStyle w:val="Table"/>
                    <w:jc w:val="center"/>
                    <w:rPr>
                      <w:b/>
                      <w:bCs/>
                      <w:sz w:val="16"/>
                      <w:szCs w:val="16"/>
                    </w:rPr>
                  </w:pPr>
                  <w:r w:rsidRPr="00DD30B1">
                    <w:rPr>
                      <w:b/>
                      <w:bCs/>
                      <w:sz w:val="16"/>
                      <w:szCs w:val="16"/>
                    </w:rPr>
                    <w:t>DL</w:t>
                  </w:r>
                </w:p>
              </w:tc>
            </w:tr>
            <w:tr w:rsidR="00B17364" w:rsidRPr="00DD30B1" w:rsidTr="00E806B4">
              <w:tc>
                <w:tcPr>
                  <w:tcW w:w="4788" w:type="dxa"/>
                  <w:hideMark/>
                </w:tcPr>
                <w:p w:rsidR="00B17364" w:rsidRPr="00DD30B1" w:rsidRDefault="00B17364" w:rsidP="00E806B4">
                  <w:pPr>
                    <w:pStyle w:val="Table"/>
                    <w:rPr>
                      <w:sz w:val="16"/>
                      <w:szCs w:val="16"/>
                    </w:rPr>
                  </w:pPr>
                  <w:r w:rsidRPr="00DD30B1">
                    <w:rPr>
                      <w:sz w:val="16"/>
                      <w:szCs w:val="16"/>
                    </w:rPr>
                    <w:t>Making your eyes glow</w:t>
                  </w:r>
                </w:p>
              </w:tc>
              <w:tc>
                <w:tcPr>
                  <w:tcW w:w="612" w:type="dxa"/>
                  <w:hideMark/>
                </w:tcPr>
                <w:p w:rsidR="00B17364" w:rsidRPr="00DD30B1" w:rsidRDefault="00B17364" w:rsidP="00E806B4">
                  <w:pPr>
                    <w:pStyle w:val="Table"/>
                    <w:jc w:val="center"/>
                    <w:rPr>
                      <w:sz w:val="16"/>
                      <w:szCs w:val="16"/>
                    </w:rPr>
                  </w:pPr>
                  <w:r w:rsidRPr="00DD30B1">
                    <w:rPr>
                      <w:sz w:val="16"/>
                      <w:szCs w:val="16"/>
                    </w:rPr>
                    <w:t>6</w:t>
                  </w:r>
                </w:p>
              </w:tc>
            </w:tr>
            <w:tr w:rsidR="00B17364" w:rsidRPr="00DD30B1" w:rsidTr="00E806B4">
              <w:tc>
                <w:tcPr>
                  <w:tcW w:w="4788" w:type="dxa"/>
                  <w:hideMark/>
                </w:tcPr>
                <w:p w:rsidR="00B17364" w:rsidRPr="00DD30B1" w:rsidRDefault="00B17364" w:rsidP="00E806B4">
                  <w:pPr>
                    <w:pStyle w:val="Table"/>
                    <w:rPr>
                      <w:sz w:val="16"/>
                      <w:szCs w:val="16"/>
                    </w:rPr>
                  </w:pPr>
                  <w:r w:rsidRPr="00DD30B1">
                    <w:rPr>
                      <w:sz w:val="16"/>
                      <w:szCs w:val="16"/>
                    </w:rPr>
                    <w:t>Shrinking/growing a several centimeters</w:t>
                  </w:r>
                </w:p>
              </w:tc>
              <w:tc>
                <w:tcPr>
                  <w:tcW w:w="612" w:type="dxa"/>
                  <w:hideMark/>
                </w:tcPr>
                <w:p w:rsidR="00B17364" w:rsidRPr="00DD30B1" w:rsidRDefault="00B17364" w:rsidP="00E806B4">
                  <w:pPr>
                    <w:pStyle w:val="Table"/>
                    <w:jc w:val="center"/>
                    <w:rPr>
                      <w:sz w:val="16"/>
                      <w:szCs w:val="16"/>
                    </w:rPr>
                  </w:pPr>
                  <w:r w:rsidRPr="00DD30B1">
                    <w:rPr>
                      <w:sz w:val="16"/>
                      <w:szCs w:val="16"/>
                    </w:rPr>
                    <w:t>8</w:t>
                  </w:r>
                </w:p>
              </w:tc>
            </w:tr>
            <w:tr w:rsidR="00B17364" w:rsidRPr="00DD30B1" w:rsidTr="00E806B4">
              <w:tc>
                <w:tcPr>
                  <w:tcW w:w="4788" w:type="dxa"/>
                  <w:hideMark/>
                </w:tcPr>
                <w:p w:rsidR="00B17364" w:rsidRPr="00DD30B1" w:rsidRDefault="00B17364" w:rsidP="00E806B4">
                  <w:pPr>
                    <w:pStyle w:val="Table"/>
                    <w:rPr>
                      <w:sz w:val="16"/>
                      <w:szCs w:val="16"/>
                    </w:rPr>
                  </w:pPr>
                  <w:r w:rsidRPr="00DD30B1">
                    <w:rPr>
                      <w:sz w:val="16"/>
                      <w:szCs w:val="16"/>
                    </w:rPr>
                    <w:t>Turning your hands/feet into flippers</w:t>
                  </w:r>
                </w:p>
              </w:tc>
              <w:tc>
                <w:tcPr>
                  <w:tcW w:w="612" w:type="dxa"/>
                  <w:hideMark/>
                </w:tcPr>
                <w:p w:rsidR="00B17364" w:rsidRPr="00DD30B1" w:rsidRDefault="00B17364" w:rsidP="00E806B4">
                  <w:pPr>
                    <w:pStyle w:val="Table"/>
                    <w:jc w:val="center"/>
                    <w:rPr>
                      <w:sz w:val="16"/>
                      <w:szCs w:val="16"/>
                    </w:rPr>
                  </w:pPr>
                  <w:r w:rsidRPr="00DD30B1">
                    <w:rPr>
                      <w:sz w:val="16"/>
                      <w:szCs w:val="16"/>
                    </w:rPr>
                    <w:t>10</w:t>
                  </w:r>
                </w:p>
              </w:tc>
            </w:tr>
            <w:tr w:rsidR="00B17364" w:rsidRPr="00DD30B1" w:rsidTr="00E806B4">
              <w:tc>
                <w:tcPr>
                  <w:tcW w:w="4788" w:type="dxa"/>
                  <w:hideMark/>
                </w:tcPr>
                <w:p w:rsidR="00B17364" w:rsidRPr="00DD30B1" w:rsidRDefault="00B17364" w:rsidP="00E806B4">
                  <w:pPr>
                    <w:pStyle w:val="Table"/>
                    <w:rPr>
                      <w:sz w:val="16"/>
                      <w:szCs w:val="16"/>
                    </w:rPr>
                  </w:pPr>
                  <w:r w:rsidRPr="00DD30B1">
                    <w:rPr>
                      <w:sz w:val="16"/>
                      <w:szCs w:val="16"/>
                    </w:rPr>
                    <w:t>Growing an eye in the back of your head</w:t>
                  </w:r>
                </w:p>
              </w:tc>
              <w:tc>
                <w:tcPr>
                  <w:tcW w:w="612" w:type="dxa"/>
                  <w:hideMark/>
                </w:tcPr>
                <w:p w:rsidR="00B17364" w:rsidRPr="00DD30B1" w:rsidRDefault="00B17364" w:rsidP="00E806B4">
                  <w:pPr>
                    <w:pStyle w:val="Table"/>
                    <w:jc w:val="center"/>
                    <w:rPr>
                      <w:sz w:val="16"/>
                      <w:szCs w:val="16"/>
                    </w:rPr>
                  </w:pPr>
                  <w:r w:rsidRPr="00DD30B1">
                    <w:rPr>
                      <w:sz w:val="16"/>
                      <w:szCs w:val="16"/>
                    </w:rPr>
                    <w:t>12</w:t>
                  </w:r>
                </w:p>
              </w:tc>
            </w:tr>
            <w:tr w:rsidR="00B17364" w:rsidRPr="00DD30B1" w:rsidTr="00E806B4">
              <w:tc>
                <w:tcPr>
                  <w:tcW w:w="4788" w:type="dxa"/>
                  <w:hideMark/>
                </w:tcPr>
                <w:p w:rsidR="00B17364" w:rsidRPr="00DD30B1" w:rsidRDefault="00B17364" w:rsidP="00E806B4">
                  <w:pPr>
                    <w:pStyle w:val="Table"/>
                    <w:rPr>
                      <w:sz w:val="16"/>
                      <w:szCs w:val="16"/>
                    </w:rPr>
                  </w:pPr>
                  <w:r w:rsidRPr="00DD30B1">
                    <w:rPr>
                      <w:sz w:val="16"/>
                      <w:szCs w:val="16"/>
                    </w:rPr>
                    <w:t>Growing a tail</w:t>
                  </w:r>
                </w:p>
              </w:tc>
              <w:tc>
                <w:tcPr>
                  <w:tcW w:w="612" w:type="dxa"/>
                  <w:hideMark/>
                </w:tcPr>
                <w:p w:rsidR="00B17364" w:rsidRPr="00DD30B1" w:rsidRDefault="00B17364" w:rsidP="00E806B4">
                  <w:pPr>
                    <w:pStyle w:val="Table"/>
                    <w:jc w:val="center"/>
                    <w:rPr>
                      <w:sz w:val="16"/>
                      <w:szCs w:val="16"/>
                    </w:rPr>
                  </w:pPr>
                  <w:r w:rsidRPr="00DD30B1">
                    <w:rPr>
                      <w:sz w:val="16"/>
                      <w:szCs w:val="16"/>
                    </w:rPr>
                    <w:t>14</w:t>
                  </w:r>
                </w:p>
              </w:tc>
            </w:tr>
            <w:tr w:rsidR="00B17364" w:rsidRPr="00DD30B1" w:rsidTr="00E806B4">
              <w:tc>
                <w:tcPr>
                  <w:tcW w:w="4788" w:type="dxa"/>
                  <w:hideMark/>
                </w:tcPr>
                <w:p w:rsidR="00B17364" w:rsidRPr="00DD30B1" w:rsidRDefault="00B17364" w:rsidP="00E806B4">
                  <w:pPr>
                    <w:pStyle w:val="Table"/>
                    <w:rPr>
                      <w:sz w:val="16"/>
                      <w:szCs w:val="16"/>
                    </w:rPr>
                  </w:pPr>
                  <w:r w:rsidRPr="00DD30B1">
                    <w:rPr>
                      <w:sz w:val="16"/>
                      <w:szCs w:val="16"/>
                    </w:rPr>
                    <w:t>Shrinking/growing half total height</w:t>
                  </w:r>
                </w:p>
              </w:tc>
              <w:tc>
                <w:tcPr>
                  <w:tcW w:w="612" w:type="dxa"/>
                  <w:hideMark/>
                </w:tcPr>
                <w:p w:rsidR="00B17364" w:rsidRPr="00DD30B1" w:rsidRDefault="00B17364" w:rsidP="00E806B4">
                  <w:pPr>
                    <w:pStyle w:val="Table"/>
                    <w:jc w:val="center"/>
                    <w:rPr>
                      <w:sz w:val="16"/>
                      <w:szCs w:val="16"/>
                    </w:rPr>
                  </w:pPr>
                  <w:r w:rsidRPr="00DD30B1">
                    <w:rPr>
                      <w:sz w:val="16"/>
                      <w:szCs w:val="16"/>
                    </w:rPr>
                    <w:t>16</w:t>
                  </w:r>
                </w:p>
              </w:tc>
            </w:tr>
            <w:tr w:rsidR="00B17364" w:rsidRPr="00DD30B1" w:rsidTr="00E806B4">
              <w:tc>
                <w:tcPr>
                  <w:tcW w:w="4788" w:type="dxa"/>
                  <w:hideMark/>
                </w:tcPr>
                <w:p w:rsidR="00B17364" w:rsidRPr="00DD30B1" w:rsidRDefault="00B17364" w:rsidP="00E806B4">
                  <w:pPr>
                    <w:pStyle w:val="Table"/>
                    <w:rPr>
                      <w:sz w:val="16"/>
                      <w:szCs w:val="16"/>
                    </w:rPr>
                  </w:pPr>
                  <w:r w:rsidRPr="00DD30B1">
                    <w:rPr>
                      <w:sz w:val="16"/>
                      <w:szCs w:val="16"/>
                    </w:rPr>
                    <w:t>Growing wings</w:t>
                  </w:r>
                  <w:r>
                    <w:rPr>
                      <w:sz w:val="16"/>
                      <w:szCs w:val="16"/>
                    </w:rPr>
                    <w:t>, Becoming invisible</w:t>
                  </w:r>
                </w:p>
              </w:tc>
              <w:tc>
                <w:tcPr>
                  <w:tcW w:w="612" w:type="dxa"/>
                  <w:hideMark/>
                </w:tcPr>
                <w:p w:rsidR="00B17364" w:rsidRPr="00DD30B1" w:rsidRDefault="00B17364" w:rsidP="00E806B4">
                  <w:pPr>
                    <w:pStyle w:val="Table"/>
                    <w:jc w:val="center"/>
                    <w:rPr>
                      <w:sz w:val="16"/>
                      <w:szCs w:val="16"/>
                    </w:rPr>
                  </w:pPr>
                  <w:r w:rsidRPr="00DD30B1">
                    <w:rPr>
                      <w:sz w:val="16"/>
                      <w:szCs w:val="16"/>
                    </w:rPr>
                    <w:t>18</w:t>
                  </w:r>
                </w:p>
              </w:tc>
            </w:tr>
            <w:tr w:rsidR="00B17364" w:rsidRPr="00DD30B1" w:rsidTr="00E806B4">
              <w:tc>
                <w:tcPr>
                  <w:tcW w:w="4788" w:type="dxa"/>
                  <w:hideMark/>
                </w:tcPr>
                <w:p w:rsidR="00B17364" w:rsidRPr="00DD30B1" w:rsidRDefault="00B17364" w:rsidP="00E806B4">
                  <w:pPr>
                    <w:pStyle w:val="Table"/>
                    <w:rPr>
                      <w:sz w:val="16"/>
                      <w:szCs w:val="16"/>
                    </w:rPr>
                  </w:pPr>
                  <w:r w:rsidRPr="00DD30B1">
                    <w:rPr>
                      <w:sz w:val="16"/>
                      <w:szCs w:val="16"/>
                    </w:rPr>
                    <w:t>Shrinking to several centimeters</w:t>
                  </w:r>
                </w:p>
              </w:tc>
              <w:tc>
                <w:tcPr>
                  <w:tcW w:w="612" w:type="dxa"/>
                  <w:hideMark/>
                </w:tcPr>
                <w:p w:rsidR="00B17364" w:rsidRPr="00DD30B1" w:rsidRDefault="00B17364" w:rsidP="00E806B4">
                  <w:pPr>
                    <w:pStyle w:val="Table"/>
                    <w:jc w:val="center"/>
                    <w:rPr>
                      <w:sz w:val="16"/>
                      <w:szCs w:val="16"/>
                    </w:rPr>
                  </w:pPr>
                  <w:r w:rsidRPr="00DD30B1">
                    <w:rPr>
                      <w:sz w:val="16"/>
                      <w:szCs w:val="16"/>
                    </w:rPr>
                    <w:t>22</w:t>
                  </w:r>
                </w:p>
              </w:tc>
            </w:tr>
            <w:tr w:rsidR="00B17364" w:rsidRPr="00DD30B1" w:rsidTr="00E806B4">
              <w:tc>
                <w:tcPr>
                  <w:tcW w:w="4788" w:type="dxa"/>
                  <w:hideMark/>
                </w:tcPr>
                <w:p w:rsidR="00B17364" w:rsidRPr="00DD30B1" w:rsidRDefault="00B17364" w:rsidP="00E806B4">
                  <w:pPr>
                    <w:pStyle w:val="Table"/>
                    <w:rPr>
                      <w:sz w:val="16"/>
                      <w:szCs w:val="16"/>
                    </w:rPr>
                  </w:pPr>
                  <w:r w:rsidRPr="00DD30B1">
                    <w:rPr>
                      <w:sz w:val="16"/>
                      <w:szCs w:val="16"/>
                    </w:rPr>
                    <w:t>Turning to liquid</w:t>
                  </w:r>
                </w:p>
              </w:tc>
              <w:tc>
                <w:tcPr>
                  <w:tcW w:w="612" w:type="dxa"/>
                  <w:hideMark/>
                </w:tcPr>
                <w:p w:rsidR="00B17364" w:rsidRPr="00DD30B1" w:rsidRDefault="00B17364" w:rsidP="00E806B4">
                  <w:pPr>
                    <w:pStyle w:val="Table"/>
                    <w:jc w:val="center"/>
                    <w:rPr>
                      <w:sz w:val="16"/>
                      <w:szCs w:val="16"/>
                    </w:rPr>
                  </w:pPr>
                  <w:r w:rsidRPr="00DD30B1">
                    <w:rPr>
                      <w:sz w:val="16"/>
                      <w:szCs w:val="16"/>
                    </w:rPr>
                    <w:t>27</w:t>
                  </w:r>
                </w:p>
              </w:tc>
            </w:tr>
            <w:tr w:rsidR="00B17364" w:rsidRPr="00DD30B1" w:rsidTr="00E806B4">
              <w:tc>
                <w:tcPr>
                  <w:tcW w:w="4788" w:type="dxa"/>
                  <w:hideMark/>
                </w:tcPr>
                <w:p w:rsidR="00B17364" w:rsidRPr="00DD30B1" w:rsidRDefault="00B17364" w:rsidP="00E806B4">
                  <w:pPr>
                    <w:pStyle w:val="Table"/>
                    <w:rPr>
                      <w:sz w:val="16"/>
                      <w:szCs w:val="16"/>
                    </w:rPr>
                  </w:pPr>
                  <w:r w:rsidRPr="00DD30B1">
                    <w:rPr>
                      <w:sz w:val="16"/>
                      <w:szCs w:val="16"/>
                    </w:rPr>
                    <w:t>Turning to gas</w:t>
                  </w:r>
                </w:p>
              </w:tc>
              <w:tc>
                <w:tcPr>
                  <w:tcW w:w="612" w:type="dxa"/>
                  <w:hideMark/>
                </w:tcPr>
                <w:p w:rsidR="00B17364" w:rsidRPr="00DD30B1" w:rsidRDefault="00B17364" w:rsidP="00E806B4">
                  <w:pPr>
                    <w:pStyle w:val="Table"/>
                    <w:jc w:val="center"/>
                    <w:rPr>
                      <w:sz w:val="16"/>
                      <w:szCs w:val="16"/>
                    </w:rPr>
                  </w:pPr>
                  <w:r w:rsidRPr="00DD30B1">
                    <w:rPr>
                      <w:sz w:val="16"/>
                      <w:szCs w:val="16"/>
                    </w:rPr>
                    <w:t>30</w:t>
                  </w:r>
                </w:p>
              </w:tc>
            </w:tr>
          </w:tbl>
          <w:p w:rsidR="00B17364" w:rsidRPr="00857450" w:rsidRDefault="00B17364" w:rsidP="00E806B4">
            <w:pPr>
              <w:pStyle w:val="ListParagraph"/>
              <w:ind w:left="360"/>
              <w:rPr>
                <w:rFonts w:ascii="Book Antiqua" w:hAnsi="Book Antiqua"/>
                <w:sz w:val="16"/>
                <w:szCs w:val="16"/>
              </w:rPr>
            </w:pPr>
          </w:p>
        </w:tc>
      </w:tr>
      <w:tr w:rsidR="00B17364" w:rsidRPr="00531865" w:rsidTr="00E806B4">
        <w:tc>
          <w:tcPr>
            <w:tcW w:w="0" w:type="auto"/>
          </w:tcPr>
          <w:p w:rsidR="00B17364" w:rsidRDefault="00B17364" w:rsidP="00E806B4">
            <w:pPr>
              <w:rPr>
                <w:sz w:val="16"/>
                <w:szCs w:val="16"/>
              </w:rPr>
            </w:pPr>
            <w:r>
              <w:rPr>
                <w:sz w:val="16"/>
                <w:szCs w:val="16"/>
              </w:rPr>
              <w:t>Metal Body</w:t>
            </w:r>
          </w:p>
        </w:tc>
        <w:tc>
          <w:tcPr>
            <w:tcW w:w="0" w:type="auto"/>
          </w:tcPr>
          <w:p w:rsidR="00B17364" w:rsidRDefault="00B17364" w:rsidP="00E806B4">
            <w:pPr>
              <w:rPr>
                <w:sz w:val="16"/>
                <w:szCs w:val="16"/>
              </w:rPr>
            </w:pPr>
            <w:r>
              <w:rPr>
                <w:sz w:val="16"/>
                <w:szCs w:val="16"/>
              </w:rPr>
              <w:t>18</w:t>
            </w:r>
          </w:p>
        </w:tc>
        <w:tc>
          <w:tcPr>
            <w:tcW w:w="0" w:type="auto"/>
          </w:tcPr>
          <w:p w:rsidR="00B17364" w:rsidRDefault="00B17364" w:rsidP="00E806B4">
            <w:pPr>
              <w:rPr>
                <w:sz w:val="16"/>
                <w:szCs w:val="16"/>
              </w:rPr>
            </w:pPr>
            <w:r>
              <w:rPr>
                <w:sz w:val="16"/>
                <w:szCs w:val="16"/>
              </w:rPr>
              <w:t>C</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10r</w:t>
            </w:r>
          </w:p>
        </w:tc>
        <w:tc>
          <w:tcPr>
            <w:tcW w:w="0" w:type="auto"/>
          </w:tcPr>
          <w:p w:rsidR="00B17364" w:rsidRDefault="00B17364" w:rsidP="00E806B4">
            <w:pPr>
              <w:jc w:val="center"/>
              <w:rPr>
                <w:sz w:val="16"/>
                <w:szCs w:val="16"/>
              </w:rPr>
            </w:pPr>
            <w:r>
              <w:rPr>
                <w:sz w:val="16"/>
                <w:szCs w:val="16"/>
              </w:rPr>
              <w:t>Y</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body becomes metal</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6 armor on all locations</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take a -3 to all your defenses and movement, a -1 to your attacks</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lose fine dexterity and can no longer do tasks requiring manipulation (such as lock picking, physician, sewing)</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Magical damage penetrates your armor</w:t>
            </w:r>
          </w:p>
        </w:tc>
      </w:tr>
      <w:tr w:rsidR="00B17364" w:rsidRPr="00531865" w:rsidTr="00E806B4">
        <w:tc>
          <w:tcPr>
            <w:tcW w:w="0" w:type="auto"/>
          </w:tcPr>
          <w:p w:rsidR="00B17364" w:rsidRPr="00953F8B" w:rsidRDefault="00B17364" w:rsidP="00E806B4">
            <w:pPr>
              <w:rPr>
                <w:sz w:val="16"/>
                <w:szCs w:val="16"/>
              </w:rPr>
            </w:pPr>
            <w:r>
              <w:rPr>
                <w:sz w:val="16"/>
                <w:szCs w:val="16"/>
              </w:rPr>
              <w:t>Sword Hands</w:t>
            </w:r>
          </w:p>
        </w:tc>
        <w:tc>
          <w:tcPr>
            <w:tcW w:w="0" w:type="auto"/>
          </w:tcPr>
          <w:p w:rsidR="00B17364" w:rsidRPr="00953F8B" w:rsidRDefault="00B17364" w:rsidP="00E806B4">
            <w:pPr>
              <w:rPr>
                <w:sz w:val="16"/>
                <w:szCs w:val="16"/>
              </w:rPr>
            </w:pPr>
            <w:r>
              <w:rPr>
                <w:sz w:val="16"/>
                <w:szCs w:val="16"/>
              </w:rPr>
              <w:t>17</w:t>
            </w:r>
          </w:p>
        </w:tc>
        <w:tc>
          <w:tcPr>
            <w:tcW w:w="0" w:type="auto"/>
          </w:tcPr>
          <w:p w:rsidR="00B17364" w:rsidRPr="00953F8B" w:rsidRDefault="00B17364" w:rsidP="00E806B4">
            <w:pPr>
              <w:rPr>
                <w:sz w:val="16"/>
                <w:szCs w:val="16"/>
              </w:rPr>
            </w:pPr>
            <w:r>
              <w:rPr>
                <w:sz w:val="16"/>
                <w:szCs w:val="16"/>
              </w:rPr>
              <w:t>C</w:t>
            </w:r>
          </w:p>
        </w:tc>
        <w:tc>
          <w:tcPr>
            <w:tcW w:w="0" w:type="auto"/>
          </w:tcPr>
          <w:p w:rsidR="00B17364" w:rsidRPr="00953F8B" w:rsidRDefault="00B17364" w:rsidP="00E806B4">
            <w:pPr>
              <w:rPr>
                <w:sz w:val="16"/>
                <w:szCs w:val="16"/>
              </w:rPr>
            </w:pPr>
            <w:r>
              <w:rPr>
                <w:sz w:val="16"/>
                <w:szCs w:val="16"/>
              </w:rPr>
              <w:t>S</w:t>
            </w:r>
          </w:p>
        </w:tc>
        <w:tc>
          <w:tcPr>
            <w:tcW w:w="0" w:type="auto"/>
          </w:tcPr>
          <w:p w:rsidR="00B17364" w:rsidRPr="00953F8B" w:rsidRDefault="00B17364" w:rsidP="00E806B4">
            <w:pPr>
              <w:rPr>
                <w:sz w:val="16"/>
                <w:szCs w:val="16"/>
              </w:rPr>
            </w:pPr>
            <w:r>
              <w:rPr>
                <w:sz w:val="16"/>
                <w:szCs w:val="16"/>
              </w:rPr>
              <w:t>10r</w:t>
            </w:r>
          </w:p>
        </w:tc>
        <w:tc>
          <w:tcPr>
            <w:tcW w:w="0" w:type="auto"/>
          </w:tcPr>
          <w:p w:rsidR="00B17364" w:rsidRPr="00953F8B" w:rsidRDefault="00B17364" w:rsidP="00E806B4">
            <w:pPr>
              <w:jc w:val="center"/>
              <w:rPr>
                <w:sz w:val="16"/>
                <w:szCs w:val="16"/>
              </w:rPr>
            </w:pPr>
            <w:r>
              <w:rPr>
                <w:sz w:val="16"/>
                <w:szCs w:val="16"/>
              </w:rPr>
              <w:t>Y</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hand becomes hard as tempered steel</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do STR + 1d10 and Fast(2) when attacking unarmed</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lastRenderedPageBreak/>
              <w:t>You can parry unarmed</w:t>
            </w:r>
          </w:p>
          <w:p w:rsidR="00B17364" w:rsidRPr="00953F8B"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you are hit in the arms or hands (loc 3-4) you take no damage</w:t>
            </w:r>
          </w:p>
        </w:tc>
      </w:tr>
      <w:tr w:rsidR="00B17364" w:rsidRPr="00531865" w:rsidTr="00E806B4">
        <w:tc>
          <w:tcPr>
            <w:tcW w:w="0" w:type="auto"/>
            <w:gridSpan w:val="7"/>
          </w:tcPr>
          <w:p w:rsidR="00B17364" w:rsidRPr="00934302" w:rsidRDefault="00B17364" w:rsidP="00E806B4">
            <w:pPr>
              <w:jc w:val="center"/>
              <w:rPr>
                <w:rFonts w:ascii="High Tower Text" w:hAnsi="High Tower Text"/>
                <w:sz w:val="16"/>
                <w:szCs w:val="16"/>
              </w:rPr>
            </w:pPr>
            <w:r w:rsidRPr="00934302">
              <w:rPr>
                <w:rFonts w:ascii="Morpheus" w:hAnsi="Morpheus"/>
                <w:b/>
                <w:sz w:val="16"/>
                <w:szCs w:val="16"/>
              </w:rPr>
              <w:lastRenderedPageBreak/>
              <w:t>Fourth Circle</w:t>
            </w:r>
          </w:p>
        </w:tc>
      </w:tr>
      <w:tr w:rsidR="00B17364" w:rsidRPr="00531865" w:rsidTr="00E806B4">
        <w:tc>
          <w:tcPr>
            <w:tcW w:w="0" w:type="auto"/>
          </w:tcPr>
          <w:p w:rsidR="00B17364" w:rsidRDefault="00B17364" w:rsidP="00E806B4">
            <w:pPr>
              <w:rPr>
                <w:sz w:val="16"/>
                <w:szCs w:val="16"/>
              </w:rPr>
            </w:pPr>
            <w:r>
              <w:rPr>
                <w:sz w:val="16"/>
                <w:szCs w:val="16"/>
              </w:rPr>
              <w:t>Death’s Hand</w:t>
            </w:r>
          </w:p>
        </w:tc>
        <w:tc>
          <w:tcPr>
            <w:tcW w:w="0" w:type="auto"/>
          </w:tcPr>
          <w:p w:rsidR="00B17364" w:rsidRDefault="00B17364" w:rsidP="00E806B4">
            <w:pPr>
              <w:rPr>
                <w:sz w:val="16"/>
                <w:szCs w:val="16"/>
              </w:rPr>
            </w:pPr>
            <w:r>
              <w:rPr>
                <w:sz w:val="16"/>
                <w:szCs w:val="16"/>
              </w:rPr>
              <w:t>23</w:t>
            </w:r>
          </w:p>
        </w:tc>
        <w:tc>
          <w:tcPr>
            <w:tcW w:w="0" w:type="auto"/>
          </w:tcPr>
          <w:p w:rsidR="00B17364" w:rsidRDefault="00B17364" w:rsidP="00E806B4">
            <w:pPr>
              <w:rPr>
                <w:sz w:val="16"/>
                <w:szCs w:val="16"/>
              </w:rPr>
            </w:pPr>
            <w:r>
              <w:rPr>
                <w:sz w:val="16"/>
                <w:szCs w:val="16"/>
              </w:rPr>
              <w:t>C</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10r</w:t>
            </w:r>
          </w:p>
        </w:tc>
        <w:tc>
          <w:tcPr>
            <w:tcW w:w="0" w:type="auto"/>
          </w:tcPr>
          <w:p w:rsidR="00B17364" w:rsidRDefault="00B17364" w:rsidP="00E806B4">
            <w:pPr>
              <w:jc w:val="center"/>
              <w:rPr>
                <w:sz w:val="16"/>
                <w:szCs w:val="16"/>
              </w:rPr>
            </w:pPr>
            <w:r>
              <w:rPr>
                <w:sz w:val="16"/>
                <w:szCs w:val="16"/>
              </w:rPr>
              <w:t>Y</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do STR + 1d12 + 2 and Fast(2) when attacking unarmed</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parry unarmed</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you are hit in the shoulders, arms or hands (loc 2-4) you take no damage</w:t>
            </w:r>
          </w:p>
        </w:tc>
      </w:tr>
      <w:tr w:rsidR="00B17364" w:rsidRPr="00531865" w:rsidTr="00E806B4">
        <w:tc>
          <w:tcPr>
            <w:tcW w:w="0" w:type="auto"/>
          </w:tcPr>
          <w:p w:rsidR="00B17364" w:rsidRDefault="00B17364" w:rsidP="00E806B4">
            <w:pPr>
              <w:rPr>
                <w:sz w:val="16"/>
                <w:szCs w:val="16"/>
              </w:rPr>
            </w:pPr>
            <w:r>
              <w:rPr>
                <w:sz w:val="16"/>
                <w:szCs w:val="16"/>
              </w:rPr>
              <w:t>Titanic Strength</w:t>
            </w:r>
          </w:p>
        </w:tc>
        <w:tc>
          <w:tcPr>
            <w:tcW w:w="0" w:type="auto"/>
          </w:tcPr>
          <w:p w:rsidR="00B17364" w:rsidRDefault="00B17364" w:rsidP="00E806B4">
            <w:pPr>
              <w:rPr>
                <w:sz w:val="16"/>
                <w:szCs w:val="16"/>
              </w:rPr>
            </w:pPr>
            <w:r>
              <w:rPr>
                <w:sz w:val="16"/>
                <w:szCs w:val="16"/>
              </w:rPr>
              <w:t>23</w:t>
            </w:r>
          </w:p>
        </w:tc>
        <w:tc>
          <w:tcPr>
            <w:tcW w:w="0" w:type="auto"/>
          </w:tcPr>
          <w:p w:rsidR="00B17364" w:rsidRDefault="00B17364" w:rsidP="00E806B4">
            <w:pPr>
              <w:rPr>
                <w:sz w:val="16"/>
                <w:szCs w:val="16"/>
              </w:rPr>
            </w:pPr>
            <w:r>
              <w:rPr>
                <w:sz w:val="16"/>
                <w:szCs w:val="16"/>
              </w:rPr>
              <w:t>CL</w:t>
            </w:r>
          </w:p>
        </w:tc>
        <w:tc>
          <w:tcPr>
            <w:tcW w:w="0" w:type="auto"/>
          </w:tcPr>
          <w:p w:rsidR="00B17364" w:rsidRDefault="00B17364" w:rsidP="00E806B4">
            <w:pPr>
              <w:rPr>
                <w:sz w:val="16"/>
                <w:szCs w:val="16"/>
              </w:rPr>
            </w:pPr>
            <w:r>
              <w:rPr>
                <w:sz w:val="16"/>
                <w:szCs w:val="16"/>
              </w:rPr>
              <w:t>S</w:t>
            </w:r>
          </w:p>
        </w:tc>
        <w:tc>
          <w:tcPr>
            <w:tcW w:w="0" w:type="auto"/>
          </w:tcPr>
          <w:p w:rsidR="00B17364" w:rsidRDefault="00B17364" w:rsidP="00E806B4">
            <w:pPr>
              <w:rPr>
                <w:sz w:val="16"/>
                <w:szCs w:val="16"/>
              </w:rPr>
            </w:pPr>
            <w:r>
              <w:rPr>
                <w:sz w:val="16"/>
                <w:szCs w:val="16"/>
              </w:rPr>
              <w:t>10r</w:t>
            </w:r>
          </w:p>
        </w:tc>
        <w:tc>
          <w:tcPr>
            <w:tcW w:w="0" w:type="auto"/>
          </w:tcPr>
          <w:p w:rsidR="00B17364" w:rsidRDefault="00B17364" w:rsidP="00E806B4">
            <w:pPr>
              <w:jc w:val="center"/>
              <w:rPr>
                <w:sz w:val="16"/>
                <w:szCs w:val="16"/>
              </w:rPr>
            </w:pPr>
            <w:r>
              <w:rPr>
                <w:sz w:val="16"/>
                <w:szCs w:val="16"/>
              </w:rPr>
              <w:t>Y</w:t>
            </w:r>
          </w:p>
        </w:tc>
        <w:tc>
          <w:tcPr>
            <w:tcW w:w="0" w:type="auto"/>
          </w:tcPr>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15 strength, 10 toughness</w:t>
            </w:r>
          </w:p>
          <w:p w:rsidR="00B17364"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+4 to all strength-based skills and +2 to toughness-based ones</w:t>
            </w:r>
          </w:p>
          <w:p w:rsidR="00B17364" w:rsidRPr="008742F3" w:rsidRDefault="00B17364" w:rsidP="00B1736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18 hit points</w:t>
            </w:r>
          </w:p>
        </w:tc>
      </w:tr>
    </w:tbl>
    <w:p w:rsidR="00B17364" w:rsidRDefault="00B17364">
      <w:pPr>
        <w:sectPr w:rsidR="00B17364" w:rsidSect="00B17364">
          <w:type w:val="continuous"/>
          <w:pgSz w:w="12240" w:h="15840"/>
          <w:pgMar w:top="1440" w:right="1440" w:bottom="1440" w:left="1440" w:header="720" w:footer="720" w:gutter="0"/>
          <w:cols w:space="720"/>
          <w:docGrid w:linePitch="360"/>
        </w:sectPr>
      </w:pPr>
    </w:p>
    <w:p w:rsidR="00B17364" w:rsidRDefault="00B17364"/>
    <w:sectPr w:rsidR="00B17364" w:rsidSect="00B17364">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25A1C"/>
    <w:multiLevelType w:val="hybridMultilevel"/>
    <w:tmpl w:val="75A0F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071D10"/>
    <w:rsid w:val="00022986"/>
    <w:rsid w:val="00071D10"/>
    <w:rsid w:val="005374BD"/>
    <w:rsid w:val="009F1750"/>
    <w:rsid w:val="00B17364"/>
    <w:rsid w:val="00B67A61"/>
    <w:rsid w:val="00C51C89"/>
    <w:rsid w:val="00E16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4BD"/>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5374BD"/>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5374BD"/>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unhideWhenUsed/>
    <w:qFormat/>
    <w:rsid w:val="005374BD"/>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5374BD"/>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5374BD"/>
    <w:rPr>
      <w:rFonts w:ascii="Morpheus" w:eastAsia="Times New Roman" w:hAnsi="Morpheus" w:cs="Times New Roman"/>
      <w:b/>
      <w:bCs/>
      <w:iCs/>
      <w:szCs w:val="20"/>
    </w:rPr>
  </w:style>
  <w:style w:type="character" w:customStyle="1" w:styleId="Heading8Char">
    <w:name w:val="Heading 8 Char"/>
    <w:basedOn w:val="DefaultParagraphFont"/>
    <w:link w:val="Heading8"/>
    <w:rsid w:val="005374BD"/>
    <w:rPr>
      <w:rFonts w:ascii="Book Antiqua" w:eastAsia="Times New Roman" w:hAnsi="Book Antiqua" w:cs="Times New Roman"/>
      <w:b/>
      <w:bCs/>
      <w:color w:val="000000"/>
      <w:sz w:val="20"/>
      <w:szCs w:val="24"/>
    </w:rPr>
  </w:style>
  <w:style w:type="paragraph" w:customStyle="1" w:styleId="Table">
    <w:name w:val="Table"/>
    <w:basedOn w:val="Normal"/>
    <w:rsid w:val="005374BD"/>
    <w:pPr>
      <w:jc w:val="left"/>
    </w:pPr>
  </w:style>
  <w:style w:type="table" w:styleId="TableGrid">
    <w:name w:val="Table Grid"/>
    <w:basedOn w:val="TableNormal"/>
    <w:uiPriority w:val="59"/>
    <w:rsid w:val="00B17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7364"/>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4BD"/>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5374BD"/>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5374BD"/>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5374BD"/>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5374BD"/>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5374BD"/>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5374BD"/>
    <w:rPr>
      <w:rFonts w:ascii="Book Antiqua" w:eastAsia="Times New Roman" w:hAnsi="Book Antiqua" w:cs="Times New Roman"/>
      <w:b/>
      <w:bCs/>
      <w:color w:val="000000"/>
      <w:sz w:val="20"/>
      <w:szCs w:val="24"/>
    </w:rPr>
  </w:style>
  <w:style w:type="paragraph" w:customStyle="1" w:styleId="Table">
    <w:name w:val="Table"/>
    <w:basedOn w:val="Normal"/>
    <w:rsid w:val="005374BD"/>
    <w:pPr>
      <w:jc w:val="left"/>
    </w:pPr>
  </w:style>
</w:styles>
</file>

<file path=word/webSettings.xml><?xml version="1.0" encoding="utf-8"?>
<w:webSettings xmlns:r="http://schemas.openxmlformats.org/officeDocument/2006/relationships" xmlns:w="http://schemas.openxmlformats.org/wordprocessingml/2006/main">
  <w:divs>
    <w:div w:id="171515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4</cp:revision>
  <dcterms:created xsi:type="dcterms:W3CDTF">2011-10-22T13:35:00Z</dcterms:created>
  <dcterms:modified xsi:type="dcterms:W3CDTF">2013-05-03T20:23:00Z</dcterms:modified>
</cp:coreProperties>
</file>