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Pr>
          <w:rFonts w:ascii="Pericles" w:hAnsi="Pericles"/>
          <w:sz w:val="20"/>
          <w:szCs w:val="20"/>
        </w:rPr>
        <w:t>Caldrune</w:t>
      </w:r>
      <w:proofErr w:type="spellEnd"/>
      <w:r>
        <w:rPr>
          <w:rFonts w:ascii="Pericles" w:hAnsi="Pericles"/>
          <w:sz w:val="20"/>
          <w:szCs w:val="20"/>
        </w:rPr>
        <w:t xml:space="preserve"> is a human city situated high in the </w:t>
      </w:r>
      <w:proofErr w:type="spellStart"/>
      <w:r>
        <w:rPr>
          <w:rFonts w:ascii="Pericles" w:hAnsi="Pericles"/>
          <w:sz w:val="20"/>
          <w:szCs w:val="20"/>
        </w:rPr>
        <w:t>Savos</w:t>
      </w:r>
      <w:proofErr w:type="spellEnd"/>
      <w:r>
        <w:rPr>
          <w:rFonts w:ascii="Pericles" w:hAnsi="Pericles"/>
          <w:sz w:val="20"/>
          <w:szCs w:val="20"/>
        </w:rPr>
        <w:t xml:space="preserve">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proofErr w:type="spellStart"/>
      <w:r w:rsidR="00441D6A">
        <w:rPr>
          <w:rFonts w:ascii="Pericles" w:hAnsi="Pericles"/>
          <w:sz w:val="20"/>
          <w:szCs w:val="20"/>
        </w:rPr>
        <w:t>Caldrune</w:t>
      </w:r>
      <w:proofErr w:type="spellEnd"/>
      <w:r w:rsidR="00441D6A">
        <w:rPr>
          <w:rFonts w:ascii="Pericles" w:hAnsi="Pericles"/>
          <w:sz w:val="20"/>
          <w:szCs w:val="20"/>
        </w:rPr>
        <w:t xml:space="preserv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proofErr w:type="spellStart"/>
      <w:r w:rsidR="00051D63">
        <w:rPr>
          <w:rFonts w:ascii="Pericles" w:hAnsi="Pericles"/>
          <w:sz w:val="20"/>
          <w:szCs w:val="20"/>
        </w:rPr>
        <w:t>Caldrune</w:t>
      </w:r>
      <w:proofErr w:type="spellEnd"/>
      <w:r w:rsidR="00051D63">
        <w:rPr>
          <w:rFonts w:ascii="Pericles" w:hAnsi="Pericles"/>
          <w:sz w:val="20"/>
          <w:szCs w:val="20"/>
        </w:rPr>
        <w:t xml:space="preserv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t>Traits:</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proofErr w:type="spellStart"/>
      <w:r w:rsidRPr="0084263E">
        <w:rPr>
          <w:rFonts w:ascii="Pericles" w:hAnsi="Pericles"/>
          <w:b/>
          <w:sz w:val="20"/>
          <w:szCs w:val="20"/>
          <w:u w:val="single"/>
        </w:rPr>
        <w:t>Sarkan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Sarkan</w:t>
      </w:r>
      <w:proofErr w:type="spellEnd"/>
      <w:r>
        <w:rPr>
          <w:rFonts w:ascii="Pericles" w:hAnsi="Pericles"/>
          <w:sz w:val="20"/>
          <w:szCs w:val="20"/>
        </w:rPr>
        <w:t xml:space="preserve">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w:t>
      </w:r>
      <w:proofErr w:type="spellStart"/>
      <w:r w:rsidR="0084263E">
        <w:rPr>
          <w:rFonts w:ascii="Pericles" w:hAnsi="Pericles"/>
          <w:sz w:val="20"/>
          <w:szCs w:val="20"/>
        </w:rPr>
        <w:t>Sarkan</w:t>
      </w:r>
      <w:proofErr w:type="spellEnd"/>
      <w:r w:rsidR="0084263E">
        <w:rPr>
          <w:rFonts w:ascii="Pericles" w:hAnsi="Pericles"/>
          <w:sz w:val="20"/>
          <w:szCs w:val="20"/>
        </w:rPr>
        <w:t xml:space="preserve"> tribes </w:t>
      </w:r>
      <w:r w:rsidR="00C354A4">
        <w:rPr>
          <w:rFonts w:ascii="Pericles" w:hAnsi="Pericles"/>
          <w:sz w:val="20"/>
          <w:szCs w:val="20"/>
        </w:rPr>
        <w:t xml:space="preserve">to </w:t>
      </w:r>
      <w:r w:rsidR="0084263E">
        <w:rPr>
          <w:rFonts w:ascii="Pericles" w:hAnsi="Pericles"/>
          <w:sz w:val="20"/>
          <w:szCs w:val="20"/>
        </w:rPr>
        <w:t xml:space="preserve">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proofErr w:type="spellStart"/>
      <w:r>
        <w:rPr>
          <w:rFonts w:ascii="Pericles" w:hAnsi="Pericles"/>
          <w:sz w:val="20"/>
          <w:szCs w:val="20"/>
        </w:rPr>
        <w:t>Sarkan</w:t>
      </w:r>
      <w:proofErr w:type="spellEnd"/>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62513" w:rsidRPr="0041102E">
        <w:rPr>
          <w:rFonts w:ascii="Pericles" w:hAnsi="Pericles"/>
          <w:b/>
          <w:sz w:val="20"/>
          <w:szCs w:val="20"/>
          <w:u w:val="single"/>
        </w:rPr>
        <w:t>Theydan</w:t>
      </w:r>
      <w:proofErr w:type="spellEnd"/>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w:t>
      </w:r>
      <w:proofErr w:type="spellStart"/>
      <w:r w:rsidR="008069A1">
        <w:rPr>
          <w:rFonts w:ascii="Pericles" w:hAnsi="Pericles"/>
          <w:sz w:val="20"/>
          <w:szCs w:val="20"/>
        </w:rPr>
        <w:t>Theydan</w:t>
      </w:r>
      <w:proofErr w:type="spellEnd"/>
      <w:r w:rsidR="008069A1">
        <w:rPr>
          <w:rFonts w:ascii="Pericles" w:hAnsi="Pericles"/>
          <w:sz w:val="20"/>
          <w:szCs w:val="20"/>
        </w:rPr>
        <w:t xml:space="preserve">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proofErr w:type="spellStart"/>
      <w:r>
        <w:rPr>
          <w:rFonts w:ascii="Pericles" w:hAnsi="Pericles"/>
          <w:sz w:val="20"/>
          <w:szCs w:val="20"/>
        </w:rPr>
        <w:t>Theydan</w:t>
      </w:r>
      <w:proofErr w:type="spellEnd"/>
      <w:r>
        <w:rPr>
          <w:rFonts w:ascii="Pericles" w:hAnsi="Pericles"/>
          <w:sz w:val="20"/>
          <w:szCs w:val="20"/>
        </w:rPr>
        <w:t xml:space="preserve">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proofErr w:type="spellStart"/>
            <w:r>
              <w:rPr>
                <w:rFonts w:ascii="Pericles" w:hAnsi="Pericles"/>
                <w:b/>
                <w:sz w:val="20"/>
                <w:szCs w:val="20"/>
              </w:rPr>
              <w:t>Theydan</w:t>
            </w:r>
            <w:proofErr w:type="spellEnd"/>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xml:space="preserve">??? </w:t>
      </w:r>
      <w:proofErr w:type="gramStart"/>
      <w:r>
        <w:rPr>
          <w:rFonts w:ascii="Pericles" w:hAnsi="Pericles"/>
          <w:sz w:val="20"/>
          <w:szCs w:val="20"/>
        </w:rPr>
        <w:t>more</w:t>
      </w:r>
      <w:proofErr w:type="gramEnd"/>
      <w:r>
        <w:rPr>
          <w:rFonts w:ascii="Pericles" w:hAnsi="Pericles"/>
          <w:sz w:val="20"/>
          <w:szCs w:val="20"/>
        </w:rPr>
        <w:t xml:space="preserv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A452F5">
        <w:tc>
          <w:tcPr>
            <w:tcW w:w="1383" w:type="dxa"/>
          </w:tcPr>
          <w:p w:rsidR="00655FDE" w:rsidRPr="00655FDE" w:rsidRDefault="00655FDE" w:rsidP="00655FDE">
            <w:pPr>
              <w:spacing w:after="160" w:line="259" w:lineRule="auto"/>
              <w:rPr>
                <w:rFonts w:ascii="Pericles" w:hAnsi="Pericles"/>
                <w:b/>
                <w:sz w:val="16"/>
                <w:szCs w:val="16"/>
              </w:rPr>
            </w:pPr>
            <w:bookmarkStart w:id="0" w:name="_GoBack"/>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A452F5">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are more acutely aware of Shadow’s imprint on the world. Though you cannot speak it, you instinctively understand </w:t>
            </w:r>
            <w:proofErr w:type="spellStart"/>
            <w:r w:rsidRPr="00655FDE">
              <w:rPr>
                <w:rFonts w:ascii="Pericles" w:hAnsi="Pericles"/>
                <w:sz w:val="16"/>
                <w:szCs w:val="16"/>
              </w:rPr>
              <w:t>Shadowspeak</w:t>
            </w:r>
            <w:proofErr w:type="spellEnd"/>
            <w:r w:rsidRPr="00655FDE">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culture practices slavery and you start the game with a slave who is pledged to you. The exact nature of this </w:t>
            </w:r>
            <w:proofErr w:type="spellStart"/>
            <w:r w:rsidRPr="00655FDE">
              <w:rPr>
                <w:rFonts w:ascii="Pericles" w:hAnsi="Pericles"/>
                <w:sz w:val="16"/>
                <w:szCs w:val="16"/>
              </w:rPr>
              <w:t>npc</w:t>
            </w:r>
            <w:proofErr w:type="spellEnd"/>
            <w:r w:rsidRPr="00655FDE">
              <w:rPr>
                <w:rFonts w:ascii="Pericles" w:hAnsi="Pericles"/>
                <w:sz w:val="16"/>
                <w:szCs w:val="16"/>
              </w:rPr>
              <w:t>, and his relation to you should be worked out with the GM</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bookmarkEnd w:id="0"/>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n existing skill. This tags the skill as a focus skill and whenever that skill levels, you will gain XP toward leveling your character. 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lastRenderedPageBreak/>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w:t>
            </w:r>
            <w:proofErr w:type="gramStart"/>
            <w:r w:rsidRPr="00EE2708">
              <w:rPr>
                <w:rFonts w:ascii="Pericles" w:hAnsi="Pericles"/>
                <w:sz w:val="16"/>
                <w:szCs w:val="16"/>
              </w:rPr>
              <w:t>, ???</w:t>
            </w:r>
            <w:proofErr w:type="gramEnd"/>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87"/>
        <w:gridCol w:w="1144"/>
        <w:gridCol w:w="934"/>
        <w:gridCol w:w="5885"/>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Used to convincingly act like someone else or to hide your motives and true feelings</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Used to disguise yourself to look like someone else</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 xml:space="preserve">Can be used to thwart </w:t>
            </w:r>
            <w:r w:rsidRPr="00EE2708">
              <w:rPr>
                <w:rFonts w:ascii="Pericles" w:hAnsi="Pericles"/>
                <w:b/>
                <w:i/>
                <w:sz w:val="16"/>
                <w:szCs w:val="16"/>
              </w:rPr>
              <w:t>Converse, Interrogate</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 xml:space="preserve">Can be used to convince someone you’ve been </w:t>
            </w:r>
            <w:r w:rsidRPr="00EE2708">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Used to administer a business, or a fiefdom</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increase the profits from a holding</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decrease the time it takes to improve a holding</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to tame, train, treat animals</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Also used to learn stats about beasts</w:t>
            </w:r>
          </w:p>
          <w:p w:rsidR="00EE2708" w:rsidRPr="00EE2708" w:rsidRDefault="00EE2708" w:rsidP="00EE2708">
            <w:pPr>
              <w:numPr>
                <w:ilvl w:val="0"/>
                <w:numId w:val="14"/>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 xml:space="preserve">used here represent an expert-level knowledge of a type of animal </w:t>
            </w:r>
            <w:r w:rsidRPr="00EE2708">
              <w:rPr>
                <w:rFonts w:ascii="Arial" w:hAnsi="Arial" w:cs="Arial"/>
                <w:sz w:val="16"/>
                <w:szCs w:val="16"/>
              </w:rPr>
              <w:t>–</w:t>
            </w:r>
            <w:r w:rsidRPr="00EE2708">
              <w:rPr>
                <w:rFonts w:ascii="Pericles" w:hAnsi="Pericles"/>
                <w:sz w:val="16"/>
                <w:szCs w:val="16"/>
              </w:rPr>
              <w:t xml:space="preserve"> no roll is required for informational tests and taming/training checks are +2 </w:t>
            </w:r>
            <w:r w:rsidRPr="00EE2708">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to run faster and jump higher than normal</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in contests of physical prowess</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 xml:space="preserve">Used to </w:t>
            </w:r>
            <w:r w:rsidRPr="00EE2708">
              <w:rPr>
                <w:rFonts w:ascii="Pericles" w:hAnsi="Pericles"/>
                <w:b/>
                <w:i/>
                <w:sz w:val="16"/>
                <w:szCs w:val="16"/>
              </w:rPr>
              <w:t>Swim</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5"/>
              </w:numPr>
              <w:spacing w:after="160" w:line="259" w:lineRule="auto"/>
              <w:rPr>
                <w:rFonts w:ascii="Pericles" w:hAnsi="Pericles"/>
                <w:sz w:val="16"/>
                <w:szCs w:val="16"/>
              </w:rPr>
            </w:pPr>
            <w:r w:rsidRPr="00EE2708">
              <w:rPr>
                <w:rFonts w:ascii="Pericles" w:hAnsi="Pericles"/>
                <w:sz w:val="16"/>
                <w:szCs w:val="16"/>
              </w:rPr>
              <w:t>Physical skill used to climb surfaces</w:t>
            </w:r>
          </w:p>
          <w:p w:rsidR="00EE2708" w:rsidRPr="00EE2708" w:rsidRDefault="00EE2708" w:rsidP="00EE2708">
            <w:pPr>
              <w:numPr>
                <w:ilvl w:val="0"/>
                <w:numId w:val="15"/>
              </w:numPr>
              <w:spacing w:after="160" w:line="259" w:lineRule="auto"/>
              <w:rPr>
                <w:rFonts w:ascii="Pericles" w:hAnsi="Pericles"/>
                <w:sz w:val="16"/>
                <w:szCs w:val="16"/>
              </w:rPr>
            </w:pPr>
            <w:r w:rsidRPr="00EE2708">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Ability to gain information from conversation with other characters (usually NPCs)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Can be used to discern an character’s motives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Can be used to discern if a character is lying to you</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avoid social penalties for cultural differences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create or repair simple items and devices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repair wear and tear on weapons and armor</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Armor/Weapon Smith, Jeweler and Woodworker can substitute for this skill</w:t>
            </w:r>
          </w:p>
          <w:p w:rsidR="00EE2708" w:rsidRPr="00EE2708" w:rsidRDefault="00EE2708" w:rsidP="00EE2708">
            <w:pPr>
              <w:numPr>
                <w:ilvl w:val="0"/>
                <w:numId w:val="16"/>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negotiate deals and treaties between organizations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Can be used to discern the motives of the other negotiating parties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ramifications of agreements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get better terms out of the deal</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intricacies of a court</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identify and interpret heraldry and other noble symbols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lines of succession and ranks of noble titles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Can be used to behave correctly in a noble court</w:t>
            </w:r>
          </w:p>
          <w:p w:rsidR="00EE2708" w:rsidRPr="00EE2708" w:rsidRDefault="00EE2708" w:rsidP="00EE2708">
            <w:pPr>
              <w:numPr>
                <w:ilvl w:val="0"/>
                <w:numId w:val="17"/>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18"/>
              </w:numPr>
              <w:spacing w:after="160" w:line="259" w:lineRule="auto"/>
              <w:rPr>
                <w:rFonts w:ascii="Pericles" w:hAnsi="Pericles"/>
                <w:sz w:val="16"/>
                <w:szCs w:val="16"/>
              </w:rPr>
            </w:pPr>
            <w:r w:rsidRPr="00EE2708">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identify and find useful herbs in the wild</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cultivate herbs</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Represents a general knowledge of the history of the campaign realm</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Historians presented with an unfamiliar question can roll to see if they know the answer</w:t>
            </w:r>
          </w:p>
          <w:p w:rsidR="00EE2708" w:rsidRPr="00EE2708" w:rsidRDefault="00EE2708" w:rsidP="00EE2708">
            <w:pPr>
              <w:numPr>
                <w:ilvl w:val="0"/>
                <w:numId w:val="19"/>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b/>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0"/>
              </w:numPr>
              <w:spacing w:after="160" w:line="259" w:lineRule="auto"/>
              <w:rPr>
                <w:rFonts w:ascii="Pericles" w:hAnsi="Pericles"/>
                <w:sz w:val="16"/>
                <w:szCs w:val="16"/>
              </w:rPr>
            </w:pPr>
            <w:r w:rsidRPr="00EE2708">
              <w:rPr>
                <w:rFonts w:ascii="Pericles" w:hAnsi="Pericles"/>
                <w:sz w:val="16"/>
                <w:szCs w:val="16"/>
              </w:rPr>
              <w:t>Used to ascertain the truth of information coerced out of prisoners</w:t>
            </w:r>
          </w:p>
          <w:p w:rsidR="00EE2708" w:rsidRPr="00EE2708" w:rsidRDefault="00EE2708" w:rsidP="00EE2708">
            <w:pPr>
              <w:numPr>
                <w:ilvl w:val="0"/>
                <w:numId w:val="20"/>
              </w:numPr>
              <w:spacing w:after="160" w:line="259" w:lineRule="auto"/>
              <w:rPr>
                <w:rFonts w:ascii="Pericles" w:hAnsi="Pericles"/>
                <w:sz w:val="16"/>
                <w:szCs w:val="16"/>
              </w:rPr>
            </w:pPr>
            <w:r w:rsidRPr="00EE2708">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Used to heal damage and reduce or remove the effect of wounds</w:t>
            </w:r>
          </w:p>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In combat, can stop bleeding and dying statuses</w:t>
            </w:r>
          </w:p>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2"/>
              </w:numPr>
              <w:spacing w:after="160" w:line="259" w:lineRule="auto"/>
              <w:rPr>
                <w:rFonts w:ascii="Pericles" w:hAnsi="Pericles"/>
                <w:sz w:val="16"/>
                <w:szCs w:val="16"/>
              </w:rPr>
            </w:pPr>
            <w:r w:rsidRPr="00EE2708">
              <w:rPr>
                <w:rFonts w:ascii="Pericles" w:hAnsi="Pericles"/>
                <w:sz w:val="16"/>
                <w:szCs w:val="16"/>
              </w:rPr>
              <w:t>Used to travel overland without incident</w:t>
            </w:r>
          </w:p>
          <w:p w:rsidR="00EE2708" w:rsidRPr="00EE2708" w:rsidRDefault="00EE2708" w:rsidP="00EE2708">
            <w:pPr>
              <w:numPr>
                <w:ilvl w:val="0"/>
                <w:numId w:val="22"/>
              </w:numPr>
              <w:spacing w:after="160" w:line="259" w:lineRule="auto"/>
              <w:rPr>
                <w:rFonts w:ascii="Pericles" w:hAnsi="Pericles"/>
                <w:sz w:val="16"/>
                <w:szCs w:val="16"/>
              </w:rPr>
            </w:pPr>
            <w:r w:rsidRPr="00EE2708">
              <w:rPr>
                <w:rFonts w:ascii="Pericles" w:hAnsi="Pericles"/>
                <w:sz w:val="16"/>
                <w:szCs w:val="16"/>
              </w:rPr>
              <w:t>Used to find specific locations within a region</w:t>
            </w:r>
          </w:p>
          <w:p w:rsidR="00EE2708" w:rsidRPr="00EE2708" w:rsidRDefault="00EE2708" w:rsidP="00EE2708">
            <w:pPr>
              <w:numPr>
                <w:ilvl w:val="0"/>
                <w:numId w:val="22"/>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know about the seedy elements in a city</w:t>
            </w:r>
          </w:p>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Can be used to gain access to criminals, fence stolen goods, and avoid trouble in the bad part of town</w:t>
            </w:r>
          </w:p>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camp in hostile terrain to allow you to rest and heal</w:t>
            </w:r>
          </w:p>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avoid natural hazards</w:t>
            </w:r>
          </w:p>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forage for food and water</w:t>
            </w:r>
          </w:p>
          <w:p w:rsidR="00EE2708" w:rsidRPr="001D29A6" w:rsidRDefault="00EE2708" w:rsidP="001D29A6">
            <w:pPr>
              <w:numPr>
                <w:ilvl w:val="0"/>
                <w:numId w:val="25"/>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 xml:space="preserve">used here represent favored terrain </w:t>
            </w:r>
            <w:r w:rsidRPr="00EE2708">
              <w:rPr>
                <w:rFonts w:ascii="Arial" w:hAnsi="Arial" w:cs="Arial"/>
                <w:sz w:val="16"/>
                <w:szCs w:val="16"/>
              </w:rPr>
              <w:t>–</w:t>
            </w:r>
            <w:r w:rsidRPr="00EE2708">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6"/>
              </w:numPr>
              <w:spacing w:after="160" w:line="259" w:lineRule="auto"/>
              <w:rPr>
                <w:rFonts w:ascii="Pericles" w:hAnsi="Pericles"/>
                <w:sz w:val="16"/>
                <w:szCs w:val="16"/>
              </w:rPr>
            </w:pPr>
            <w:r w:rsidRPr="00EE2708">
              <w:rPr>
                <w:rFonts w:ascii="Pericles" w:hAnsi="Pericles"/>
                <w:sz w:val="16"/>
                <w:szCs w:val="16"/>
              </w:rPr>
              <w:t xml:space="preserve">Used at the beginning of combat to generate </w:t>
            </w:r>
            <w:r w:rsidRPr="00EE2708">
              <w:rPr>
                <w:rFonts w:ascii="Pericles" w:hAnsi="Pericles"/>
                <w:b/>
                <w:i/>
                <w:sz w:val="16"/>
                <w:szCs w:val="16"/>
              </w:rPr>
              <w:t>Tactical Points</w:t>
            </w:r>
          </w:p>
          <w:p w:rsidR="00EE2708" w:rsidRPr="00EE2708" w:rsidRDefault="00EE2708" w:rsidP="00EE2708">
            <w:pPr>
              <w:numPr>
                <w:ilvl w:val="0"/>
                <w:numId w:val="26"/>
              </w:numPr>
              <w:spacing w:after="160" w:line="259" w:lineRule="auto"/>
              <w:rPr>
                <w:rFonts w:ascii="Pericles" w:hAnsi="Pericles"/>
                <w:sz w:val="16"/>
                <w:szCs w:val="16"/>
              </w:rPr>
            </w:pPr>
            <w:r w:rsidRPr="00EE2708">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7"/>
              </w:numPr>
              <w:spacing w:after="160" w:line="259" w:lineRule="auto"/>
              <w:rPr>
                <w:rFonts w:ascii="Pericles" w:hAnsi="Pericles"/>
                <w:sz w:val="16"/>
                <w:szCs w:val="16"/>
              </w:rPr>
            </w:pPr>
            <w:r w:rsidRPr="00EE2708">
              <w:rPr>
                <w:rFonts w:ascii="Pericles" w:hAnsi="Pericles"/>
                <w:sz w:val="16"/>
                <w:szCs w:val="16"/>
              </w:rPr>
              <w:t>Used to know about the gods of the campaign</w:t>
            </w:r>
          </w:p>
          <w:p w:rsidR="00EE2708" w:rsidRPr="00EE2708" w:rsidRDefault="00EE2708" w:rsidP="00EE2708">
            <w:pPr>
              <w:numPr>
                <w:ilvl w:val="0"/>
                <w:numId w:val="27"/>
              </w:numPr>
              <w:spacing w:after="160" w:line="259" w:lineRule="auto"/>
              <w:rPr>
                <w:rFonts w:ascii="Pericles" w:hAnsi="Pericles"/>
                <w:sz w:val="16"/>
                <w:szCs w:val="16"/>
              </w:rPr>
            </w:pPr>
            <w:r w:rsidRPr="00EE2708">
              <w:rPr>
                <w:rFonts w:ascii="Pericles" w:hAnsi="Pericles"/>
                <w:sz w:val="16"/>
                <w:szCs w:val="16"/>
              </w:rPr>
              <w:t xml:space="preserve">Used to understand the will of the gods </w:t>
            </w:r>
            <w:r w:rsidRPr="00EE2708">
              <w:rPr>
                <w:rFonts w:ascii="Arial" w:hAnsi="Arial" w:cs="Arial"/>
                <w:sz w:val="16"/>
                <w:szCs w:val="16"/>
              </w:rPr>
              <w:t>–</w:t>
            </w:r>
            <w:r w:rsidRPr="00EE2708">
              <w:rPr>
                <w:rFonts w:ascii="Pericles" w:hAnsi="Pericles"/>
                <w:sz w:val="16"/>
                <w:szCs w:val="16"/>
              </w:rPr>
              <w:t xml:space="preserve"> whether or not certain actions would please or anger them</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assay normal items and trade goods</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88"/>
        <w:gridCol w:w="661"/>
        <w:gridCol w:w="934"/>
        <w:gridCol w:w="626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create potions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extract Essence and use it to create artifacts</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Only accessible to certain races (elves and dwarves can get creation for certain</w:t>
            </w:r>
            <w:r w:rsidRPr="00EE2708">
              <w:rPr>
                <w:rFonts w:ascii="Arial" w:hAnsi="Arial" w:cs="Arial"/>
                <w:sz w:val="16"/>
                <w:szCs w:val="16"/>
              </w:rPr>
              <w:t>…</w:t>
            </w:r>
            <w:r w:rsidRPr="00EE2708">
              <w:rPr>
                <w:rFonts w:ascii="Pericles" w:hAnsi="Pericles"/>
                <w:sz w:val="16"/>
                <w:szCs w:val="16"/>
              </w:rPr>
              <w:t xml:space="preserve"> I am not sure about others)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invoke your patron god to cast divine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Used to know the history and lore of unfamiliar artifacts</w:t>
            </w:r>
          </w:p>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Used to gain information about, and unlock, the powers of artifacts</w:t>
            </w:r>
          </w:p>
          <w:p w:rsidR="00EE2708" w:rsidRPr="00EE2708" w:rsidRDefault="001D29A6" w:rsidP="00EE2708">
            <w:pPr>
              <w:numPr>
                <w:ilvl w:val="0"/>
                <w:numId w:val="28"/>
              </w:numPr>
              <w:spacing w:after="160" w:line="259" w:lineRule="auto"/>
              <w:rPr>
                <w:rFonts w:ascii="Pericles" w:hAnsi="Pericles"/>
                <w:sz w:val="16"/>
                <w:szCs w:val="16"/>
              </w:rPr>
            </w:pPr>
            <w:r>
              <w:rPr>
                <w:rFonts w:ascii="Pericles" w:hAnsi="Pericles"/>
                <w:b/>
                <w:i/>
                <w:sz w:val="16"/>
                <w:szCs w:val="16"/>
              </w:rPr>
              <w:t>Specializations</w:t>
            </w:r>
            <w:r w:rsidR="00EE2708" w:rsidRPr="00EE2708">
              <w:rPr>
                <w:rFonts w:ascii="Pericles" w:hAnsi="Pericles"/>
                <w:b/>
                <w:i/>
                <w:sz w:val="16"/>
                <w:szCs w:val="16"/>
              </w:rPr>
              <w:t xml:space="preserve"> </w:t>
            </w:r>
            <w:r w:rsidR="00EE2708" w:rsidRPr="00EE2708">
              <w:rPr>
                <w:rFonts w:ascii="Pericles" w:hAnsi="Pericles"/>
                <w:sz w:val="16"/>
                <w:szCs w:val="16"/>
              </w:rPr>
              <w:t xml:space="preserve">used here represent knowledge about specific types of artifacts and all checks are +2 </w:t>
            </w:r>
            <w:r w:rsidR="00EE2708" w:rsidRPr="00EE2708">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identify spells you see cast</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learn spells</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bind spirits and then invoke their powers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speak ancient languages that have magical power</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5"/>
  </w:num>
  <w:num w:numId="3">
    <w:abstractNumId w:val="2"/>
  </w:num>
  <w:num w:numId="4">
    <w:abstractNumId w:val="5"/>
  </w:num>
  <w:num w:numId="5">
    <w:abstractNumId w:val="6"/>
  </w:num>
  <w:num w:numId="6">
    <w:abstractNumId w:val="0"/>
  </w:num>
  <w:num w:numId="7">
    <w:abstractNumId w:val="1"/>
  </w:num>
  <w:num w:numId="8">
    <w:abstractNumId w:val="24"/>
  </w:num>
  <w:num w:numId="9">
    <w:abstractNumId w:val="27"/>
  </w:num>
  <w:num w:numId="10">
    <w:abstractNumId w:val="7"/>
  </w:num>
  <w:num w:numId="11">
    <w:abstractNumId w:val="18"/>
  </w:num>
  <w:num w:numId="12">
    <w:abstractNumId w:val="28"/>
  </w:num>
  <w:num w:numId="13">
    <w:abstractNumId w:val="21"/>
  </w:num>
  <w:num w:numId="14">
    <w:abstractNumId w:val="17"/>
  </w:num>
  <w:num w:numId="15">
    <w:abstractNumId w:val="13"/>
  </w:num>
  <w:num w:numId="16">
    <w:abstractNumId w:val="20"/>
  </w:num>
  <w:num w:numId="17">
    <w:abstractNumId w:val="8"/>
  </w:num>
  <w:num w:numId="18">
    <w:abstractNumId w:val="25"/>
  </w:num>
  <w:num w:numId="19">
    <w:abstractNumId w:val="23"/>
  </w:num>
  <w:num w:numId="20">
    <w:abstractNumId w:val="19"/>
  </w:num>
  <w:num w:numId="21">
    <w:abstractNumId w:val="4"/>
  </w:num>
  <w:num w:numId="22">
    <w:abstractNumId w:val="3"/>
  </w:num>
  <w:num w:numId="23">
    <w:abstractNumId w:val="11"/>
  </w:num>
  <w:num w:numId="24">
    <w:abstractNumId w:val="14"/>
  </w:num>
  <w:num w:numId="25">
    <w:abstractNumId w:val="26"/>
  </w:num>
  <w:num w:numId="26">
    <w:abstractNumId w:val="9"/>
  </w:num>
  <w:num w:numId="27">
    <w:abstractNumId w:val="12"/>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444A"/>
    <w:rsid w:val="002D4D33"/>
    <w:rsid w:val="002F1238"/>
    <w:rsid w:val="003135E7"/>
    <w:rsid w:val="0033027C"/>
    <w:rsid w:val="003718DE"/>
    <w:rsid w:val="00377CAA"/>
    <w:rsid w:val="003D759D"/>
    <w:rsid w:val="003D75AF"/>
    <w:rsid w:val="003E5BD3"/>
    <w:rsid w:val="003E79AC"/>
    <w:rsid w:val="0041102E"/>
    <w:rsid w:val="00441D6A"/>
    <w:rsid w:val="0044447E"/>
    <w:rsid w:val="00462C9A"/>
    <w:rsid w:val="00463797"/>
    <w:rsid w:val="00472694"/>
    <w:rsid w:val="004C202A"/>
    <w:rsid w:val="004E27AC"/>
    <w:rsid w:val="00504C4D"/>
    <w:rsid w:val="00515FCC"/>
    <w:rsid w:val="0052083C"/>
    <w:rsid w:val="00542ED6"/>
    <w:rsid w:val="0054736F"/>
    <w:rsid w:val="00565C87"/>
    <w:rsid w:val="005B4E61"/>
    <w:rsid w:val="005B6142"/>
    <w:rsid w:val="005D7898"/>
    <w:rsid w:val="00655FDE"/>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02F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4338"/>
    <w:rsid w:val="00DB3838"/>
    <w:rsid w:val="00DC5F3E"/>
    <w:rsid w:val="00E20908"/>
    <w:rsid w:val="00E314F9"/>
    <w:rsid w:val="00E514F7"/>
    <w:rsid w:val="00E5436B"/>
    <w:rsid w:val="00E62513"/>
    <w:rsid w:val="00E95211"/>
    <w:rsid w:val="00EC68E8"/>
    <w:rsid w:val="00EE270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DE225-C5E0-4ACC-8FC8-4046336F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16</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47</cp:revision>
  <dcterms:created xsi:type="dcterms:W3CDTF">2017-03-05T19:03:00Z</dcterms:created>
  <dcterms:modified xsi:type="dcterms:W3CDTF">2017-06-07T15:03:00Z</dcterms:modified>
</cp:coreProperties>
</file>