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:rsidR="00143DDC" w:rsidRPr="00143DDC" w:rsidRDefault="00143DDC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</w:p>
    <w:p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3"/>
        <w:gridCol w:w="520"/>
        <w:gridCol w:w="496"/>
        <w:gridCol w:w="439"/>
        <w:gridCol w:w="622"/>
        <w:gridCol w:w="483"/>
        <w:gridCol w:w="457"/>
        <w:gridCol w:w="855"/>
        <w:gridCol w:w="540"/>
        <w:gridCol w:w="2470"/>
        <w:gridCol w:w="2965"/>
      </w:tblGrid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Burn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Effects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Enhancements</w:t>
            </w:r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143DD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143DD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143DD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>
              <w:rPr>
                <w:rFonts w:ascii="Abadi" w:hAnsi="Abadi"/>
                <w:sz w:val="16"/>
                <w:szCs w:val="16"/>
              </w:rPr>
              <w:t>Util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143DD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143DD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143DD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143DD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5E7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1600/50 rad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143DD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2B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Default="00143DD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Arrow sends out a visible flare, a screech, or both that can be detected up to 3200 meters away</w:t>
            </w:r>
          </w:p>
          <w:p w:rsidR="00143DDC" w:rsidRPr="00DD6C1D" w:rsidRDefault="00143DD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Cancels darkness penalties within 100m for 3 rounds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DC" w:rsidRDefault="00F435E7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>
              <w:rPr>
                <w:rFonts w:ascii="Abadi" w:hAnsi="Abadi"/>
                <w:sz w:val="16"/>
                <w:szCs w:val="16"/>
              </w:rPr>
              <w:t>AoE</w:t>
            </w:r>
            <w:proofErr w:type="spellEnd"/>
            <w:r>
              <w:rPr>
                <w:rFonts w:ascii="Abadi" w:hAnsi="Abadi"/>
                <w:sz w:val="16"/>
                <w:szCs w:val="16"/>
              </w:rPr>
              <w:t xml:space="preserve"> x2 / x3</w:t>
            </w:r>
            <w:r w:rsidR="00143DDC">
              <w:rPr>
                <w:rFonts w:ascii="Abadi" w:hAnsi="Abadi"/>
                <w:sz w:val="16"/>
                <w:szCs w:val="16"/>
              </w:rPr>
              <w:t xml:space="preserve"> / +1B / 10P</w:t>
            </w:r>
          </w:p>
          <w:p w:rsidR="00143DDC" w:rsidRDefault="00143DD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Burn -1 / x3 / -- / 10P</w:t>
            </w:r>
          </w:p>
          <w:p w:rsidR="00C974D0" w:rsidRDefault="00143DD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Duration x2 / x</w:t>
            </w:r>
            <w:r w:rsidR="00F435E7">
              <w:rPr>
                <w:rFonts w:ascii="Abadi" w:hAnsi="Abadi"/>
                <w:sz w:val="16"/>
                <w:szCs w:val="16"/>
              </w:rPr>
              <w:t>3</w:t>
            </w:r>
            <w:r>
              <w:rPr>
                <w:rFonts w:ascii="Abadi" w:hAnsi="Abadi"/>
                <w:sz w:val="16"/>
                <w:szCs w:val="16"/>
              </w:rPr>
              <w:t xml:space="preserve"> / +1B / 10P</w:t>
            </w:r>
          </w:p>
          <w:p w:rsidR="00F435E7" w:rsidRPr="00DD6C1D" w:rsidRDefault="00F435E7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Targeting Beacon – All allies within 100m get +1 accuracy / x1 / +2B / 10P</w:t>
            </w:r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0B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F435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Armor 6/6/0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5E7" w:rsidRPr="00DD6C1D" w:rsidRDefault="00F435E7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Armor </w:t>
            </w:r>
            <w:r>
              <w:rPr>
                <w:rFonts w:ascii="Abadi" w:hAnsi="Abadi"/>
                <w:sz w:val="16"/>
                <w:szCs w:val="16"/>
              </w:rPr>
              <w:t>2</w:t>
            </w:r>
            <w:r w:rsidRPr="00DD6C1D">
              <w:rPr>
                <w:rFonts w:ascii="Abadi" w:hAnsi="Abadi"/>
                <w:sz w:val="16"/>
                <w:szCs w:val="16"/>
              </w:rPr>
              <w:t>/</w:t>
            </w:r>
            <w:r>
              <w:rPr>
                <w:rFonts w:ascii="Abadi" w:hAnsi="Abadi"/>
                <w:sz w:val="16"/>
                <w:szCs w:val="16"/>
              </w:rPr>
              <w:t>2</w:t>
            </w:r>
            <w:r w:rsidRPr="00DD6C1D">
              <w:rPr>
                <w:rFonts w:ascii="Abadi" w:hAnsi="Abadi"/>
                <w:sz w:val="16"/>
                <w:szCs w:val="16"/>
              </w:rPr>
              <w:t>/0 / x3 / +0B / 10P</w:t>
            </w:r>
          </w:p>
          <w:p w:rsidR="00C974D0" w:rsidRPr="00DD6C1D" w:rsidRDefault="00F435E7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Resist </w:t>
            </w:r>
            <w:proofErr w:type="gramStart"/>
            <w:r w:rsidRPr="00DD6C1D">
              <w:rPr>
                <w:rFonts w:ascii="Abadi" w:hAnsi="Abadi"/>
                <w:sz w:val="16"/>
                <w:szCs w:val="16"/>
              </w:rPr>
              <w:t>Piece(</w:t>
            </w:r>
            <w:proofErr w:type="gramEnd"/>
            <w:r w:rsidRPr="00DD6C1D">
              <w:rPr>
                <w:rFonts w:ascii="Abadi" w:hAnsi="Abadi"/>
                <w:sz w:val="16"/>
                <w:szCs w:val="16"/>
              </w:rPr>
              <w:t>1) / x2 / +0B / 10P</w:t>
            </w:r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>
              <w:rPr>
                <w:rFonts w:ascii="Abadi" w:hAnsi="Abadi"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Shoot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6"/>
                <w:szCs w:val="16"/>
              </w:rPr>
              <w:t>Tgt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5B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6F7A5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4/4/0 &amp; 4d8 Entangle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54" w:rsidRPr="00DD6C1D" w:rsidRDefault="006F7A5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Accuracy +2 / x2 / +0B / 10P</w:t>
            </w:r>
          </w:p>
          <w:p w:rsidR="006F7A54" w:rsidRPr="00DD6C1D" w:rsidRDefault="006F7A5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Armor 1/1/0 / x3 / +1B / 10P</w:t>
            </w:r>
          </w:p>
          <w:p w:rsidR="006F7A54" w:rsidRPr="00DD6C1D" w:rsidRDefault="006F7A5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Entangle Die / x3 / +1B / 10P</w:t>
            </w:r>
          </w:p>
          <w:p w:rsidR="00C974D0" w:rsidRDefault="006F7A5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Range +1 / x3 / +0B / 6P</w:t>
            </w:r>
          </w:p>
          <w:p w:rsidR="006F7A54" w:rsidRPr="00DD6C1D" w:rsidRDefault="006F7A5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Sticky – Anyone who touches the victim, or attacks the entangle with melee instantly becomes entangled too / x1 / +1B / 10P</w:t>
            </w:r>
            <w:bookmarkStart w:id="0" w:name="_GoBack"/>
            <w:bookmarkEnd w:id="0"/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B6" w:rsidRPr="00DD6C1D" w:rsidRDefault="009D1FB6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B6" w:rsidRPr="00DD6C1D" w:rsidRDefault="009D1FB6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B6" w:rsidRPr="00DD6C1D" w:rsidRDefault="009D1FB6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F435E7" w:rsidRPr="00DD6C1D" w:rsidTr="006F7A5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</w:tbl>
    <w:p w:rsidR="00885C8B" w:rsidRPr="00885C8B" w:rsidRDefault="00885C8B">
      <w:pPr>
        <w:rPr>
          <w:rFonts w:ascii="Abadi" w:hAnsi="Abadi"/>
        </w:rPr>
      </w:pPr>
    </w:p>
    <w:p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143DDC"/>
    <w:rsid w:val="001A239F"/>
    <w:rsid w:val="001C3A3C"/>
    <w:rsid w:val="004500B4"/>
    <w:rsid w:val="00600964"/>
    <w:rsid w:val="006F7A54"/>
    <w:rsid w:val="00703B1D"/>
    <w:rsid w:val="00885C8B"/>
    <w:rsid w:val="008A65B2"/>
    <w:rsid w:val="00995FEA"/>
    <w:rsid w:val="009D1FB6"/>
    <w:rsid w:val="00C974D0"/>
    <w:rsid w:val="00DD6C1D"/>
    <w:rsid w:val="00E26063"/>
    <w:rsid w:val="00F4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3FED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</cp:revision>
  <dcterms:created xsi:type="dcterms:W3CDTF">2019-05-11T20:26:00Z</dcterms:created>
  <dcterms:modified xsi:type="dcterms:W3CDTF">2019-05-13T12:49:00Z</dcterms:modified>
</cp:coreProperties>
</file>