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99137C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99137C">
        <w:rPr>
          <w:b/>
          <w:noProof/>
          <w:sz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:rsidR="00294B28" w:rsidRDefault="00294B28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:rsidR="00294B28" w:rsidRPr="00E979B4" w:rsidRDefault="00294B28" w:rsidP="004E0C1D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E979B4">
                    <w:rPr>
                      <w:b/>
                      <w:sz w:val="40"/>
                      <w:szCs w:val="40"/>
                    </w:rPr>
                    <w:t>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:rsidR="00E600F0" w:rsidRDefault="00E600F0" w:rsidP="00E600F0">
      <w:pPr>
        <w:spacing w:after="0" w:line="240" w:lineRule="auto"/>
        <w:ind w:left="720"/>
        <w:rPr>
          <w:sz w:val="24"/>
        </w:rPr>
      </w:pPr>
    </w:p>
    <w:p w:rsidR="00E979B4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:rsidR="00027E26" w:rsidRDefault="00027E26" w:rsidP="00027E26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 w:rsidR="00E979B4">
        <w:rPr>
          <w:sz w:val="24"/>
        </w:rPr>
        <w:t xml:space="preserve">                  </w:t>
      </w:r>
      <w:r w:rsidR="00E979B4" w:rsidRPr="00A1113F">
        <w:rPr>
          <w:b/>
          <w:sz w:val="24"/>
          <w:u w:val="single"/>
        </w:rPr>
        <w:t>2017A7PS0093P</w:t>
      </w:r>
      <w:r w:rsidR="00E979B4">
        <w:rPr>
          <w:sz w:val="24"/>
        </w:rPr>
        <w:tab/>
      </w:r>
      <w:r w:rsidR="00E979B4">
        <w:rPr>
          <w:sz w:val="24"/>
        </w:rPr>
        <w:tab/>
        <w:t xml:space="preserve">     </w:t>
      </w:r>
      <w:r w:rsidRPr="00027E26">
        <w:rPr>
          <w:sz w:val="24"/>
        </w:rPr>
        <w:t>Name:</w:t>
      </w:r>
      <w:r w:rsidR="00E979B4">
        <w:rPr>
          <w:sz w:val="24"/>
        </w:rPr>
        <w:t xml:space="preserve"> </w:t>
      </w:r>
      <w:r w:rsidR="00E979B4">
        <w:rPr>
          <w:sz w:val="24"/>
        </w:rPr>
        <w:tab/>
      </w:r>
      <w:r w:rsidR="00E979B4">
        <w:rPr>
          <w:sz w:val="24"/>
        </w:rPr>
        <w:tab/>
      </w:r>
      <w:r w:rsidR="00E979B4">
        <w:rPr>
          <w:sz w:val="24"/>
        </w:rPr>
        <w:tab/>
      </w:r>
      <w:r w:rsidR="00E979B4" w:rsidRPr="00A1113F">
        <w:rPr>
          <w:b/>
          <w:sz w:val="24"/>
          <w:u w:val="single"/>
        </w:rPr>
        <w:t>AYUSH JAIN</w:t>
      </w:r>
      <w:r w:rsidR="00E979B4">
        <w:rPr>
          <w:sz w:val="24"/>
        </w:rPr>
        <w:t xml:space="preserve"> </w:t>
      </w:r>
      <w:r w:rsidR="00E979B4">
        <w:rPr>
          <w:sz w:val="24"/>
        </w:rPr>
        <w:tab/>
      </w:r>
      <w:r w:rsidR="00E979B4">
        <w:rPr>
          <w:sz w:val="24"/>
        </w:rPr>
        <w:tab/>
        <w:t xml:space="preserve">         </w:t>
      </w:r>
      <w:r w:rsidR="00E979B4">
        <w:rPr>
          <w:sz w:val="24"/>
        </w:rPr>
        <w:tab/>
      </w:r>
      <w:r w:rsidR="00E979B4">
        <w:rPr>
          <w:sz w:val="24"/>
        </w:rPr>
        <w:tab/>
        <w:t xml:space="preserve">           </w:t>
      </w:r>
      <w:r>
        <w:rPr>
          <w:sz w:val="24"/>
        </w:rPr>
        <w:t>ID:</w:t>
      </w:r>
      <w:r w:rsidR="00E979B4">
        <w:rPr>
          <w:sz w:val="24"/>
        </w:rPr>
        <w:t xml:space="preserve">                  </w:t>
      </w:r>
      <w:r w:rsidR="00E979B4" w:rsidRPr="00A1113F">
        <w:rPr>
          <w:b/>
          <w:sz w:val="24"/>
          <w:u w:val="single"/>
        </w:rPr>
        <w:t>2017A7PS0025P</w:t>
      </w:r>
      <w:r w:rsidR="00E979B4">
        <w:rPr>
          <w:sz w:val="24"/>
        </w:rPr>
        <w:tab/>
      </w:r>
      <w:r w:rsidR="00E979B4">
        <w:rPr>
          <w:sz w:val="24"/>
        </w:rPr>
        <w:tab/>
        <w:t xml:space="preserve">     </w:t>
      </w:r>
      <w:r>
        <w:rPr>
          <w:sz w:val="24"/>
        </w:rPr>
        <w:t>Name:</w:t>
      </w:r>
      <w:r w:rsidR="00E979B4">
        <w:rPr>
          <w:sz w:val="24"/>
        </w:rPr>
        <w:tab/>
      </w:r>
      <w:r w:rsidR="00E979B4">
        <w:rPr>
          <w:sz w:val="24"/>
        </w:rPr>
        <w:tab/>
      </w:r>
      <w:r w:rsidR="00E979B4">
        <w:rPr>
          <w:sz w:val="24"/>
        </w:rPr>
        <w:tab/>
      </w:r>
      <w:r w:rsidR="00E979B4" w:rsidRPr="00A1113F">
        <w:rPr>
          <w:b/>
          <w:sz w:val="24"/>
          <w:u w:val="single"/>
        </w:rPr>
        <w:t>BHARAT BHARGAVA</w:t>
      </w:r>
    </w:p>
    <w:p w:rsidR="00B458E8" w:rsidRPr="008E316B" w:rsidRDefault="00027E26" w:rsidP="0012628F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E979B4">
        <w:rPr>
          <w:sz w:val="24"/>
        </w:rPr>
        <w:t xml:space="preserve">                  </w:t>
      </w:r>
      <w:r w:rsidR="00E979B4" w:rsidRPr="00A1113F">
        <w:rPr>
          <w:b/>
          <w:sz w:val="24"/>
          <w:u w:val="single"/>
        </w:rPr>
        <w:t>2017A7PS0117P</w:t>
      </w:r>
      <w:r w:rsidR="00E979B4">
        <w:rPr>
          <w:sz w:val="24"/>
        </w:rPr>
        <w:t xml:space="preserve">                   </w:t>
      </w:r>
      <w:r>
        <w:rPr>
          <w:sz w:val="24"/>
        </w:rPr>
        <w:t>Name:</w:t>
      </w:r>
      <w:r w:rsidR="00E979B4">
        <w:rPr>
          <w:sz w:val="24"/>
        </w:rPr>
        <w:t xml:space="preserve">                                     </w:t>
      </w:r>
      <w:r w:rsidR="00E979B4" w:rsidRPr="00A1113F">
        <w:rPr>
          <w:b/>
          <w:sz w:val="24"/>
          <w:u w:val="single"/>
        </w:rPr>
        <w:t>SATVIK GOLECHHA</w:t>
      </w:r>
      <w:r w:rsidR="00E979B4">
        <w:rPr>
          <w:sz w:val="24"/>
        </w:rPr>
        <w:t xml:space="preserve"> 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1_____________________</w:t>
      </w:r>
      <w:r>
        <w:rPr>
          <w:sz w:val="24"/>
        </w:rPr>
        <w:tab/>
        <w:t xml:space="preserve">         7____________________          13________________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2_____________________</w:t>
      </w:r>
      <w:r>
        <w:rPr>
          <w:sz w:val="24"/>
        </w:rPr>
        <w:tab/>
        <w:t xml:space="preserve">         8____________________          14________________</w:t>
      </w:r>
    </w:p>
    <w:p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3_____________________              9____________________          15________________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4_____________________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5_____________________              11___________________</w:t>
      </w:r>
      <w:r w:rsidR="0064409D">
        <w:rPr>
          <w:sz w:val="24"/>
        </w:rPr>
        <w:t xml:space="preserve">          17________________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6_____________________              12___________________</w:t>
      </w:r>
      <w:r w:rsidR="0064409D">
        <w:rPr>
          <w:sz w:val="24"/>
        </w:rPr>
        <w:t xml:space="preserve">          18_________________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</w:t>
      </w:r>
      <w:r w:rsidR="00110D76">
        <w:rPr>
          <w:sz w:val="24"/>
        </w:rPr>
        <w:t xml:space="preserve">(and commented well)? (Yes/ no): </w:t>
      </w:r>
      <w:r w:rsidR="00110D76" w:rsidRPr="00110D76">
        <w:rPr>
          <w:b/>
          <w:sz w:val="24"/>
          <w:u w:val="single"/>
        </w:rPr>
        <w:t>YES</w:t>
      </w:r>
      <w:r w:rsidR="00110D76">
        <w:rPr>
          <w:sz w:val="24"/>
        </w:rPr>
        <w:t xml:space="preserve"> </w:t>
      </w:r>
      <w:r>
        <w:rPr>
          <w:sz w:val="24"/>
        </w:rPr>
        <w:t>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110D76">
        <w:rPr>
          <w:sz w:val="24"/>
        </w:rPr>
        <w:t xml:space="preserve">elines? (yes/no): </w:t>
      </w:r>
      <w:r w:rsidR="00110D76" w:rsidRPr="00624099">
        <w:rPr>
          <w:b/>
          <w:sz w:val="24"/>
          <w:u w:val="single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:rsidR="00D12817" w:rsidRPr="00624099" w:rsidRDefault="00D12817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 w:rsidRPr="00624099">
        <w:rPr>
          <w:sz w:val="24"/>
        </w:rPr>
        <w:t xml:space="preserve">Technique used for pattern matching: </w:t>
      </w:r>
      <w:r w:rsidR="006B153A">
        <w:rPr>
          <w:sz w:val="24"/>
        </w:rPr>
        <w:t xml:space="preserve">Implementing the </w:t>
      </w:r>
      <w:r w:rsidR="006B153A" w:rsidRPr="006B153A">
        <w:rPr>
          <w:b/>
          <w:sz w:val="24"/>
          <w:u w:val="single"/>
        </w:rPr>
        <w:t>DFA</w:t>
      </w:r>
      <w:r w:rsidR="006B153A">
        <w:rPr>
          <w:sz w:val="24"/>
        </w:rPr>
        <w:t xml:space="preserve"> for the regular expressions of the tokens as specified in the language specification, first on paper and then obtaining the results through code.</w:t>
      </w:r>
    </w:p>
    <w:p w:rsidR="00E86611" w:rsidRDefault="00E86611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DFA implementation (State transition using switch case, graph, </w:t>
      </w:r>
      <w:proofErr w:type="gramStart"/>
      <w:r>
        <w:rPr>
          <w:sz w:val="24"/>
        </w:rPr>
        <w:t>transition</w:t>
      </w:r>
      <w:proofErr w:type="gramEnd"/>
      <w:r>
        <w:rPr>
          <w:sz w:val="24"/>
        </w:rPr>
        <w:t xml:space="preserve"> table, any other (specify):</w:t>
      </w:r>
      <w:r w:rsidR="004E2BC7">
        <w:rPr>
          <w:sz w:val="24"/>
        </w:rPr>
        <w:t xml:space="preserve"> State transition using </w:t>
      </w:r>
      <w:r w:rsidR="004E2BC7" w:rsidRPr="004E2BC7">
        <w:rPr>
          <w:b/>
          <w:sz w:val="24"/>
          <w:u w:val="single"/>
        </w:rPr>
        <w:t>switch case</w:t>
      </w:r>
      <w:r w:rsidR="004E2BC7">
        <w:rPr>
          <w:sz w:val="24"/>
        </w:rPr>
        <w:t xml:space="preserve">. Small sub-cases and </w:t>
      </w:r>
      <w:proofErr w:type="spellStart"/>
      <w:r w:rsidR="004E2BC7">
        <w:rPr>
          <w:sz w:val="24"/>
        </w:rPr>
        <w:t>cases</w:t>
      </w:r>
      <w:proofErr w:type="spellEnd"/>
      <w:r w:rsidR="004E2BC7">
        <w:rPr>
          <w:sz w:val="24"/>
        </w:rPr>
        <w:t xml:space="preserve"> related to a range of values handled using if-else.</w:t>
      </w:r>
    </w:p>
    <w:p w:rsidR="00D12817" w:rsidRDefault="00D12817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 w:rsidR="00DF3EB5">
        <w:rPr>
          <w:sz w:val="24"/>
        </w:rPr>
        <w:t xml:space="preserve"> </w:t>
      </w:r>
      <w:r w:rsidR="00DF3EB5" w:rsidRPr="00A1113F">
        <w:rPr>
          <w:b/>
          <w:sz w:val="24"/>
          <w:u w:val="single"/>
        </w:rPr>
        <w:t>HASHING</w:t>
      </w:r>
    </w:p>
    <w:p w:rsidR="008E316B" w:rsidRPr="00B609C4" w:rsidRDefault="008E316B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 w:rsidRPr="00B609C4">
        <w:rPr>
          <w:sz w:val="24"/>
        </w:rPr>
        <w:t>Hash function description, if used for keyword handling:</w:t>
      </w:r>
      <w:r w:rsidR="00B609C4">
        <w:rPr>
          <w:sz w:val="24"/>
        </w:rPr>
        <w:t xml:space="preserve"> We’ve implemented a </w:t>
      </w:r>
      <w:r w:rsidR="00B609C4" w:rsidRPr="00110D76">
        <w:rPr>
          <w:sz w:val="24"/>
          <w:u w:val="single"/>
        </w:rPr>
        <w:t xml:space="preserve">hash function </w:t>
      </w:r>
      <w:r w:rsidR="00B609C4" w:rsidRPr="00624099">
        <w:rPr>
          <w:b/>
          <w:sz w:val="24"/>
          <w:u w:val="single"/>
        </w:rPr>
        <w:t>of our own</w:t>
      </w:r>
      <w:r w:rsidR="00110D76">
        <w:rPr>
          <w:sz w:val="24"/>
        </w:rPr>
        <w:t>, in which collisions</w:t>
      </w:r>
      <w:r w:rsidR="004E2BC7">
        <w:rPr>
          <w:sz w:val="24"/>
        </w:rPr>
        <w:t xml:space="preserve"> are being resolved by chaining, to learn about the minutest of the implementation details which a compiler requires.</w:t>
      </w:r>
    </w:p>
    <w:p w:rsidR="008E316B" w:rsidRDefault="008E316B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Have you used twin buffer? (yes/ no) </w:t>
      </w:r>
      <w:r w:rsidR="00DF3EB5">
        <w:rPr>
          <w:sz w:val="24"/>
        </w:rPr>
        <w:t xml:space="preserve">: </w:t>
      </w:r>
      <w:r w:rsidR="00DF3EB5" w:rsidRPr="00A1113F">
        <w:rPr>
          <w:b/>
          <w:sz w:val="24"/>
          <w:u w:val="single"/>
        </w:rPr>
        <w:t>YES</w:t>
      </w:r>
    </w:p>
    <w:p w:rsidR="00C7420C" w:rsidRDefault="002B31B2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DF3EB5">
        <w:rPr>
          <w:sz w:val="24"/>
        </w:rPr>
        <w:t xml:space="preserve"> </w:t>
      </w:r>
      <w:r w:rsidR="00DF3EB5" w:rsidRPr="00A1113F">
        <w:rPr>
          <w:b/>
          <w:sz w:val="24"/>
          <w:u w:val="single"/>
        </w:rPr>
        <w:t>YES</w:t>
      </w:r>
    </w:p>
    <w:p w:rsidR="00893DB5" w:rsidRPr="004E2BC7" w:rsidRDefault="00893DB5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 w:rsidRPr="004E2BC7">
        <w:rPr>
          <w:sz w:val="24"/>
        </w:rPr>
        <w:t xml:space="preserve">Describe the </w:t>
      </w:r>
      <w:r w:rsidR="002B31B2" w:rsidRPr="004E2BC7">
        <w:rPr>
          <w:sz w:val="24"/>
        </w:rPr>
        <w:t xml:space="preserve">lexical </w:t>
      </w:r>
      <w:r w:rsidR="004E2BC7">
        <w:rPr>
          <w:sz w:val="24"/>
        </w:rPr>
        <w:t xml:space="preserve">errors handled by you: 1. Length of an identifier cannot </w:t>
      </w:r>
      <w:r w:rsidR="004E2BC7" w:rsidRPr="004E2BC7">
        <w:rPr>
          <w:b/>
          <w:sz w:val="24"/>
          <w:u w:val="single"/>
        </w:rPr>
        <w:t>exceed 20</w:t>
      </w:r>
      <w:r w:rsidR="004E2BC7">
        <w:rPr>
          <w:sz w:val="24"/>
        </w:rPr>
        <w:t xml:space="preserve">; it will be reported as an error. 2. </w:t>
      </w:r>
      <w:r w:rsidR="00FC0739">
        <w:rPr>
          <w:sz w:val="24"/>
        </w:rPr>
        <w:t xml:space="preserve">Entities such as 20.eab, </w:t>
      </w:r>
      <w:proofErr w:type="gramStart"/>
      <w:r w:rsidR="00FC0739">
        <w:rPr>
          <w:sz w:val="24"/>
        </w:rPr>
        <w:t>10.,</w:t>
      </w:r>
      <w:proofErr w:type="gramEnd"/>
      <w:r w:rsidR="00FC0739">
        <w:rPr>
          <w:sz w:val="24"/>
        </w:rPr>
        <w:t xml:space="preserve"> 5.78Ea3 etc. will not be tokenized fully and a lexical error will be reported. 3. All symbols, the transitions for which enter in a </w:t>
      </w:r>
      <w:r w:rsidR="00FC0739" w:rsidRPr="00FC0739">
        <w:rPr>
          <w:b/>
          <w:sz w:val="24"/>
        </w:rPr>
        <w:t>trap state</w:t>
      </w:r>
      <w:r w:rsidR="00FC0739">
        <w:rPr>
          <w:sz w:val="24"/>
        </w:rPr>
        <w:t xml:space="preserve"> in the DFA, will be treated as invalid, and lexical error will be thrown (e.g</w:t>
      </w:r>
      <w:proofErr w:type="gramStart"/>
      <w:r w:rsidR="00FC0739">
        <w:rPr>
          <w:sz w:val="24"/>
        </w:rPr>
        <w:t>.,</w:t>
      </w:r>
      <w:proofErr w:type="gramEnd"/>
      <w:r w:rsidR="00FC0739">
        <w:rPr>
          <w:sz w:val="24"/>
        </w:rPr>
        <w:t xml:space="preserve"> ‘.’). 4. Symbols such as apostrophe (ASCII code </w:t>
      </w:r>
      <w:r w:rsidR="00FC0739">
        <w:rPr>
          <w:sz w:val="24"/>
        </w:rPr>
        <w:lastRenderedPageBreak/>
        <w:t>39), tab (ASCII code 09), space (ASCII code 32) etc. are ignored and act like delimiters.</w:t>
      </w:r>
      <w:r w:rsidR="00421844">
        <w:rPr>
          <w:sz w:val="24"/>
        </w:rPr>
        <w:t xml:space="preserve"> Further changes might</w:t>
      </w:r>
      <w:r w:rsidR="00FC0739">
        <w:rPr>
          <w:sz w:val="24"/>
        </w:rPr>
        <w:t xml:space="preserve"> </w:t>
      </w:r>
      <w:r w:rsidR="00421844">
        <w:rPr>
          <w:sz w:val="24"/>
        </w:rPr>
        <w:t>be made like reporting a few of them as lexical errors, depending upon additional requirements.</w:t>
      </w:r>
    </w:p>
    <w:p w:rsidR="004E0C1D" w:rsidRDefault="006C5703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6B153A">
        <w:rPr>
          <w:sz w:val="24"/>
        </w:rPr>
        <w:t xml:space="preserve">It is a 3-tuple </w:t>
      </w:r>
      <w:r w:rsidR="007F4007">
        <w:rPr>
          <w:sz w:val="24"/>
        </w:rPr>
        <w:t xml:space="preserve">returned by the </w:t>
      </w:r>
      <w:proofErr w:type="spellStart"/>
      <w:r w:rsidR="007F4007">
        <w:rPr>
          <w:sz w:val="24"/>
        </w:rPr>
        <w:t>lexer</w:t>
      </w:r>
      <w:proofErr w:type="spellEnd"/>
      <w:r w:rsidR="007F4007">
        <w:rPr>
          <w:sz w:val="24"/>
        </w:rPr>
        <w:t xml:space="preserve"> to the parser, consisting of the lexeme, the corresponding token and the line number from where that lexeme is fetched from the source code. </w:t>
      </w:r>
      <w:r w:rsidR="008E316B">
        <w:rPr>
          <w:sz w:val="24"/>
        </w:rPr>
        <w:t xml:space="preserve"> </w:t>
      </w:r>
    </w:p>
    <w:p w:rsidR="006C5703" w:rsidRDefault="007F4007" w:rsidP="004E2BC7">
      <w:pPr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Interface with parser:</w:t>
      </w:r>
      <w:r w:rsidR="004D57B6">
        <w:rPr>
          <w:sz w:val="24"/>
        </w:rPr>
        <w:t xml:space="preserve"> </w:t>
      </w:r>
      <w:r w:rsidR="004D57B6" w:rsidRPr="00DF547D">
        <w:rPr>
          <w:b/>
          <w:sz w:val="24"/>
          <w:u w:val="single"/>
        </w:rPr>
        <w:t xml:space="preserve">Parse </w:t>
      </w:r>
      <w:r w:rsidR="00DF547D" w:rsidRPr="00DF547D">
        <w:rPr>
          <w:b/>
          <w:sz w:val="24"/>
          <w:u w:val="single"/>
        </w:rPr>
        <w:t>table</w:t>
      </w:r>
      <w:r w:rsidR="00DF547D">
        <w:rPr>
          <w:sz w:val="24"/>
        </w:rPr>
        <w:t xml:space="preserve">. The </w:t>
      </w:r>
      <w:proofErr w:type="spellStart"/>
      <w:r w:rsidR="00DF547D">
        <w:rPr>
          <w:sz w:val="24"/>
        </w:rPr>
        <w:t>lexer</w:t>
      </w:r>
      <w:proofErr w:type="spellEnd"/>
      <w:r w:rsidR="00DF547D">
        <w:rPr>
          <w:sz w:val="24"/>
        </w:rPr>
        <w:t xml:space="preserve"> will return the 3-tuple one-by-one as described above. Through appropriate match</w:t>
      </w:r>
      <w:r w:rsidR="00952762">
        <w:rPr>
          <w:sz w:val="24"/>
        </w:rPr>
        <w:t xml:space="preserve"> from the parse table</w:t>
      </w:r>
      <w:r w:rsidR="00DF547D">
        <w:rPr>
          <w:sz w:val="24"/>
        </w:rPr>
        <w:t>, the parser will decide the sequence of rules required to write the program and hence parse the stream of tokens.</w:t>
      </w:r>
    </w:p>
    <w:p w:rsidR="00FF42B5" w:rsidRDefault="00FF42B5" w:rsidP="004E2BC7">
      <w:pPr>
        <w:spacing w:after="0" w:line="360" w:lineRule="auto"/>
        <w:ind w:left="720"/>
        <w:jc w:val="both"/>
        <w:rPr>
          <w:sz w:val="24"/>
        </w:rPr>
      </w:pPr>
    </w:p>
    <w:p w:rsidR="00E36229" w:rsidRPr="00C7420C" w:rsidRDefault="00D12817" w:rsidP="004E2BC7">
      <w:pPr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92428A" w:rsidRDefault="0064409D" w:rsidP="004E2BC7">
      <w:pPr>
        <w:numPr>
          <w:ilvl w:val="1"/>
          <w:numId w:val="1"/>
        </w:numPr>
        <w:spacing w:after="0" w:line="360" w:lineRule="auto"/>
        <w:ind w:left="720"/>
        <w:jc w:val="both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:rsidR="008C2F7C" w:rsidRPr="006626C7" w:rsidRDefault="0084656C" w:rsidP="004E2BC7">
      <w:pPr>
        <w:numPr>
          <w:ilvl w:val="2"/>
          <w:numId w:val="1"/>
        </w:numPr>
        <w:spacing w:after="0" w:line="360" w:lineRule="auto"/>
        <w:ind w:left="900"/>
        <w:jc w:val="both"/>
        <w:rPr>
          <w:sz w:val="24"/>
        </w:rPr>
      </w:pPr>
      <w:r>
        <w:rPr>
          <w:sz w:val="24"/>
        </w:rPr>
        <w:t>G</w:t>
      </w:r>
      <w:r w:rsidR="006626C7">
        <w:rPr>
          <w:sz w:val="24"/>
        </w:rPr>
        <w:t>rammar</w:t>
      </w:r>
      <w:r w:rsidR="008C2F7C" w:rsidRPr="006626C7">
        <w:rPr>
          <w:sz w:val="24"/>
        </w:rPr>
        <w:t xml:space="preserve">: </w:t>
      </w:r>
      <w:r w:rsidR="006626C7">
        <w:rPr>
          <w:sz w:val="24"/>
        </w:rPr>
        <w:t xml:space="preserve">The structure includes an </w:t>
      </w:r>
      <w:r w:rsidR="006626C7" w:rsidRPr="000736C6">
        <w:rPr>
          <w:b/>
          <w:sz w:val="24"/>
          <w:u w:val="single"/>
        </w:rPr>
        <w:t>array of pointers</w:t>
      </w:r>
      <w:r w:rsidR="006626C7">
        <w:rPr>
          <w:sz w:val="24"/>
        </w:rPr>
        <w:t xml:space="preserve">, with each entry of the array pointing to a </w:t>
      </w:r>
      <w:r w:rsidR="006626C7" w:rsidRPr="000736C6">
        <w:rPr>
          <w:b/>
          <w:sz w:val="24"/>
          <w:u w:val="single"/>
        </w:rPr>
        <w:t>rule</w:t>
      </w:r>
      <w:r w:rsidR="000736C6" w:rsidRPr="000736C6">
        <w:rPr>
          <w:b/>
          <w:sz w:val="24"/>
          <w:u w:val="single"/>
        </w:rPr>
        <w:t>, a linked list of terminals and non-terminals</w:t>
      </w:r>
      <w:r w:rsidR="006626C7">
        <w:rPr>
          <w:sz w:val="24"/>
        </w:rPr>
        <w:t xml:space="preserve">. For example, if A -&gt; B c D e is a rule, with the uppercase letters </w:t>
      </w:r>
      <w:r w:rsidR="00C04189">
        <w:rPr>
          <w:sz w:val="24"/>
        </w:rPr>
        <w:t xml:space="preserve">represented </w:t>
      </w:r>
      <w:r w:rsidR="006626C7">
        <w:rPr>
          <w:sz w:val="24"/>
        </w:rPr>
        <w:t xml:space="preserve">as </w:t>
      </w:r>
      <w:r w:rsidR="00C04189">
        <w:rPr>
          <w:sz w:val="24"/>
        </w:rPr>
        <w:t>non-</w:t>
      </w:r>
      <w:r w:rsidR="006626C7">
        <w:rPr>
          <w:sz w:val="24"/>
        </w:rPr>
        <w:t>terminals and the lo</w:t>
      </w:r>
      <w:r w:rsidR="00C04189">
        <w:rPr>
          <w:sz w:val="24"/>
        </w:rPr>
        <w:t xml:space="preserve">wercase letters represented as terminals, </w:t>
      </w:r>
      <w:r w:rsidR="006626C7">
        <w:rPr>
          <w:sz w:val="24"/>
        </w:rPr>
        <w:t>then some entry of the array will point to A, i.e., the only non-terminal present on the LHS of the rule.</w:t>
      </w:r>
      <w:r w:rsidR="000736C6">
        <w:rPr>
          <w:sz w:val="24"/>
        </w:rPr>
        <w:t xml:space="preserve"> A separate field keeps track of the number of rules in the grammar. </w:t>
      </w:r>
    </w:p>
    <w:p w:rsidR="00362A14" w:rsidRPr="000736C6" w:rsidRDefault="0084656C" w:rsidP="004E2BC7">
      <w:pPr>
        <w:numPr>
          <w:ilvl w:val="2"/>
          <w:numId w:val="1"/>
        </w:numPr>
        <w:spacing w:after="0" w:line="360" w:lineRule="auto"/>
        <w:ind w:left="900"/>
        <w:jc w:val="both"/>
        <w:rPr>
          <w:sz w:val="24"/>
        </w:rPr>
      </w:pPr>
      <w:r>
        <w:rPr>
          <w:sz w:val="24"/>
        </w:rPr>
        <w:t>P</w:t>
      </w:r>
      <w:r w:rsidR="00896B15" w:rsidRPr="000736C6">
        <w:rPr>
          <w:sz w:val="24"/>
        </w:rPr>
        <w:t>arse table</w:t>
      </w:r>
      <w:r w:rsidR="000736C6">
        <w:rPr>
          <w:sz w:val="24"/>
        </w:rPr>
        <w:t xml:space="preserve">: </w:t>
      </w:r>
      <w:r w:rsidR="00D5420D">
        <w:rPr>
          <w:sz w:val="24"/>
        </w:rPr>
        <w:t xml:space="preserve">The parse table is a </w:t>
      </w:r>
      <w:r w:rsidR="00D5420D" w:rsidRPr="00542BD5">
        <w:rPr>
          <w:b/>
          <w:sz w:val="24"/>
          <w:u w:val="single"/>
        </w:rPr>
        <w:t>2-D array</w:t>
      </w:r>
      <w:r w:rsidR="00D5420D">
        <w:rPr>
          <w:sz w:val="24"/>
        </w:rPr>
        <w:t>, with rows indexed by the enumeration of non-terminals and columns indexed by the enumeration of terminals. Each entry in the parse table</w:t>
      </w:r>
      <w:r w:rsidR="00542BD5">
        <w:rPr>
          <w:sz w:val="24"/>
        </w:rPr>
        <w:t xml:space="preserve">, if valid, </w:t>
      </w:r>
      <w:r w:rsidR="00D5420D">
        <w:rPr>
          <w:sz w:val="24"/>
        </w:rPr>
        <w:t xml:space="preserve">corresponds to the </w:t>
      </w:r>
      <w:r w:rsidR="00D5420D" w:rsidRPr="00542BD5">
        <w:rPr>
          <w:b/>
          <w:sz w:val="24"/>
          <w:u w:val="single"/>
        </w:rPr>
        <w:t>rule which is to be picked up for parsing</w:t>
      </w:r>
      <w:r w:rsidR="00D5420D">
        <w:rPr>
          <w:sz w:val="24"/>
        </w:rPr>
        <w:t xml:space="preserve"> (for non-terminal A and terminal b, if, say, the value of </w:t>
      </w:r>
      <w:proofErr w:type="gramStart"/>
      <w:r w:rsidR="00080C84">
        <w:rPr>
          <w:b/>
          <w:sz w:val="24"/>
        </w:rPr>
        <w:t>table</w:t>
      </w:r>
      <w:r w:rsidR="00080C84" w:rsidRPr="00080C84">
        <w:rPr>
          <w:b/>
          <w:sz w:val="24"/>
        </w:rPr>
        <w:t>[</w:t>
      </w:r>
      <w:proofErr w:type="spellStart"/>
      <w:proofErr w:type="gramEnd"/>
      <w:r w:rsidR="00D5420D" w:rsidRPr="00080C84">
        <w:rPr>
          <w:b/>
          <w:sz w:val="24"/>
        </w:rPr>
        <w:t>A,b</w:t>
      </w:r>
      <w:proofErr w:type="spellEnd"/>
      <w:r w:rsidR="00D5420D" w:rsidRPr="00080C84">
        <w:rPr>
          <w:b/>
          <w:sz w:val="24"/>
        </w:rPr>
        <w:t>]</w:t>
      </w:r>
      <w:r w:rsidR="00D5420D">
        <w:rPr>
          <w:sz w:val="24"/>
        </w:rPr>
        <w:t xml:space="preserve"> is </w:t>
      </w:r>
      <w:r w:rsidR="00D5420D" w:rsidRPr="00080C84">
        <w:rPr>
          <w:b/>
          <w:sz w:val="24"/>
        </w:rPr>
        <w:t>t</w:t>
      </w:r>
      <w:r w:rsidR="00E235DE">
        <w:rPr>
          <w:sz w:val="24"/>
        </w:rPr>
        <w:t>(</w:t>
      </w:r>
      <w:r w:rsidR="00E235DE">
        <w:rPr>
          <w:rFonts w:cs="Calibri"/>
          <w:sz w:val="24"/>
        </w:rPr>
        <w:t>≥</w:t>
      </w:r>
      <w:r w:rsidR="00D5420D">
        <w:rPr>
          <w:sz w:val="24"/>
        </w:rPr>
        <w:t xml:space="preserve"> 0</w:t>
      </w:r>
      <w:r w:rsidR="00542BD5">
        <w:rPr>
          <w:sz w:val="24"/>
        </w:rPr>
        <w:t>, i.e., valid</w:t>
      </w:r>
      <w:r w:rsidR="00A8401B">
        <w:rPr>
          <w:sz w:val="24"/>
        </w:rPr>
        <w:t xml:space="preserve"> rule</w:t>
      </w:r>
      <w:r w:rsidR="00D5420D">
        <w:rPr>
          <w:sz w:val="24"/>
        </w:rPr>
        <w:t>), then we need to pick the rule number “t”</w:t>
      </w:r>
      <w:r w:rsidR="00542BD5">
        <w:rPr>
          <w:sz w:val="24"/>
        </w:rPr>
        <w:t xml:space="preserve"> (rule number “t” in grammar file)</w:t>
      </w:r>
      <w:r w:rsidR="00D5420D">
        <w:rPr>
          <w:sz w:val="24"/>
        </w:rPr>
        <w:t xml:space="preserve"> and continue parsing from there on. However, if t=-1, it is to be reported as a parsing error).</w:t>
      </w:r>
    </w:p>
    <w:p w:rsidR="004E5533" w:rsidRPr="00D5420D" w:rsidRDefault="0084656C" w:rsidP="004E2BC7">
      <w:pPr>
        <w:numPr>
          <w:ilvl w:val="2"/>
          <w:numId w:val="1"/>
        </w:numPr>
        <w:spacing w:after="0" w:line="360" w:lineRule="auto"/>
        <w:ind w:left="900"/>
        <w:jc w:val="both"/>
        <w:rPr>
          <w:sz w:val="24"/>
        </w:rPr>
      </w:pPr>
      <w:r>
        <w:rPr>
          <w:sz w:val="24"/>
        </w:rPr>
        <w:t>P</w:t>
      </w:r>
      <w:r w:rsidR="002D1C0D" w:rsidRPr="00D5420D">
        <w:rPr>
          <w:sz w:val="24"/>
        </w:rPr>
        <w:t>arse tree:</w:t>
      </w:r>
      <w:r w:rsidR="004E5533" w:rsidRPr="00D5420D">
        <w:rPr>
          <w:sz w:val="24"/>
        </w:rPr>
        <w:t xml:space="preserve"> (Describe the node structure also)</w:t>
      </w:r>
      <w:r w:rsidR="00D5420D">
        <w:rPr>
          <w:sz w:val="24"/>
        </w:rPr>
        <w:t xml:space="preserve">: </w:t>
      </w:r>
      <w:r w:rsidR="00BC3D67">
        <w:rPr>
          <w:sz w:val="24"/>
        </w:rPr>
        <w:t>The parse has been</w:t>
      </w:r>
      <w:r w:rsidR="00542BD5">
        <w:rPr>
          <w:sz w:val="24"/>
        </w:rPr>
        <w:t xml:space="preserve"> constructed taking into consideration the corresponding entries in the parse table for the terminal and the non-terminal under investigation. Each node includes the </w:t>
      </w:r>
      <w:r w:rsidR="00542BD5" w:rsidRPr="00BC3D67">
        <w:rPr>
          <w:b/>
          <w:sz w:val="24"/>
          <w:u w:val="single"/>
        </w:rPr>
        <w:t xml:space="preserve">data field, the field corresponding to the number of children and </w:t>
      </w:r>
      <w:r w:rsidR="00BC3D67" w:rsidRPr="00BC3D67">
        <w:rPr>
          <w:b/>
          <w:sz w:val="24"/>
          <w:u w:val="single"/>
        </w:rPr>
        <w:t>fields serving as the pointers to its children</w:t>
      </w:r>
      <w:r w:rsidR="00BC3D67">
        <w:rPr>
          <w:sz w:val="24"/>
        </w:rPr>
        <w:t xml:space="preserve">. The data field includes the lexeme </w:t>
      </w:r>
      <w:r w:rsidR="00A8401B">
        <w:rPr>
          <w:sz w:val="24"/>
        </w:rPr>
        <w:t>3-</w:t>
      </w:r>
      <w:r w:rsidR="00BC3D67">
        <w:rPr>
          <w:sz w:val="24"/>
        </w:rPr>
        <w:t>tuple, the pointer to the respective parent’s node and the flag denoting whether it is a leaf node (terminal) or not as its chief constituents. This will be synchronized with appropriate pushes and pops on the stack for parsing.</w:t>
      </w:r>
    </w:p>
    <w:p w:rsidR="00BC3D67" w:rsidRDefault="0084656C" w:rsidP="004E2BC7">
      <w:pPr>
        <w:numPr>
          <w:ilvl w:val="2"/>
          <w:numId w:val="1"/>
        </w:numPr>
        <w:spacing w:after="0" w:line="360" w:lineRule="auto"/>
        <w:ind w:left="900"/>
        <w:jc w:val="both"/>
        <w:rPr>
          <w:sz w:val="24"/>
        </w:rPr>
      </w:pPr>
      <w:r>
        <w:rPr>
          <w:sz w:val="24"/>
        </w:rPr>
        <w:t>Parsing Stack node structure</w:t>
      </w:r>
      <w:r w:rsidR="0092428A" w:rsidRPr="00BC3D67">
        <w:rPr>
          <w:sz w:val="24"/>
        </w:rPr>
        <w:t>:</w:t>
      </w:r>
      <w:r w:rsidR="00BC3D67">
        <w:rPr>
          <w:sz w:val="24"/>
        </w:rPr>
        <w:t xml:space="preserve"> The stack has been implemented as a </w:t>
      </w:r>
      <w:r w:rsidR="00BC3D67" w:rsidRPr="00BC3D67">
        <w:rPr>
          <w:b/>
          <w:sz w:val="24"/>
          <w:u w:val="single"/>
        </w:rPr>
        <w:t>linked list</w:t>
      </w:r>
      <w:r w:rsidR="00BC3D67">
        <w:rPr>
          <w:sz w:val="24"/>
        </w:rPr>
        <w:t xml:space="preserve"> of nodes, with each node holding the enumerated value of a terminal/non-terminal. It further includes pointers to other stack nodes.</w:t>
      </w:r>
    </w:p>
    <w:p w:rsidR="00403DF9" w:rsidRPr="00BC3D67" w:rsidRDefault="002D1C0D" w:rsidP="004E2BC7">
      <w:pPr>
        <w:numPr>
          <w:ilvl w:val="2"/>
          <w:numId w:val="1"/>
        </w:numPr>
        <w:spacing w:after="0" w:line="360" w:lineRule="auto"/>
        <w:ind w:left="900"/>
        <w:jc w:val="both"/>
        <w:rPr>
          <w:sz w:val="24"/>
        </w:rPr>
      </w:pPr>
      <w:r w:rsidRPr="00BC3D67">
        <w:rPr>
          <w:sz w:val="24"/>
        </w:rPr>
        <w:t>Any other (specify and describe)</w:t>
      </w:r>
      <w:r w:rsidR="00BC3D67">
        <w:rPr>
          <w:sz w:val="24"/>
        </w:rPr>
        <w:t>:</w:t>
      </w:r>
      <w:r w:rsidR="0084656C">
        <w:rPr>
          <w:sz w:val="24"/>
        </w:rPr>
        <w:t xml:space="preserve"> We computed the first and follow sets and stored them in </w:t>
      </w:r>
      <w:proofErr w:type="spellStart"/>
      <w:r w:rsidR="0084656C" w:rsidRPr="0084656C">
        <w:rPr>
          <w:b/>
          <w:sz w:val="24"/>
          <w:u w:val="single"/>
        </w:rPr>
        <w:t>boolean</w:t>
      </w:r>
      <w:proofErr w:type="spellEnd"/>
      <w:r w:rsidR="0084656C" w:rsidRPr="0084656C">
        <w:rPr>
          <w:b/>
          <w:sz w:val="24"/>
          <w:u w:val="single"/>
        </w:rPr>
        <w:t xml:space="preserve"> arrays</w:t>
      </w:r>
      <w:r w:rsidR="0084656C">
        <w:rPr>
          <w:sz w:val="24"/>
        </w:rPr>
        <w:t>,</w:t>
      </w:r>
      <w:r w:rsidR="00BC3D67">
        <w:rPr>
          <w:sz w:val="24"/>
        </w:rPr>
        <w:t xml:space="preserve"> </w:t>
      </w:r>
      <w:r w:rsidR="0084656C">
        <w:rPr>
          <w:sz w:val="24"/>
        </w:rPr>
        <w:t xml:space="preserve">instead of applying bitwise operators on some 64-bit long integer, on account of scalability. This means, our number of terminals or non-terminals is </w:t>
      </w:r>
      <w:r w:rsidR="0084656C" w:rsidRPr="009F31AF">
        <w:rPr>
          <w:b/>
          <w:sz w:val="24"/>
          <w:u w:val="single"/>
        </w:rPr>
        <w:t>independent of the limitations of the underlying architecture</w:t>
      </w:r>
      <w:r w:rsidR="0084656C">
        <w:rPr>
          <w:sz w:val="24"/>
        </w:rPr>
        <w:t xml:space="preserve">. </w:t>
      </w:r>
    </w:p>
    <w:p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D5420D">
        <w:rPr>
          <w:sz w:val="24"/>
        </w:rPr>
        <w:t xml:space="preserve">(yes/no): </w:t>
      </w:r>
      <w:r w:rsidR="00D5420D" w:rsidRPr="00D5420D">
        <w:rPr>
          <w:b/>
          <w:sz w:val="24"/>
          <w:u w:val="single"/>
        </w:rPr>
        <w:t>YES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D5420D">
        <w:rPr>
          <w:sz w:val="24"/>
        </w:rPr>
        <w:t xml:space="preserve">(yes/no): </w:t>
      </w:r>
      <w:r w:rsidR="00D5420D" w:rsidRPr="00D5420D">
        <w:rPr>
          <w:b/>
          <w:sz w:val="24"/>
          <w:u w:val="single"/>
        </w:rPr>
        <w:t>YES</w:t>
      </w:r>
    </w:p>
    <w:p w:rsidR="00976C10" w:rsidRPr="00B07EFB" w:rsidRDefault="002D1C0D" w:rsidP="00B07EFB">
      <w:pPr>
        <w:numPr>
          <w:ilvl w:val="2"/>
          <w:numId w:val="1"/>
        </w:numPr>
        <w:spacing w:after="0" w:line="360" w:lineRule="auto"/>
        <w:ind w:left="1800"/>
        <w:jc w:val="both"/>
        <w:rPr>
          <w:sz w:val="24"/>
        </w:rPr>
      </w:pPr>
      <w:r w:rsidRPr="0084656C">
        <w:rPr>
          <w:sz w:val="24"/>
        </w:rPr>
        <w:lastRenderedPageBreak/>
        <w:t xml:space="preserve">Describe the order </w:t>
      </w:r>
      <w:r w:rsidR="00BF4025" w:rsidRPr="0084656C">
        <w:rPr>
          <w:sz w:val="24"/>
        </w:rPr>
        <w:t xml:space="preserve">you have adopted </w:t>
      </w:r>
      <w:r w:rsidRPr="0084656C">
        <w:rPr>
          <w:sz w:val="24"/>
        </w:rPr>
        <w:t xml:space="preserve">for printing the </w:t>
      </w:r>
      <w:r w:rsidR="00BF4025" w:rsidRPr="0084656C">
        <w:rPr>
          <w:sz w:val="24"/>
        </w:rPr>
        <w:t>parse tree nodes</w:t>
      </w:r>
      <w:r w:rsidRPr="0084656C">
        <w:rPr>
          <w:sz w:val="24"/>
        </w:rPr>
        <w:t xml:space="preserve"> (in maximum two lines)</w:t>
      </w:r>
      <w:r w:rsidR="0084656C">
        <w:rPr>
          <w:sz w:val="24"/>
        </w:rPr>
        <w:t xml:space="preserve">: </w:t>
      </w:r>
      <w:r w:rsidR="00A8401B">
        <w:rPr>
          <w:sz w:val="24"/>
        </w:rPr>
        <w:t>We’ve used</w:t>
      </w:r>
      <w:r w:rsidR="00FA6FE2">
        <w:rPr>
          <w:sz w:val="24"/>
        </w:rPr>
        <w:t xml:space="preserve"> </w:t>
      </w:r>
      <w:r w:rsidR="00FA6FE2" w:rsidRPr="00FA6FE2">
        <w:rPr>
          <w:b/>
          <w:sz w:val="24"/>
          <w:u w:val="single"/>
        </w:rPr>
        <w:t>n-</w:t>
      </w:r>
      <w:proofErr w:type="spellStart"/>
      <w:r w:rsidR="00FA6FE2" w:rsidRPr="00FA6FE2">
        <w:rPr>
          <w:b/>
          <w:sz w:val="24"/>
          <w:u w:val="single"/>
        </w:rPr>
        <w:t>ary</w:t>
      </w:r>
      <w:proofErr w:type="spellEnd"/>
      <w:r w:rsidR="00A8401B" w:rsidRPr="00FA6FE2">
        <w:rPr>
          <w:b/>
          <w:sz w:val="24"/>
          <w:u w:val="single"/>
        </w:rPr>
        <w:t xml:space="preserve"> in-order traversal</w:t>
      </w:r>
      <w:r w:rsidR="00A8401B">
        <w:rPr>
          <w:sz w:val="24"/>
        </w:rPr>
        <w:t xml:space="preserve"> for printing the parse tree nodes. </w:t>
      </w:r>
      <w:r w:rsidR="00B07EFB">
        <w:rPr>
          <w:sz w:val="24"/>
        </w:rPr>
        <w:t xml:space="preserve">We’ll first recursively traverse the leftmost child of the non-terminal node, followed by the non-terminal node itself and then we’ll recursively traverse the remaining children of the non-terminal node. E.g., </w:t>
      </w:r>
      <w:r w:rsidR="00B07EFB" w:rsidRPr="00B07EFB">
        <w:rPr>
          <w:sz w:val="24"/>
          <w:u w:val="single"/>
        </w:rPr>
        <w:t>for the rule A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-&gt;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B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C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D, the order of traversal would be B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-&gt;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A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-&gt;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C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-&gt;</w:t>
      </w:r>
      <w:r w:rsidR="008C7464">
        <w:rPr>
          <w:sz w:val="24"/>
          <w:u w:val="single"/>
        </w:rPr>
        <w:t xml:space="preserve"> </w:t>
      </w:r>
      <w:r w:rsidR="00B07EFB" w:rsidRPr="00B07EFB">
        <w:rPr>
          <w:sz w:val="24"/>
          <w:u w:val="single"/>
        </w:rPr>
        <w:t>D</w:t>
      </w:r>
      <w:r w:rsidR="008C7464" w:rsidRPr="008C7464">
        <w:rPr>
          <w:sz w:val="24"/>
        </w:rPr>
        <w:t>, with each non-terminal involving a recursive in-order traversal in itself.</w:t>
      </w:r>
      <w:r w:rsidR="00A8401B" w:rsidRPr="00B07EFB">
        <w:rPr>
          <w:sz w:val="24"/>
        </w:rPr>
        <w:t xml:space="preserve">  </w:t>
      </w:r>
    </w:p>
    <w:p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:rsidR="005130E8" w:rsidRDefault="00BF4025" w:rsidP="0012628F">
      <w:pPr>
        <w:numPr>
          <w:ilvl w:val="2"/>
          <w:numId w:val="5"/>
        </w:numPr>
        <w:spacing w:after="0" w:line="360" w:lineRule="auto"/>
        <w:ind w:right="182"/>
        <w:jc w:val="both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 w:rsidR="00691408">
        <w:rPr>
          <w:sz w:val="24"/>
        </w:rPr>
        <w:t xml:space="preserve"> for original gramma</w:t>
      </w:r>
      <w:r w:rsidR="001777BF">
        <w:rPr>
          <w:sz w:val="24"/>
        </w:rPr>
        <w:t xml:space="preserve">r rules: </w:t>
      </w:r>
      <w:r w:rsidR="001777BF" w:rsidRPr="00A1113F">
        <w:rPr>
          <w:b/>
          <w:sz w:val="24"/>
          <w:u w:val="single"/>
        </w:rPr>
        <w:t xml:space="preserve">ARRAY OF </w:t>
      </w:r>
      <w:r w:rsidR="009B156F">
        <w:rPr>
          <w:b/>
          <w:sz w:val="24"/>
          <w:u w:val="single"/>
        </w:rPr>
        <w:t xml:space="preserve">POINTERS TO </w:t>
      </w:r>
      <w:r w:rsidR="001777BF" w:rsidRPr="00A1113F">
        <w:rPr>
          <w:b/>
          <w:sz w:val="24"/>
          <w:u w:val="single"/>
        </w:rPr>
        <w:t>LINKED LISTS.</w:t>
      </w:r>
      <w:r w:rsidR="001777BF">
        <w:rPr>
          <w:sz w:val="24"/>
        </w:rPr>
        <w:t xml:space="preserve"> </w:t>
      </w:r>
      <w:r w:rsidR="00A1113F">
        <w:rPr>
          <w:sz w:val="24"/>
        </w:rPr>
        <w:t xml:space="preserve">Each grammar rule is represented as a linked list as follows:  </w:t>
      </w:r>
      <w:r w:rsidR="00A1113F" w:rsidRPr="00A1113F">
        <w:rPr>
          <w:sz w:val="24"/>
          <w:u w:val="single"/>
        </w:rPr>
        <w:t>the rule A</w:t>
      </w:r>
      <w:r w:rsidR="0012628F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-&gt;</w:t>
      </w:r>
      <w:r w:rsidR="0012628F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B</w:t>
      </w:r>
      <w:r w:rsidR="0012628F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c</w:t>
      </w:r>
      <w:r w:rsidR="0012628F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D will be represented as A</w:t>
      </w:r>
      <w:r w:rsidR="00C205B6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-&gt;</w:t>
      </w:r>
      <w:r w:rsidR="00C205B6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B-&gt;</w:t>
      </w:r>
      <w:r w:rsidR="00C205B6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c</w:t>
      </w:r>
      <w:r w:rsidR="00C205B6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-&gt;</w:t>
      </w:r>
      <w:r w:rsidR="00C205B6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D</w:t>
      </w:r>
      <w:r w:rsidR="00E432FB">
        <w:rPr>
          <w:sz w:val="24"/>
          <w:u w:val="single"/>
        </w:rPr>
        <w:t xml:space="preserve"> </w:t>
      </w:r>
      <w:r w:rsidR="00A1113F" w:rsidRPr="00A1113F">
        <w:rPr>
          <w:sz w:val="24"/>
          <w:u w:val="single"/>
        </w:rPr>
        <w:t>-</w:t>
      </w:r>
      <w:r w:rsidR="00C205B6" w:rsidRPr="00A1113F">
        <w:rPr>
          <w:sz w:val="24"/>
          <w:u w:val="single"/>
        </w:rPr>
        <w:t>&gt; (</w:t>
      </w:r>
      <w:r w:rsidR="00A1113F" w:rsidRPr="00A1113F">
        <w:rPr>
          <w:sz w:val="24"/>
          <w:u w:val="single"/>
        </w:rPr>
        <w:t>null)</w:t>
      </w:r>
      <w:r w:rsidR="00A1113F">
        <w:rPr>
          <w:sz w:val="24"/>
          <w:u w:val="single"/>
        </w:rPr>
        <w:t>.</w:t>
      </w:r>
      <w:r w:rsidR="00A1113F">
        <w:rPr>
          <w:sz w:val="24"/>
        </w:rPr>
        <w:t xml:space="preserve"> Let’s say, </w:t>
      </w:r>
      <w:r w:rsidR="009E625D">
        <w:rPr>
          <w:sz w:val="24"/>
        </w:rPr>
        <w:t xml:space="preserve">this is the rule number “r” (counting starts from 0, so the first rule in the grammar file implies rule number 0), so the </w:t>
      </w:r>
      <w:proofErr w:type="spellStart"/>
      <w:r w:rsidR="009E625D">
        <w:rPr>
          <w:sz w:val="24"/>
        </w:rPr>
        <w:t>r</w:t>
      </w:r>
      <w:r w:rsidR="009E625D" w:rsidRPr="009E625D">
        <w:rPr>
          <w:sz w:val="24"/>
          <w:vertAlign w:val="superscript"/>
        </w:rPr>
        <w:t>th</w:t>
      </w:r>
      <w:proofErr w:type="spellEnd"/>
      <w:r w:rsidR="009E625D">
        <w:rPr>
          <w:sz w:val="24"/>
        </w:rPr>
        <w:t xml:space="preserve"> index of the array will store the address of the</w:t>
      </w:r>
      <w:r w:rsidR="0012628F">
        <w:rPr>
          <w:sz w:val="24"/>
        </w:rPr>
        <w:t xml:space="preserve"> non-terminal on the LHS of the production rule.  In the example, the uppercase letters A, B and D are assumed to be non-terminals, while “c” is a terminal (token). It is compulsory to have a</w:t>
      </w:r>
      <w:r w:rsidR="005D3CEE">
        <w:rPr>
          <w:sz w:val="24"/>
        </w:rPr>
        <w:t xml:space="preserve"> single</w:t>
      </w:r>
      <w:r w:rsidR="0012628F">
        <w:rPr>
          <w:sz w:val="24"/>
        </w:rPr>
        <w:t xml:space="preserve"> non-terminal on</w:t>
      </w:r>
      <w:r w:rsidR="005D3CEE">
        <w:rPr>
          <w:sz w:val="24"/>
        </w:rPr>
        <w:t xml:space="preserve"> the LHS of the production rule, while RHS can be a string of tokens and non-terminals. </w:t>
      </w:r>
      <w:r w:rsidR="009E625D">
        <w:rPr>
          <w:sz w:val="24"/>
        </w:rPr>
        <w:t xml:space="preserve">  </w:t>
      </w:r>
    </w:p>
    <w:p w:rsidR="00D61C90" w:rsidRDefault="00D61C90" w:rsidP="009F31AF">
      <w:pPr>
        <w:numPr>
          <w:ilvl w:val="2"/>
          <w:numId w:val="5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FIRST and FOLLOW sets computation automated (yes /no)</w:t>
      </w:r>
      <w:r w:rsidR="006A68FA">
        <w:rPr>
          <w:sz w:val="24"/>
        </w:rPr>
        <w:t xml:space="preserve">:  </w:t>
      </w:r>
      <w:r w:rsidR="006A68FA" w:rsidRPr="009E625D">
        <w:rPr>
          <w:b/>
          <w:sz w:val="24"/>
          <w:u w:val="single"/>
        </w:rPr>
        <w:t>YES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</w:t>
      </w:r>
      <w:r w:rsidR="006A68FA">
        <w:rPr>
          <w:sz w:val="24"/>
        </w:rPr>
        <w:t xml:space="preserve">senting sets: </w:t>
      </w:r>
      <w:r w:rsidR="006A68FA" w:rsidRPr="009E625D">
        <w:rPr>
          <w:b/>
          <w:sz w:val="24"/>
          <w:u w:val="single"/>
        </w:rPr>
        <w:t>BOOLEAN ARRAYS</w:t>
      </w:r>
    </w:p>
    <w:p w:rsidR="0060662F" w:rsidRDefault="0060662F" w:rsidP="009F31AF">
      <w:pPr>
        <w:numPr>
          <w:ilvl w:val="2"/>
          <w:numId w:val="5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Time complexit</w:t>
      </w:r>
      <w:r w:rsidR="001777BF">
        <w:rPr>
          <w:sz w:val="24"/>
        </w:rPr>
        <w:t>y of computing FIRST sets:</w:t>
      </w:r>
      <w:r w:rsidR="009E625D">
        <w:rPr>
          <w:sz w:val="24"/>
        </w:rPr>
        <w:t xml:space="preserve"> </w:t>
      </w:r>
      <w:r w:rsidR="00FA6FE2" w:rsidRPr="00050BB3">
        <w:rPr>
          <w:b/>
          <w:sz w:val="24"/>
          <w:u w:val="single"/>
        </w:rPr>
        <w:t>O(n)</w:t>
      </w:r>
      <w:r w:rsidR="00FA6FE2" w:rsidRPr="00FA6FE2">
        <w:rPr>
          <w:sz w:val="24"/>
          <w:u w:val="single"/>
        </w:rPr>
        <w:t xml:space="preserve"> in number of tokens and non-terminals</w:t>
      </w:r>
    </w:p>
    <w:p w:rsidR="004E5533" w:rsidRDefault="005130E8" w:rsidP="009F31AF">
      <w:pPr>
        <w:numPr>
          <w:ilvl w:val="2"/>
          <w:numId w:val="5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</w:t>
      </w:r>
      <w:r w:rsidR="00013037">
        <w:rPr>
          <w:sz w:val="24"/>
        </w:rPr>
        <w:t xml:space="preserve">: </w:t>
      </w:r>
      <w:proofErr w:type="spellStart"/>
      <w:r w:rsidR="00FA6FE2" w:rsidRPr="00050BB3">
        <w:rPr>
          <w:rFonts w:asciiTheme="minorHAnsi" w:hAnsiTheme="minorHAnsi" w:cstheme="minorHAnsi"/>
          <w:b/>
          <w:sz w:val="24"/>
        </w:rPr>
        <w:t>populate_first</w:t>
      </w:r>
      <w:proofErr w:type="spellEnd"/>
      <w:r w:rsidR="00FA6FE2" w:rsidRPr="00050BB3">
        <w:rPr>
          <w:rFonts w:asciiTheme="minorHAnsi" w:hAnsiTheme="minorHAnsi" w:cstheme="minorHAnsi"/>
          <w:b/>
          <w:sz w:val="24"/>
        </w:rPr>
        <w:t xml:space="preserve">(), </w:t>
      </w:r>
      <w:proofErr w:type="spellStart"/>
      <w:r w:rsidR="00FA6FE2" w:rsidRPr="00050BB3">
        <w:rPr>
          <w:rFonts w:asciiTheme="minorHAnsi" w:hAnsiTheme="minorHAnsi" w:cstheme="minorHAnsi"/>
          <w:b/>
          <w:sz w:val="24"/>
        </w:rPr>
        <w:t>populate_follow</w:t>
      </w:r>
      <w:proofErr w:type="spellEnd"/>
      <w:r w:rsidR="00FA6FE2" w:rsidRPr="00050BB3">
        <w:rPr>
          <w:rFonts w:asciiTheme="minorHAnsi" w:hAnsiTheme="minorHAnsi" w:cstheme="minorHAnsi"/>
          <w:b/>
          <w:sz w:val="24"/>
        </w:rPr>
        <w:t xml:space="preserve">(), </w:t>
      </w:r>
      <w:proofErr w:type="spellStart"/>
      <w:r w:rsidR="00FA6FE2" w:rsidRPr="00050BB3">
        <w:rPr>
          <w:rFonts w:asciiTheme="minorHAnsi" w:hAnsiTheme="minorHAnsi" w:cstheme="minorHAnsi"/>
          <w:b/>
          <w:sz w:val="24"/>
        </w:rPr>
        <w:t>construct_first_follow_set</w:t>
      </w:r>
      <w:proofErr w:type="spellEnd"/>
      <w:r w:rsidR="00FA6FE2" w:rsidRPr="00050BB3">
        <w:rPr>
          <w:rFonts w:asciiTheme="minorHAnsi" w:hAnsiTheme="minorHAnsi" w:cstheme="minorHAnsi"/>
          <w:b/>
          <w:sz w:val="24"/>
        </w:rPr>
        <w:t>()</w:t>
      </w:r>
    </w:p>
    <w:p w:rsidR="004E5533" w:rsidRPr="005130E8" w:rsidRDefault="00E04E77" w:rsidP="009F31AF">
      <w:pPr>
        <w:numPr>
          <w:ilvl w:val="2"/>
          <w:numId w:val="5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 w:rsidR="00691408">
        <w:rPr>
          <w:sz w:val="24"/>
        </w:rPr>
        <w:t xml:space="preserve">: </w:t>
      </w:r>
      <w:r w:rsidR="00691408" w:rsidRPr="00691408">
        <w:rPr>
          <w:sz w:val="24"/>
          <w:u w:val="single"/>
        </w:rPr>
        <w:t>N/A</w:t>
      </w:r>
    </w:p>
    <w:p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 w:rsidR="00542BD5">
        <w:rPr>
          <w:sz w:val="24"/>
        </w:rPr>
        <w:t xml:space="preserve">o): </w:t>
      </w:r>
      <w:r w:rsidR="00542BD5" w:rsidRPr="00542BD5">
        <w:rPr>
          <w:b/>
          <w:sz w:val="24"/>
          <w:u w:val="single"/>
        </w:rPr>
        <w:t>YES</w:t>
      </w:r>
    </w:p>
    <w:p w:rsidR="0092428A" w:rsidRDefault="0092428A" w:rsidP="00133A17">
      <w:pPr>
        <w:numPr>
          <w:ilvl w:val="2"/>
          <w:numId w:val="7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Printing errors (All errors/ one at a tim</w:t>
      </w:r>
      <w:r w:rsidR="00E74C73">
        <w:rPr>
          <w:sz w:val="24"/>
        </w:rPr>
        <w:t xml:space="preserve">e): Prints </w:t>
      </w:r>
      <w:r w:rsidR="00E74C73" w:rsidRPr="00E74C73">
        <w:rPr>
          <w:sz w:val="24"/>
          <w:u w:val="single"/>
        </w:rPr>
        <w:t>all errors at a time</w:t>
      </w:r>
      <w:r w:rsidR="00E74C73">
        <w:rPr>
          <w:sz w:val="24"/>
        </w:rPr>
        <w:t>. Even distinguishes between lexical and syntax errors.</w:t>
      </w:r>
    </w:p>
    <w:p w:rsidR="0092428A" w:rsidRPr="00E74C73" w:rsidRDefault="00976C10" w:rsidP="00133A17">
      <w:pPr>
        <w:numPr>
          <w:ilvl w:val="2"/>
          <w:numId w:val="7"/>
        </w:numPr>
        <w:spacing w:after="0" w:line="360" w:lineRule="auto"/>
        <w:jc w:val="both"/>
        <w:rPr>
          <w:sz w:val="24"/>
        </w:rPr>
      </w:pPr>
      <w:r w:rsidRPr="00E74C73">
        <w:rPr>
          <w:sz w:val="24"/>
        </w:rPr>
        <w:t>Descri</w:t>
      </w:r>
      <w:r w:rsidR="004E5533" w:rsidRPr="00E74C73">
        <w:rPr>
          <w:sz w:val="24"/>
        </w:rPr>
        <w:t>be the types of errors handled</w:t>
      </w:r>
      <w:r w:rsidR="00E74C73" w:rsidRPr="00E74C73">
        <w:rPr>
          <w:sz w:val="24"/>
        </w:rPr>
        <w:t xml:space="preserve">: </w:t>
      </w:r>
      <w:r w:rsidR="00E74C73">
        <w:rPr>
          <w:sz w:val="24"/>
        </w:rPr>
        <w:t xml:space="preserve">The errors handled are </w:t>
      </w:r>
      <w:r w:rsidR="00E74C73" w:rsidRPr="00E74C73">
        <w:rPr>
          <w:b/>
          <w:sz w:val="24"/>
          <w:u w:val="single"/>
        </w:rPr>
        <w:t>lexical errors</w:t>
      </w:r>
      <w:r w:rsidR="00E74C73">
        <w:rPr>
          <w:sz w:val="24"/>
        </w:rPr>
        <w:t xml:space="preserve">, obtained during the lexical phase, and </w:t>
      </w:r>
      <w:r w:rsidR="00E74C73" w:rsidRPr="00E74C73">
        <w:rPr>
          <w:b/>
          <w:sz w:val="24"/>
          <w:u w:val="single"/>
        </w:rPr>
        <w:t>syntax errors</w:t>
      </w:r>
      <w:r w:rsidR="00E74C73">
        <w:rPr>
          <w:sz w:val="24"/>
        </w:rPr>
        <w:t xml:space="preserve"> obtained during parsing. </w:t>
      </w:r>
      <w:r w:rsidR="00E74C73" w:rsidRPr="00133A17">
        <w:rPr>
          <w:sz w:val="24"/>
          <w:u w:val="single"/>
        </w:rPr>
        <w:t xml:space="preserve">Lexical errors </w:t>
      </w:r>
      <w:r w:rsidR="00133A17" w:rsidRPr="00133A17">
        <w:rPr>
          <w:sz w:val="24"/>
          <w:u w:val="single"/>
        </w:rPr>
        <w:t>arise from an incorrect lexeme</w:t>
      </w:r>
      <w:r w:rsidR="00133A17">
        <w:rPr>
          <w:sz w:val="24"/>
        </w:rPr>
        <w:t xml:space="preserve">, i.e., a lexeme not meeting the requirements of the regular expressions of any of the tokens specified in the language specification. </w:t>
      </w:r>
      <w:r w:rsidR="00133A17" w:rsidRPr="00133A17">
        <w:rPr>
          <w:sz w:val="24"/>
          <w:u w:val="single"/>
        </w:rPr>
        <w:t>Syntax errors arise from a failed attempt to parse the stream of tokens</w:t>
      </w:r>
      <w:r w:rsidR="00133A17">
        <w:rPr>
          <w:sz w:val="24"/>
        </w:rPr>
        <w:t xml:space="preserve"> supplied by the </w:t>
      </w:r>
      <w:proofErr w:type="spellStart"/>
      <w:r w:rsidR="00133A17">
        <w:rPr>
          <w:sz w:val="24"/>
        </w:rPr>
        <w:t>lexer</w:t>
      </w:r>
      <w:proofErr w:type="spellEnd"/>
      <w:r w:rsidR="00133A17">
        <w:rPr>
          <w:sz w:val="24"/>
        </w:rPr>
        <w:t xml:space="preserve"> completely, which primarily includes errors due to missing token/errors due to extra token somewhere. Note that symbols like apostrophe (‘), space, tab etc. have been assumed as being ignored by our language.</w:t>
      </w:r>
    </w:p>
    <w:p w:rsidR="00C27BD2" w:rsidRDefault="004E0C1D" w:rsidP="00CB2FFE">
      <w:pPr>
        <w:numPr>
          <w:ilvl w:val="2"/>
          <w:numId w:val="7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  <w:r w:rsidR="00133A17">
        <w:rPr>
          <w:sz w:val="24"/>
        </w:rPr>
        <w:t xml:space="preserve">: We </w:t>
      </w:r>
      <w:r w:rsidR="00050BB3">
        <w:rPr>
          <w:sz w:val="24"/>
        </w:rPr>
        <w:t xml:space="preserve">have used </w:t>
      </w:r>
      <w:r w:rsidR="00050BB3" w:rsidRPr="009F31AF">
        <w:rPr>
          <w:sz w:val="24"/>
          <w:u w:val="single"/>
        </w:rPr>
        <w:t>panic mode error recovery</w:t>
      </w:r>
      <w:r w:rsidR="00050BB3">
        <w:rPr>
          <w:sz w:val="24"/>
        </w:rPr>
        <w:t xml:space="preserve"> for dealing with syntax errors. More specifically, we’ve dealt them in 2 cases. In the first case, if the top of the stack is a terminal, </w:t>
      </w:r>
      <w:r w:rsidR="00CB2FFE">
        <w:rPr>
          <w:sz w:val="24"/>
        </w:rPr>
        <w:t xml:space="preserve">we ignore the input stream of tokens until that particular terminal </w:t>
      </w:r>
      <w:r w:rsidR="00CB2FFE">
        <w:rPr>
          <w:sz w:val="24"/>
        </w:rPr>
        <w:lastRenderedPageBreak/>
        <w:t xml:space="preserve">is returned by the </w:t>
      </w:r>
      <w:proofErr w:type="spellStart"/>
      <w:r w:rsidR="00CB2FFE">
        <w:rPr>
          <w:sz w:val="24"/>
        </w:rPr>
        <w:t>lexer</w:t>
      </w:r>
      <w:proofErr w:type="spellEnd"/>
      <w:r w:rsidR="00CB2FFE">
        <w:rPr>
          <w:sz w:val="24"/>
        </w:rPr>
        <w:t xml:space="preserve">. In the second case, if the top of the stack is a non-terminal, we keep skipping the tokens until we receive a valid entry in the parse table. The main idea behind this approach keeps in mind the </w:t>
      </w:r>
      <w:r w:rsidR="00CB2FFE" w:rsidRPr="009F31AF">
        <w:rPr>
          <w:b/>
          <w:sz w:val="24"/>
          <w:u w:val="single"/>
        </w:rPr>
        <w:t>need for re-continuing the parsing process</w:t>
      </w:r>
      <w:r w:rsidR="00CB2FFE">
        <w:rPr>
          <w:sz w:val="24"/>
        </w:rPr>
        <w:t xml:space="preserve"> as soon as possible.</w:t>
      </w:r>
      <w:r w:rsidR="00050BB3">
        <w:rPr>
          <w:sz w:val="24"/>
        </w:rPr>
        <w:t xml:space="preserve">  </w:t>
      </w:r>
    </w:p>
    <w:p w:rsidR="00E36229" w:rsidRPr="0095081C" w:rsidRDefault="00C27BD2" w:rsidP="009F31AF">
      <w:pPr>
        <w:numPr>
          <w:ilvl w:val="2"/>
          <w:numId w:val="7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Total number of errors detected in the given 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</w:t>
      </w:r>
      <w:proofErr w:type="gramStart"/>
      <w:r w:rsidRPr="00C27BD2">
        <w:rPr>
          <w:sz w:val="24"/>
        </w:rPr>
        <w:t>t6(</w:t>
      </w:r>
      <w:proofErr w:type="spellStart"/>
      <w:proofErr w:type="gramEnd"/>
      <w:r w:rsidRPr="00C27BD2">
        <w:rPr>
          <w:sz w:val="24"/>
        </w:rPr>
        <w:t>with_syntax_errors</w:t>
      </w:r>
      <w:proofErr w:type="spellEnd"/>
      <w:r w:rsidRPr="00C27BD2">
        <w:rPr>
          <w:sz w:val="24"/>
        </w:rPr>
        <w:t>).txt</w:t>
      </w:r>
      <w:r w:rsidR="00CB2FFE">
        <w:rPr>
          <w:sz w:val="24"/>
        </w:rPr>
        <w:t xml:space="preserve">: </w:t>
      </w:r>
      <w:r w:rsidR="00CB2FFE" w:rsidRPr="009F31AF">
        <w:rPr>
          <w:b/>
          <w:sz w:val="24"/>
          <w:u w:val="single"/>
        </w:rPr>
        <w:t>22</w:t>
      </w:r>
      <w:r w:rsidR="00CB2FFE" w:rsidRPr="00CB2FFE">
        <w:rPr>
          <w:sz w:val="24"/>
          <w:u w:val="single"/>
        </w:rPr>
        <w:t xml:space="preserve"> errors reported</w:t>
      </w:r>
      <w:r w:rsidR="00CB2FFE">
        <w:rPr>
          <w:sz w:val="24"/>
        </w:rPr>
        <w:t xml:space="preserve"> (for a total of 9 syntax errors and 2 lexical errors). The lexical errors reported are exactly as </w:t>
      </w:r>
      <w:r w:rsidR="00202A89">
        <w:rPr>
          <w:sz w:val="24"/>
        </w:rPr>
        <w:t xml:space="preserve">demanded. The syntax errors reported are in sync with the heuristic of the panic recovery </w:t>
      </w:r>
      <w:r w:rsidR="009F31AF">
        <w:rPr>
          <w:sz w:val="24"/>
        </w:rPr>
        <w:t>mode used and all of them are detected where they are present. We’ve formally verified the results by making the parse trees on paper.</w:t>
      </w:r>
      <w:r w:rsidR="00CB2FFE">
        <w:rPr>
          <w:sz w:val="24"/>
        </w:rPr>
        <w:t xml:space="preserve">  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 w:rsidR="00E32885">
        <w:rPr>
          <w:sz w:val="24"/>
        </w:rPr>
        <w:t xml:space="preserve">o): </w:t>
      </w:r>
      <w:r w:rsidR="00E32885" w:rsidRPr="00E32885">
        <w:rPr>
          <w:b/>
          <w:sz w:val="24"/>
          <w:u w:val="single"/>
        </w:rPr>
        <w:t>YES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 w:rsidR="00E32885">
        <w:rPr>
          <w:sz w:val="24"/>
        </w:rPr>
        <w:t xml:space="preserve">o): </w:t>
      </w:r>
      <w:r w:rsidR="00E32885" w:rsidRPr="00E32885">
        <w:rPr>
          <w:b/>
          <w:sz w:val="24"/>
          <w:u w:val="single"/>
        </w:rPr>
        <w:t>YES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</w:t>
      </w:r>
      <w:r w:rsidR="009F31AF">
        <w:rPr>
          <w:sz w:val="24"/>
        </w:rPr>
        <w:t xml:space="preserve"> </w:t>
      </w:r>
      <w:r w:rsidR="009F31AF" w:rsidRPr="009F31AF">
        <w:rPr>
          <w:b/>
          <w:sz w:val="24"/>
          <w:u w:val="single"/>
        </w:rPr>
        <w:t>N/A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</w:t>
      </w:r>
      <w:r w:rsidR="00367161">
        <w:rPr>
          <w:sz w:val="24"/>
        </w:rPr>
        <w:t xml:space="preserve">nction that does not compile: </w:t>
      </w:r>
      <w:r w:rsidR="00367161" w:rsidRPr="00367161">
        <w:rPr>
          <w:b/>
          <w:sz w:val="24"/>
          <w:u w:val="single"/>
        </w:rPr>
        <w:t>N/A</w:t>
      </w:r>
    </w:p>
    <w:p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</w:t>
      </w:r>
      <w:r w:rsidR="00367161">
        <w:rPr>
          <w:sz w:val="24"/>
        </w:rPr>
        <w:t xml:space="preserve"> </w:t>
      </w:r>
      <w:r w:rsidR="00367161" w:rsidRPr="00367161">
        <w:rPr>
          <w:b/>
          <w:sz w:val="24"/>
          <w:u w:val="single"/>
        </w:rPr>
        <w:t>YES</w:t>
      </w:r>
    </w:p>
    <w:p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</w:t>
      </w:r>
      <w:r w:rsidR="00E32885">
        <w:rPr>
          <w:sz w:val="24"/>
        </w:rPr>
        <w:t xml:space="preserve">fied earlier(yes/no): </w:t>
      </w:r>
      <w:r w:rsidR="00E32885" w:rsidRPr="00E32885">
        <w:rPr>
          <w:b/>
          <w:sz w:val="24"/>
          <w:u w:val="single"/>
        </w:rPr>
        <w:t>YES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:rsidR="004E5533" w:rsidRPr="004D57B6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proofErr w:type="gramStart"/>
      <w:r w:rsidRPr="004D57B6">
        <w:rPr>
          <w:sz w:val="24"/>
        </w:rPr>
        <w:t>status</w:t>
      </w:r>
      <w:proofErr w:type="gramEnd"/>
      <w:r w:rsidRPr="004D57B6">
        <w:rPr>
          <w:sz w:val="24"/>
        </w:rPr>
        <w:t xml:space="preserve"> (describe in maximum 2 lines)</w:t>
      </w:r>
      <w:r w:rsidR="002D437F" w:rsidRPr="004D57B6">
        <w:rPr>
          <w:sz w:val="24"/>
        </w:rPr>
        <w:t>:</w:t>
      </w:r>
      <w:r w:rsidR="004D57B6">
        <w:rPr>
          <w:sz w:val="24"/>
        </w:rPr>
        <w:t xml:space="preserve"> We are able to obtain the desired output for parse tree</w:t>
      </w:r>
      <w:r w:rsidR="00367161">
        <w:rPr>
          <w:sz w:val="24"/>
        </w:rPr>
        <w:t xml:space="preserve"> through </w:t>
      </w:r>
      <w:r w:rsidR="00367161" w:rsidRPr="00367161">
        <w:rPr>
          <w:sz w:val="24"/>
          <w:u w:val="single"/>
        </w:rPr>
        <w:t>n-</w:t>
      </w:r>
      <w:proofErr w:type="spellStart"/>
      <w:r w:rsidR="00367161" w:rsidRPr="00367161">
        <w:rPr>
          <w:sz w:val="24"/>
          <w:u w:val="single"/>
        </w:rPr>
        <w:t>ary</w:t>
      </w:r>
      <w:proofErr w:type="spellEnd"/>
      <w:r w:rsidR="00367161" w:rsidRPr="00367161">
        <w:rPr>
          <w:sz w:val="24"/>
          <w:u w:val="single"/>
        </w:rPr>
        <w:t xml:space="preserve"> in-order traversal</w:t>
      </w:r>
      <w:r w:rsidR="00367161">
        <w:rPr>
          <w:sz w:val="24"/>
        </w:rPr>
        <w:t xml:space="preserve"> for syntactically correct code. Further, we are able to report syntax and/or lexical errors appropriately for the </w:t>
      </w:r>
      <w:r w:rsidR="00367161" w:rsidRPr="00367161">
        <w:rPr>
          <w:b/>
          <w:sz w:val="24"/>
        </w:rPr>
        <w:t>entire</w:t>
      </w:r>
      <w:r w:rsidR="00367161">
        <w:rPr>
          <w:sz w:val="24"/>
        </w:rPr>
        <w:t xml:space="preserve"> code.</w:t>
      </w:r>
    </w:p>
    <w:p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</w:t>
      </w:r>
      <w:proofErr w:type="spellStart"/>
      <w:r>
        <w:rPr>
          <w:sz w:val="24"/>
        </w:rPr>
        <w:t>t</w:t>
      </w:r>
      <w:r w:rsidR="004D57B6">
        <w:rPr>
          <w:sz w:val="24"/>
        </w:rPr>
        <w:t>estcase</w:t>
      </w:r>
      <w:proofErr w:type="spellEnd"/>
      <w:r w:rsidR="004D57B6">
        <w:rPr>
          <w:sz w:val="24"/>
        </w:rPr>
        <w:t xml:space="preserve"> file name: </w:t>
      </w:r>
      <w:r w:rsidR="004D57B6" w:rsidRPr="004D57B6">
        <w:rPr>
          <w:sz w:val="24"/>
          <w:u w:val="single"/>
        </w:rPr>
        <w:t>N/A</w:t>
      </w:r>
    </w:p>
    <w:p w:rsidR="006940A0" w:rsidRPr="0092428A" w:rsidRDefault="006940A0" w:rsidP="007F4007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7F4007">
        <w:rPr>
          <w:sz w:val="24"/>
        </w:rPr>
        <w:t xml:space="preserve">: </w:t>
      </w:r>
      <w:r w:rsidR="007F4007" w:rsidRPr="00040CA4">
        <w:rPr>
          <w:sz w:val="24"/>
          <w:u w:val="single"/>
        </w:rPr>
        <w:t>Reporting symbols such as apostrophe (‘), at (@) etc. as lexical errors</w:t>
      </w:r>
      <w:r w:rsidR="007F4007">
        <w:rPr>
          <w:sz w:val="24"/>
        </w:rPr>
        <w:t xml:space="preserve"> (this, though, is an implementation issue, and the code can always be modified to report them as errors, if required). </w:t>
      </w:r>
    </w:p>
    <w:p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Are you availing the lifel</w:t>
      </w:r>
      <w:r w:rsidR="00E32885">
        <w:rPr>
          <w:sz w:val="24"/>
        </w:rPr>
        <w:t xml:space="preserve">ine (Yes/No):  </w:t>
      </w:r>
      <w:r w:rsidR="00E32885" w:rsidRPr="00E32885">
        <w:rPr>
          <w:b/>
          <w:sz w:val="24"/>
          <w:u w:val="single"/>
        </w:rPr>
        <w:t>NO</w:t>
      </w:r>
    </w:p>
    <w:p w:rsidR="00581276" w:rsidRDefault="00581276" w:rsidP="004E0C1D">
      <w:pPr>
        <w:spacing w:after="0" w:line="360" w:lineRule="auto"/>
        <w:ind w:left="720"/>
        <w:rPr>
          <w:sz w:val="24"/>
        </w:rPr>
      </w:pPr>
    </w:p>
    <w:p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7D40BD" w:rsidRPr="00195325">
        <w:rPr>
          <w:b/>
          <w:sz w:val="24"/>
          <w:u w:val="single"/>
        </w:rPr>
        <w:t>AYUSH JAIN, BHARAT BHARGAVA and SATVIK GOLECHHA</w:t>
      </w:r>
      <w:r w:rsidR="007D40BD">
        <w:rPr>
          <w:sz w:val="24"/>
        </w:rPr>
        <w:t xml:space="preserve">,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>rmation Systems, BITS, Pilani. [Write your ID and names below]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7D40BD">
        <w:rPr>
          <w:sz w:val="24"/>
        </w:rPr>
        <w:tab/>
      </w:r>
      <w:r w:rsidR="007D40BD">
        <w:rPr>
          <w:sz w:val="24"/>
        </w:rPr>
        <w:tab/>
      </w:r>
      <w:r w:rsidR="007D40BD" w:rsidRPr="007D40BD">
        <w:rPr>
          <w:b/>
          <w:sz w:val="24"/>
          <w:u w:val="single"/>
        </w:rPr>
        <w:t>2017A7PS0093P</w:t>
      </w:r>
      <w:r w:rsidR="007D40BD">
        <w:rPr>
          <w:b/>
          <w:sz w:val="24"/>
        </w:rPr>
        <w:tab/>
      </w:r>
      <w:r w:rsidR="007D40BD">
        <w:rPr>
          <w:b/>
          <w:sz w:val="24"/>
        </w:rPr>
        <w:tab/>
      </w:r>
      <w:r w:rsidR="007D40BD">
        <w:rPr>
          <w:b/>
          <w:sz w:val="24"/>
        </w:rPr>
        <w:tab/>
      </w:r>
      <w:r w:rsidR="007D40BD">
        <w:rPr>
          <w:b/>
          <w:sz w:val="24"/>
        </w:rPr>
        <w:tab/>
      </w:r>
      <w:r w:rsidRPr="007D40BD">
        <w:rPr>
          <w:sz w:val="24"/>
        </w:rPr>
        <w:t>Name</w:t>
      </w:r>
      <w:r w:rsidRPr="00B458E8">
        <w:rPr>
          <w:sz w:val="24"/>
        </w:rPr>
        <w:t>:</w:t>
      </w:r>
      <w:r w:rsidR="00F87480">
        <w:rPr>
          <w:sz w:val="24"/>
        </w:rPr>
        <w:t xml:space="preserve"> </w:t>
      </w:r>
      <w:r w:rsidR="00F87480">
        <w:rPr>
          <w:sz w:val="24"/>
        </w:rPr>
        <w:tab/>
      </w:r>
      <w:r w:rsidR="00F87480">
        <w:rPr>
          <w:sz w:val="24"/>
        </w:rPr>
        <w:tab/>
      </w:r>
      <w:r w:rsidR="00F87480" w:rsidRPr="00F87480">
        <w:rPr>
          <w:b/>
          <w:sz w:val="24"/>
          <w:u w:val="single"/>
        </w:rPr>
        <w:t>AYUSH JAIN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7D40BD" w:rsidP="00B458E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 w:rsidRPr="007D40BD">
        <w:rPr>
          <w:b/>
          <w:sz w:val="24"/>
          <w:u w:val="single"/>
        </w:rPr>
        <w:t>2017A7PS0025P</w:t>
      </w:r>
      <w:r>
        <w:rPr>
          <w:sz w:val="24"/>
        </w:rPr>
        <w:tab/>
      </w:r>
      <w:r w:rsidR="00B458E8" w:rsidRPr="00B458E8">
        <w:rPr>
          <w:sz w:val="24"/>
        </w:rPr>
        <w:t xml:space="preserve">                                 </w:t>
      </w:r>
      <w:r>
        <w:rPr>
          <w:sz w:val="24"/>
        </w:rPr>
        <w:t xml:space="preserve">   </w:t>
      </w:r>
      <w:r>
        <w:rPr>
          <w:sz w:val="24"/>
        </w:rPr>
        <w:tab/>
      </w:r>
      <w:r w:rsidR="00B458E8" w:rsidRPr="00B458E8">
        <w:rPr>
          <w:sz w:val="24"/>
        </w:rPr>
        <w:t>Name:</w:t>
      </w:r>
      <w:r w:rsidR="00F87480">
        <w:rPr>
          <w:sz w:val="24"/>
        </w:rPr>
        <w:tab/>
      </w:r>
      <w:r w:rsidR="00F87480">
        <w:rPr>
          <w:sz w:val="24"/>
        </w:rPr>
        <w:tab/>
      </w:r>
      <w:r w:rsidR="00F87480" w:rsidRPr="00F87480">
        <w:rPr>
          <w:b/>
          <w:sz w:val="24"/>
          <w:u w:val="single"/>
        </w:rPr>
        <w:t>BHARAT BHARGAVA</w:t>
      </w:r>
      <w:r w:rsidR="00B458E8" w:rsidRPr="00B458E8">
        <w:rPr>
          <w:sz w:val="24"/>
        </w:rPr>
        <w:tab/>
      </w:r>
      <w:r w:rsidR="00B458E8" w:rsidRPr="00B458E8">
        <w:rPr>
          <w:sz w:val="24"/>
        </w:rPr>
        <w:tab/>
        <w:t xml:space="preserve">         </w:t>
      </w:r>
    </w:p>
    <w:p w:rsidR="00B458E8" w:rsidRPr="007D40BD" w:rsidRDefault="00B458E8" w:rsidP="007D40BD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7D40BD">
        <w:rPr>
          <w:sz w:val="24"/>
        </w:rPr>
        <w:tab/>
      </w:r>
      <w:r w:rsidR="007D40BD">
        <w:rPr>
          <w:sz w:val="24"/>
        </w:rPr>
        <w:tab/>
      </w:r>
      <w:r w:rsidR="007D40BD" w:rsidRPr="007D40BD">
        <w:rPr>
          <w:b/>
          <w:sz w:val="24"/>
          <w:u w:val="single"/>
        </w:rPr>
        <w:t>2017A7PS0117P</w:t>
      </w:r>
      <w:r w:rsidR="007D40BD">
        <w:rPr>
          <w:sz w:val="24"/>
        </w:rPr>
        <w:tab/>
        <w:t xml:space="preserve">   </w:t>
      </w:r>
      <w:r w:rsidRPr="00B458E8">
        <w:rPr>
          <w:sz w:val="24"/>
        </w:rPr>
        <w:t xml:space="preserve">                                 </w:t>
      </w:r>
      <w:r w:rsidR="007D40BD">
        <w:rPr>
          <w:sz w:val="24"/>
        </w:rPr>
        <w:tab/>
      </w:r>
      <w:r w:rsidRPr="00B458E8">
        <w:rPr>
          <w:sz w:val="24"/>
        </w:rPr>
        <w:t>Name:</w:t>
      </w:r>
      <w:r w:rsidR="00F87480">
        <w:rPr>
          <w:sz w:val="24"/>
        </w:rPr>
        <w:tab/>
      </w:r>
      <w:r w:rsidR="00F87480">
        <w:rPr>
          <w:sz w:val="24"/>
        </w:rPr>
        <w:tab/>
      </w:r>
      <w:r w:rsidR="00F87480" w:rsidRPr="00F87480">
        <w:rPr>
          <w:b/>
          <w:sz w:val="24"/>
          <w:u w:val="single"/>
        </w:rPr>
        <w:t>SATVIK GOLECHHA</w:t>
      </w:r>
      <w:r w:rsidR="007D40BD">
        <w:rPr>
          <w:sz w:val="24"/>
        </w:rPr>
        <w:t xml:space="preserve"> </w:t>
      </w:r>
      <w:r w:rsidRPr="007D40BD">
        <w:rPr>
          <w:sz w:val="24"/>
        </w:rPr>
        <w:tab/>
        <w:t xml:space="preserve">         </w:t>
      </w:r>
    </w:p>
    <w:p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F87480">
        <w:rPr>
          <w:sz w:val="24"/>
        </w:rPr>
        <w:t xml:space="preserve"> 24</w:t>
      </w:r>
      <w:r w:rsidR="00F87480" w:rsidRPr="00F87480">
        <w:rPr>
          <w:sz w:val="24"/>
          <w:vertAlign w:val="superscript"/>
        </w:rPr>
        <w:t>th</w:t>
      </w:r>
      <w:r w:rsidR="00F87480">
        <w:rPr>
          <w:sz w:val="24"/>
        </w:rPr>
        <w:t xml:space="preserve"> Feb, 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B458E8" w:rsidRPr="008B126A" w:rsidRDefault="00B458E8" w:rsidP="00CB2FFE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491"/>
    <w:rsid w:val="00013037"/>
    <w:rsid w:val="00027E26"/>
    <w:rsid w:val="00040CA4"/>
    <w:rsid w:val="00050BB3"/>
    <w:rsid w:val="000736C6"/>
    <w:rsid w:val="00080C84"/>
    <w:rsid w:val="000975A9"/>
    <w:rsid w:val="00110D76"/>
    <w:rsid w:val="0012628F"/>
    <w:rsid w:val="00133A17"/>
    <w:rsid w:val="00141E13"/>
    <w:rsid w:val="00167916"/>
    <w:rsid w:val="001777BF"/>
    <w:rsid w:val="00195325"/>
    <w:rsid w:val="001A4882"/>
    <w:rsid w:val="00202A89"/>
    <w:rsid w:val="00294B28"/>
    <w:rsid w:val="002B31B2"/>
    <w:rsid w:val="002D1C0D"/>
    <w:rsid w:val="002D3E5F"/>
    <w:rsid w:val="002D437F"/>
    <w:rsid w:val="002E1250"/>
    <w:rsid w:val="00343190"/>
    <w:rsid w:val="00347F1E"/>
    <w:rsid w:val="00362A14"/>
    <w:rsid w:val="00366F41"/>
    <w:rsid w:val="00367161"/>
    <w:rsid w:val="00391006"/>
    <w:rsid w:val="003F6ADD"/>
    <w:rsid w:val="00403DF9"/>
    <w:rsid w:val="00421844"/>
    <w:rsid w:val="004C0A46"/>
    <w:rsid w:val="004D57B6"/>
    <w:rsid w:val="004E0C1D"/>
    <w:rsid w:val="004E2BC7"/>
    <w:rsid w:val="004E5533"/>
    <w:rsid w:val="005130E8"/>
    <w:rsid w:val="00513179"/>
    <w:rsid w:val="00521D61"/>
    <w:rsid w:val="00534BFF"/>
    <w:rsid w:val="00542BD5"/>
    <w:rsid w:val="00581276"/>
    <w:rsid w:val="005970FA"/>
    <w:rsid w:val="005C0F7E"/>
    <w:rsid w:val="005C3412"/>
    <w:rsid w:val="005D3CEE"/>
    <w:rsid w:val="0060662F"/>
    <w:rsid w:val="00624099"/>
    <w:rsid w:val="0064409D"/>
    <w:rsid w:val="00652DF7"/>
    <w:rsid w:val="006626C7"/>
    <w:rsid w:val="00691408"/>
    <w:rsid w:val="006940A0"/>
    <w:rsid w:val="00695FFF"/>
    <w:rsid w:val="006A23A9"/>
    <w:rsid w:val="006A4EA7"/>
    <w:rsid w:val="006A68FA"/>
    <w:rsid w:val="006B153A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D40BD"/>
    <w:rsid w:val="007F4007"/>
    <w:rsid w:val="008137EB"/>
    <w:rsid w:val="00815491"/>
    <w:rsid w:val="0084656C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C7464"/>
    <w:rsid w:val="008E316B"/>
    <w:rsid w:val="008F7D52"/>
    <w:rsid w:val="009117C7"/>
    <w:rsid w:val="00911E03"/>
    <w:rsid w:val="0092428A"/>
    <w:rsid w:val="00931067"/>
    <w:rsid w:val="00943D77"/>
    <w:rsid w:val="0095081C"/>
    <w:rsid w:val="00952762"/>
    <w:rsid w:val="00976C10"/>
    <w:rsid w:val="0099137C"/>
    <w:rsid w:val="009930D7"/>
    <w:rsid w:val="009B12C0"/>
    <w:rsid w:val="009B156F"/>
    <w:rsid w:val="009E625D"/>
    <w:rsid w:val="009F31AF"/>
    <w:rsid w:val="00A02879"/>
    <w:rsid w:val="00A1113F"/>
    <w:rsid w:val="00A52BBC"/>
    <w:rsid w:val="00A71CC6"/>
    <w:rsid w:val="00A76323"/>
    <w:rsid w:val="00A8401B"/>
    <w:rsid w:val="00AA5D08"/>
    <w:rsid w:val="00AB389F"/>
    <w:rsid w:val="00B07EFB"/>
    <w:rsid w:val="00B10422"/>
    <w:rsid w:val="00B458E8"/>
    <w:rsid w:val="00B609C4"/>
    <w:rsid w:val="00B714A5"/>
    <w:rsid w:val="00B71ADE"/>
    <w:rsid w:val="00B90D75"/>
    <w:rsid w:val="00BC3D67"/>
    <w:rsid w:val="00BF4025"/>
    <w:rsid w:val="00C04189"/>
    <w:rsid w:val="00C205B6"/>
    <w:rsid w:val="00C27BD2"/>
    <w:rsid w:val="00C7420C"/>
    <w:rsid w:val="00CA74EF"/>
    <w:rsid w:val="00CB2FFE"/>
    <w:rsid w:val="00CC3AFF"/>
    <w:rsid w:val="00D10183"/>
    <w:rsid w:val="00D12817"/>
    <w:rsid w:val="00D40A24"/>
    <w:rsid w:val="00D52C97"/>
    <w:rsid w:val="00D5420D"/>
    <w:rsid w:val="00D61C90"/>
    <w:rsid w:val="00D730B0"/>
    <w:rsid w:val="00D8495F"/>
    <w:rsid w:val="00DC5DD5"/>
    <w:rsid w:val="00DE4CBA"/>
    <w:rsid w:val="00DF3EB5"/>
    <w:rsid w:val="00DF547D"/>
    <w:rsid w:val="00E04E77"/>
    <w:rsid w:val="00E219D7"/>
    <w:rsid w:val="00E235DE"/>
    <w:rsid w:val="00E32885"/>
    <w:rsid w:val="00E34644"/>
    <w:rsid w:val="00E36229"/>
    <w:rsid w:val="00E420A9"/>
    <w:rsid w:val="00E432FB"/>
    <w:rsid w:val="00E44BC7"/>
    <w:rsid w:val="00E600F0"/>
    <w:rsid w:val="00E6057E"/>
    <w:rsid w:val="00E67805"/>
    <w:rsid w:val="00E74C73"/>
    <w:rsid w:val="00E77326"/>
    <w:rsid w:val="00E81017"/>
    <w:rsid w:val="00E86611"/>
    <w:rsid w:val="00E979B4"/>
    <w:rsid w:val="00F00B54"/>
    <w:rsid w:val="00F13AF2"/>
    <w:rsid w:val="00F25C57"/>
    <w:rsid w:val="00F7348E"/>
    <w:rsid w:val="00F843A2"/>
    <w:rsid w:val="00F87480"/>
    <w:rsid w:val="00F90B33"/>
    <w:rsid w:val="00F97D91"/>
    <w:rsid w:val="00FA6FE2"/>
    <w:rsid w:val="00FB105D"/>
    <w:rsid w:val="00FC0739"/>
    <w:rsid w:val="00FE4393"/>
    <w:rsid w:val="00FE7166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77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11796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HP</cp:lastModifiedBy>
  <cp:revision>45</cp:revision>
  <dcterms:created xsi:type="dcterms:W3CDTF">2020-02-23T00:19:00Z</dcterms:created>
  <dcterms:modified xsi:type="dcterms:W3CDTF">2020-02-24T12:58:00Z</dcterms:modified>
</cp:coreProperties>
</file>