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45CF2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20231109</w:t>
      </w:r>
      <w:r>
        <w:rPr>
          <w:rFonts w:hint="eastAsia"/>
        </w:rPr>
        <w:t>诺亚卫星磁强计基准跳变</w:t>
      </w:r>
    </w:p>
    <w:p w14:paraId="4D165E90">
      <w:pPr>
        <w:pStyle w:val="3"/>
      </w:pPr>
      <w:r>
        <w:rPr>
          <w:rFonts w:hint="eastAsia"/>
        </w:rPr>
        <w:t>问题描述</w:t>
      </w:r>
    </w:p>
    <w:p w14:paraId="6E369067">
      <w:pPr>
        <w:ind w:firstLine="480"/>
      </w:pPr>
      <w:r>
        <w:rPr>
          <w:rFonts w:hint="eastAsia"/>
        </w:rPr>
        <w:t>2</w:t>
      </w:r>
      <w:r>
        <w:t>023</w:t>
      </w:r>
      <w:r>
        <w:rPr>
          <w:rFonts w:hint="eastAsia"/>
        </w:rPr>
        <w:t>年</w:t>
      </w:r>
      <w:r>
        <w:t>11</w:t>
      </w:r>
      <w:r>
        <w:rPr>
          <w:rFonts w:hint="eastAsia"/>
        </w:rPr>
        <w:t>月</w:t>
      </w:r>
      <w:r>
        <w:t>9</w:t>
      </w:r>
      <w:r>
        <w:rPr>
          <w:rFonts w:hint="eastAsia"/>
        </w:rPr>
        <w:t>日，整理卫星长期在轨数据时发现，星上基准磁场有时有跳变现象，跳变值接近最大有1Gs，跳变</w:t>
      </w:r>
      <w:bookmarkStart w:id="0" w:name="_GoBack"/>
      <w:bookmarkEnd w:id="0"/>
      <w:r>
        <w:rPr>
          <w:rFonts w:hint="eastAsia"/>
        </w:rPr>
        <w:t>时有时无，无明显规律，有时候连着几轨每轨都一段时间有跳变，有时候连着很多轨都不出现。整星控制是稳定的。</w:t>
      </w:r>
    </w:p>
    <w:p w14:paraId="3E4EB44E">
      <w:pPr>
        <w:pStyle w:val="7"/>
      </w:pPr>
      <w:r>
        <w:drawing>
          <wp:inline distT="0" distB="0" distL="0" distR="0">
            <wp:extent cx="5274310" cy="2258060"/>
            <wp:effectExtent l="0" t="0" r="8890" b="2540"/>
            <wp:docPr id="62" name="图片 62" descr="D:\WeChat Files\wxid_7349643496512\FileStorage\Temp\d46e2259e0edf1dfc1ed149c005ff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D:\WeChat Files\wxid_7349643496512\FileStorage\Temp\d46e2259e0edf1dfc1ed149c005ff8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FBF6">
      <w:pPr>
        <w:pStyle w:val="7"/>
      </w:pPr>
      <w:r>
        <w:t>&amp;from=1699416000000&amp;to=1699588800000</w:t>
      </w:r>
    </w:p>
    <w:p w14:paraId="330852BF">
      <w:pPr>
        <w:pStyle w:val="3"/>
      </w:pPr>
      <w:r>
        <w:rPr>
          <w:rFonts w:hint="eastAsia"/>
        </w:rPr>
        <w:t>问题定位</w:t>
      </w:r>
    </w:p>
    <w:p w14:paraId="615B4878">
      <w:pPr>
        <w:ind w:firstLine="480"/>
      </w:pPr>
      <w:r>
        <w:rPr>
          <w:rFonts w:hint="eastAsia"/>
        </w:rPr>
        <w:t>根据地面分析和测试，对本次问题定位如下：</w:t>
      </w:r>
    </w:p>
    <w:p w14:paraId="05F810B1">
      <w:pPr>
        <w:ind w:firstLine="480"/>
      </w:pPr>
      <w:r>
        <w:rPr>
          <w:rFonts w:hint="eastAsia"/>
        </w:rPr>
        <w:t>星上磁控采用分时策略，磁强计采样时磁棒停止工作，但由于can上偶尔的磁棒指令丢失，导致“错拍”现象发生，磁强计采集到了受磁棒影响的数据，导致磁基准出现跳变。具体分析见下文。</w:t>
      </w:r>
    </w:p>
    <w:p w14:paraId="18A51BC3">
      <w:pPr>
        <w:ind w:firstLine="480"/>
      </w:pPr>
      <w:r>
        <w:rPr>
          <w:rFonts w:hint="eastAsia"/>
        </w:rPr>
        <w:t>诺亚磁棒磁矩大，对磁强计影响明显（达到0</w:t>
      </w:r>
      <w:r>
        <w:t>.3</w:t>
      </w:r>
      <w:r>
        <w:rPr>
          <w:rFonts w:hint="eastAsia"/>
        </w:rPr>
        <w:t>Gs），因此长期稳定对地工况下，采用了分时磁卸载的策略。该策略主要点：</w:t>
      </w:r>
    </w:p>
    <w:p w14:paraId="1126C9EE">
      <w:pPr>
        <w:ind w:firstLine="48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以1</w:t>
      </w:r>
      <w:r>
        <w:t>0</w:t>
      </w:r>
      <w:r>
        <w:rPr>
          <w:rFonts w:hint="eastAsia"/>
        </w:rPr>
        <w:t>拍（5s）作为一个循环，磁力矩器前8拍工作，后2拍不输出；</w:t>
      </w:r>
    </w:p>
    <w:p w14:paraId="181D6AE2">
      <w:pPr>
        <w:ind w:firstLine="48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在第1</w:t>
      </w:r>
      <w:r>
        <w:t>0</w:t>
      </w:r>
      <w:r>
        <w:rPr>
          <w:rFonts w:hint="eastAsia"/>
        </w:rPr>
        <w:t>拍采集磁强计值（此时没有磁力矩器的干扰）作为磁基准，后续以此磁基准参与磁卸载运算。每1</w:t>
      </w:r>
      <w:r>
        <w:t>0</w:t>
      </w:r>
      <w:r>
        <w:rPr>
          <w:rFonts w:hint="eastAsia"/>
        </w:rPr>
        <w:t>拍更新一次磁基准。</w:t>
      </w:r>
    </w:p>
    <w:p w14:paraId="3B9A1527">
      <w:pPr>
        <w:pStyle w:val="7"/>
      </w:pPr>
      <w:r>
        <w:drawing>
          <wp:inline distT="0" distB="0" distL="0" distR="0">
            <wp:extent cx="5274310" cy="2070735"/>
            <wp:effectExtent l="0" t="0" r="8890" b="1206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43B9">
      <w:pPr>
        <w:pStyle w:val="4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分时磁卸载时的磁电流曲线</w:t>
      </w:r>
    </w:p>
    <w:p w14:paraId="6D74DFC7">
      <w:pPr>
        <w:ind w:firstLine="480"/>
      </w:pPr>
      <w:r>
        <w:rPr>
          <w:rFonts w:hint="eastAsia"/>
        </w:rPr>
        <w:t>由于每1</w:t>
      </w:r>
      <w:r>
        <w:t>0</w:t>
      </w:r>
      <w:r>
        <w:rPr>
          <w:rFonts w:hint="eastAsia"/>
        </w:rPr>
        <w:t>拍才更新一次基准值，为了保证磁基准的连续性，在中间拍数采用拉格朗日插值进行拟合，取前5次的采样结果进行插值。比如下图中第8</w:t>
      </w:r>
      <w:r>
        <w:t>6</w:t>
      </w:r>
      <w:r>
        <w:rPr>
          <w:rFonts w:hint="eastAsia"/>
        </w:rPr>
        <w:t>s</w:t>
      </w:r>
      <w:r>
        <w:t>~91s</w:t>
      </w:r>
      <w:r>
        <w:rPr>
          <w:rFonts w:hint="eastAsia"/>
        </w:rPr>
        <w:t>的磁基准数据，是用第1</w:t>
      </w:r>
      <w:r>
        <w:t>~5</w:t>
      </w:r>
      <w:r>
        <w:rPr>
          <w:rFonts w:hint="eastAsia"/>
        </w:rPr>
        <w:t>个基准点（红色标记）做的插值拟合并递推出来的；第9</w:t>
      </w:r>
      <w:r>
        <w:t>1</w:t>
      </w:r>
      <w:r>
        <w:rPr>
          <w:rFonts w:hint="eastAsia"/>
        </w:rPr>
        <w:t>s</w:t>
      </w:r>
      <w:r>
        <w:t>~96s</w:t>
      </w:r>
      <w:r>
        <w:rPr>
          <w:rFonts w:hint="eastAsia"/>
        </w:rPr>
        <w:t>的磁基准数据，是用第</w:t>
      </w:r>
      <w:r>
        <w:t>2~6</w:t>
      </w:r>
      <w:r>
        <w:rPr>
          <w:rFonts w:hint="eastAsia"/>
        </w:rPr>
        <w:t>个基准点做的插值拟合并递推出来的，依次类推。</w:t>
      </w:r>
    </w:p>
    <w:p w14:paraId="37B9D1C0">
      <w:pPr>
        <w:pStyle w:val="7"/>
      </w:pPr>
      <w:r>
        <w:drawing>
          <wp:inline distT="0" distB="0" distL="0" distR="0">
            <wp:extent cx="4271010" cy="3206750"/>
            <wp:effectExtent l="0" t="0" r="889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775" cy="321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8159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拉格朗日插值示意图（五个点）</w:t>
      </w:r>
    </w:p>
    <w:p w14:paraId="045F21EE">
      <w:pPr>
        <w:ind w:firstLine="480"/>
      </w:pPr>
      <w:r>
        <w:rPr>
          <w:rFonts w:hint="eastAsia"/>
        </w:rPr>
        <w:t>在轨实际考虑磁棒干扰、分时后的磁基准插值结果如下，可以看出，正常情况下，插值后的磁基准排除了磁棒干扰的影响，满足使用需求，也不会出现磁基准大范围跳变的情况。</w:t>
      </w:r>
    </w:p>
    <w:p w14:paraId="50A55ED5">
      <w:pPr>
        <w:pStyle w:val="7"/>
      </w:pPr>
      <w:r>
        <w:drawing>
          <wp:inline distT="0" distB="0" distL="0" distR="0">
            <wp:extent cx="5274310" cy="2365375"/>
            <wp:effectExtent l="0" t="0" r="889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F422">
      <w:pPr>
        <w:pStyle w:val="7"/>
      </w:pPr>
      <w:r>
        <w:drawing>
          <wp:inline distT="0" distB="0" distL="0" distR="0">
            <wp:extent cx="5274310" cy="2348230"/>
            <wp:effectExtent l="0" t="0" r="889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A5A1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正常情况下的在磁基准效果</w:t>
      </w:r>
    </w:p>
    <w:p w14:paraId="77C3CCE7">
      <w:pPr>
        <w:pStyle w:val="7"/>
      </w:pPr>
      <w:r>
        <w:rPr>
          <w:rFonts w:hint="eastAsia"/>
        </w:rPr>
        <w:t>（</w:t>
      </w:r>
      <w:r>
        <w:t>&amp;from=1717933446313&amp;to=1717933497244</w:t>
      </w:r>
      <w:r>
        <w:rPr>
          <w:rFonts w:hint="eastAsia"/>
        </w:rPr>
        <w:t>）</w:t>
      </w:r>
    </w:p>
    <w:p w14:paraId="2D98BBB2">
      <w:pPr>
        <w:ind w:firstLine="480"/>
      </w:pPr>
      <w:r>
        <w:rPr>
          <w:rFonts w:hint="eastAsia"/>
        </w:rPr>
        <w:t>由于磁基准跳变的规律不明显，经过多天的遥测数据抓取，在6月9日找到一次磁基准异常的时段，从数据中可以看出，分时策略正常情况下磁棒工作8拍停控2拍，因此磁强计A会有8拍受磁棒干扰，2拍不受磁棒干扰，理想情况下取系统在第1</w:t>
      </w:r>
      <w:r>
        <w:t>0</w:t>
      </w:r>
      <w:r>
        <w:rPr>
          <w:rFonts w:hint="eastAsia"/>
        </w:rPr>
        <w:t>拍取值会取到第2拍不受干扰的测量值，但由于星上时序、磁棒执行时间等因素，取到了第1拍不受干扰的测量值，也符合设计预期。但1</w:t>
      </w:r>
      <w:r>
        <w:t>9:39:30</w:t>
      </w:r>
      <w:r>
        <w:rPr>
          <w:rFonts w:hint="eastAsia"/>
        </w:rPr>
        <w:t>附近，可以看出，磁强计A第</w:t>
      </w:r>
      <w:r>
        <w:t>10</w:t>
      </w:r>
      <w:r>
        <w:rPr>
          <w:rFonts w:hint="eastAsia"/>
        </w:rPr>
        <w:t>拍采样时测量值仍然受到了磁棒干扰，且误差接近0</w:t>
      </w:r>
      <w:r>
        <w:t>.</w:t>
      </w:r>
      <w:r>
        <w:rPr>
          <w:rFonts w:hint="eastAsia"/>
        </w:rPr>
        <w:t>1Gs，该误差的引入导致了接下来一段时间的插值拟合都受到了影响，递推误差变的很大。</w:t>
      </w:r>
    </w:p>
    <w:p w14:paraId="57656637">
      <w:pPr>
        <w:pStyle w:val="7"/>
      </w:pPr>
      <w:r>
        <w:drawing>
          <wp:inline distT="0" distB="0" distL="0" distR="0">
            <wp:extent cx="5274310" cy="3248660"/>
            <wp:effectExtent l="0" t="0" r="8890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41EA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在轨磁基准异常点</w:t>
      </w:r>
    </w:p>
    <w:p w14:paraId="2C60AA77">
      <w:pPr>
        <w:pStyle w:val="7"/>
      </w:pPr>
      <w:r>
        <w:t>&amp;from=1717933155922&amp;to=1717933198930</w:t>
      </w:r>
    </w:p>
    <w:p w14:paraId="137865C2">
      <w:pPr>
        <w:ind w:firstLine="480"/>
      </w:pPr>
      <w:r>
        <w:rPr>
          <w:rFonts w:hint="eastAsia"/>
        </w:rPr>
        <w:t>为了判断是否是星上指令解算出了问题，继续抓数据。6月1</w:t>
      </w:r>
      <w:r>
        <w:t>7</w:t>
      </w:r>
      <w:r>
        <w:rPr>
          <w:rFonts w:hint="eastAsia"/>
        </w:rPr>
        <w:t>日，又抓到一次，指令磁矩是按【8</w:t>
      </w:r>
      <w:r>
        <w:t xml:space="preserve"> 2</w:t>
      </w:r>
      <w:r>
        <w:rPr>
          <w:rFonts w:hint="eastAsia"/>
        </w:rPr>
        <w:t>】的分时方案正常发送，但磁强计测量有时是按【8</w:t>
      </w:r>
      <w:r>
        <w:t xml:space="preserve"> 2</w:t>
      </w:r>
      <w:r>
        <w:rPr>
          <w:rFonts w:hint="eastAsia"/>
        </w:rPr>
        <w:t>】分时，有时按【9</w:t>
      </w:r>
      <w:r>
        <w:t xml:space="preserve"> 1</w:t>
      </w:r>
      <w:r>
        <w:rPr>
          <w:rFonts w:hint="eastAsia"/>
        </w:rPr>
        <w:t>】分时，【9</w:t>
      </w:r>
      <w:r>
        <w:t xml:space="preserve"> 1</w:t>
      </w:r>
      <w:r>
        <w:rPr>
          <w:rFonts w:hint="eastAsia"/>
        </w:rPr>
        <w:t>】时就会导致磁基准异常。</w:t>
      </w:r>
    </w:p>
    <w:p w14:paraId="0CE484BE">
      <w:pPr>
        <w:pStyle w:val="7"/>
      </w:pPr>
      <w:r>
        <w:drawing>
          <wp:inline distT="0" distB="0" distL="0" distR="0">
            <wp:extent cx="4191635" cy="3421380"/>
            <wp:effectExtent l="0" t="0" r="12065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643" cy="342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2884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在轨磁基准异常点</w:t>
      </w:r>
    </w:p>
    <w:p w14:paraId="67B03255">
      <w:pPr>
        <w:pStyle w:val="7"/>
      </w:pPr>
      <w:r>
        <w:t>&amp;from=1718579935416&amp;to=1718579962461</w:t>
      </w:r>
    </w:p>
    <w:p w14:paraId="6D87D3AC">
      <w:pPr>
        <w:ind w:firstLine="480"/>
      </w:pPr>
      <w:r>
        <w:rPr>
          <w:rFonts w:hint="eastAsia"/>
        </w:rPr>
        <w:t>怀疑是磁棒指令丢失（比如与加热器指令撞了），第9拍本来应该发0电流，但指令丢失磁棒维持第8拍指令电流，因此才在第</w:t>
      </w:r>
      <w:r>
        <w:t>10</w:t>
      </w:r>
      <w:r>
        <w:rPr>
          <w:rFonts w:hint="eastAsia"/>
        </w:rPr>
        <w:t>拍仍然对磁强计产生影响。从热控驱动板遥测看，磁棒指令确实有丢数现象，每隔</w:t>
      </w:r>
      <w:r>
        <w:t>2</w:t>
      </w:r>
      <w:r>
        <w:rPr>
          <w:rFonts w:hint="eastAsia"/>
        </w:rPr>
        <w:t>min左右就会丢一拍。</w:t>
      </w:r>
    </w:p>
    <w:p w14:paraId="0ED063CD">
      <w:pPr>
        <w:pStyle w:val="7"/>
      </w:pPr>
      <w:r>
        <w:drawing>
          <wp:inline distT="0" distB="0" distL="0" distR="0">
            <wp:extent cx="2862580" cy="1789430"/>
            <wp:effectExtent l="0" t="0" r="7620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046" cy="180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5BC1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磁棒指令计数有时不均匀</w:t>
      </w:r>
    </w:p>
    <w:p w14:paraId="4279E25D">
      <w:pPr>
        <w:pStyle w:val="7"/>
      </w:pPr>
      <w:r>
        <w:t>&amp;from=1699488435607&amp;to=1699492343196</w:t>
      </w:r>
    </w:p>
    <w:p w14:paraId="58EDEF50">
      <w:pPr>
        <w:pStyle w:val="3"/>
      </w:pPr>
      <w:r>
        <w:rPr>
          <w:rFonts w:hint="eastAsia"/>
        </w:rPr>
        <w:t>处理措施</w:t>
      </w:r>
    </w:p>
    <w:p w14:paraId="3B02AE9F">
      <w:pPr>
        <w:ind w:firstLine="480"/>
      </w:pPr>
      <w:r>
        <w:rPr>
          <w:rFonts w:hint="eastAsia"/>
        </w:rPr>
        <w:t>目前定位在磁棒指令偶发的丢失导致磁棒未按设计的分时节拍工作，进而引发磁基准异常跳变问题。需要恰巧在第9拍丢失指令才会引起磁基准跳变，其他节拍指令丢失都不会有问题，概率比较小，因此在轨总体状态是稳定的没出问题。针对磁棒指令丢失有以下几点解决方案：</w:t>
      </w:r>
    </w:p>
    <w:p w14:paraId="70F1EC71">
      <w:pPr>
        <w:ind w:firstLine="480"/>
      </w:pPr>
      <w:r>
        <w:rPr>
          <w:rFonts w:hint="eastAsia"/>
        </w:rPr>
        <w:t>方法一：解决磁棒指令丢失问题；</w:t>
      </w:r>
    </w:p>
    <w:p w14:paraId="0C088D5C">
      <w:pPr>
        <w:ind w:firstLine="480"/>
      </w:pPr>
      <w:r>
        <w:rPr>
          <w:rFonts w:hint="eastAsia"/>
        </w:rPr>
        <w:t>方法二：将分时节拍数由[</w:t>
      </w:r>
      <w:r>
        <w:t>8 2]</w:t>
      </w:r>
      <w:r>
        <w:rPr>
          <w:rFonts w:hint="eastAsia"/>
        </w:rPr>
        <w:t>改为[</w:t>
      </w:r>
      <w:r>
        <w:t>8 4]</w:t>
      </w:r>
      <w:r>
        <w:rPr>
          <w:rFonts w:hint="eastAsia"/>
        </w:rPr>
        <w:t>，牺牲磁棒效率来增大对磁棒指令丢失情况的鲁棒性；</w:t>
      </w:r>
    </w:p>
    <w:p w14:paraId="3F23C1E3">
      <w:pPr>
        <w:ind w:firstLine="480"/>
      </w:pPr>
      <w:r>
        <w:rPr>
          <w:rFonts w:hint="eastAsia"/>
        </w:rPr>
        <w:t>方法三：默认接入磁场公式并关闭分时控制，对地时磁场公式优先级&gt;磁强计，直接规避此问题。但星上异常进入安全模式时还会自主切至磁强计并打开分时控制，这个无法规避。</w:t>
      </w:r>
    </w:p>
    <w:p w14:paraId="59D1F588">
      <w:pPr>
        <w:ind w:firstLine="480"/>
      </w:pPr>
      <w:r>
        <w:rPr>
          <w:rFonts w:hint="eastAsia"/>
        </w:rPr>
        <w:t>方法1能彻底解决问题，但难度较大耗时较长；方法2实施比较简单，但损失了性能；方法3实施也简单，但无法彻底规避问题。暂定</w:t>
      </w:r>
      <w:r>
        <w:rPr>
          <w:rFonts w:hint="eastAsia"/>
          <w:b/>
        </w:rPr>
        <w:t>方法2、3配合一起使用：常规对地时采用磁场公式并取消分时控制，安全模式自主切到磁强计并采用【</w:t>
      </w:r>
      <w:r>
        <w:rPr>
          <w:b/>
        </w:rPr>
        <w:t>8 4</w:t>
      </w:r>
      <w:r>
        <w:rPr>
          <w:rFonts w:hint="eastAsia"/>
          <w:b/>
        </w:rPr>
        <w:t>】分时的磁卸载</w:t>
      </w:r>
      <w:r>
        <w:rPr>
          <w:rFonts w:hint="eastAsia"/>
        </w:rPr>
        <w:t>。</w:t>
      </w:r>
    </w:p>
    <w:p w14:paraId="66C55AF7">
      <w:pPr>
        <w:ind w:firstLine="480"/>
      </w:pPr>
      <w:r>
        <w:rPr>
          <w:rFonts w:hint="eastAsia"/>
        </w:rPr>
        <w:t>此外，现在很多型号的can上压力都比较大，为了避免其他型号上出现同样的问题，增加系统的鲁棒性，</w:t>
      </w:r>
    </w:p>
    <w:p w14:paraId="3C3F9989">
      <w:pPr>
        <w:ind w:firstLine="480"/>
      </w:pPr>
      <w:r>
        <w:t xml:space="preserve">1. </w:t>
      </w:r>
      <w:r>
        <w:rPr>
          <w:rFonts w:hint="eastAsia"/>
        </w:rPr>
        <w:t>取消分时磁控期间的磁基准插值拟合，避免错误数据引入而导致的递推发散，已在星网等后续型号中改进；</w:t>
      </w:r>
    </w:p>
    <w:p w14:paraId="533E13F7">
      <w:pPr>
        <w:ind w:firstLine="48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数管采用新基线，时序进行了些调整，会在每个型号中实测以保证效果。</w:t>
      </w:r>
    </w:p>
    <w:p w14:paraId="3F04F291">
      <w:pPr>
        <w:ind w:firstLine="480"/>
        <w:rPr>
          <w:rFonts w:hint="eastAsia"/>
        </w:rPr>
      </w:pPr>
    </w:p>
    <w:p w14:paraId="0F90C493">
      <w:pPr>
        <w:ind w:firstLine="480"/>
      </w:pPr>
      <w:r>
        <w:rPr>
          <w:rFonts w:hint="eastAsia"/>
        </w:rPr>
        <w:t>对方法二做了一些验证，分时节拍数改为【8</w:t>
      </w:r>
      <w:r>
        <w:t xml:space="preserve"> 4</w:t>
      </w:r>
      <w:r>
        <w:rPr>
          <w:rFonts w:hint="eastAsia"/>
        </w:rPr>
        <w:t>】，可以看出，磁基准取值在停控的第3拍，说明可以容忍2拍指令丢失。</w:t>
      </w:r>
    </w:p>
    <w:p w14:paraId="3FD1E6B6">
      <w:pPr>
        <w:pStyle w:val="7"/>
      </w:pPr>
      <w:r>
        <w:drawing>
          <wp:inline distT="0" distB="0" distL="0" distR="0">
            <wp:extent cx="4236720" cy="3474085"/>
            <wp:effectExtent l="0" t="0" r="5080" b="571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1871" cy="347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AD81">
      <w:pPr>
        <w:pStyle w:val="7"/>
      </w:pPr>
      <w:r>
        <w:t>图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rPr>
          <w:rFonts w:hint="eastAsia"/>
        </w:rPr>
        <w:t>磁分时改为【8</w:t>
      </w:r>
      <w:r>
        <w:t xml:space="preserve"> 4</w:t>
      </w:r>
      <w:r>
        <w:rPr>
          <w:rFonts w:hint="eastAsia"/>
        </w:rPr>
        <w:t>】拍后的响应</w:t>
      </w:r>
    </w:p>
    <w:p w14:paraId="1181D4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90DC0"/>
    <w:multiLevelType w:val="multilevel"/>
    <w:tmpl w:val="61D90D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F858A3"/>
    <w:rsid w:val="00CB7282"/>
    <w:rsid w:val="206912FA"/>
    <w:rsid w:val="43F8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578" w:lineRule="auto"/>
      <w:ind w:firstLineChars="0"/>
      <w:outlineLvl w:val="0"/>
    </w:pPr>
    <w:rPr>
      <w:b/>
      <w:bCs/>
      <w:kern w:val="44"/>
      <w:sz w:val="30"/>
      <w:szCs w:val="44"/>
    </w:rPr>
  </w:style>
  <w:style w:type="paragraph" w:styleId="3">
    <w:name w:val="heading 2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eastAsia="宋体" w:asciiTheme="majorHAnsi" w:hAnsiTheme="majorHAnsi" w:cstheme="majorBidi"/>
      <w:b/>
      <w:bCs/>
      <w:kern w:val="2"/>
      <w:sz w:val="28"/>
      <w:szCs w:val="3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ind w:firstLine="0" w:firstLineChars="0"/>
      <w:jc w:val="center"/>
    </w:pPr>
    <w:rPr>
      <w:rFonts w:eastAsia="黑体" w:asciiTheme="majorHAnsi" w:hAnsiTheme="majorHAnsi" w:cstheme="majorBidi"/>
      <w:sz w:val="20"/>
      <w:szCs w:val="20"/>
    </w:rPr>
  </w:style>
  <w:style w:type="paragraph" w:customStyle="1" w:styleId="7">
    <w:name w:val="图表内容"/>
    <w:basedOn w:val="1"/>
    <w:next w:val="1"/>
    <w:qFormat/>
    <w:uiPriority w:val="0"/>
    <w:pPr>
      <w:ind w:firstLine="0" w:firstLineChars="0"/>
      <w:jc w:val="center"/>
    </w:pPr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1924</Words>
  <Characters>2030</Characters>
  <Lines>0</Lines>
  <Paragraphs>0</Paragraphs>
  <TotalTime>0</TotalTime>
  <ScaleCrop>false</ScaleCrop>
  <LinksUpToDate>false</LinksUpToDate>
  <CharactersWithSpaces>2037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2025-12-22T09:24:00Z</dcterms:created>
  <dc:creator>李</dc:creator>
  <cp:lastModifiedBy>刘綦勋</cp:lastModifiedBy>
  <dcterms:modified xsi:type="dcterms:W3CDTF">2025-12-23T11:24:48Z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087E145A236642DB8482FC6258077648_13</vt:lpwstr>
  </property>
  <property fmtid="{D5CDD505-2E9C-101B-9397-08002B2CF9AE}" pid="4" name="KSOTemplateDocerSaveRecord">
    <vt:lpwstr>eyJoZGlkIjoiNjZmNzQ0ZGFiZjhmMGE4YTliN2U5MzhjMWE2NzdkYjkiLCJ1c2VySWQiOiIxNzY2OTAxNTk0In0=</vt:lpwstr>
  </property>
</Properties>
</file>