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67BE" w:rsidRPr="00AA5313" w14:paraId="29FA1638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0F3D46"/>
            <w:tcMar>
              <w:top w:w="70" w:type="dxa"/>
              <w:left w:w="170" w:type="dxa"/>
              <w:bottom w:w="70" w:type="dxa"/>
              <w:right w:w="170" w:type="dxa"/>
            </w:tcMar>
            <w:vAlign w:val="center"/>
          </w:tcPr>
          <w:p w14:paraId="19854902" w14:textId="02EC5742" w:rsidR="00B867BE" w:rsidRPr="00AA5313" w:rsidRDefault="00000000">
            <w:pPr>
              <w:spacing w:after="60"/>
            </w:pPr>
            <w:r w:rsidRPr="00AA5313">
              <w:rPr>
                <w:rFonts w:ascii="Aptos Display" w:hAnsi="Aptos Display"/>
                <w:b/>
                <w:color w:val="FFFFFF"/>
                <w:sz w:val="46"/>
              </w:rPr>
              <w:t>SERGIO FICA</w:t>
            </w:r>
            <w:r w:rsidR="00AA5313" w:rsidRPr="00AA5313">
              <w:rPr>
                <w:rFonts w:ascii="Aptos Display" w:hAnsi="Aptos Display"/>
                <w:b/>
                <w:color w:val="FFFFFF"/>
                <w:sz w:val="46"/>
              </w:rPr>
              <w:t xml:space="preserve"> </w:t>
            </w:r>
            <w:r w:rsidRPr="00AA5313">
              <w:rPr>
                <w:rFonts w:ascii="Aptos Display" w:hAnsi="Aptos Display"/>
                <w:b/>
                <w:color w:val="FFFFFF"/>
                <w:sz w:val="46"/>
              </w:rPr>
              <w:t>TRONCOSO</w:t>
            </w:r>
          </w:p>
          <w:p w14:paraId="294E8AF9" w14:textId="77777777" w:rsidR="00B867BE" w:rsidRPr="00AA5313" w:rsidRDefault="00000000">
            <w:r w:rsidRPr="00AA5313">
              <w:rPr>
                <w:b/>
                <w:color w:val="B5E1E6"/>
                <w:sz w:val="24"/>
              </w:rPr>
              <w:t>LÍDER TÉCNICO | TECH LEAD</w:t>
            </w:r>
          </w:p>
          <w:p w14:paraId="4536439B" w14:textId="77777777" w:rsidR="00B867BE" w:rsidRPr="00AA5313" w:rsidRDefault="00000000">
            <w:pPr>
              <w:spacing w:after="0"/>
            </w:pPr>
            <w:r w:rsidRPr="00AA5313">
              <w:rPr>
                <w:color w:val="E8F4F5"/>
              </w:rPr>
              <w:t>Apoyo a arquitectura · Delivery técnico · Integraciones y producción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0F3D46"/>
            <w:tcMar>
              <w:top w:w="70" w:type="dxa"/>
              <w:left w:w="170" w:type="dxa"/>
              <w:bottom w:w="70" w:type="dxa"/>
              <w:right w:w="170" w:type="dxa"/>
            </w:tcMar>
            <w:vAlign w:val="center"/>
          </w:tcPr>
          <w:p w14:paraId="4DCC6048" w14:textId="77777777" w:rsidR="00B867BE" w:rsidRPr="00AA5313" w:rsidRDefault="00000000">
            <w:pPr>
              <w:jc w:val="right"/>
            </w:pPr>
            <w:r w:rsidRPr="00AA5313">
              <w:rPr>
                <w:color w:val="FFFFFF"/>
                <w:sz w:val="17"/>
              </w:rPr>
              <w:t xml:space="preserve">Curauma, Valparaíso · modalidad híbrida en Santiago: </w:t>
            </w:r>
            <w:r w:rsidRPr="00AA5313">
              <w:rPr>
                <w:b/>
                <w:bCs/>
                <w:color w:val="FFFFFF"/>
                <w:sz w:val="17"/>
              </w:rPr>
              <w:t>1 día</w:t>
            </w:r>
            <w:r w:rsidRPr="00AA5313">
              <w:rPr>
                <w:color w:val="FFFFFF"/>
                <w:sz w:val="17"/>
              </w:rPr>
              <w:t xml:space="preserve"> presencial por semana</w:t>
            </w:r>
          </w:p>
          <w:p w14:paraId="3496953B" w14:textId="77777777" w:rsidR="00B867BE" w:rsidRPr="00AA5313" w:rsidRDefault="00000000">
            <w:pPr>
              <w:jc w:val="right"/>
            </w:pPr>
            <w:r w:rsidRPr="00AA5313">
              <w:rPr>
                <w:color w:val="FFFFFF"/>
                <w:sz w:val="17"/>
              </w:rPr>
              <w:t>+56 9 6861 5626</w:t>
            </w:r>
          </w:p>
          <w:p w14:paraId="0FE7C191" w14:textId="77777777" w:rsidR="00B867BE" w:rsidRPr="00AA5313" w:rsidRDefault="00000000">
            <w:pPr>
              <w:jc w:val="right"/>
            </w:pPr>
            <w:r w:rsidRPr="00AA5313">
              <w:rPr>
                <w:color w:val="FFFFFF"/>
                <w:sz w:val="17"/>
              </w:rPr>
              <w:t>sergiofica@gmail.com</w:t>
            </w:r>
          </w:p>
          <w:p w14:paraId="48F995F1" w14:textId="77777777" w:rsidR="00B867BE" w:rsidRPr="00AA5313" w:rsidRDefault="00000000">
            <w:pPr>
              <w:spacing w:after="0"/>
              <w:jc w:val="right"/>
            </w:pPr>
            <w:hyperlink r:id="rId8">
              <w:r w:rsidRPr="00AA5313">
                <w:rPr>
                  <w:color w:val="B5E1E6"/>
                </w:rPr>
                <w:t>linkedin.com/in/sergiofica</w:t>
              </w:r>
            </w:hyperlink>
          </w:p>
        </w:tc>
      </w:tr>
    </w:tbl>
    <w:p w14:paraId="7A3329BF" w14:textId="77777777" w:rsidR="00B867BE" w:rsidRPr="00AA5313" w:rsidRDefault="00B867BE">
      <w:pPr>
        <w:spacing w:after="0"/>
      </w:pPr>
    </w:p>
    <w:p w14:paraId="17D58890" w14:textId="77777777" w:rsidR="00B867BE" w:rsidRPr="00AA5313" w:rsidRDefault="00000000">
      <w:pPr>
        <w:keepNext/>
        <w:pBdr>
          <w:bottom w:val="single" w:sz="8" w:space="3" w:color="D8E5E7"/>
        </w:pBdr>
        <w:spacing w:before="160" w:after="80"/>
      </w:pPr>
      <w:r w:rsidRPr="00AA5313">
        <w:rPr>
          <w:rFonts w:ascii="Aptos Display" w:hAnsi="Aptos Display"/>
          <w:b/>
          <w:color w:val="0F3D46"/>
          <w:sz w:val="21"/>
        </w:rPr>
        <w:t>PERFIL PROFESIONAL</w:t>
      </w:r>
    </w:p>
    <w:p w14:paraId="75E4BFAC" w14:textId="77777777" w:rsidR="00B867BE" w:rsidRPr="00AA5313" w:rsidRDefault="00000000">
      <w:r w:rsidRPr="00AA5313">
        <w:t>Ingeniero de Ejecución en Informática con más de 13 años de experiencia en desarrollo de software, integración de sistemas y liderazgo técnico, principalmente en medios de pago, banca y servicios de alta criticidad. Actualmente lidera técnicamente proyectos en Evertec, apoyando al área de Arquitectura en la definición y validación de soluciones, coordinando equipos multidisciplinarios, gestionando ambientes y despliegues, y articulando la relación entre clientes, desarrollo, infraestructura, seguridad, DBA y operaciones. Experiencia en funciones de Tech Lead, coordinación técnica, delivery y gestión de liberaciones.</w:t>
      </w:r>
    </w:p>
    <w:p w14:paraId="639A0EA3" w14:textId="77777777" w:rsidR="00B867BE" w:rsidRPr="00AA5313" w:rsidRDefault="00000000">
      <w:pPr>
        <w:keepNext/>
        <w:pBdr>
          <w:bottom w:val="single" w:sz="8" w:space="3" w:color="D8E5E7"/>
        </w:pBdr>
        <w:spacing w:before="160" w:after="80"/>
      </w:pPr>
      <w:r w:rsidRPr="00AA5313">
        <w:rPr>
          <w:rFonts w:ascii="Aptos Display" w:hAnsi="Aptos Display"/>
          <w:b/>
          <w:color w:val="0F3D46"/>
          <w:sz w:val="21"/>
        </w:rPr>
        <w:t>COMPETENCIAS CLAVE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867BE" w:rsidRPr="00AA5313" w14:paraId="3D818FEA" w14:textId="77777777">
        <w:trPr>
          <w:jc w:val="center"/>
        </w:trPr>
        <w:tc>
          <w:tcPr>
            <w:tcW w:w="3552" w:type="dxa"/>
            <w:tcBorders>
              <w:top w:val="single" w:sz="4" w:space="0" w:color="DDE9EB"/>
              <w:left w:val="single" w:sz="4" w:space="0" w:color="DDE9EB"/>
              <w:bottom w:val="single" w:sz="4" w:space="0" w:color="DDE9EB"/>
              <w:right w:val="single" w:sz="4" w:space="0" w:color="DDE9EB"/>
            </w:tcBorders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06573" w14:textId="77777777" w:rsidR="00B867BE" w:rsidRPr="00AA5313" w:rsidRDefault="00000000">
            <w:pPr>
              <w:spacing w:after="20"/>
            </w:pPr>
            <w:r w:rsidRPr="00AA5313">
              <w:rPr>
                <w:b/>
                <w:color w:val="0F3D46"/>
                <w:sz w:val="17"/>
              </w:rPr>
              <w:t>Liderazgo técnico</w:t>
            </w:r>
          </w:p>
          <w:p w14:paraId="63B0A545" w14:textId="77777777" w:rsidR="00B867BE" w:rsidRPr="00AA5313" w:rsidRDefault="00000000">
            <w:pPr>
              <w:spacing w:after="0"/>
            </w:pPr>
            <w:r w:rsidRPr="00AA5313">
              <w:rPr>
                <w:color w:val="485256"/>
                <w:sz w:val="15"/>
              </w:rPr>
              <w:t>Equipos de hasta 10 personas, asignación, seguimiento y mentoring</w:t>
            </w:r>
          </w:p>
        </w:tc>
        <w:tc>
          <w:tcPr>
            <w:tcW w:w="3552" w:type="dxa"/>
            <w:tcBorders>
              <w:top w:val="single" w:sz="4" w:space="0" w:color="DDE9EB"/>
              <w:left w:val="single" w:sz="4" w:space="0" w:color="DDE9EB"/>
              <w:bottom w:val="single" w:sz="4" w:space="0" w:color="DDE9EB"/>
              <w:right w:val="single" w:sz="4" w:space="0" w:color="DDE9EB"/>
            </w:tcBorders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C146A0" w14:textId="77777777" w:rsidR="00B867BE" w:rsidRPr="00AA5313" w:rsidRDefault="00000000">
            <w:pPr>
              <w:spacing w:after="20"/>
            </w:pPr>
            <w:r w:rsidRPr="00AA5313">
              <w:rPr>
                <w:b/>
                <w:color w:val="0F3D46"/>
                <w:sz w:val="17"/>
              </w:rPr>
              <w:t>Apoyo a Arquitectura e integración</w:t>
            </w:r>
          </w:p>
          <w:p w14:paraId="33BF1396" w14:textId="77777777" w:rsidR="00B867BE" w:rsidRPr="00AA5313" w:rsidRDefault="00000000">
            <w:pPr>
              <w:spacing w:after="0"/>
            </w:pPr>
            <w:r w:rsidRPr="00AA5313">
              <w:rPr>
                <w:color w:val="485256"/>
                <w:sz w:val="15"/>
              </w:rPr>
              <w:t>APIs, MQ, Kafka, HUBs, portales, batch y bases de datos</w:t>
            </w:r>
          </w:p>
        </w:tc>
        <w:tc>
          <w:tcPr>
            <w:tcW w:w="3552" w:type="dxa"/>
            <w:tcBorders>
              <w:top w:val="single" w:sz="4" w:space="0" w:color="DDE9EB"/>
              <w:left w:val="single" w:sz="4" w:space="0" w:color="DDE9EB"/>
              <w:bottom w:val="single" w:sz="4" w:space="0" w:color="DDE9EB"/>
              <w:right w:val="single" w:sz="4" w:space="0" w:color="DDE9EB"/>
            </w:tcBorders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5F2275" w14:textId="77777777" w:rsidR="00B867BE" w:rsidRPr="00AA5313" w:rsidRDefault="00000000">
            <w:pPr>
              <w:spacing w:after="20"/>
            </w:pPr>
            <w:r w:rsidRPr="00AA5313">
              <w:rPr>
                <w:b/>
                <w:color w:val="0F3D46"/>
                <w:sz w:val="17"/>
              </w:rPr>
              <w:t>Delivery y producción</w:t>
            </w:r>
          </w:p>
          <w:p w14:paraId="10B9A87D" w14:textId="77777777" w:rsidR="00B867BE" w:rsidRPr="00AA5313" w:rsidRDefault="00000000">
            <w:pPr>
              <w:spacing w:after="0"/>
            </w:pPr>
            <w:r w:rsidRPr="00AA5313">
              <w:rPr>
                <w:color w:val="485256"/>
                <w:sz w:val="15"/>
              </w:rPr>
              <w:t>DEV/UAT/PROD, CAP/CAB, CMDB, ventanas y rollback</w:t>
            </w:r>
          </w:p>
        </w:tc>
      </w:tr>
      <w:tr w:rsidR="00B867BE" w:rsidRPr="00AA5313" w14:paraId="14329759" w14:textId="77777777">
        <w:trPr>
          <w:jc w:val="center"/>
        </w:trPr>
        <w:tc>
          <w:tcPr>
            <w:tcW w:w="3552" w:type="dxa"/>
            <w:tcBorders>
              <w:top w:val="single" w:sz="4" w:space="0" w:color="DDE9EB"/>
              <w:left w:val="single" w:sz="4" w:space="0" w:color="DDE9EB"/>
              <w:bottom w:val="single" w:sz="4" w:space="0" w:color="DDE9EB"/>
              <w:right w:val="single" w:sz="4" w:space="0" w:color="DDE9EB"/>
            </w:tcBorders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7AC8F1" w14:textId="77777777" w:rsidR="00B867BE" w:rsidRPr="00AA5313" w:rsidRDefault="00000000">
            <w:pPr>
              <w:spacing w:after="20"/>
            </w:pPr>
            <w:r w:rsidRPr="00AA5313">
              <w:rPr>
                <w:b/>
                <w:color w:val="0F3D46"/>
                <w:sz w:val="17"/>
              </w:rPr>
              <w:t>Infraestructura y DevOps</w:t>
            </w:r>
          </w:p>
          <w:p w14:paraId="377BA396" w14:textId="77777777" w:rsidR="00B867BE" w:rsidRPr="00AA5313" w:rsidRDefault="00000000">
            <w:pPr>
              <w:spacing w:after="0"/>
            </w:pPr>
            <w:r w:rsidRPr="00AA5313">
              <w:rPr>
                <w:color w:val="485256"/>
                <w:sz w:val="15"/>
              </w:rPr>
              <w:t>Docker, Jenkins, Nexus, Git, pipelines, WAF, DNS y VPN</w:t>
            </w:r>
          </w:p>
        </w:tc>
        <w:tc>
          <w:tcPr>
            <w:tcW w:w="3552" w:type="dxa"/>
            <w:tcBorders>
              <w:top w:val="single" w:sz="4" w:space="0" w:color="DDE9EB"/>
              <w:left w:val="single" w:sz="4" w:space="0" w:color="DDE9EB"/>
              <w:bottom w:val="single" w:sz="4" w:space="0" w:color="DDE9EB"/>
              <w:right w:val="single" w:sz="4" w:space="0" w:color="DDE9EB"/>
            </w:tcBorders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3F89C3" w14:textId="77777777" w:rsidR="00B867BE" w:rsidRPr="00AA5313" w:rsidRDefault="00000000">
            <w:pPr>
              <w:spacing w:after="20"/>
            </w:pPr>
            <w:r w:rsidRPr="00AA5313">
              <w:rPr>
                <w:b/>
                <w:color w:val="0F3D46"/>
                <w:sz w:val="17"/>
              </w:rPr>
              <w:t>Gestión de proyectos</w:t>
            </w:r>
          </w:p>
          <w:p w14:paraId="2994B045" w14:textId="77777777" w:rsidR="00B867BE" w:rsidRPr="00AA5313" w:rsidRDefault="00000000">
            <w:pPr>
              <w:spacing w:after="0"/>
            </w:pPr>
            <w:r w:rsidRPr="00AA5313">
              <w:rPr>
                <w:color w:val="485256"/>
                <w:sz w:val="15"/>
              </w:rPr>
              <w:t>Estimación, capacity, hitos, dependencias, riesgos y stakeholders</w:t>
            </w:r>
          </w:p>
        </w:tc>
        <w:tc>
          <w:tcPr>
            <w:tcW w:w="3552" w:type="dxa"/>
            <w:tcBorders>
              <w:top w:val="single" w:sz="4" w:space="0" w:color="DDE9EB"/>
              <w:left w:val="single" w:sz="4" w:space="0" w:color="DDE9EB"/>
              <w:bottom w:val="single" w:sz="4" w:space="0" w:color="DDE9EB"/>
              <w:right w:val="single" w:sz="4" w:space="0" w:color="DDE9EB"/>
            </w:tcBorders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B03E8" w14:textId="77777777" w:rsidR="00B867BE" w:rsidRPr="00AA5313" w:rsidRDefault="00000000">
            <w:pPr>
              <w:spacing w:after="20"/>
            </w:pPr>
            <w:r w:rsidRPr="00AA5313">
              <w:rPr>
                <w:b/>
                <w:color w:val="0F3D46"/>
                <w:sz w:val="17"/>
              </w:rPr>
              <w:t>Calidad y continuidad</w:t>
            </w:r>
          </w:p>
          <w:p w14:paraId="1B11C801" w14:textId="77777777" w:rsidR="00B867BE" w:rsidRPr="00AA5313" w:rsidRDefault="00000000">
            <w:pPr>
              <w:spacing w:after="0"/>
            </w:pPr>
            <w:r w:rsidRPr="00AA5313">
              <w:rPr>
                <w:color w:val="485256"/>
                <w:sz w:val="15"/>
              </w:rPr>
              <w:t>Certificación, seguridad, hardening, conciliación y operación</w:t>
            </w:r>
          </w:p>
        </w:tc>
      </w:tr>
      <w:tr w:rsidR="00B867BE" w:rsidRPr="00AA5313" w14:paraId="2C7F4321" w14:textId="77777777">
        <w:trPr>
          <w:jc w:val="center"/>
        </w:trPr>
        <w:tc>
          <w:tcPr>
            <w:tcW w:w="35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E4E1A8" w14:textId="77777777" w:rsidR="00B867BE" w:rsidRPr="00AA5313" w:rsidRDefault="00B867BE"/>
        </w:tc>
        <w:tc>
          <w:tcPr>
            <w:tcW w:w="35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B1F04E" w14:textId="77777777" w:rsidR="00B867BE" w:rsidRPr="00AA5313" w:rsidRDefault="00B867BE"/>
        </w:tc>
        <w:tc>
          <w:tcPr>
            <w:tcW w:w="35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CA6FD" w14:textId="77777777" w:rsidR="00B867BE" w:rsidRPr="00AA5313" w:rsidRDefault="00B867BE"/>
        </w:tc>
      </w:tr>
    </w:tbl>
    <w:p w14:paraId="293F0F59" w14:textId="77777777" w:rsidR="00B867BE" w:rsidRPr="00AA5313" w:rsidRDefault="00000000">
      <w:pPr>
        <w:keepNext/>
        <w:pBdr>
          <w:bottom w:val="single" w:sz="8" w:space="3" w:color="D8E5E7"/>
        </w:pBdr>
        <w:spacing w:before="160" w:after="80"/>
      </w:pPr>
      <w:r w:rsidRPr="00AA5313">
        <w:rPr>
          <w:rFonts w:ascii="Aptos Display" w:hAnsi="Aptos Display"/>
          <w:b/>
          <w:color w:val="0F3D46"/>
          <w:sz w:val="21"/>
        </w:rPr>
        <w:t>EXPERIENCIA PROFESIONAL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67BE" w:rsidRPr="00AA5313" w14:paraId="42D91519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733C924F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1C2327"/>
                <w:sz w:val="21"/>
              </w:rPr>
              <w:t>Líder Técnico</w:t>
            </w:r>
            <w:r w:rsidRPr="00AA5313">
              <w:rPr>
                <w:b/>
                <w:color w:val="0F3D46"/>
                <w:sz w:val="21"/>
              </w:rPr>
              <w:t xml:space="preserve"> | Evertec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75C5DDC0" w14:textId="77777777" w:rsidR="00B867BE" w:rsidRPr="00AA5313" w:rsidRDefault="00000000">
            <w:pPr>
              <w:spacing w:after="0"/>
              <w:jc w:val="right"/>
            </w:pPr>
            <w:r w:rsidRPr="00AA5313">
              <w:rPr>
                <w:b/>
                <w:color w:val="546065"/>
              </w:rPr>
              <w:t>nov. 2023 - actualidad</w:t>
            </w:r>
          </w:p>
        </w:tc>
      </w:tr>
    </w:tbl>
    <w:p w14:paraId="1D0B2DC9" w14:textId="77777777" w:rsidR="00B867BE" w:rsidRPr="00AA5313" w:rsidRDefault="00000000">
      <w:r w:rsidRPr="00AA5313">
        <w:t>Responsable del liderazgo técnico y delivery de proyectos de desarrollo e integración para clientes del sector financiero y de servicios.</w:t>
      </w:r>
    </w:p>
    <w:p w14:paraId="50E8395B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Apoya al área de Arquitectura en la definición y validación de soluciones, aportando antecedentes técnicos, análisis de integración y criterios de implementación para APIs, mensajería, HUBs, portales, procesos batch y bases de datos.</w:t>
      </w:r>
    </w:p>
    <w:p w14:paraId="77ED40E1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Coordina equipos de hasta 10 personas y alinea trabajo entre Desarrollo, Infraestructura, DBA, Seguridad, Arquitectura, Redes, Continuidad Operacional y Producción.</w:t>
      </w:r>
    </w:p>
    <w:p w14:paraId="63DEFC5C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Gestiona estimaciones, capacity, planes de trabajo, dependencias, riesgos, hitos y fechas de entrega en iniciativas para Santander, BICE, Entel, Consumer, Banbif, JP Morgan y Banco Popular Dominicano.</w:t>
      </w:r>
    </w:p>
    <w:p w14:paraId="7C8442BD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Administra habilitación de ambientes DEV, UAT y PROD, incluyendo Docker, Jenkins, Nexus, Git, pipelines, servidores, balanceadores, WAF, DNS, firewall, VPN y comunicaciones.</w:t>
      </w:r>
    </w:p>
    <w:p w14:paraId="79014D62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Lidera pasos a producción mediante estrategias de instalación, migración y rollback, validación de prerrequisitos, procesos CMDB/CAP/CAB y coordinación de ventanas de implementación.</w:t>
      </w:r>
    </w:p>
    <w:p w14:paraId="4202AB34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Revisa desarrollos backend y frontend, integraciones con medios de pago, reportes, conciliaciones y pruebas funcionales, de integración y certificación.</w:t>
      </w:r>
    </w:p>
    <w:p w14:paraId="7B6EB471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Elabora y revisa diseños técnicos, diagramas de solución en coordinación con Arquitectura, manuales operacionales y de habilitación, procedimientos de instalación, minutas y documentación para clientes.</w:t>
      </w:r>
    </w:p>
    <w:p w14:paraId="610D48FC" w14:textId="77777777" w:rsidR="00B867BE" w:rsidRPr="00AA5313" w:rsidRDefault="00000000">
      <w:pPr>
        <w:spacing w:after="100"/>
      </w:pPr>
      <w:r w:rsidRPr="00AA5313">
        <w:rPr>
          <w:b/>
          <w:color w:val="0F3D46"/>
        </w:rPr>
        <w:t xml:space="preserve">Tecnologías: </w:t>
      </w:r>
      <w:r w:rsidRPr="00AA5313">
        <w:t>Java 8+, Spring Boot, Spring Batch, Angular 12+, Oracle, PostgreSQL, Kafka, REST/SOAP, Docker, Jenkins, Git, Nexus, Linux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67BE" w:rsidRPr="00AA5313" w14:paraId="67C38BDF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55B5E827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1C2327"/>
                <w:sz w:val="21"/>
              </w:rPr>
              <w:t>Application Development Supervisor / Backend Lead</w:t>
            </w:r>
            <w:r w:rsidRPr="00AA5313">
              <w:rPr>
                <w:b/>
                <w:color w:val="0F3D46"/>
                <w:sz w:val="21"/>
              </w:rPr>
              <w:t xml:space="preserve"> | Accenture - Proyecto Transbank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3E97FCA1" w14:textId="77777777" w:rsidR="00B867BE" w:rsidRPr="00AA5313" w:rsidRDefault="00000000">
            <w:pPr>
              <w:spacing w:after="0"/>
              <w:jc w:val="right"/>
            </w:pPr>
            <w:r w:rsidRPr="00AA5313">
              <w:rPr>
                <w:b/>
                <w:color w:val="546065"/>
              </w:rPr>
              <w:t>mar. 2019 - oct. 2023</w:t>
            </w:r>
          </w:p>
        </w:tc>
      </w:tr>
    </w:tbl>
    <w:p w14:paraId="53D9CC9E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Lideró un equipo de 5 personas, realizando estimación, planificación, control de tareas y gestión de capacity.</w:t>
      </w:r>
    </w:p>
    <w:p w14:paraId="658BA4BC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Desarrolló y mantuvo interfaces Release 2 y Release 3, microservicios y procesos ETL con Spring Batch.</w:t>
      </w:r>
    </w:p>
    <w:p w14:paraId="393BAA3F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Participó en análisis de requerimientos, propuestas de solución, incidentes productivos, automatizaciones y soporte de pasos a producción.</w:t>
      </w:r>
    </w:p>
    <w:p w14:paraId="40FF0695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Documentó servicios y procedimientos técnicos en Confluence y apoyó instalaciones y estabilización de componentes.</w:t>
      </w:r>
    </w:p>
    <w:p w14:paraId="12AC57DA" w14:textId="77777777" w:rsidR="00B867BE" w:rsidRPr="00AA5313" w:rsidRDefault="00000000">
      <w:pPr>
        <w:spacing w:after="100"/>
      </w:pPr>
      <w:r w:rsidRPr="00AA5313">
        <w:rPr>
          <w:b/>
          <w:color w:val="0F3D46"/>
        </w:rPr>
        <w:t xml:space="preserve">Tecnologías: </w:t>
      </w:r>
      <w:r w:rsidRPr="00AA5313">
        <w:t>Java 8, Spring Boot, Spring Batch, Kafka, Oracle, DataStage, Maven, REST/SOAP</w:t>
      </w:r>
    </w:p>
    <w:p w14:paraId="78B2F1E0" w14:textId="77777777" w:rsidR="00B867BE" w:rsidRPr="00AA5313" w:rsidRDefault="00000000">
      <w:pPr>
        <w:keepNext/>
        <w:jc w:val="right"/>
      </w:pPr>
      <w:r w:rsidRPr="00AA5313">
        <w:rPr>
          <w:b/>
          <w:color w:val="0F3D46"/>
        </w:rPr>
        <w:lastRenderedPageBreak/>
        <w:t>SERGIO FICA TRONCOSO  |  LÍDER TÉCNICO</w:t>
      </w:r>
    </w:p>
    <w:p w14:paraId="03F61A9C" w14:textId="77777777" w:rsidR="00B867BE" w:rsidRPr="00AA5313" w:rsidRDefault="00000000">
      <w:pPr>
        <w:keepNext/>
        <w:pBdr>
          <w:bottom w:val="single" w:sz="8" w:space="3" w:color="D8E5E7"/>
        </w:pBdr>
        <w:spacing w:before="160" w:after="80"/>
      </w:pPr>
      <w:r w:rsidRPr="00AA5313">
        <w:rPr>
          <w:rFonts w:ascii="Aptos Display" w:hAnsi="Aptos Display"/>
          <w:b/>
          <w:color w:val="0F3D46"/>
          <w:sz w:val="21"/>
        </w:rPr>
        <w:t>EXPERIENCIA ANTERIOR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67BE" w:rsidRPr="00AA5313" w14:paraId="039BAD88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13678C72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1C2327"/>
                <w:sz w:val="21"/>
              </w:rPr>
              <w:t>Analista Desarrollador</w:t>
            </w:r>
            <w:r w:rsidRPr="00AA5313">
              <w:rPr>
                <w:b/>
                <w:color w:val="0F3D46"/>
                <w:sz w:val="21"/>
              </w:rPr>
              <w:t xml:space="preserve"> | ZEKE - Universidad Técnica Federico Santa María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0683A69E" w14:textId="77777777" w:rsidR="00B867BE" w:rsidRPr="00AA5313" w:rsidRDefault="00000000">
            <w:pPr>
              <w:spacing w:after="0"/>
              <w:jc w:val="right"/>
            </w:pPr>
            <w:r w:rsidRPr="00AA5313">
              <w:rPr>
                <w:b/>
                <w:color w:val="546065"/>
              </w:rPr>
              <w:t>abr. 2017 - feb. 2019</w:t>
            </w:r>
          </w:p>
        </w:tc>
      </w:tr>
    </w:tbl>
    <w:p w14:paraId="065CDB61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Desarrollo de módulos para una plataforma interna de autogestión del ciclo completo de proyectos, desde postulación y ejecución hasta cierre.</w:t>
      </w:r>
    </w:p>
    <w:p w14:paraId="3358C8B8" w14:textId="77777777" w:rsidR="00B867BE" w:rsidRPr="00AA5313" w:rsidRDefault="00000000">
      <w:pPr>
        <w:spacing w:after="100"/>
      </w:pPr>
      <w:r w:rsidRPr="00AA5313">
        <w:rPr>
          <w:b/>
          <w:color w:val="0F3D46"/>
        </w:rPr>
        <w:t xml:space="preserve">Tecnologías: </w:t>
      </w:r>
      <w:r w:rsidRPr="00AA5313">
        <w:t>Java 8, Spring MVC, PrimeFaces, PostgreSQL, Angular 2+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67BE" w:rsidRPr="00AA5313" w14:paraId="2DF8A624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70190253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1C2327"/>
                <w:sz w:val="21"/>
              </w:rPr>
              <w:t>Desarrollador</w:t>
            </w:r>
            <w:r w:rsidRPr="00AA5313">
              <w:rPr>
                <w:b/>
                <w:color w:val="0F3D46"/>
                <w:sz w:val="21"/>
              </w:rPr>
              <w:t xml:space="preserve"> | ZEKE - Ministerio de Educación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0A7B0EEF" w14:textId="77777777" w:rsidR="00B867BE" w:rsidRPr="00AA5313" w:rsidRDefault="00000000">
            <w:pPr>
              <w:spacing w:after="0"/>
              <w:jc w:val="right"/>
            </w:pPr>
            <w:r w:rsidRPr="00AA5313">
              <w:rPr>
                <w:b/>
                <w:color w:val="546065"/>
              </w:rPr>
              <w:t>mar. 2016 - mar. 2017</w:t>
            </w:r>
          </w:p>
        </w:tc>
      </w:tr>
    </w:tbl>
    <w:p w14:paraId="370A7936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Construcción y puesta en marcha de sistemas para gestionar y monitorear procesos del Plan de Mejoramiento Educativo y del Sistema de Admisión Escolar.</w:t>
      </w:r>
    </w:p>
    <w:p w14:paraId="27D8E70F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Participación en desarrollo, despliegue y soporte posterior a producción.</w:t>
      </w:r>
    </w:p>
    <w:p w14:paraId="4724E724" w14:textId="77777777" w:rsidR="00B867BE" w:rsidRPr="00AA5313" w:rsidRDefault="00000000">
      <w:pPr>
        <w:spacing w:after="100"/>
      </w:pPr>
      <w:r w:rsidRPr="00AA5313">
        <w:rPr>
          <w:b/>
          <w:color w:val="0F3D46"/>
        </w:rPr>
        <w:t xml:space="preserve">Tecnologías: </w:t>
      </w:r>
      <w:r w:rsidRPr="00AA5313">
        <w:t>Java 8, Spring MVC, PrimeFaces, PostgreSQL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67BE" w:rsidRPr="00AA5313" w14:paraId="2348422C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6DC42EDC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1C2327"/>
                <w:sz w:val="21"/>
              </w:rPr>
              <w:t>Ingeniero de Software</w:t>
            </w:r>
            <w:r w:rsidRPr="00AA5313">
              <w:rPr>
                <w:b/>
                <w:color w:val="0F3D46"/>
                <w:sz w:val="21"/>
              </w:rPr>
              <w:t xml:space="preserve"> | Eddvantage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1A46A583" w14:textId="77777777" w:rsidR="00B867BE" w:rsidRPr="00AA5313" w:rsidRDefault="00000000">
            <w:pPr>
              <w:spacing w:after="0"/>
              <w:jc w:val="right"/>
            </w:pPr>
            <w:r w:rsidRPr="00AA5313">
              <w:rPr>
                <w:b/>
                <w:color w:val="546065"/>
              </w:rPr>
              <w:t>may. 2014 - mar. 2016</w:t>
            </w:r>
          </w:p>
        </w:tc>
      </w:tr>
    </w:tbl>
    <w:p w14:paraId="261F5293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Desarrollo, puesta en marcha, mantenimiento y soporte de plataformas Logistics y Engage Me.</w:t>
      </w:r>
    </w:p>
    <w:p w14:paraId="1AAF9AE9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Configuración y mantenimiento de servidores en Amazon Web Services.</w:t>
      </w:r>
    </w:p>
    <w:p w14:paraId="5DD69763" w14:textId="77777777" w:rsidR="00B867BE" w:rsidRPr="00AA5313" w:rsidRDefault="00000000">
      <w:pPr>
        <w:spacing w:after="100"/>
      </w:pPr>
      <w:r w:rsidRPr="00AA5313">
        <w:rPr>
          <w:b/>
          <w:color w:val="0F3D46"/>
        </w:rPr>
        <w:t xml:space="preserve">Tecnologías: </w:t>
      </w:r>
      <w:r w:rsidRPr="00AA5313">
        <w:t>Java 8, Spring MVC, PrimeFaces, PostgreSQL, AWS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67BE" w:rsidRPr="00AA5313" w14:paraId="496DA7E0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0C7A9A64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1C2327"/>
                <w:sz w:val="21"/>
              </w:rPr>
              <w:t>Desarrollador de Software</w:t>
            </w:r>
            <w:r w:rsidRPr="00AA5313">
              <w:rPr>
                <w:b/>
                <w:color w:val="0F3D46"/>
                <w:sz w:val="21"/>
              </w:rPr>
              <w:t xml:space="preserve"> | Universidad de Chile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5681B79B" w14:textId="77777777" w:rsidR="00B867BE" w:rsidRPr="00AA5313" w:rsidRDefault="00000000">
            <w:pPr>
              <w:spacing w:after="0"/>
              <w:jc w:val="right"/>
            </w:pPr>
            <w:r w:rsidRPr="00AA5313">
              <w:rPr>
                <w:b/>
                <w:color w:val="546065"/>
              </w:rPr>
              <w:t>mar. 2013 - feb. 2014</w:t>
            </w:r>
          </w:p>
        </w:tc>
      </w:tr>
    </w:tbl>
    <w:p w14:paraId="0ECE0BCD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Desarrollo y mantenimiento de Catálogo de Asignaturas, Portafolio de Alumnos y Asignación Académica.</w:t>
      </w:r>
    </w:p>
    <w:p w14:paraId="11A77FA2" w14:textId="77777777" w:rsidR="00B867BE" w:rsidRPr="00AA5313" w:rsidRDefault="00000000">
      <w:pPr>
        <w:pStyle w:val="CVBullet"/>
        <w:rPr>
          <w:lang w:val="es-CL"/>
        </w:rPr>
      </w:pPr>
      <w:r w:rsidRPr="00AA5313">
        <w:rPr>
          <w:lang w:val="es-CL"/>
        </w:rPr>
        <w:t>• Participación en construcción, puesta en marcha y soporte postproducción.</w:t>
      </w:r>
    </w:p>
    <w:p w14:paraId="61D81A41" w14:textId="77777777" w:rsidR="00B867BE" w:rsidRPr="00AA5313" w:rsidRDefault="00000000">
      <w:pPr>
        <w:spacing w:after="100"/>
      </w:pPr>
      <w:r w:rsidRPr="00AA5313">
        <w:rPr>
          <w:b/>
          <w:color w:val="0F3D46"/>
        </w:rPr>
        <w:t xml:space="preserve">Tecnologías: </w:t>
      </w:r>
      <w:r w:rsidRPr="00AA5313">
        <w:t>Java, Spring MVC, JSF, Oracle</w:t>
      </w:r>
    </w:p>
    <w:p w14:paraId="3A74167E" w14:textId="77777777" w:rsidR="00B867BE" w:rsidRPr="00AA5313" w:rsidRDefault="00000000">
      <w:pPr>
        <w:keepNext/>
        <w:pBdr>
          <w:bottom w:val="single" w:sz="8" w:space="3" w:color="D8E5E7"/>
        </w:pBdr>
        <w:spacing w:before="160" w:after="80"/>
      </w:pPr>
      <w:r w:rsidRPr="00AA5313">
        <w:rPr>
          <w:rFonts w:ascii="Aptos Display" w:hAnsi="Aptos Display"/>
          <w:b/>
          <w:color w:val="0F3D46"/>
          <w:sz w:val="21"/>
        </w:rPr>
        <w:t>TECNOLOGÍAS Y HERRAMIENTAS</w:t>
      </w:r>
    </w:p>
    <w:p w14:paraId="128FA250" w14:textId="77777777" w:rsidR="00B867BE" w:rsidRPr="00AA5313" w:rsidRDefault="00000000">
      <w:pPr>
        <w:spacing w:after="60"/>
      </w:pPr>
      <w:r w:rsidRPr="00AA5313">
        <w:rPr>
          <w:b/>
          <w:color w:val="0F3D46"/>
        </w:rPr>
        <w:t xml:space="preserve">Backend: </w:t>
      </w:r>
      <w:r w:rsidRPr="00AA5313">
        <w:t>Java/J2EE, Spring Boot, Spring MVC, Spring Batch, Spring Security, JSF, JSP, PrimeFaces, MyBatis</w:t>
      </w:r>
      <w:r w:rsidRPr="00AA5313">
        <w:br/>
      </w:r>
      <w:r w:rsidRPr="00AA5313">
        <w:rPr>
          <w:b/>
          <w:color w:val="0F3D46"/>
        </w:rPr>
        <w:t xml:space="preserve">Frontend: </w:t>
      </w:r>
      <w:r w:rsidRPr="00AA5313">
        <w:t>Angular, JavaScript, jQuery, Chart.js</w:t>
      </w:r>
      <w:r w:rsidRPr="00AA5313">
        <w:br/>
      </w:r>
      <w:r w:rsidRPr="00AA5313">
        <w:rPr>
          <w:b/>
          <w:color w:val="0F3D46"/>
        </w:rPr>
        <w:t xml:space="preserve">Integración: </w:t>
      </w:r>
      <w:r w:rsidRPr="00AA5313">
        <w:t>REST, SOAP, Kafka, MQ, procesos batch y ETL</w:t>
      </w:r>
      <w:r w:rsidRPr="00AA5313">
        <w:br/>
      </w:r>
      <w:r w:rsidRPr="00AA5313">
        <w:rPr>
          <w:b/>
          <w:color w:val="0F3D46"/>
        </w:rPr>
        <w:t xml:space="preserve">Datos: </w:t>
      </w:r>
      <w:r w:rsidRPr="00AA5313">
        <w:t>PostgreSQL avanzado, Oracle, MySQL, SQL Server</w:t>
      </w:r>
      <w:r w:rsidRPr="00AA5313">
        <w:br/>
      </w:r>
      <w:r w:rsidRPr="00AA5313">
        <w:rPr>
          <w:b/>
          <w:color w:val="0F3D46"/>
        </w:rPr>
        <w:t xml:space="preserve">DevOps y plataformas: </w:t>
      </w:r>
      <w:r w:rsidRPr="00AA5313">
        <w:t>Linux avanzado, Docker, Jenkins, Git, Nexus, Maven, Tomcat, AWS, SSH</w:t>
      </w:r>
      <w:r w:rsidRPr="00AA5313">
        <w:br/>
      </w:r>
      <w:r w:rsidRPr="00AA5313">
        <w:rPr>
          <w:b/>
          <w:color w:val="0F3D46"/>
        </w:rPr>
        <w:t xml:space="preserve">Gestión y diseño: </w:t>
      </w:r>
      <w:r w:rsidRPr="00AA5313">
        <w:t>Scrum, estimación TI, capacity, Jira/Redmine, Confluence, Balsamiq, Excel avanzado</w:t>
      </w:r>
      <w:r w:rsidRPr="00AA5313">
        <w:br/>
      </w:r>
    </w:p>
    <w:p w14:paraId="2B5295EE" w14:textId="77777777" w:rsidR="00B867BE" w:rsidRPr="00AA5313" w:rsidRDefault="00000000">
      <w:pPr>
        <w:keepNext/>
        <w:pBdr>
          <w:bottom w:val="single" w:sz="8" w:space="3" w:color="D8E5E7"/>
        </w:pBdr>
        <w:spacing w:before="160" w:after="80"/>
      </w:pPr>
      <w:r w:rsidRPr="00AA5313">
        <w:rPr>
          <w:rFonts w:ascii="Aptos Display" w:hAnsi="Aptos Display"/>
          <w:b/>
          <w:color w:val="0F3D46"/>
          <w:sz w:val="21"/>
        </w:rPr>
        <w:t>FORMACIÓN Y CERTIFICACIONES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67BE" w:rsidRPr="00AA5313" w14:paraId="4707488B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1A4E8E26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0F3D46"/>
              </w:rPr>
              <w:t>Ingeniero de Ejecución en Informática</w:t>
            </w:r>
          </w:p>
          <w:p w14:paraId="52B0149B" w14:textId="77777777" w:rsidR="00B867BE" w:rsidRPr="00AA5313" w:rsidRDefault="00000000">
            <w:pPr>
              <w:spacing w:after="20"/>
            </w:pPr>
            <w:r w:rsidRPr="00AA5313">
              <w:rPr>
                <w:sz w:val="16"/>
              </w:rPr>
              <w:t>Pontificia Universidad Católica de Valparaíso · 2014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48135F1E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0F3D46"/>
              </w:rPr>
              <w:t>Scrum Master Certified</w:t>
            </w:r>
          </w:p>
          <w:p w14:paraId="2A34CF73" w14:textId="77777777" w:rsidR="00B867BE" w:rsidRPr="00AA5313" w:rsidRDefault="00000000">
            <w:pPr>
              <w:spacing w:after="20"/>
            </w:pPr>
            <w:r w:rsidRPr="00AA5313">
              <w:rPr>
                <w:sz w:val="16"/>
              </w:rPr>
              <w:t>Marzo de 2023</w:t>
            </w:r>
          </w:p>
        </w:tc>
      </w:tr>
      <w:tr w:rsidR="00B867BE" w:rsidRPr="00AA5313" w14:paraId="296BF460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7D76C732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0F3D46"/>
              </w:rPr>
              <w:t>Formación complementaria</w:t>
            </w:r>
          </w:p>
          <w:p w14:paraId="50C4CD0A" w14:textId="77777777" w:rsidR="00B867BE" w:rsidRPr="00AA5313" w:rsidRDefault="00000000">
            <w:pPr>
              <w:spacing w:after="20"/>
            </w:pPr>
            <w:r w:rsidRPr="00AA5313">
              <w:rPr>
                <w:sz w:val="16"/>
              </w:rPr>
              <w:t>Seguridad web, diseño de sistemas seguros, usabilidad, redes neuronales y desarrollo móvil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28FAC67C" w14:textId="77777777" w:rsidR="00B867BE" w:rsidRPr="00AA5313" w:rsidRDefault="00000000">
            <w:pPr>
              <w:spacing w:after="0"/>
            </w:pPr>
            <w:r w:rsidRPr="00AA5313">
              <w:rPr>
                <w:b/>
                <w:color w:val="0F3D46"/>
              </w:rPr>
              <w:t>Reconocimiento</w:t>
            </w:r>
          </w:p>
          <w:p w14:paraId="379D5252" w14:textId="77777777" w:rsidR="00B867BE" w:rsidRPr="00AA5313" w:rsidRDefault="00000000">
            <w:pPr>
              <w:spacing w:after="20"/>
            </w:pPr>
            <w:r w:rsidRPr="00AA5313">
              <w:rPr>
                <w:sz w:val="16"/>
              </w:rPr>
              <w:t>Tercer lugar Expo Software PUCV por proyecto de realidad aumentada para educación básica</w:t>
            </w:r>
          </w:p>
        </w:tc>
      </w:tr>
    </w:tbl>
    <w:p w14:paraId="2D8ABF86" w14:textId="77777777" w:rsidR="00B867BE" w:rsidRPr="00AA5313" w:rsidRDefault="00000000">
      <w:pPr>
        <w:keepNext/>
        <w:pBdr>
          <w:bottom w:val="single" w:sz="8" w:space="3" w:color="D8E5E7"/>
        </w:pBdr>
        <w:spacing w:before="160" w:after="80"/>
      </w:pPr>
      <w:r w:rsidRPr="00AA5313">
        <w:rPr>
          <w:rFonts w:ascii="Aptos Display" w:hAnsi="Aptos Display"/>
          <w:b/>
          <w:color w:val="0F3D46"/>
          <w:sz w:val="21"/>
        </w:rPr>
        <w:t>IDIOMAS</w:t>
      </w:r>
    </w:p>
    <w:p w14:paraId="3EE23772" w14:textId="77777777" w:rsidR="00B867BE" w:rsidRDefault="00000000">
      <w:r w:rsidRPr="00AA5313">
        <w:rPr>
          <w:b/>
        </w:rPr>
        <w:t xml:space="preserve">Español: </w:t>
      </w:r>
      <w:r w:rsidRPr="00AA5313">
        <w:t xml:space="preserve">nativo   |   </w:t>
      </w:r>
      <w:r w:rsidRPr="00AA5313">
        <w:rPr>
          <w:b/>
        </w:rPr>
        <w:t xml:space="preserve">Inglés: </w:t>
      </w:r>
      <w:r w:rsidRPr="00AA5313">
        <w:t>básico</w:t>
      </w:r>
    </w:p>
    <w:sectPr w:rsidR="00B867BE" w:rsidSect="00034616">
      <w:footerReference w:type="default" r:id="rId9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BC72" w14:textId="77777777" w:rsidR="00751DC0" w:rsidRPr="00AA5313" w:rsidRDefault="00751DC0">
      <w:pPr>
        <w:spacing w:after="0" w:line="240" w:lineRule="auto"/>
      </w:pPr>
      <w:r w:rsidRPr="00AA5313">
        <w:separator/>
      </w:r>
    </w:p>
  </w:endnote>
  <w:endnote w:type="continuationSeparator" w:id="0">
    <w:p w14:paraId="59DDA84C" w14:textId="77777777" w:rsidR="00751DC0" w:rsidRPr="00AA5313" w:rsidRDefault="00751DC0">
      <w:pPr>
        <w:spacing w:after="0" w:line="240" w:lineRule="auto"/>
      </w:pPr>
      <w:r w:rsidRPr="00AA53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A9FD" w14:textId="77777777" w:rsidR="00B867BE" w:rsidRPr="00AA5313" w:rsidRDefault="00000000">
    <w:pPr>
      <w:pStyle w:val="Piedepgina"/>
      <w:jc w:val="center"/>
    </w:pPr>
    <w:r w:rsidRPr="00AA5313">
      <w:rPr>
        <w:color w:val="788286"/>
        <w:sz w:val="15"/>
      </w:rPr>
      <w:t>Sergio Fica Troncoso · Currículum Vitae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3D5B" w14:textId="77777777" w:rsidR="00751DC0" w:rsidRPr="00AA5313" w:rsidRDefault="00751DC0">
      <w:pPr>
        <w:spacing w:after="0" w:line="240" w:lineRule="auto"/>
      </w:pPr>
      <w:r w:rsidRPr="00AA5313">
        <w:separator/>
      </w:r>
    </w:p>
  </w:footnote>
  <w:footnote w:type="continuationSeparator" w:id="0">
    <w:p w14:paraId="3208AB1D" w14:textId="77777777" w:rsidR="00751DC0" w:rsidRPr="00AA5313" w:rsidRDefault="00751DC0">
      <w:pPr>
        <w:spacing w:after="0" w:line="240" w:lineRule="auto"/>
      </w:pPr>
      <w:r w:rsidRPr="00AA531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575013">
    <w:abstractNumId w:val="8"/>
  </w:num>
  <w:num w:numId="2" w16cid:durableId="424805855">
    <w:abstractNumId w:val="6"/>
  </w:num>
  <w:num w:numId="3" w16cid:durableId="2035618649">
    <w:abstractNumId w:val="5"/>
  </w:num>
  <w:num w:numId="4" w16cid:durableId="809596396">
    <w:abstractNumId w:val="4"/>
  </w:num>
  <w:num w:numId="5" w16cid:durableId="1533113385">
    <w:abstractNumId w:val="7"/>
  </w:num>
  <w:num w:numId="6" w16cid:durableId="437456244">
    <w:abstractNumId w:val="3"/>
  </w:num>
  <w:num w:numId="7" w16cid:durableId="405080605">
    <w:abstractNumId w:val="2"/>
  </w:num>
  <w:num w:numId="8" w16cid:durableId="491870439">
    <w:abstractNumId w:val="1"/>
  </w:num>
  <w:num w:numId="9" w16cid:durableId="8508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DC0"/>
    <w:rsid w:val="007713AC"/>
    <w:rsid w:val="00AA1D8D"/>
    <w:rsid w:val="00AA5313"/>
    <w:rsid w:val="00B47730"/>
    <w:rsid w:val="00B867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5E6FDA"/>
  <w14:defaultImageDpi w14:val="300"/>
  <w15:docId w15:val="{3E769272-1CAC-4DE3-A249-DDE54E52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2D3437"/>
      <w:sz w:val="18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24" w:line="240" w:lineRule="auto"/>
      <w:ind w:left="259" w:hanging="173"/>
    </w:pPr>
    <w:rPr>
      <w:rFonts w:ascii="Aptos" w:hAnsi="Aptos"/>
      <w:color w:val="2D34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rgiofic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810</Words>
  <Characters>5229</Characters>
  <Application>Microsoft Office Word</Application>
  <DocSecurity>0</DocSecurity>
  <Lines>116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Sergio Fica Troncoso - Líder Técnico</dc:title>
  <dc:subject>Currículum Vitae profesional para posiciones Tech Lead, Líder Técnico y Arquitecto de Soluciones</dc:subject>
  <dc:creator>Sergio Fica Troncoso</dc:creator>
  <cp:keywords>Tech Lead, Líder Técnico, Java, Spring Boot, Angular, banca, medios de pago, Chile</cp:keywords>
  <dc:description>generated by python-docx</dc:description>
  <cp:lastModifiedBy>SERGIO FICA TRONCOSO</cp:lastModifiedBy>
  <cp:revision>2</cp:revision>
  <dcterms:created xsi:type="dcterms:W3CDTF">2013-12-23T23:15:00Z</dcterms:created>
  <dcterms:modified xsi:type="dcterms:W3CDTF">2026-07-14T00:20:00Z</dcterms:modified>
  <cp:category/>
</cp:coreProperties>
</file>